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9946" w14:textId="77777777" w:rsidR="00BE01AC" w:rsidRPr="00FE3AA4" w:rsidRDefault="00BE01AC">
      <w:pPr>
        <w:jc w:val="center"/>
        <w:rPr>
          <w:rFonts w:ascii="Garamond" w:hAnsi="Garamond" w:cs="Tahoma"/>
          <w:b/>
        </w:rPr>
      </w:pPr>
      <w:r w:rsidRPr="00FE3AA4">
        <w:rPr>
          <w:rFonts w:ascii="Garamond" w:hAnsi="Garamond" w:cs="Tahoma"/>
          <w:b/>
        </w:rPr>
        <w:t>Sara C. Henry</w:t>
      </w:r>
    </w:p>
    <w:p w14:paraId="280ADF15" w14:textId="77777777" w:rsidR="00BE01AC" w:rsidRPr="00FE3AA4" w:rsidRDefault="00BE01AC" w:rsidP="004D45C5">
      <w:pPr>
        <w:pStyle w:val="Heading2"/>
        <w:rPr>
          <w:rFonts w:ascii="Garamond" w:hAnsi="Garamond" w:cs="Tahoma"/>
          <w:sz w:val="24"/>
        </w:rPr>
      </w:pPr>
      <w:r w:rsidRPr="00FE3AA4">
        <w:rPr>
          <w:rFonts w:ascii="Garamond" w:hAnsi="Garamond" w:cs="Tahoma"/>
          <w:bCs w:val="0"/>
          <w:sz w:val="24"/>
        </w:rPr>
        <w:t>85 Kennebec Road</w:t>
      </w:r>
      <w:r w:rsidR="004D45C5" w:rsidRPr="00FE3AA4">
        <w:rPr>
          <w:rFonts w:ascii="Garamond" w:hAnsi="Garamond" w:cs="Tahoma"/>
          <w:bCs w:val="0"/>
          <w:sz w:val="24"/>
        </w:rPr>
        <w:t xml:space="preserve">, </w:t>
      </w:r>
      <w:r w:rsidRPr="00FE3AA4">
        <w:rPr>
          <w:rFonts w:ascii="Garamond" w:hAnsi="Garamond" w:cs="Tahoma"/>
          <w:sz w:val="24"/>
        </w:rPr>
        <w:t>Hampden, Maine 04444</w:t>
      </w:r>
    </w:p>
    <w:p w14:paraId="441CFB80" w14:textId="77777777" w:rsidR="00BE01AC" w:rsidRPr="00FE3AA4" w:rsidRDefault="00BE01AC">
      <w:pPr>
        <w:jc w:val="center"/>
        <w:rPr>
          <w:rFonts w:ascii="Garamond" w:hAnsi="Garamond" w:cs="Tahoma"/>
          <w:b/>
        </w:rPr>
      </w:pPr>
      <w:r w:rsidRPr="00FE3AA4">
        <w:rPr>
          <w:rFonts w:ascii="Garamond" w:hAnsi="Garamond" w:cs="Tahoma"/>
          <w:b/>
        </w:rPr>
        <w:t>Office (207) 581-2316</w:t>
      </w:r>
      <w:r w:rsidR="004D45C5" w:rsidRPr="00FE3AA4">
        <w:rPr>
          <w:rFonts w:ascii="Garamond" w:hAnsi="Garamond" w:cs="Tahoma"/>
          <w:b/>
        </w:rPr>
        <w:t xml:space="preserve"> </w:t>
      </w:r>
      <w:r w:rsidR="004D45C5" w:rsidRPr="00FE3AA4">
        <w:rPr>
          <w:rFonts w:ascii="Garamond" w:hAnsi="Garamond" w:cs="Tahoma"/>
          <w:b/>
        </w:rPr>
        <w:sym w:font="Wingdings" w:char="F077"/>
      </w:r>
      <w:r w:rsidR="004D45C5" w:rsidRPr="00FE3AA4">
        <w:rPr>
          <w:rFonts w:ascii="Garamond" w:hAnsi="Garamond" w:cs="Tahoma"/>
          <w:b/>
        </w:rPr>
        <w:t xml:space="preserve"> Cell (207) 478-4129</w:t>
      </w:r>
    </w:p>
    <w:p w14:paraId="26E9334B" w14:textId="77777777" w:rsidR="00BE01AC" w:rsidRPr="00FE3AA4" w:rsidRDefault="000C5527" w:rsidP="004455DF">
      <w:pPr>
        <w:jc w:val="center"/>
        <w:rPr>
          <w:rFonts w:ascii="Garamond" w:hAnsi="Garamond" w:cs="Tahoma"/>
          <w:b/>
        </w:rPr>
      </w:pPr>
      <w:r w:rsidRPr="00FE3AA4">
        <w:rPr>
          <w:rFonts w:ascii="Garamond" w:hAnsi="Garamond" w:cs="Tahoma"/>
          <w:b/>
        </w:rPr>
        <w:t>S</w:t>
      </w:r>
      <w:r w:rsidR="00BE01AC" w:rsidRPr="00FE3AA4">
        <w:rPr>
          <w:rFonts w:ascii="Garamond" w:hAnsi="Garamond" w:cs="Tahoma"/>
          <w:b/>
        </w:rPr>
        <w:t>henry@maine.edu</w:t>
      </w:r>
    </w:p>
    <w:p w14:paraId="5B619D42" w14:textId="77777777" w:rsidR="00BE01AC" w:rsidRPr="00FE3AA4" w:rsidRDefault="00BE01AC">
      <w:pPr>
        <w:pBdr>
          <w:bottom w:val="single" w:sz="12" w:space="1" w:color="auto"/>
        </w:pBdr>
        <w:rPr>
          <w:rFonts w:ascii="Garamond" w:hAnsi="Garamond" w:cs="Tahoma"/>
        </w:rPr>
      </w:pPr>
    </w:p>
    <w:p w14:paraId="4ADAE516" w14:textId="77777777" w:rsidR="00BE01AC" w:rsidRPr="00FE3AA4" w:rsidRDefault="00BE01AC">
      <w:pPr>
        <w:rPr>
          <w:rFonts w:ascii="Garamond" w:hAnsi="Garamond" w:cs="Tahoma"/>
        </w:rPr>
      </w:pPr>
    </w:p>
    <w:p w14:paraId="4A935D5A" w14:textId="77777777" w:rsidR="00BE01AC" w:rsidRPr="00FE3AA4" w:rsidRDefault="00BE01AC">
      <w:pPr>
        <w:pStyle w:val="Heading1"/>
        <w:rPr>
          <w:rFonts w:ascii="Garamond" w:hAnsi="Garamond" w:cs="Tahoma"/>
        </w:rPr>
      </w:pPr>
      <w:r w:rsidRPr="00FE3AA4">
        <w:rPr>
          <w:rFonts w:ascii="Garamond" w:hAnsi="Garamond" w:cs="Tahoma"/>
        </w:rPr>
        <w:t>PROFESSIONAL EMPLOYMENT</w:t>
      </w:r>
      <w:r w:rsidR="00F80372" w:rsidRPr="00FE3AA4">
        <w:rPr>
          <w:rFonts w:ascii="Garamond" w:hAnsi="Garamond" w:cs="Tahoma"/>
        </w:rPr>
        <w:t xml:space="preserve"> </w:t>
      </w:r>
    </w:p>
    <w:p w14:paraId="12710FCD" w14:textId="77777777" w:rsidR="000C5527" w:rsidRPr="000C5527" w:rsidRDefault="005657F3" w:rsidP="000C5527">
      <w:pPr>
        <w:pStyle w:val="description"/>
        <w:rPr>
          <w:rFonts w:ascii="Garamond" w:hAnsi="Garamond" w:cs="Tahoma"/>
          <w:sz w:val="22"/>
          <w:szCs w:val="22"/>
        </w:rPr>
      </w:pPr>
      <w:r w:rsidRPr="00FE3AA4">
        <w:rPr>
          <w:rFonts w:ascii="Garamond" w:hAnsi="Garamond" w:cs="Tahoma"/>
          <w:b/>
          <w:bCs/>
          <w:i/>
          <w:iCs/>
          <w:sz w:val="22"/>
          <w:szCs w:val="22"/>
        </w:rPr>
        <w:t xml:space="preserve">Director, </w:t>
      </w:r>
      <w:r w:rsidR="006304F1">
        <w:rPr>
          <w:rFonts w:ascii="Garamond" w:hAnsi="Garamond" w:cs="Tahoma"/>
          <w:b/>
          <w:bCs/>
          <w:i/>
          <w:iCs/>
          <w:sz w:val="22"/>
          <w:szCs w:val="22"/>
        </w:rPr>
        <w:t>Student Accessibility</w:t>
      </w:r>
      <w:r w:rsidRPr="00FE3AA4">
        <w:rPr>
          <w:rFonts w:ascii="Garamond" w:hAnsi="Garamond" w:cs="Tahoma"/>
          <w:b/>
          <w:bCs/>
          <w:i/>
          <w:iCs/>
          <w:sz w:val="22"/>
          <w:szCs w:val="22"/>
        </w:rPr>
        <w:t xml:space="preserve"> Services</w:t>
      </w:r>
      <w:r w:rsidRPr="000C5527">
        <w:rPr>
          <w:rFonts w:ascii="Garamond" w:hAnsi="Garamond" w:cs="Tahoma"/>
          <w:sz w:val="22"/>
          <w:szCs w:val="22"/>
        </w:rPr>
        <w:t xml:space="preserve">, </w:t>
      </w:r>
      <w:r w:rsidR="005E04CB" w:rsidRPr="00FE3AA4">
        <w:rPr>
          <w:rFonts w:ascii="Garamond" w:hAnsi="Garamond" w:cs="Tahoma"/>
          <w:sz w:val="22"/>
          <w:szCs w:val="22"/>
        </w:rPr>
        <w:t xml:space="preserve">University of Maine, Orono, Maine. </w:t>
      </w:r>
      <w:r w:rsidR="000C5527" w:rsidRPr="000C5527">
        <w:rPr>
          <w:rFonts w:ascii="Garamond" w:hAnsi="Garamond" w:cs="Tahoma"/>
          <w:sz w:val="22"/>
          <w:szCs w:val="22"/>
        </w:rPr>
        <w:t>Provide vision, leadership,</w:t>
      </w:r>
      <w:r w:rsidR="0037204F">
        <w:rPr>
          <w:rFonts w:ascii="Garamond" w:hAnsi="Garamond" w:cs="Tahoma"/>
          <w:sz w:val="22"/>
          <w:szCs w:val="22"/>
        </w:rPr>
        <w:t xml:space="preserve"> coordinate</w:t>
      </w:r>
      <w:r w:rsidR="000C5527" w:rsidRPr="000C5527">
        <w:rPr>
          <w:rFonts w:ascii="Garamond" w:hAnsi="Garamond" w:cs="Tahoma"/>
          <w:sz w:val="22"/>
          <w:szCs w:val="22"/>
        </w:rPr>
        <w:t xml:space="preserve"> assessment and long-term strategic planning for the provision of student accommodations.</w:t>
      </w:r>
      <w:r w:rsidR="003F2DC6">
        <w:rPr>
          <w:rFonts w:ascii="Garamond" w:hAnsi="Garamond" w:cs="Tahoma"/>
          <w:sz w:val="22"/>
          <w:szCs w:val="22"/>
        </w:rPr>
        <w:t xml:space="preserve"> Review medical and psychological documentation, determine and co</w:t>
      </w:r>
      <w:r w:rsidR="000C5527" w:rsidRPr="000C5527">
        <w:rPr>
          <w:rFonts w:ascii="Garamond" w:hAnsi="Garamond" w:cs="Tahoma"/>
          <w:sz w:val="22"/>
          <w:szCs w:val="22"/>
        </w:rPr>
        <w:t xml:space="preserve">ordinate </w:t>
      </w:r>
      <w:r w:rsidR="003F2DC6">
        <w:rPr>
          <w:rFonts w:ascii="Garamond" w:hAnsi="Garamond" w:cs="Tahoma"/>
          <w:sz w:val="22"/>
          <w:szCs w:val="22"/>
        </w:rPr>
        <w:t xml:space="preserve">accommodations </w:t>
      </w:r>
      <w:r w:rsidR="000C5527" w:rsidRPr="000C5527">
        <w:rPr>
          <w:rFonts w:ascii="Garamond" w:hAnsi="Garamond" w:cs="Tahoma"/>
          <w:sz w:val="22"/>
          <w:szCs w:val="22"/>
        </w:rPr>
        <w:t xml:space="preserve">to eligible students </w:t>
      </w:r>
      <w:r w:rsidR="000C5527">
        <w:rPr>
          <w:rFonts w:ascii="Garamond" w:hAnsi="Garamond" w:cs="Tahoma"/>
          <w:sz w:val="22"/>
          <w:szCs w:val="22"/>
        </w:rPr>
        <w:t xml:space="preserve">with </w:t>
      </w:r>
      <w:r w:rsidR="003F2DC6">
        <w:rPr>
          <w:rFonts w:ascii="Garamond" w:hAnsi="Garamond" w:cs="Tahoma"/>
          <w:sz w:val="22"/>
          <w:szCs w:val="22"/>
        </w:rPr>
        <w:t xml:space="preserve">a range of </w:t>
      </w:r>
      <w:r w:rsidR="000C5527">
        <w:rPr>
          <w:rFonts w:ascii="Garamond" w:hAnsi="Garamond" w:cs="Tahoma"/>
          <w:sz w:val="22"/>
          <w:szCs w:val="22"/>
        </w:rPr>
        <w:t xml:space="preserve">disabilities </w:t>
      </w:r>
      <w:r w:rsidR="000C5527" w:rsidRPr="000C5527">
        <w:rPr>
          <w:rFonts w:ascii="Garamond" w:hAnsi="Garamond" w:cs="Tahoma"/>
          <w:sz w:val="22"/>
          <w:szCs w:val="22"/>
        </w:rPr>
        <w:t xml:space="preserve">and ensure that students with disabilities who experience barriers in the design of University programs, services, and facilities have equal access through the provision of accommodations. </w:t>
      </w:r>
      <w:r w:rsidR="003F2DC6">
        <w:rPr>
          <w:rFonts w:ascii="Garamond" w:hAnsi="Garamond" w:cs="Tahoma"/>
          <w:sz w:val="22"/>
          <w:szCs w:val="22"/>
        </w:rPr>
        <w:t xml:space="preserve">Oversee the provision of accommodations for over </w:t>
      </w:r>
      <w:r w:rsidR="0037204F">
        <w:rPr>
          <w:rFonts w:ascii="Garamond" w:hAnsi="Garamond" w:cs="Tahoma"/>
          <w:sz w:val="22"/>
          <w:szCs w:val="22"/>
        </w:rPr>
        <w:t>1000</w:t>
      </w:r>
      <w:r w:rsidR="003F2DC6">
        <w:rPr>
          <w:rFonts w:ascii="Garamond" w:hAnsi="Garamond" w:cs="Tahoma"/>
          <w:sz w:val="22"/>
          <w:szCs w:val="22"/>
        </w:rPr>
        <w:t xml:space="preserve"> students with documented disabilities at the University of Maine. </w:t>
      </w:r>
      <w:r w:rsidR="000C5527" w:rsidRPr="000C5527">
        <w:rPr>
          <w:rFonts w:ascii="Garamond" w:hAnsi="Garamond" w:cs="Tahoma"/>
          <w:sz w:val="22"/>
          <w:szCs w:val="22"/>
        </w:rPr>
        <w:t>Maintain</w:t>
      </w:r>
      <w:r w:rsidR="006304F1">
        <w:rPr>
          <w:rFonts w:ascii="Garamond" w:hAnsi="Garamond" w:cs="Tahoma"/>
          <w:sz w:val="22"/>
          <w:szCs w:val="22"/>
        </w:rPr>
        <w:t xml:space="preserve"> confidential</w:t>
      </w:r>
      <w:r w:rsidR="000C5527" w:rsidRPr="000C5527">
        <w:rPr>
          <w:rFonts w:ascii="Garamond" w:hAnsi="Garamond" w:cs="Tahoma"/>
          <w:sz w:val="22"/>
          <w:szCs w:val="22"/>
        </w:rPr>
        <w:t xml:space="preserve"> records on </w:t>
      </w:r>
      <w:r w:rsidR="006304F1">
        <w:rPr>
          <w:rFonts w:ascii="Garamond" w:hAnsi="Garamond" w:cs="Tahoma"/>
          <w:sz w:val="22"/>
          <w:szCs w:val="22"/>
        </w:rPr>
        <w:t xml:space="preserve">students including </w:t>
      </w:r>
      <w:r w:rsidR="006304F1" w:rsidRPr="000C5527">
        <w:rPr>
          <w:rFonts w:ascii="Garamond" w:hAnsi="Garamond" w:cs="Tahoma"/>
          <w:sz w:val="22"/>
          <w:szCs w:val="22"/>
        </w:rPr>
        <w:t>documentation</w:t>
      </w:r>
      <w:r w:rsidR="006304F1">
        <w:rPr>
          <w:rFonts w:ascii="Garamond" w:hAnsi="Garamond" w:cs="Tahoma"/>
          <w:sz w:val="22"/>
          <w:szCs w:val="22"/>
        </w:rPr>
        <w:t>,</w:t>
      </w:r>
      <w:r w:rsidR="006304F1" w:rsidRPr="000C5527">
        <w:rPr>
          <w:rFonts w:ascii="Garamond" w:hAnsi="Garamond" w:cs="Tahoma"/>
          <w:sz w:val="22"/>
          <w:szCs w:val="22"/>
        </w:rPr>
        <w:t xml:space="preserve"> </w:t>
      </w:r>
      <w:r w:rsidR="006304F1">
        <w:rPr>
          <w:rFonts w:ascii="Garamond" w:hAnsi="Garamond" w:cs="Tahoma"/>
          <w:sz w:val="22"/>
          <w:szCs w:val="22"/>
        </w:rPr>
        <w:t xml:space="preserve">case notes, </w:t>
      </w:r>
      <w:r w:rsidR="000C5527" w:rsidRPr="000C5527">
        <w:rPr>
          <w:rFonts w:ascii="Garamond" w:hAnsi="Garamond" w:cs="Tahoma"/>
          <w:sz w:val="22"/>
          <w:szCs w:val="22"/>
        </w:rPr>
        <w:t>accommodations,</w:t>
      </w:r>
      <w:r w:rsidR="006304F1">
        <w:rPr>
          <w:rFonts w:ascii="Garamond" w:hAnsi="Garamond" w:cs="Tahoma"/>
          <w:sz w:val="22"/>
          <w:szCs w:val="22"/>
        </w:rPr>
        <w:t xml:space="preserve"> problems that arise and correspondence</w:t>
      </w:r>
      <w:r w:rsidR="000C5527" w:rsidRPr="000C5527">
        <w:rPr>
          <w:rFonts w:ascii="Garamond" w:hAnsi="Garamond" w:cs="Tahoma"/>
          <w:sz w:val="22"/>
          <w:szCs w:val="22"/>
        </w:rPr>
        <w:t>.</w:t>
      </w:r>
    </w:p>
    <w:p w14:paraId="1677F79A" w14:textId="0580218D" w:rsidR="005657F3" w:rsidRPr="000C5527" w:rsidRDefault="000C5527" w:rsidP="00583EC4">
      <w:pPr>
        <w:pStyle w:val="description"/>
        <w:rPr>
          <w:rFonts w:ascii="Garamond" w:hAnsi="Garamond" w:cs="Tahoma"/>
          <w:sz w:val="22"/>
          <w:szCs w:val="22"/>
        </w:rPr>
      </w:pPr>
      <w:r w:rsidRPr="000C5527">
        <w:rPr>
          <w:rFonts w:ascii="Garamond" w:hAnsi="Garamond" w:cs="Tahoma"/>
          <w:sz w:val="22"/>
          <w:szCs w:val="22"/>
        </w:rPr>
        <w:t>Supervise</w:t>
      </w:r>
      <w:r>
        <w:rPr>
          <w:rFonts w:ascii="Garamond" w:hAnsi="Garamond" w:cs="Tahoma"/>
          <w:sz w:val="22"/>
          <w:szCs w:val="22"/>
        </w:rPr>
        <w:t xml:space="preserve"> staff of full</w:t>
      </w:r>
      <w:r w:rsidRPr="000C5527">
        <w:rPr>
          <w:rFonts w:ascii="Garamond" w:hAnsi="Garamond" w:cs="Tahoma"/>
          <w:sz w:val="22"/>
          <w:szCs w:val="22"/>
        </w:rPr>
        <w:t xml:space="preserve">-time employees, graduate assistants, contractors and student workers. Provide training in the various service functions and orientation on policies and procedures, and evaluate work performance. Oversee planning, analysis and expenditures for annual departmental budget. Maintain existing donor relations and develop short term and </w:t>
      </w:r>
      <w:r w:rsidR="00661913" w:rsidRPr="000C5527">
        <w:rPr>
          <w:rFonts w:ascii="Garamond" w:hAnsi="Garamond" w:cs="Tahoma"/>
          <w:sz w:val="22"/>
          <w:szCs w:val="22"/>
        </w:rPr>
        <w:t>long-term</w:t>
      </w:r>
      <w:r w:rsidRPr="000C5527">
        <w:rPr>
          <w:rFonts w:ascii="Garamond" w:hAnsi="Garamond" w:cs="Tahoma"/>
          <w:sz w:val="22"/>
          <w:szCs w:val="22"/>
        </w:rPr>
        <w:t xml:space="preserve"> fundraising initiatives for </w:t>
      </w:r>
      <w:r w:rsidR="00A16FA4">
        <w:rPr>
          <w:rFonts w:ascii="Garamond" w:hAnsi="Garamond" w:cs="Tahoma"/>
          <w:sz w:val="22"/>
          <w:szCs w:val="22"/>
        </w:rPr>
        <w:t>Student Accessibility</w:t>
      </w:r>
      <w:r w:rsidRPr="000C5527">
        <w:rPr>
          <w:rFonts w:ascii="Garamond" w:hAnsi="Garamond" w:cs="Tahoma"/>
          <w:sz w:val="22"/>
          <w:szCs w:val="22"/>
        </w:rPr>
        <w:t xml:space="preserve"> Services. Track and assess data about students with disabilities and accommodations to analyze current trends and project future trends that inform decisions about funding, staffing, space needs, equipment and software purchases. </w:t>
      </w:r>
      <w:r w:rsidR="006304F1" w:rsidRPr="000C5527">
        <w:rPr>
          <w:rFonts w:ascii="Garamond" w:hAnsi="Garamond" w:cs="Tahoma"/>
          <w:sz w:val="22"/>
          <w:szCs w:val="22"/>
        </w:rPr>
        <w:t>Develop and implement campus policies and procedures for compliance with federal and state disability laws in conjunction with Office of Equal Opportunity</w:t>
      </w:r>
      <w:r w:rsidR="006304F1">
        <w:rPr>
          <w:rFonts w:ascii="Garamond" w:hAnsi="Garamond" w:cs="Tahoma"/>
          <w:sz w:val="22"/>
          <w:szCs w:val="22"/>
        </w:rPr>
        <w:t>, Division of Student Life and General</w:t>
      </w:r>
      <w:r w:rsidR="006304F1" w:rsidRPr="000C5527">
        <w:rPr>
          <w:rFonts w:ascii="Garamond" w:hAnsi="Garamond" w:cs="Tahoma"/>
          <w:sz w:val="22"/>
          <w:szCs w:val="22"/>
        </w:rPr>
        <w:t xml:space="preserve"> Counsel</w:t>
      </w:r>
      <w:r w:rsidR="006304F1">
        <w:rPr>
          <w:rFonts w:ascii="Garamond" w:hAnsi="Garamond" w:cs="Tahoma"/>
          <w:sz w:val="22"/>
          <w:szCs w:val="22"/>
        </w:rPr>
        <w:t>’s office</w:t>
      </w:r>
      <w:r w:rsidR="006304F1" w:rsidRPr="000C5527">
        <w:rPr>
          <w:rFonts w:ascii="Garamond" w:hAnsi="Garamond" w:cs="Tahoma"/>
          <w:sz w:val="22"/>
          <w:szCs w:val="22"/>
        </w:rPr>
        <w:t xml:space="preserve">. </w:t>
      </w:r>
      <w:r w:rsidRPr="000C5527">
        <w:rPr>
          <w:rFonts w:ascii="Garamond" w:hAnsi="Garamond" w:cs="Tahoma"/>
          <w:sz w:val="22"/>
          <w:szCs w:val="22"/>
        </w:rPr>
        <w:t xml:space="preserve">Coordinate and maintain University of Maine System disability information data management database in partnership with IT and support all campuses in assessment and reporting using data gleaned from the database. </w:t>
      </w:r>
      <w:r w:rsidR="006304F1">
        <w:rPr>
          <w:rFonts w:ascii="Garamond" w:hAnsi="Garamond" w:cs="Tahoma"/>
          <w:sz w:val="22"/>
          <w:szCs w:val="22"/>
        </w:rPr>
        <w:t xml:space="preserve">Provide leadership, training and support to the campus community on individuals with disabilities, ableism, and inclusion. </w:t>
      </w:r>
      <w:r w:rsidR="005E04CB">
        <w:rPr>
          <w:rFonts w:ascii="Garamond" w:hAnsi="Garamond" w:cs="Tahoma"/>
          <w:sz w:val="22"/>
          <w:szCs w:val="22"/>
        </w:rPr>
        <w:t>July 2015 to present.</w:t>
      </w:r>
    </w:p>
    <w:p w14:paraId="13629767" w14:textId="77777777" w:rsidR="00F80372" w:rsidRPr="00FE3AA4" w:rsidRDefault="004D457A" w:rsidP="00583EC4">
      <w:pPr>
        <w:pStyle w:val="description"/>
        <w:rPr>
          <w:rFonts w:ascii="Garamond" w:hAnsi="Garamond" w:cs="Tahoma"/>
          <w:sz w:val="22"/>
          <w:szCs w:val="22"/>
        </w:rPr>
      </w:pPr>
      <w:r w:rsidRPr="00FE3AA4">
        <w:rPr>
          <w:rFonts w:ascii="Garamond" w:hAnsi="Garamond" w:cs="Tahoma"/>
          <w:b/>
          <w:bCs/>
          <w:i/>
          <w:iCs/>
          <w:sz w:val="22"/>
          <w:szCs w:val="22"/>
        </w:rPr>
        <w:t>Assistant Director,</w:t>
      </w:r>
      <w:r w:rsidR="00C6765E" w:rsidRPr="00FE3AA4">
        <w:rPr>
          <w:rFonts w:ascii="Garamond" w:hAnsi="Garamond" w:cs="Tahoma"/>
          <w:b/>
          <w:bCs/>
          <w:i/>
          <w:iCs/>
          <w:sz w:val="22"/>
          <w:szCs w:val="22"/>
        </w:rPr>
        <w:t xml:space="preserve"> Disability Support Services</w:t>
      </w:r>
      <w:r w:rsidR="00F80372" w:rsidRPr="00FE3AA4">
        <w:rPr>
          <w:rFonts w:ascii="Garamond" w:hAnsi="Garamond" w:cs="Tahoma"/>
          <w:sz w:val="22"/>
          <w:szCs w:val="22"/>
        </w:rPr>
        <w:t xml:space="preserve">, University of Maine, Orono, Maine. </w:t>
      </w:r>
      <w:r w:rsidR="008E3E88" w:rsidRPr="00FE3AA4">
        <w:rPr>
          <w:rFonts w:ascii="Garamond" w:hAnsi="Garamond" w:cs="Tahoma"/>
          <w:sz w:val="22"/>
          <w:szCs w:val="22"/>
        </w:rPr>
        <w:t>Coordinate</w:t>
      </w:r>
      <w:r w:rsidR="005657F3">
        <w:rPr>
          <w:rFonts w:ascii="Garamond" w:hAnsi="Garamond" w:cs="Tahoma"/>
          <w:sz w:val="22"/>
          <w:szCs w:val="22"/>
        </w:rPr>
        <w:t>d</w:t>
      </w:r>
      <w:r w:rsidR="001B52A2" w:rsidRPr="00FE3AA4">
        <w:rPr>
          <w:rFonts w:ascii="Garamond" w:hAnsi="Garamond" w:cs="Tahoma"/>
          <w:sz w:val="22"/>
          <w:szCs w:val="22"/>
        </w:rPr>
        <w:t xml:space="preserve"> case management services to a diverse population of students reporting disabilities, primarily those </w:t>
      </w:r>
      <w:r w:rsidRPr="00FE3AA4">
        <w:rPr>
          <w:rFonts w:ascii="Garamond" w:hAnsi="Garamond" w:cs="Tahoma"/>
          <w:sz w:val="22"/>
          <w:szCs w:val="22"/>
        </w:rPr>
        <w:t>with Learning Disabilities, Attention Deficit Hyperactivity Disorder and chronic illnesses.</w:t>
      </w:r>
      <w:r w:rsidR="001B52A2" w:rsidRPr="00FE3AA4">
        <w:rPr>
          <w:rFonts w:ascii="Garamond" w:hAnsi="Garamond" w:cs="Tahoma"/>
          <w:sz w:val="22"/>
          <w:szCs w:val="22"/>
        </w:rPr>
        <w:t xml:space="preserve"> Review</w:t>
      </w:r>
      <w:r w:rsidR="005657F3">
        <w:rPr>
          <w:rFonts w:ascii="Garamond" w:hAnsi="Garamond" w:cs="Tahoma"/>
          <w:sz w:val="22"/>
          <w:szCs w:val="22"/>
        </w:rPr>
        <w:t>ed</w:t>
      </w:r>
      <w:r w:rsidR="001B52A2" w:rsidRPr="00FE3AA4">
        <w:rPr>
          <w:rFonts w:ascii="Garamond" w:hAnsi="Garamond" w:cs="Tahoma"/>
          <w:sz w:val="22"/>
          <w:szCs w:val="22"/>
        </w:rPr>
        <w:t xml:space="preserve"> disability documentation to </w:t>
      </w:r>
      <w:r w:rsidR="008E3E88" w:rsidRPr="00FE3AA4">
        <w:rPr>
          <w:rFonts w:ascii="Garamond" w:hAnsi="Garamond" w:cs="Tahoma"/>
          <w:sz w:val="22"/>
          <w:szCs w:val="22"/>
        </w:rPr>
        <w:t>assess</w:t>
      </w:r>
      <w:r w:rsidR="001B52A2" w:rsidRPr="00FE3AA4">
        <w:rPr>
          <w:rFonts w:ascii="Garamond" w:hAnsi="Garamond" w:cs="Tahoma"/>
          <w:sz w:val="22"/>
          <w:szCs w:val="22"/>
        </w:rPr>
        <w:t xml:space="preserve"> eligibility, </w:t>
      </w:r>
      <w:r w:rsidR="00372C05" w:rsidRPr="00FE3AA4">
        <w:rPr>
          <w:rFonts w:ascii="Garamond" w:hAnsi="Garamond" w:cs="Tahoma"/>
          <w:sz w:val="22"/>
          <w:szCs w:val="22"/>
        </w:rPr>
        <w:t>approve</w:t>
      </w:r>
      <w:r w:rsidR="001B52A2" w:rsidRPr="00FE3AA4">
        <w:rPr>
          <w:rFonts w:ascii="Garamond" w:hAnsi="Garamond" w:cs="Tahoma"/>
          <w:sz w:val="22"/>
          <w:szCs w:val="22"/>
        </w:rPr>
        <w:t xml:space="preserve"> accommodations, and </w:t>
      </w:r>
      <w:r w:rsidR="008E3E88" w:rsidRPr="00FE3AA4">
        <w:rPr>
          <w:rFonts w:ascii="Garamond" w:hAnsi="Garamond" w:cs="Tahoma"/>
          <w:sz w:val="22"/>
          <w:szCs w:val="22"/>
        </w:rPr>
        <w:t xml:space="preserve">recommend </w:t>
      </w:r>
      <w:r w:rsidR="001B52A2" w:rsidRPr="00FE3AA4">
        <w:rPr>
          <w:rFonts w:ascii="Garamond" w:hAnsi="Garamond" w:cs="Tahoma"/>
          <w:sz w:val="22"/>
          <w:szCs w:val="22"/>
        </w:rPr>
        <w:t xml:space="preserve">support for students with </w:t>
      </w:r>
      <w:r w:rsidR="00583EC4" w:rsidRPr="00FE3AA4">
        <w:rPr>
          <w:rFonts w:ascii="Garamond" w:hAnsi="Garamond" w:cs="Tahoma"/>
          <w:sz w:val="22"/>
          <w:szCs w:val="22"/>
        </w:rPr>
        <w:t>disabilities</w:t>
      </w:r>
      <w:r w:rsidR="001B52A2" w:rsidRPr="00FE3AA4">
        <w:rPr>
          <w:rFonts w:ascii="Garamond" w:hAnsi="Garamond" w:cs="Tahoma"/>
          <w:sz w:val="22"/>
          <w:szCs w:val="22"/>
        </w:rPr>
        <w:t>.</w:t>
      </w:r>
      <w:r w:rsidRPr="00FE3AA4">
        <w:rPr>
          <w:rFonts w:ascii="Garamond" w:hAnsi="Garamond" w:cs="Tahoma"/>
          <w:sz w:val="22"/>
          <w:szCs w:val="22"/>
        </w:rPr>
        <w:t xml:space="preserve"> Responsible for database management, and reporting information </w:t>
      </w:r>
      <w:r w:rsidR="001B52A2" w:rsidRPr="00FE3AA4">
        <w:rPr>
          <w:rFonts w:ascii="Garamond" w:hAnsi="Garamond" w:cs="Tahoma"/>
          <w:sz w:val="22"/>
          <w:szCs w:val="22"/>
        </w:rPr>
        <w:t>regarding</w:t>
      </w:r>
      <w:r w:rsidRPr="00FE3AA4">
        <w:rPr>
          <w:rFonts w:ascii="Garamond" w:hAnsi="Garamond" w:cs="Tahoma"/>
          <w:sz w:val="22"/>
          <w:szCs w:val="22"/>
        </w:rPr>
        <w:t xml:space="preserve"> students with disabilities at UMaine</w:t>
      </w:r>
      <w:r w:rsidR="001B52A2" w:rsidRPr="00FE3AA4">
        <w:rPr>
          <w:rFonts w:ascii="Garamond" w:hAnsi="Garamond" w:cs="Tahoma"/>
          <w:sz w:val="22"/>
          <w:szCs w:val="22"/>
        </w:rPr>
        <w:t xml:space="preserve">. </w:t>
      </w:r>
      <w:r w:rsidR="005657F3">
        <w:rPr>
          <w:rFonts w:ascii="Garamond" w:hAnsi="Garamond" w:cs="Tahoma"/>
          <w:sz w:val="22"/>
          <w:szCs w:val="22"/>
        </w:rPr>
        <w:t>C</w:t>
      </w:r>
      <w:r w:rsidR="00BA27C8" w:rsidRPr="00FE3AA4">
        <w:rPr>
          <w:rFonts w:ascii="Garamond" w:hAnsi="Garamond" w:cs="Tahoma"/>
          <w:sz w:val="22"/>
          <w:szCs w:val="22"/>
        </w:rPr>
        <w:t>oordinate</w:t>
      </w:r>
      <w:r w:rsidR="005657F3">
        <w:rPr>
          <w:rFonts w:ascii="Garamond" w:hAnsi="Garamond" w:cs="Tahoma"/>
          <w:sz w:val="22"/>
          <w:szCs w:val="22"/>
        </w:rPr>
        <w:t>d</w:t>
      </w:r>
      <w:r w:rsidR="001B52A2" w:rsidRPr="00FE3AA4">
        <w:rPr>
          <w:rFonts w:ascii="Garamond" w:hAnsi="Garamond" w:cs="Tahoma"/>
          <w:sz w:val="22"/>
          <w:szCs w:val="22"/>
        </w:rPr>
        <w:t xml:space="preserve"> University of Maine System</w:t>
      </w:r>
      <w:r w:rsidRPr="00FE3AA4">
        <w:rPr>
          <w:rFonts w:ascii="Garamond" w:hAnsi="Garamond" w:cs="Tahoma"/>
          <w:sz w:val="22"/>
          <w:szCs w:val="22"/>
        </w:rPr>
        <w:t xml:space="preserve"> wide data management of disability records</w:t>
      </w:r>
      <w:r w:rsidR="00220C8D" w:rsidRPr="00FE3AA4">
        <w:rPr>
          <w:rFonts w:ascii="Garamond" w:hAnsi="Garamond" w:cs="Tahoma"/>
          <w:sz w:val="22"/>
          <w:szCs w:val="22"/>
        </w:rPr>
        <w:t xml:space="preserve"> through MaineStreet database</w:t>
      </w:r>
      <w:r w:rsidRPr="00FE3AA4">
        <w:rPr>
          <w:rFonts w:ascii="Garamond" w:hAnsi="Garamond" w:cs="Tahoma"/>
          <w:sz w:val="22"/>
          <w:szCs w:val="22"/>
        </w:rPr>
        <w:t xml:space="preserve">. </w:t>
      </w:r>
      <w:r w:rsidR="001B52A2" w:rsidRPr="00FE3AA4">
        <w:rPr>
          <w:rFonts w:ascii="Garamond" w:hAnsi="Garamond" w:cs="Tahoma"/>
          <w:sz w:val="22"/>
          <w:szCs w:val="22"/>
        </w:rPr>
        <w:t>Collaborate</w:t>
      </w:r>
      <w:r w:rsidR="005657F3">
        <w:rPr>
          <w:rFonts w:ascii="Garamond" w:hAnsi="Garamond" w:cs="Tahoma"/>
          <w:sz w:val="22"/>
          <w:szCs w:val="22"/>
        </w:rPr>
        <w:t>d</w:t>
      </w:r>
      <w:r w:rsidR="001B52A2" w:rsidRPr="00FE3AA4">
        <w:rPr>
          <w:rFonts w:ascii="Garamond" w:hAnsi="Garamond" w:cs="Tahoma"/>
          <w:sz w:val="22"/>
          <w:szCs w:val="22"/>
        </w:rPr>
        <w:t xml:space="preserve"> </w:t>
      </w:r>
      <w:r w:rsidR="00F80372" w:rsidRPr="00FE3AA4">
        <w:rPr>
          <w:rFonts w:ascii="Garamond" w:hAnsi="Garamond" w:cs="Tahoma"/>
          <w:sz w:val="22"/>
          <w:szCs w:val="22"/>
        </w:rPr>
        <w:t>with University offices including Academic Deans Offices, the Counseling Center, Office of Student Records, and Housing Services as well as outside agencies like Vocational Rehabilitation.</w:t>
      </w:r>
      <w:r w:rsidR="00583EC4" w:rsidRPr="00FE3AA4">
        <w:rPr>
          <w:rFonts w:ascii="Garamond" w:hAnsi="Garamond" w:cs="Tahoma"/>
          <w:sz w:val="22"/>
          <w:szCs w:val="22"/>
        </w:rPr>
        <w:t xml:space="preserve"> </w:t>
      </w:r>
      <w:r w:rsidR="00F80372" w:rsidRPr="00FE3AA4">
        <w:rPr>
          <w:rFonts w:ascii="Garamond" w:hAnsi="Garamond" w:cs="Tahoma"/>
          <w:sz w:val="22"/>
          <w:szCs w:val="22"/>
        </w:rPr>
        <w:t xml:space="preserve">Consult with students throughout the University referred because of academic difficulty. </w:t>
      </w:r>
      <w:r w:rsidR="00C6765E" w:rsidRPr="00FE3AA4">
        <w:rPr>
          <w:rFonts w:ascii="Garamond" w:hAnsi="Garamond" w:cs="Tahoma"/>
          <w:sz w:val="22"/>
          <w:szCs w:val="22"/>
        </w:rPr>
        <w:t>Provide training</w:t>
      </w:r>
      <w:r w:rsidR="00583EC4" w:rsidRPr="00FE3AA4">
        <w:rPr>
          <w:rFonts w:ascii="Garamond" w:hAnsi="Garamond" w:cs="Tahoma"/>
          <w:sz w:val="22"/>
          <w:szCs w:val="22"/>
        </w:rPr>
        <w:t>, educational experiences and disseminate information</w:t>
      </w:r>
      <w:r w:rsidR="00C6765E" w:rsidRPr="00FE3AA4">
        <w:rPr>
          <w:rFonts w:ascii="Garamond" w:hAnsi="Garamond" w:cs="Tahoma"/>
          <w:sz w:val="22"/>
          <w:szCs w:val="22"/>
        </w:rPr>
        <w:t xml:space="preserve"> to faculty, staff and students related to disability issues.</w:t>
      </w:r>
      <w:r w:rsidR="00583EC4" w:rsidRPr="00FE3AA4">
        <w:rPr>
          <w:rFonts w:ascii="Garamond" w:hAnsi="Garamond" w:cs="Tahoma"/>
          <w:sz w:val="22"/>
          <w:szCs w:val="22"/>
        </w:rPr>
        <w:t xml:space="preserve"> </w:t>
      </w:r>
      <w:r w:rsidR="00F80372" w:rsidRPr="00FE3AA4">
        <w:rPr>
          <w:rFonts w:ascii="Garamond" w:hAnsi="Garamond" w:cs="Tahoma"/>
          <w:sz w:val="22"/>
          <w:szCs w:val="22"/>
        </w:rPr>
        <w:t xml:space="preserve">Disability Support Services webmaster, </w:t>
      </w:r>
      <w:r w:rsidR="00220C8D" w:rsidRPr="00FE3AA4">
        <w:rPr>
          <w:rFonts w:ascii="Garamond" w:hAnsi="Garamond" w:cs="Tahoma"/>
          <w:sz w:val="22"/>
          <w:szCs w:val="22"/>
        </w:rPr>
        <w:t xml:space="preserve">lead writer and </w:t>
      </w:r>
      <w:r w:rsidR="00F80372" w:rsidRPr="00FE3AA4">
        <w:rPr>
          <w:rFonts w:ascii="Garamond" w:hAnsi="Garamond" w:cs="Tahoma"/>
          <w:sz w:val="22"/>
          <w:szCs w:val="22"/>
        </w:rPr>
        <w:t xml:space="preserve">editor of the </w:t>
      </w:r>
      <w:r w:rsidR="00F80372" w:rsidRPr="00FE3AA4">
        <w:rPr>
          <w:rFonts w:ascii="Garamond" w:hAnsi="Garamond" w:cs="Tahoma"/>
          <w:i/>
          <w:sz w:val="22"/>
          <w:szCs w:val="22"/>
        </w:rPr>
        <w:t>UMaine Disability Insider Newsletter</w:t>
      </w:r>
      <w:r w:rsidR="00F80372" w:rsidRPr="00FE3AA4">
        <w:rPr>
          <w:rFonts w:ascii="Garamond" w:hAnsi="Garamond" w:cs="Tahoma"/>
          <w:sz w:val="22"/>
          <w:szCs w:val="22"/>
        </w:rPr>
        <w:t xml:space="preserve"> for faculty. </w:t>
      </w:r>
      <w:r w:rsidR="002D596B" w:rsidRPr="00FE3AA4">
        <w:rPr>
          <w:rFonts w:ascii="Garamond" w:hAnsi="Garamond" w:cs="Tahoma"/>
          <w:sz w:val="22"/>
          <w:szCs w:val="22"/>
        </w:rPr>
        <w:t>Assume responsibilities of director</w:t>
      </w:r>
      <w:r w:rsidR="00372C05" w:rsidRPr="00FE3AA4">
        <w:rPr>
          <w:rFonts w:ascii="Garamond" w:hAnsi="Garamond" w:cs="Tahoma"/>
          <w:sz w:val="22"/>
          <w:szCs w:val="22"/>
        </w:rPr>
        <w:t>,</w:t>
      </w:r>
      <w:r w:rsidR="002D596B" w:rsidRPr="00FE3AA4">
        <w:rPr>
          <w:rFonts w:ascii="Garamond" w:hAnsi="Garamond" w:cs="Tahoma"/>
          <w:sz w:val="22"/>
          <w:szCs w:val="22"/>
        </w:rPr>
        <w:t xml:space="preserve"> </w:t>
      </w:r>
      <w:r w:rsidR="001D4A61" w:rsidRPr="00FE3AA4">
        <w:rPr>
          <w:rFonts w:ascii="Garamond" w:hAnsi="Garamond" w:cs="Tahoma"/>
          <w:sz w:val="22"/>
          <w:szCs w:val="22"/>
        </w:rPr>
        <w:t xml:space="preserve">including supervision of staff </w:t>
      </w:r>
      <w:r w:rsidRPr="00FE3AA4">
        <w:rPr>
          <w:rFonts w:ascii="Garamond" w:hAnsi="Garamond" w:cs="Tahoma"/>
          <w:sz w:val="22"/>
          <w:szCs w:val="22"/>
        </w:rPr>
        <w:t>through the</w:t>
      </w:r>
      <w:r w:rsidR="002D596B" w:rsidRPr="00FE3AA4">
        <w:rPr>
          <w:rFonts w:ascii="Garamond" w:hAnsi="Garamond" w:cs="Tahoma"/>
          <w:sz w:val="22"/>
          <w:szCs w:val="22"/>
        </w:rPr>
        <w:t xml:space="preserve"> summer and</w:t>
      </w:r>
      <w:r w:rsidR="00FE3AA4">
        <w:rPr>
          <w:rFonts w:ascii="Garamond" w:hAnsi="Garamond" w:cs="Tahoma"/>
          <w:sz w:val="22"/>
          <w:szCs w:val="22"/>
        </w:rPr>
        <w:t xml:space="preserve"> as needed</w:t>
      </w:r>
      <w:r w:rsidR="002D596B" w:rsidRPr="00FE3AA4">
        <w:rPr>
          <w:rFonts w:ascii="Garamond" w:hAnsi="Garamond" w:cs="Tahoma"/>
          <w:sz w:val="22"/>
          <w:szCs w:val="22"/>
        </w:rPr>
        <w:t xml:space="preserve">. </w:t>
      </w:r>
      <w:r w:rsidR="00583EC4" w:rsidRPr="00FE3AA4">
        <w:rPr>
          <w:rFonts w:ascii="Garamond" w:hAnsi="Garamond" w:cs="Tahoma"/>
          <w:sz w:val="22"/>
          <w:szCs w:val="22"/>
        </w:rPr>
        <w:t>June 2013</w:t>
      </w:r>
      <w:r w:rsidR="00F80372" w:rsidRPr="00FE3AA4">
        <w:rPr>
          <w:rFonts w:ascii="Garamond" w:hAnsi="Garamond" w:cs="Tahoma"/>
          <w:sz w:val="22"/>
          <w:szCs w:val="22"/>
        </w:rPr>
        <w:t xml:space="preserve"> – </w:t>
      </w:r>
      <w:r w:rsidR="005657F3">
        <w:rPr>
          <w:rFonts w:ascii="Garamond" w:hAnsi="Garamond" w:cs="Tahoma"/>
          <w:sz w:val="22"/>
          <w:szCs w:val="22"/>
        </w:rPr>
        <w:t>June 2015</w:t>
      </w:r>
      <w:r w:rsidR="00F80372" w:rsidRPr="00FE3AA4">
        <w:rPr>
          <w:rFonts w:ascii="Garamond" w:hAnsi="Garamond" w:cs="Tahoma"/>
          <w:sz w:val="22"/>
          <w:szCs w:val="22"/>
        </w:rPr>
        <w:t>.</w:t>
      </w:r>
    </w:p>
    <w:p w14:paraId="485716B2" w14:textId="77777777" w:rsidR="00F80372" w:rsidRPr="00FE3AA4" w:rsidRDefault="00583EC4" w:rsidP="00F80372">
      <w:pPr>
        <w:rPr>
          <w:rFonts w:ascii="Garamond" w:hAnsi="Garamond" w:cs="Tahoma"/>
          <w:sz w:val="22"/>
          <w:szCs w:val="22"/>
        </w:rPr>
      </w:pPr>
      <w:r w:rsidRPr="00FE3AA4">
        <w:rPr>
          <w:rFonts w:ascii="Garamond" w:hAnsi="Garamond" w:cs="Tahoma"/>
          <w:b/>
          <w:bCs/>
          <w:i/>
          <w:iCs/>
          <w:sz w:val="22"/>
          <w:szCs w:val="22"/>
        </w:rPr>
        <w:t>Learning Specialist</w:t>
      </w:r>
      <w:r w:rsidR="004455DF" w:rsidRPr="00FE3AA4">
        <w:rPr>
          <w:rFonts w:ascii="Garamond" w:hAnsi="Garamond" w:cs="Tahoma"/>
          <w:b/>
          <w:bCs/>
          <w:i/>
          <w:iCs/>
          <w:sz w:val="22"/>
          <w:szCs w:val="22"/>
        </w:rPr>
        <w:t>,</w:t>
      </w:r>
      <w:r w:rsidR="00FE3AA4">
        <w:rPr>
          <w:rFonts w:ascii="Garamond" w:hAnsi="Garamond" w:cs="Tahoma"/>
          <w:b/>
          <w:bCs/>
          <w:i/>
          <w:iCs/>
          <w:sz w:val="22"/>
          <w:szCs w:val="22"/>
        </w:rPr>
        <w:t xml:space="preserve"> </w:t>
      </w:r>
      <w:r w:rsidR="00FE3AA4" w:rsidRPr="00FE3AA4">
        <w:rPr>
          <w:rFonts w:ascii="Garamond" w:hAnsi="Garamond" w:cs="Tahoma"/>
          <w:b/>
          <w:bCs/>
          <w:i/>
          <w:iCs/>
          <w:sz w:val="22"/>
          <w:szCs w:val="22"/>
        </w:rPr>
        <w:t>Disability Support Services</w:t>
      </w:r>
      <w:r w:rsidR="00FE3AA4">
        <w:rPr>
          <w:rFonts w:ascii="Garamond" w:hAnsi="Garamond" w:cs="Tahoma"/>
          <w:b/>
          <w:bCs/>
          <w:i/>
          <w:iCs/>
          <w:sz w:val="22"/>
          <w:szCs w:val="22"/>
        </w:rPr>
        <w:t xml:space="preserve"> and </w:t>
      </w:r>
      <w:r w:rsidR="00FE3AA4" w:rsidRPr="00FE3AA4">
        <w:rPr>
          <w:rFonts w:ascii="Garamond" w:hAnsi="Garamond" w:cs="Tahoma"/>
          <w:b/>
          <w:i/>
          <w:sz w:val="22"/>
          <w:szCs w:val="22"/>
        </w:rPr>
        <w:t>TR</w:t>
      </w:r>
      <w:r w:rsidR="0037204F">
        <w:rPr>
          <w:rFonts w:ascii="Garamond" w:hAnsi="Garamond" w:cs="Tahoma"/>
          <w:b/>
          <w:i/>
          <w:sz w:val="22"/>
          <w:szCs w:val="22"/>
        </w:rPr>
        <w:t>I</w:t>
      </w:r>
      <w:r w:rsidR="00FE3AA4" w:rsidRPr="00FE3AA4">
        <w:rPr>
          <w:rFonts w:ascii="Garamond" w:hAnsi="Garamond" w:cs="Tahoma"/>
          <w:b/>
          <w:i/>
          <w:sz w:val="22"/>
          <w:szCs w:val="22"/>
        </w:rPr>
        <w:t>O Student Support Services</w:t>
      </w:r>
      <w:r w:rsidRPr="00FE3AA4">
        <w:rPr>
          <w:rFonts w:ascii="Garamond" w:hAnsi="Garamond" w:cs="Tahoma"/>
          <w:sz w:val="22"/>
          <w:szCs w:val="22"/>
        </w:rPr>
        <w:t xml:space="preserve">, University of Maine, Orono, Maine. </w:t>
      </w:r>
      <w:r w:rsidR="00FE3AA4">
        <w:rPr>
          <w:rFonts w:ascii="Garamond" w:hAnsi="Garamond" w:cs="Tahoma"/>
          <w:sz w:val="22"/>
          <w:szCs w:val="22"/>
        </w:rPr>
        <w:t>Split position funded partly by federal TR</w:t>
      </w:r>
      <w:r w:rsidR="0037204F">
        <w:rPr>
          <w:rFonts w:ascii="Garamond" w:hAnsi="Garamond" w:cs="Tahoma"/>
          <w:sz w:val="22"/>
          <w:szCs w:val="22"/>
        </w:rPr>
        <w:t>I</w:t>
      </w:r>
      <w:r w:rsidR="00FE3AA4">
        <w:rPr>
          <w:rFonts w:ascii="Garamond" w:hAnsi="Garamond" w:cs="Tahoma"/>
          <w:sz w:val="22"/>
          <w:szCs w:val="22"/>
        </w:rPr>
        <w:t>O Grant. Disability Support responsibilities included r</w:t>
      </w:r>
      <w:r w:rsidRPr="00FE3AA4">
        <w:rPr>
          <w:rFonts w:ascii="Garamond" w:hAnsi="Garamond" w:cs="Tahoma"/>
          <w:sz w:val="22"/>
          <w:szCs w:val="22"/>
        </w:rPr>
        <w:t>eview</w:t>
      </w:r>
      <w:r w:rsidR="00FE3AA4">
        <w:rPr>
          <w:rFonts w:ascii="Garamond" w:hAnsi="Garamond" w:cs="Tahoma"/>
          <w:sz w:val="22"/>
          <w:szCs w:val="22"/>
        </w:rPr>
        <w:t>ing</w:t>
      </w:r>
      <w:r w:rsidRPr="00FE3AA4">
        <w:rPr>
          <w:rFonts w:ascii="Garamond" w:hAnsi="Garamond" w:cs="Tahoma"/>
          <w:sz w:val="22"/>
          <w:szCs w:val="22"/>
        </w:rPr>
        <w:t xml:space="preserve"> disability documentation and coordinat</w:t>
      </w:r>
      <w:r w:rsidR="00FE3AA4">
        <w:rPr>
          <w:rFonts w:ascii="Garamond" w:hAnsi="Garamond" w:cs="Tahoma"/>
          <w:sz w:val="22"/>
          <w:szCs w:val="22"/>
        </w:rPr>
        <w:t>ing</w:t>
      </w:r>
      <w:r w:rsidRPr="00FE3AA4">
        <w:rPr>
          <w:rFonts w:ascii="Garamond" w:hAnsi="Garamond" w:cs="Tahoma"/>
          <w:sz w:val="22"/>
          <w:szCs w:val="22"/>
        </w:rPr>
        <w:t xml:space="preserve"> accommodations and services for students with disabilities, primarily Learning Disabilities and/or Attention Deficit Hyperactivity Disorder. Communicate</w:t>
      </w:r>
      <w:r w:rsidR="00372C05" w:rsidRPr="00FE3AA4">
        <w:rPr>
          <w:rFonts w:ascii="Garamond" w:hAnsi="Garamond" w:cs="Tahoma"/>
          <w:sz w:val="22"/>
          <w:szCs w:val="22"/>
        </w:rPr>
        <w:t>d</w:t>
      </w:r>
      <w:r w:rsidRPr="00FE3AA4">
        <w:rPr>
          <w:rFonts w:ascii="Garamond" w:hAnsi="Garamond" w:cs="Tahoma"/>
          <w:sz w:val="22"/>
          <w:szCs w:val="22"/>
        </w:rPr>
        <w:t xml:space="preserve"> with University offices including Academic Deans Offices, the Counseling Center, Office of Student Records, Admissions and Housing Services as well as outside agencies like Vocational Rehabilitation. Consult</w:t>
      </w:r>
      <w:r w:rsidR="00372C05" w:rsidRPr="00FE3AA4">
        <w:rPr>
          <w:rFonts w:ascii="Garamond" w:hAnsi="Garamond" w:cs="Tahoma"/>
          <w:sz w:val="22"/>
          <w:szCs w:val="22"/>
        </w:rPr>
        <w:t>ed</w:t>
      </w:r>
      <w:r w:rsidRPr="00FE3AA4">
        <w:rPr>
          <w:rFonts w:ascii="Garamond" w:hAnsi="Garamond" w:cs="Tahoma"/>
          <w:sz w:val="22"/>
          <w:szCs w:val="22"/>
        </w:rPr>
        <w:t xml:space="preserve"> with students throughout the University referred because of academic difficulty and questions about learning problems. </w:t>
      </w:r>
      <w:bookmarkStart w:id="0" w:name="OLE_LINK3"/>
      <w:bookmarkStart w:id="1" w:name="OLE_LINK4"/>
      <w:r w:rsidRPr="00FE3AA4">
        <w:rPr>
          <w:rFonts w:ascii="Garamond" w:hAnsi="Garamond" w:cs="Tahoma"/>
          <w:sz w:val="22"/>
          <w:szCs w:val="22"/>
        </w:rPr>
        <w:t xml:space="preserve">Campus coordinator of Federal Workforce Recruitment Program. </w:t>
      </w:r>
      <w:bookmarkEnd w:id="0"/>
      <w:bookmarkEnd w:id="1"/>
      <w:r w:rsidRPr="00FE3AA4">
        <w:rPr>
          <w:rFonts w:ascii="Garamond" w:hAnsi="Garamond" w:cs="Tahoma"/>
          <w:sz w:val="22"/>
          <w:szCs w:val="22"/>
        </w:rPr>
        <w:t xml:space="preserve">Disability Support Services </w:t>
      </w:r>
      <w:r w:rsidRPr="00FE3AA4">
        <w:rPr>
          <w:rFonts w:ascii="Garamond" w:hAnsi="Garamond" w:cs="Tahoma"/>
          <w:sz w:val="22"/>
          <w:szCs w:val="22"/>
        </w:rPr>
        <w:lastRenderedPageBreak/>
        <w:t xml:space="preserve">webmaster, editor of the </w:t>
      </w:r>
      <w:r w:rsidRPr="00FE3AA4">
        <w:rPr>
          <w:rFonts w:ascii="Garamond" w:hAnsi="Garamond" w:cs="Tahoma"/>
          <w:i/>
          <w:sz w:val="22"/>
          <w:szCs w:val="22"/>
        </w:rPr>
        <w:t>UMaine Disability Insider Newsletter</w:t>
      </w:r>
      <w:r w:rsidRPr="00FE3AA4">
        <w:rPr>
          <w:rFonts w:ascii="Garamond" w:hAnsi="Garamond" w:cs="Tahoma"/>
          <w:sz w:val="22"/>
          <w:szCs w:val="22"/>
        </w:rPr>
        <w:t xml:space="preserve"> for faculty. </w:t>
      </w:r>
      <w:r w:rsidR="00FE3AA4">
        <w:rPr>
          <w:rFonts w:ascii="Garamond" w:hAnsi="Garamond" w:cs="Tahoma"/>
          <w:sz w:val="22"/>
          <w:szCs w:val="22"/>
        </w:rPr>
        <w:t>TRiO responsibilities included c</w:t>
      </w:r>
      <w:r w:rsidR="00F80372" w:rsidRPr="00FE3AA4">
        <w:rPr>
          <w:rFonts w:ascii="Garamond" w:hAnsi="Garamond" w:cs="Tahoma"/>
          <w:sz w:val="22"/>
          <w:szCs w:val="22"/>
        </w:rPr>
        <w:t>oordinat</w:t>
      </w:r>
      <w:r w:rsidR="00FE3AA4">
        <w:rPr>
          <w:rFonts w:ascii="Garamond" w:hAnsi="Garamond" w:cs="Tahoma"/>
          <w:sz w:val="22"/>
          <w:szCs w:val="22"/>
        </w:rPr>
        <w:t>ing</w:t>
      </w:r>
      <w:r w:rsidR="00F80372" w:rsidRPr="00FE3AA4">
        <w:rPr>
          <w:rFonts w:ascii="Garamond" w:hAnsi="Garamond" w:cs="Tahoma"/>
          <w:sz w:val="22"/>
          <w:szCs w:val="22"/>
        </w:rPr>
        <w:t xml:space="preserve"> Peer Mentor program for high risk UMaine students with disabilities. Hire</w:t>
      </w:r>
      <w:r w:rsidR="00372C05" w:rsidRPr="00FE3AA4">
        <w:rPr>
          <w:rFonts w:ascii="Garamond" w:hAnsi="Garamond" w:cs="Tahoma"/>
          <w:sz w:val="22"/>
          <w:szCs w:val="22"/>
        </w:rPr>
        <w:t>d</w:t>
      </w:r>
      <w:r w:rsidR="00F80372" w:rsidRPr="00FE3AA4">
        <w:rPr>
          <w:rFonts w:ascii="Garamond" w:hAnsi="Garamond" w:cs="Tahoma"/>
          <w:sz w:val="22"/>
          <w:szCs w:val="22"/>
        </w:rPr>
        <w:t>, train</w:t>
      </w:r>
      <w:r w:rsidR="00372C05" w:rsidRPr="00FE3AA4">
        <w:rPr>
          <w:rFonts w:ascii="Garamond" w:hAnsi="Garamond" w:cs="Tahoma"/>
          <w:sz w:val="22"/>
          <w:szCs w:val="22"/>
        </w:rPr>
        <w:t>ed</w:t>
      </w:r>
      <w:r w:rsidR="00F80372" w:rsidRPr="00FE3AA4">
        <w:rPr>
          <w:rFonts w:ascii="Garamond" w:hAnsi="Garamond" w:cs="Tahoma"/>
          <w:sz w:val="22"/>
          <w:szCs w:val="22"/>
        </w:rPr>
        <w:t xml:space="preserve"> and supervise</w:t>
      </w:r>
      <w:r w:rsidR="00372C05" w:rsidRPr="00FE3AA4">
        <w:rPr>
          <w:rFonts w:ascii="Garamond" w:hAnsi="Garamond" w:cs="Tahoma"/>
          <w:sz w:val="22"/>
          <w:szCs w:val="22"/>
        </w:rPr>
        <w:t>d</w:t>
      </w:r>
      <w:r w:rsidR="00F80372" w:rsidRPr="00FE3AA4">
        <w:rPr>
          <w:rFonts w:ascii="Garamond" w:hAnsi="Garamond" w:cs="Tahoma"/>
          <w:sz w:val="22"/>
          <w:szCs w:val="22"/>
        </w:rPr>
        <w:t xml:space="preserve"> staff of 5-7 mentors who met with 20-30 program participants with disabilities. Coordinate</w:t>
      </w:r>
      <w:r w:rsidR="00372C05" w:rsidRPr="00FE3AA4">
        <w:rPr>
          <w:rFonts w:ascii="Garamond" w:hAnsi="Garamond" w:cs="Tahoma"/>
          <w:sz w:val="22"/>
          <w:szCs w:val="22"/>
        </w:rPr>
        <w:t>d</w:t>
      </w:r>
      <w:r w:rsidR="00F80372" w:rsidRPr="00FE3AA4">
        <w:rPr>
          <w:rFonts w:ascii="Garamond" w:hAnsi="Garamond" w:cs="Tahoma"/>
          <w:sz w:val="22"/>
          <w:szCs w:val="22"/>
        </w:rPr>
        <w:t xml:space="preserve"> support, and related services to caseload of student with disabilities. Assess</w:t>
      </w:r>
      <w:r w:rsidR="00372C05" w:rsidRPr="00FE3AA4">
        <w:rPr>
          <w:rFonts w:ascii="Garamond" w:hAnsi="Garamond" w:cs="Tahoma"/>
          <w:sz w:val="22"/>
          <w:szCs w:val="22"/>
        </w:rPr>
        <w:t>ed</w:t>
      </w:r>
      <w:r w:rsidR="00F80372" w:rsidRPr="00FE3AA4">
        <w:rPr>
          <w:rFonts w:ascii="Garamond" w:hAnsi="Garamond" w:cs="Tahoma"/>
          <w:sz w:val="22"/>
          <w:szCs w:val="22"/>
        </w:rPr>
        <w:t xml:space="preserve"> student needs and select</w:t>
      </w:r>
      <w:r w:rsidR="00372C05" w:rsidRPr="00FE3AA4">
        <w:rPr>
          <w:rFonts w:ascii="Garamond" w:hAnsi="Garamond" w:cs="Tahoma"/>
          <w:sz w:val="22"/>
          <w:szCs w:val="22"/>
        </w:rPr>
        <w:t>ed</w:t>
      </w:r>
      <w:r w:rsidR="00F80372" w:rsidRPr="00FE3AA4">
        <w:rPr>
          <w:rFonts w:ascii="Garamond" w:hAnsi="Garamond" w:cs="Tahoma"/>
          <w:sz w:val="22"/>
          <w:szCs w:val="22"/>
        </w:rPr>
        <w:t xml:space="preserve"> program participants. Provide</w:t>
      </w:r>
      <w:r w:rsidR="00372C05" w:rsidRPr="00FE3AA4">
        <w:rPr>
          <w:rFonts w:ascii="Garamond" w:hAnsi="Garamond" w:cs="Tahoma"/>
          <w:sz w:val="22"/>
          <w:szCs w:val="22"/>
        </w:rPr>
        <w:t>d</w:t>
      </w:r>
      <w:r w:rsidR="00F80372" w:rsidRPr="00FE3AA4">
        <w:rPr>
          <w:rFonts w:ascii="Garamond" w:hAnsi="Garamond" w:cs="Tahoma"/>
          <w:sz w:val="22"/>
          <w:szCs w:val="22"/>
        </w:rPr>
        <w:t xml:space="preserve"> crisis intervention and management. August 2001 –</w:t>
      </w:r>
      <w:r w:rsidR="001B52A2" w:rsidRPr="00FE3AA4">
        <w:rPr>
          <w:rFonts w:ascii="Garamond" w:hAnsi="Garamond" w:cs="Tahoma"/>
          <w:sz w:val="22"/>
          <w:szCs w:val="22"/>
        </w:rPr>
        <w:t xml:space="preserve">June </w:t>
      </w:r>
      <w:r w:rsidR="004D457A" w:rsidRPr="00FE3AA4">
        <w:rPr>
          <w:rFonts w:ascii="Garamond" w:hAnsi="Garamond" w:cs="Tahoma"/>
          <w:sz w:val="22"/>
          <w:szCs w:val="22"/>
        </w:rPr>
        <w:t>20</w:t>
      </w:r>
      <w:r w:rsidR="001B52A2" w:rsidRPr="00FE3AA4">
        <w:rPr>
          <w:rFonts w:ascii="Garamond" w:hAnsi="Garamond" w:cs="Tahoma"/>
          <w:sz w:val="22"/>
          <w:szCs w:val="22"/>
        </w:rPr>
        <w:t>13</w:t>
      </w:r>
      <w:r w:rsidR="00F80372" w:rsidRPr="00FE3AA4">
        <w:rPr>
          <w:rFonts w:ascii="Garamond" w:hAnsi="Garamond" w:cs="Tahoma"/>
          <w:sz w:val="22"/>
          <w:szCs w:val="22"/>
        </w:rPr>
        <w:t xml:space="preserve">. </w:t>
      </w:r>
    </w:p>
    <w:p w14:paraId="500E810E" w14:textId="77777777" w:rsidR="00F80372" w:rsidRPr="00FE3AA4" w:rsidRDefault="00F80372" w:rsidP="00F80372">
      <w:pPr>
        <w:rPr>
          <w:rFonts w:ascii="Garamond" w:hAnsi="Garamond" w:cs="Tahoma"/>
          <w:sz w:val="22"/>
          <w:szCs w:val="22"/>
        </w:rPr>
      </w:pPr>
    </w:p>
    <w:p w14:paraId="5779E07C" w14:textId="77777777" w:rsidR="00F80372" w:rsidRPr="00FE3AA4" w:rsidRDefault="00F80372" w:rsidP="00F80372">
      <w:pPr>
        <w:rPr>
          <w:rFonts w:ascii="Garamond" w:hAnsi="Garamond" w:cs="Tahoma"/>
          <w:sz w:val="22"/>
          <w:szCs w:val="22"/>
        </w:rPr>
      </w:pPr>
      <w:r w:rsidRPr="00FE3AA4">
        <w:rPr>
          <w:rFonts w:ascii="Garamond" w:hAnsi="Garamond" w:cs="Tahoma"/>
          <w:b/>
          <w:bCs/>
          <w:i/>
          <w:iCs/>
          <w:sz w:val="22"/>
          <w:szCs w:val="22"/>
        </w:rPr>
        <w:t>Onward Counselor</w:t>
      </w:r>
      <w:r w:rsidRPr="00FE3AA4">
        <w:rPr>
          <w:rFonts w:ascii="Garamond" w:hAnsi="Garamond" w:cs="Tahoma"/>
          <w:sz w:val="22"/>
          <w:szCs w:val="22"/>
        </w:rPr>
        <w:t xml:space="preserve">, University of Maine, Orono, Maine. Provided individual and group counseling, intensive advising and academic support to Onward students. Participated in recruiting and selection of students to Onward Program. Trained and co-supervised staff of eight Peer Advisors. Assisted Director of Disability Support Services with Peer Mentor program, consulted with </w:t>
      </w:r>
      <w:r w:rsidR="00BA4609" w:rsidRPr="00FE3AA4">
        <w:rPr>
          <w:rFonts w:ascii="Garamond" w:hAnsi="Garamond" w:cs="Tahoma"/>
          <w:sz w:val="22"/>
          <w:szCs w:val="22"/>
        </w:rPr>
        <w:t>s</w:t>
      </w:r>
      <w:r w:rsidRPr="00FE3AA4">
        <w:rPr>
          <w:rFonts w:ascii="Garamond" w:hAnsi="Garamond" w:cs="Tahoma"/>
          <w:sz w:val="22"/>
          <w:szCs w:val="22"/>
        </w:rPr>
        <w:t xml:space="preserve">tudents referred because of academic difficulty. August 2000 – July 2001. </w:t>
      </w:r>
    </w:p>
    <w:p w14:paraId="79A5CC2F" w14:textId="77777777" w:rsidR="00BA4609" w:rsidRPr="00FE3AA4" w:rsidRDefault="00BA4609" w:rsidP="00F80372">
      <w:pPr>
        <w:pStyle w:val="Heading1"/>
        <w:rPr>
          <w:rFonts w:ascii="Garamond" w:hAnsi="Garamond" w:cs="Tahoma"/>
          <w:i/>
          <w:iCs/>
          <w:sz w:val="22"/>
          <w:szCs w:val="22"/>
        </w:rPr>
      </w:pPr>
    </w:p>
    <w:p w14:paraId="689730CA" w14:textId="77777777" w:rsidR="00F80372" w:rsidRPr="00FE3AA4" w:rsidRDefault="00F80372" w:rsidP="00F80372">
      <w:pPr>
        <w:pStyle w:val="Heading1"/>
        <w:rPr>
          <w:rFonts w:ascii="Garamond" w:hAnsi="Garamond" w:cs="Tahoma"/>
          <w:b w:val="0"/>
          <w:bCs w:val="0"/>
          <w:sz w:val="22"/>
          <w:szCs w:val="22"/>
        </w:rPr>
      </w:pPr>
      <w:r w:rsidRPr="00FE3AA4">
        <w:rPr>
          <w:rFonts w:ascii="Garamond" w:hAnsi="Garamond" w:cs="Tahoma"/>
          <w:i/>
          <w:iCs/>
          <w:sz w:val="22"/>
          <w:szCs w:val="22"/>
        </w:rPr>
        <w:t>Coordinator of Student Services</w:t>
      </w:r>
      <w:r w:rsidRPr="00FE3AA4">
        <w:rPr>
          <w:rFonts w:ascii="Garamond" w:hAnsi="Garamond" w:cs="Tahoma"/>
          <w:b w:val="0"/>
          <w:bCs w:val="0"/>
          <w:sz w:val="22"/>
          <w:szCs w:val="22"/>
        </w:rPr>
        <w:t xml:space="preserve">, University of </w:t>
      </w:r>
      <w:r w:rsidR="003F2995" w:rsidRPr="00FE3AA4">
        <w:rPr>
          <w:rFonts w:ascii="Garamond" w:hAnsi="Garamond" w:cs="Tahoma"/>
          <w:b w:val="0"/>
          <w:bCs w:val="0"/>
          <w:sz w:val="22"/>
          <w:szCs w:val="22"/>
        </w:rPr>
        <w:t>Maine at Augusta</w:t>
      </w:r>
      <w:r w:rsidR="003A65DE">
        <w:rPr>
          <w:rFonts w:ascii="Garamond" w:hAnsi="Garamond" w:cs="Tahoma"/>
          <w:b w:val="0"/>
          <w:bCs w:val="0"/>
          <w:sz w:val="22"/>
          <w:szCs w:val="22"/>
        </w:rPr>
        <w:t xml:space="preserve"> - Ba</w:t>
      </w:r>
      <w:r w:rsidRPr="00FE3AA4">
        <w:rPr>
          <w:rFonts w:ascii="Garamond" w:hAnsi="Garamond" w:cs="Tahoma"/>
          <w:b w:val="0"/>
          <w:bCs w:val="0"/>
          <w:sz w:val="22"/>
          <w:szCs w:val="22"/>
        </w:rPr>
        <w:t>ngor</w:t>
      </w:r>
      <w:r w:rsidR="003F2995" w:rsidRPr="00FE3AA4">
        <w:rPr>
          <w:rFonts w:ascii="Garamond" w:hAnsi="Garamond" w:cs="Tahoma"/>
          <w:b w:val="0"/>
          <w:bCs w:val="0"/>
          <w:sz w:val="22"/>
          <w:szCs w:val="22"/>
        </w:rPr>
        <w:t xml:space="preserve"> Campus</w:t>
      </w:r>
      <w:r w:rsidRPr="00FE3AA4">
        <w:rPr>
          <w:rFonts w:ascii="Garamond" w:hAnsi="Garamond" w:cs="Tahoma"/>
          <w:b w:val="0"/>
          <w:bCs w:val="0"/>
          <w:sz w:val="22"/>
          <w:szCs w:val="22"/>
        </w:rPr>
        <w:t>, Bangor, Maine. Provided career counseling, academic advising, and assistance to first</w:t>
      </w:r>
      <w:r w:rsidR="003A65DE">
        <w:rPr>
          <w:rFonts w:ascii="Garamond" w:hAnsi="Garamond" w:cs="Tahoma"/>
          <w:b w:val="0"/>
          <w:bCs w:val="0"/>
          <w:sz w:val="22"/>
          <w:szCs w:val="22"/>
        </w:rPr>
        <w:t>-</w:t>
      </w:r>
      <w:r w:rsidRPr="00FE3AA4">
        <w:rPr>
          <w:rFonts w:ascii="Garamond" w:hAnsi="Garamond" w:cs="Tahoma"/>
          <w:b w:val="0"/>
          <w:bCs w:val="0"/>
          <w:sz w:val="22"/>
          <w:szCs w:val="22"/>
        </w:rPr>
        <w:t>generation, low</w:t>
      </w:r>
      <w:r w:rsidR="003A65DE">
        <w:rPr>
          <w:rFonts w:ascii="Garamond" w:hAnsi="Garamond" w:cs="Tahoma"/>
          <w:b w:val="0"/>
          <w:bCs w:val="0"/>
          <w:sz w:val="22"/>
          <w:szCs w:val="22"/>
        </w:rPr>
        <w:t>-</w:t>
      </w:r>
      <w:r w:rsidRPr="00FE3AA4">
        <w:rPr>
          <w:rFonts w:ascii="Garamond" w:hAnsi="Garamond" w:cs="Tahoma"/>
          <w:b w:val="0"/>
          <w:bCs w:val="0"/>
          <w:sz w:val="22"/>
          <w:szCs w:val="22"/>
        </w:rPr>
        <w:t xml:space="preserve">income students and students with disabilities who were part of the Cornerstone Program. </w:t>
      </w:r>
      <w:r w:rsidR="004455DF" w:rsidRPr="00FE3AA4">
        <w:rPr>
          <w:rFonts w:ascii="Garamond" w:hAnsi="Garamond" w:cs="Tahoma"/>
          <w:b w:val="0"/>
          <w:bCs w:val="0"/>
          <w:sz w:val="22"/>
          <w:szCs w:val="22"/>
        </w:rPr>
        <w:t>D</w:t>
      </w:r>
      <w:r w:rsidRPr="00FE3AA4">
        <w:rPr>
          <w:rFonts w:ascii="Garamond" w:hAnsi="Garamond" w:cs="Tahoma"/>
          <w:b w:val="0"/>
          <w:bCs w:val="0"/>
          <w:sz w:val="22"/>
          <w:szCs w:val="22"/>
        </w:rPr>
        <w:t>isseminate</w:t>
      </w:r>
      <w:r w:rsidR="004455DF" w:rsidRPr="00FE3AA4">
        <w:rPr>
          <w:rFonts w:ascii="Garamond" w:hAnsi="Garamond" w:cs="Tahoma"/>
          <w:b w:val="0"/>
          <w:bCs w:val="0"/>
          <w:sz w:val="22"/>
          <w:szCs w:val="22"/>
        </w:rPr>
        <w:t>d</w:t>
      </w:r>
      <w:r w:rsidRPr="00FE3AA4">
        <w:rPr>
          <w:rFonts w:ascii="Garamond" w:hAnsi="Garamond" w:cs="Tahoma"/>
          <w:b w:val="0"/>
          <w:bCs w:val="0"/>
          <w:sz w:val="22"/>
          <w:szCs w:val="22"/>
        </w:rPr>
        <w:t xml:space="preserve"> career information, and </w:t>
      </w:r>
      <w:r w:rsidR="004455DF" w:rsidRPr="00FE3AA4">
        <w:rPr>
          <w:rFonts w:ascii="Garamond" w:hAnsi="Garamond" w:cs="Tahoma"/>
          <w:b w:val="0"/>
          <w:bCs w:val="0"/>
          <w:sz w:val="22"/>
          <w:szCs w:val="22"/>
        </w:rPr>
        <w:t xml:space="preserve">coordinated </w:t>
      </w:r>
      <w:r w:rsidRPr="00FE3AA4">
        <w:rPr>
          <w:rFonts w:ascii="Garamond" w:hAnsi="Garamond" w:cs="Tahoma"/>
          <w:b w:val="0"/>
          <w:bCs w:val="0"/>
          <w:sz w:val="22"/>
          <w:szCs w:val="22"/>
        </w:rPr>
        <w:t>on-campus recruitment activities. Co-supervisor of peer tutoring program</w:t>
      </w:r>
      <w:r w:rsidR="00372C05" w:rsidRPr="00FE3AA4">
        <w:rPr>
          <w:rFonts w:ascii="Garamond" w:hAnsi="Garamond" w:cs="Tahoma"/>
          <w:b w:val="0"/>
          <w:bCs w:val="0"/>
          <w:sz w:val="22"/>
          <w:szCs w:val="22"/>
        </w:rPr>
        <w:t>.</w:t>
      </w:r>
      <w:r w:rsidRPr="00FE3AA4">
        <w:rPr>
          <w:rFonts w:ascii="Garamond" w:hAnsi="Garamond" w:cs="Tahoma"/>
          <w:b w:val="0"/>
          <w:bCs w:val="0"/>
          <w:sz w:val="22"/>
          <w:szCs w:val="22"/>
        </w:rPr>
        <w:t xml:space="preserve"> Advisor to student government association. Helped coordinate new student orientation. September 1999 – May 2000.</w:t>
      </w:r>
    </w:p>
    <w:p w14:paraId="0B37B032" w14:textId="77777777" w:rsidR="00F80372" w:rsidRPr="00FE3AA4" w:rsidRDefault="00F80372" w:rsidP="00F80372">
      <w:pPr>
        <w:rPr>
          <w:rFonts w:ascii="Garamond" w:hAnsi="Garamond" w:cs="Tahoma"/>
          <w:sz w:val="22"/>
          <w:szCs w:val="22"/>
        </w:rPr>
      </w:pPr>
    </w:p>
    <w:p w14:paraId="726F1679" w14:textId="77777777" w:rsidR="00F80372" w:rsidRPr="00FE3AA4" w:rsidRDefault="00F80372" w:rsidP="00F80372">
      <w:pPr>
        <w:rPr>
          <w:rFonts w:ascii="Garamond" w:hAnsi="Garamond" w:cs="Tahoma"/>
          <w:sz w:val="22"/>
          <w:szCs w:val="22"/>
        </w:rPr>
      </w:pPr>
      <w:r w:rsidRPr="00FE3AA4">
        <w:rPr>
          <w:rFonts w:ascii="Garamond" w:hAnsi="Garamond" w:cs="Tahoma"/>
          <w:b/>
          <w:bCs/>
          <w:i/>
          <w:iCs/>
          <w:sz w:val="22"/>
          <w:szCs w:val="22"/>
        </w:rPr>
        <w:t>Learning Specialist</w:t>
      </w:r>
      <w:r w:rsidRPr="00FE3AA4">
        <w:rPr>
          <w:rFonts w:ascii="Garamond" w:hAnsi="Garamond" w:cs="Tahoma"/>
          <w:sz w:val="22"/>
          <w:szCs w:val="22"/>
        </w:rPr>
        <w:t xml:space="preserve">, Johnson State College, Johnson, Vermont. Coordinated </w:t>
      </w:r>
      <w:r w:rsidR="00583EC4" w:rsidRPr="00FE3AA4">
        <w:rPr>
          <w:rFonts w:ascii="Garamond" w:hAnsi="Garamond" w:cs="Tahoma"/>
          <w:sz w:val="22"/>
          <w:szCs w:val="22"/>
        </w:rPr>
        <w:t xml:space="preserve">all accommodations and </w:t>
      </w:r>
      <w:r w:rsidRPr="00FE3AA4">
        <w:rPr>
          <w:rFonts w:ascii="Garamond" w:hAnsi="Garamond" w:cs="Tahoma"/>
          <w:sz w:val="22"/>
          <w:szCs w:val="22"/>
        </w:rPr>
        <w:t>specialized support to students with disabilities. Reviewed disability documentation, arranged for accommodations, and services for students with disabilities. Provided psychoeducational testing and consultation. Key computer support person for staff of eight. Skilled in statistical analysis of data on academic success, persistence and retention using Microsoft Access and Excel. Responsible for hiring, training and supervision of residential staff during summer program. November 1993 to May 1999.</w:t>
      </w:r>
    </w:p>
    <w:p w14:paraId="2ABE1585" w14:textId="77777777" w:rsidR="00BE01AC" w:rsidRPr="00FE3AA4" w:rsidRDefault="00BE01AC">
      <w:pPr>
        <w:rPr>
          <w:rFonts w:ascii="Garamond" w:hAnsi="Garamond" w:cs="Tahoma"/>
        </w:rPr>
      </w:pPr>
    </w:p>
    <w:p w14:paraId="594C6901" w14:textId="77777777" w:rsidR="00BE01AC" w:rsidRPr="00FE3AA4" w:rsidRDefault="00BE01AC">
      <w:pPr>
        <w:rPr>
          <w:rFonts w:ascii="Garamond" w:hAnsi="Garamond" w:cs="Tahoma"/>
          <w:b/>
          <w:bCs/>
        </w:rPr>
      </w:pPr>
      <w:r w:rsidRPr="00FE3AA4">
        <w:rPr>
          <w:rFonts w:ascii="Garamond" w:hAnsi="Garamond" w:cs="Tahoma"/>
          <w:b/>
          <w:bCs/>
        </w:rPr>
        <w:t>TEACHING EXPERIENCE</w:t>
      </w:r>
    </w:p>
    <w:p w14:paraId="63653576" w14:textId="77777777" w:rsidR="00BE01AC" w:rsidRPr="00FE3AA4" w:rsidRDefault="00BE01AC">
      <w:pPr>
        <w:rPr>
          <w:rFonts w:ascii="Garamond" w:hAnsi="Garamond" w:cs="Tahoma"/>
          <w:b/>
          <w:bCs/>
        </w:rPr>
      </w:pPr>
    </w:p>
    <w:p w14:paraId="3CC0D180" w14:textId="77777777" w:rsidR="00BE01AC" w:rsidRPr="00FE3AA4" w:rsidRDefault="00BE01AC">
      <w:pPr>
        <w:rPr>
          <w:rFonts w:ascii="Garamond" w:hAnsi="Garamond" w:cs="Tahoma"/>
          <w:sz w:val="22"/>
          <w:szCs w:val="22"/>
        </w:rPr>
      </w:pPr>
      <w:r w:rsidRPr="00FE3AA4">
        <w:rPr>
          <w:rFonts w:ascii="Garamond" w:hAnsi="Garamond" w:cs="Tahoma"/>
          <w:b/>
          <w:bCs/>
          <w:i/>
          <w:iCs/>
          <w:sz w:val="22"/>
          <w:szCs w:val="22"/>
        </w:rPr>
        <w:t>Adjunct Instructor</w:t>
      </w:r>
      <w:r w:rsidRPr="00FE3AA4">
        <w:rPr>
          <w:rFonts w:ascii="Garamond" w:hAnsi="Garamond" w:cs="Tahoma"/>
          <w:sz w:val="22"/>
          <w:szCs w:val="22"/>
        </w:rPr>
        <w:t>, Johnson State College. Designed and taught</w:t>
      </w:r>
      <w:r w:rsidR="00583EC4" w:rsidRPr="00FE3AA4">
        <w:rPr>
          <w:rFonts w:ascii="Garamond" w:hAnsi="Garamond" w:cs="Tahoma"/>
          <w:sz w:val="22"/>
          <w:szCs w:val="22"/>
        </w:rPr>
        <w:t xml:space="preserve"> </w:t>
      </w:r>
      <w:r w:rsidRPr="00FE3AA4">
        <w:rPr>
          <w:rFonts w:ascii="Garamond" w:hAnsi="Garamond" w:cs="Tahoma"/>
          <w:i/>
          <w:iCs/>
          <w:sz w:val="22"/>
          <w:szCs w:val="22"/>
        </w:rPr>
        <w:t>Basic Reading Skills</w:t>
      </w:r>
      <w:r w:rsidRPr="00FE3AA4">
        <w:rPr>
          <w:rFonts w:ascii="Garamond" w:hAnsi="Garamond" w:cs="Tahoma"/>
          <w:sz w:val="22"/>
          <w:szCs w:val="22"/>
        </w:rPr>
        <w:t xml:space="preserve"> (ENG 090), coordinated pr</w:t>
      </w:r>
      <w:r w:rsidR="003A65DE">
        <w:rPr>
          <w:rFonts w:ascii="Garamond" w:hAnsi="Garamond" w:cs="Tahoma"/>
          <w:sz w:val="22"/>
          <w:szCs w:val="22"/>
        </w:rPr>
        <w:t>e-</w:t>
      </w:r>
      <w:r w:rsidRPr="00FE3AA4">
        <w:rPr>
          <w:rFonts w:ascii="Garamond" w:hAnsi="Garamond" w:cs="Tahoma"/>
          <w:sz w:val="22"/>
          <w:szCs w:val="22"/>
        </w:rPr>
        <w:t>testing and post</w:t>
      </w:r>
      <w:r w:rsidR="003A65DE">
        <w:rPr>
          <w:rFonts w:ascii="Garamond" w:hAnsi="Garamond" w:cs="Tahoma"/>
          <w:sz w:val="22"/>
          <w:szCs w:val="22"/>
        </w:rPr>
        <w:t>-</w:t>
      </w:r>
      <w:r w:rsidRPr="00FE3AA4">
        <w:rPr>
          <w:rFonts w:ascii="Garamond" w:hAnsi="Garamond" w:cs="Tahoma"/>
          <w:sz w:val="22"/>
          <w:szCs w:val="22"/>
        </w:rPr>
        <w:t xml:space="preserve">testing for all JSC students in developmental classes. </w:t>
      </w:r>
      <w:r w:rsidR="003A65DE">
        <w:rPr>
          <w:rFonts w:ascii="Garamond" w:hAnsi="Garamond" w:cs="Tahoma"/>
          <w:sz w:val="22"/>
          <w:szCs w:val="22"/>
        </w:rPr>
        <w:t>T</w:t>
      </w:r>
      <w:r w:rsidRPr="00FE3AA4">
        <w:rPr>
          <w:rFonts w:ascii="Garamond" w:hAnsi="Garamond" w:cs="Tahoma"/>
          <w:sz w:val="22"/>
          <w:szCs w:val="22"/>
        </w:rPr>
        <w:t xml:space="preserve">aught </w:t>
      </w:r>
      <w:r w:rsidRPr="00FE3AA4">
        <w:rPr>
          <w:rFonts w:ascii="Garamond" w:hAnsi="Garamond" w:cs="Tahoma"/>
          <w:i/>
          <w:iCs/>
          <w:sz w:val="22"/>
          <w:szCs w:val="22"/>
        </w:rPr>
        <w:t xml:space="preserve">The Human Endeavor </w:t>
      </w:r>
      <w:r w:rsidRPr="00FE3AA4">
        <w:rPr>
          <w:rFonts w:ascii="Garamond" w:hAnsi="Garamond" w:cs="Tahoma"/>
          <w:sz w:val="22"/>
          <w:szCs w:val="22"/>
        </w:rPr>
        <w:t>(EDU 102)</w:t>
      </w:r>
      <w:r w:rsidRPr="00FE3AA4">
        <w:rPr>
          <w:rFonts w:ascii="Garamond" w:hAnsi="Garamond" w:cs="Tahoma"/>
          <w:i/>
          <w:iCs/>
          <w:sz w:val="22"/>
          <w:szCs w:val="22"/>
        </w:rPr>
        <w:t xml:space="preserve"> </w:t>
      </w:r>
      <w:r w:rsidRPr="00FE3AA4">
        <w:rPr>
          <w:rFonts w:ascii="Garamond" w:hAnsi="Garamond" w:cs="Tahoma"/>
          <w:sz w:val="22"/>
          <w:szCs w:val="22"/>
        </w:rPr>
        <w:t>Freshman Seminar class. Supervised six elementary education student teachers and visited schools weekly to do classroom observation and assessment.</w:t>
      </w:r>
      <w:r w:rsidR="00583EC4" w:rsidRPr="00FE3AA4">
        <w:rPr>
          <w:rFonts w:ascii="Garamond" w:hAnsi="Garamond" w:cs="Tahoma"/>
          <w:sz w:val="22"/>
          <w:szCs w:val="22"/>
        </w:rPr>
        <w:t xml:space="preserve"> </w:t>
      </w:r>
      <w:r w:rsidRPr="00FE3AA4">
        <w:rPr>
          <w:rFonts w:ascii="Garamond" w:hAnsi="Garamond" w:cs="Tahoma"/>
          <w:sz w:val="22"/>
          <w:szCs w:val="22"/>
        </w:rPr>
        <w:t xml:space="preserve">January 1993 to May 1999. </w:t>
      </w:r>
    </w:p>
    <w:p w14:paraId="4C31E8FA" w14:textId="77777777" w:rsidR="00BE01AC" w:rsidRPr="00FE3AA4" w:rsidRDefault="00BE01AC">
      <w:pPr>
        <w:rPr>
          <w:rFonts w:ascii="Garamond" w:hAnsi="Garamond" w:cs="Tahoma"/>
          <w:sz w:val="22"/>
          <w:szCs w:val="22"/>
        </w:rPr>
      </w:pPr>
    </w:p>
    <w:p w14:paraId="31C3919E" w14:textId="77777777" w:rsidR="00BE01AC" w:rsidRPr="00FE3AA4" w:rsidRDefault="00BE01AC">
      <w:pPr>
        <w:rPr>
          <w:rFonts w:ascii="Garamond" w:hAnsi="Garamond" w:cs="Tahoma"/>
          <w:sz w:val="22"/>
          <w:szCs w:val="22"/>
        </w:rPr>
      </w:pPr>
      <w:r w:rsidRPr="00FE3AA4">
        <w:rPr>
          <w:rFonts w:ascii="Garamond" w:hAnsi="Garamond" w:cs="Tahoma"/>
          <w:b/>
          <w:bCs/>
          <w:i/>
          <w:iCs/>
          <w:sz w:val="22"/>
          <w:szCs w:val="22"/>
        </w:rPr>
        <w:t>Lectur</w:t>
      </w:r>
      <w:r w:rsidRPr="00FE3AA4">
        <w:rPr>
          <w:rFonts w:ascii="Garamond" w:hAnsi="Garamond" w:cs="Tahoma"/>
          <w:b/>
          <w:bCs/>
          <w:sz w:val="22"/>
          <w:szCs w:val="22"/>
        </w:rPr>
        <w:t>er</w:t>
      </w:r>
      <w:r w:rsidRPr="00FE3AA4">
        <w:rPr>
          <w:rFonts w:ascii="Garamond" w:hAnsi="Garamond" w:cs="Tahoma"/>
          <w:sz w:val="22"/>
          <w:szCs w:val="22"/>
        </w:rPr>
        <w:t xml:space="preserve">, University of Vermont. Supervision of seven elementary education student teachers and eight junior practicum students. January 1993 to May 1993. </w:t>
      </w:r>
    </w:p>
    <w:p w14:paraId="36B62939" w14:textId="77777777" w:rsidR="00BE01AC" w:rsidRPr="00FE3AA4" w:rsidRDefault="00BE01AC">
      <w:pPr>
        <w:rPr>
          <w:rFonts w:ascii="Garamond" w:hAnsi="Garamond" w:cs="Tahoma"/>
          <w:sz w:val="22"/>
          <w:szCs w:val="22"/>
        </w:rPr>
      </w:pPr>
    </w:p>
    <w:p w14:paraId="05584CD9" w14:textId="77777777" w:rsidR="00BE01AC" w:rsidRPr="00FE3AA4" w:rsidRDefault="00BE01AC">
      <w:pPr>
        <w:rPr>
          <w:rFonts w:ascii="Garamond" w:hAnsi="Garamond" w:cs="Tahoma"/>
          <w:sz w:val="22"/>
          <w:szCs w:val="22"/>
        </w:rPr>
      </w:pPr>
      <w:r w:rsidRPr="00FE3AA4">
        <w:rPr>
          <w:rFonts w:ascii="Garamond" w:hAnsi="Garamond" w:cs="Tahoma"/>
          <w:b/>
          <w:bCs/>
          <w:i/>
          <w:iCs/>
          <w:sz w:val="22"/>
          <w:szCs w:val="22"/>
        </w:rPr>
        <w:t>Academic Support Tutor</w:t>
      </w:r>
      <w:r w:rsidRPr="00FE3AA4">
        <w:rPr>
          <w:rFonts w:ascii="Garamond" w:hAnsi="Garamond" w:cs="Tahoma"/>
          <w:sz w:val="22"/>
          <w:szCs w:val="22"/>
        </w:rPr>
        <w:t>, Berkshire School, Sheffield, Massachusetts. Provided individual services to secondary education students ranging from general study skills to specific content area assistance. September to December 1992.</w:t>
      </w:r>
    </w:p>
    <w:p w14:paraId="2788CBD8" w14:textId="77777777" w:rsidR="00BE01AC" w:rsidRPr="00FE3AA4" w:rsidRDefault="00BE01AC">
      <w:pPr>
        <w:rPr>
          <w:rFonts w:ascii="Garamond" w:hAnsi="Garamond" w:cs="Tahoma"/>
          <w:sz w:val="22"/>
          <w:szCs w:val="22"/>
        </w:rPr>
      </w:pPr>
    </w:p>
    <w:p w14:paraId="4600DAFC" w14:textId="77777777" w:rsidR="00BE01AC" w:rsidRPr="00FE3AA4" w:rsidRDefault="00BE01AC">
      <w:pPr>
        <w:rPr>
          <w:rFonts w:ascii="Garamond" w:hAnsi="Garamond" w:cs="Tahoma"/>
          <w:sz w:val="22"/>
          <w:szCs w:val="22"/>
        </w:rPr>
      </w:pPr>
      <w:r w:rsidRPr="00FE3AA4">
        <w:rPr>
          <w:rFonts w:ascii="Garamond" w:hAnsi="Garamond" w:cs="Tahoma"/>
          <w:b/>
          <w:bCs/>
          <w:i/>
          <w:iCs/>
          <w:sz w:val="22"/>
          <w:szCs w:val="22"/>
        </w:rPr>
        <w:t>Adjunct Instructor</w:t>
      </w:r>
      <w:r w:rsidRPr="00FE3AA4">
        <w:rPr>
          <w:rFonts w:ascii="Garamond" w:hAnsi="Garamond" w:cs="Tahoma"/>
          <w:sz w:val="22"/>
          <w:szCs w:val="22"/>
        </w:rPr>
        <w:t xml:space="preserve">, University of Vermont. Taught </w:t>
      </w:r>
      <w:r w:rsidRPr="00FE3AA4">
        <w:rPr>
          <w:rFonts w:ascii="Garamond" w:hAnsi="Garamond" w:cs="Tahoma"/>
          <w:i/>
          <w:iCs/>
          <w:sz w:val="22"/>
          <w:szCs w:val="22"/>
        </w:rPr>
        <w:t>Developmental Reading</w:t>
      </w:r>
      <w:r w:rsidRPr="00FE3AA4">
        <w:rPr>
          <w:rFonts w:ascii="Garamond" w:hAnsi="Garamond" w:cs="Tahoma"/>
          <w:sz w:val="22"/>
          <w:szCs w:val="22"/>
        </w:rPr>
        <w:t xml:space="preserve"> (EDEL 122) and </w:t>
      </w:r>
      <w:r w:rsidRPr="00FE3AA4">
        <w:rPr>
          <w:rFonts w:ascii="Garamond" w:hAnsi="Garamond" w:cs="Tahoma"/>
          <w:i/>
          <w:iCs/>
          <w:sz w:val="22"/>
          <w:szCs w:val="22"/>
        </w:rPr>
        <w:t>Reading and Language Arts</w:t>
      </w:r>
      <w:r w:rsidRPr="00FE3AA4">
        <w:rPr>
          <w:rFonts w:ascii="Garamond" w:hAnsi="Garamond" w:cs="Tahoma"/>
          <w:sz w:val="22"/>
          <w:szCs w:val="22"/>
        </w:rPr>
        <w:t xml:space="preserve"> (EDEL 121) courses. Content focused on understanding the reading process and teaching elementary education students how to organize for reading instruction and assessment. August 1991 to May 1992.</w:t>
      </w:r>
    </w:p>
    <w:p w14:paraId="29DDD442" w14:textId="77777777" w:rsidR="00BE01AC" w:rsidRPr="00FE3AA4" w:rsidRDefault="00BE01AC">
      <w:pPr>
        <w:rPr>
          <w:rFonts w:ascii="Garamond" w:hAnsi="Garamond" w:cs="Tahoma"/>
          <w:sz w:val="22"/>
          <w:szCs w:val="22"/>
        </w:rPr>
      </w:pPr>
    </w:p>
    <w:p w14:paraId="3E24B23B" w14:textId="77777777" w:rsidR="00BE01AC" w:rsidRPr="00FE3AA4" w:rsidRDefault="00BE01AC">
      <w:pPr>
        <w:rPr>
          <w:rFonts w:ascii="Garamond" w:hAnsi="Garamond" w:cs="Tahoma"/>
          <w:sz w:val="22"/>
          <w:szCs w:val="22"/>
        </w:rPr>
      </w:pPr>
      <w:r w:rsidRPr="00FE3AA4">
        <w:rPr>
          <w:rFonts w:ascii="Garamond" w:hAnsi="Garamond" w:cs="Tahoma"/>
          <w:b/>
          <w:bCs/>
          <w:i/>
          <w:iCs/>
          <w:sz w:val="22"/>
          <w:szCs w:val="22"/>
        </w:rPr>
        <w:t>Chapter I Teacher</w:t>
      </w:r>
      <w:r w:rsidRPr="00FE3AA4">
        <w:rPr>
          <w:rFonts w:ascii="Garamond" w:hAnsi="Garamond" w:cs="Tahoma"/>
          <w:sz w:val="22"/>
          <w:szCs w:val="22"/>
        </w:rPr>
        <w:t xml:space="preserve">, Bristol Elementary School, Bristol Vermont. Responsible for planning and assessment of supplemental reading and language arts program for 20 kindergarten through second grade students. Supervised one para-educator who served an additional 20 students. August 1991 to June 1992. </w:t>
      </w:r>
    </w:p>
    <w:p w14:paraId="20D65B80" w14:textId="77777777" w:rsidR="00BE01AC" w:rsidRPr="00FE3AA4" w:rsidRDefault="00BE01AC">
      <w:pPr>
        <w:rPr>
          <w:rFonts w:ascii="Garamond" w:hAnsi="Garamond" w:cs="Tahoma"/>
          <w:sz w:val="22"/>
          <w:szCs w:val="22"/>
        </w:rPr>
      </w:pPr>
    </w:p>
    <w:p w14:paraId="5A80FDB6" w14:textId="77777777" w:rsidR="00BE01AC" w:rsidRPr="00FE3AA4" w:rsidRDefault="00BE01AC">
      <w:pPr>
        <w:rPr>
          <w:rFonts w:ascii="Garamond" w:hAnsi="Garamond" w:cs="Tahoma"/>
          <w:sz w:val="22"/>
          <w:szCs w:val="22"/>
        </w:rPr>
      </w:pPr>
      <w:r w:rsidRPr="00FE3AA4">
        <w:rPr>
          <w:rFonts w:ascii="Garamond" w:hAnsi="Garamond" w:cs="Tahoma"/>
          <w:b/>
          <w:bCs/>
          <w:i/>
          <w:iCs/>
          <w:sz w:val="22"/>
          <w:szCs w:val="22"/>
        </w:rPr>
        <w:t>Graduate Teaching Fellow</w:t>
      </w:r>
      <w:r w:rsidRPr="00FE3AA4">
        <w:rPr>
          <w:rFonts w:ascii="Garamond" w:hAnsi="Garamond" w:cs="Tahoma"/>
          <w:sz w:val="22"/>
          <w:szCs w:val="22"/>
        </w:rPr>
        <w:t xml:space="preserve">, University of Vermont. Co-taught </w:t>
      </w:r>
      <w:r w:rsidRPr="00FE3AA4">
        <w:rPr>
          <w:rFonts w:ascii="Garamond" w:hAnsi="Garamond" w:cs="Tahoma"/>
          <w:i/>
          <w:iCs/>
          <w:sz w:val="22"/>
          <w:szCs w:val="22"/>
        </w:rPr>
        <w:t>Senior Seminar</w:t>
      </w:r>
      <w:r w:rsidRPr="00FE3AA4">
        <w:rPr>
          <w:rFonts w:ascii="Garamond" w:hAnsi="Garamond" w:cs="Tahoma"/>
          <w:sz w:val="22"/>
          <w:szCs w:val="22"/>
        </w:rPr>
        <w:t xml:space="preserve"> (EDFS 190) which addressed issues in education and student teaching. Supervision of five to seven student teachers each semester. </w:t>
      </w:r>
      <w:bookmarkStart w:id="2" w:name="OLE_LINK15"/>
      <w:bookmarkStart w:id="3" w:name="OLE_LINK16"/>
      <w:r w:rsidRPr="00FE3AA4">
        <w:rPr>
          <w:rFonts w:ascii="Garamond" w:hAnsi="Garamond" w:cs="Tahoma"/>
          <w:sz w:val="22"/>
          <w:szCs w:val="22"/>
        </w:rPr>
        <w:t>Awarded UVM Graduate College Summer Research Stipend.</w:t>
      </w:r>
      <w:r w:rsidR="00583EC4" w:rsidRPr="00FE3AA4">
        <w:rPr>
          <w:rFonts w:ascii="Garamond" w:hAnsi="Garamond" w:cs="Tahoma"/>
          <w:sz w:val="22"/>
          <w:szCs w:val="22"/>
        </w:rPr>
        <w:t xml:space="preserve"> </w:t>
      </w:r>
      <w:bookmarkEnd w:id="2"/>
      <w:bookmarkEnd w:id="3"/>
      <w:r w:rsidRPr="00FE3AA4">
        <w:rPr>
          <w:rFonts w:ascii="Garamond" w:hAnsi="Garamond" w:cs="Tahoma"/>
          <w:sz w:val="22"/>
          <w:szCs w:val="22"/>
        </w:rPr>
        <w:t xml:space="preserve">August 1990 to May 1991. </w:t>
      </w:r>
    </w:p>
    <w:p w14:paraId="21922282" w14:textId="77777777" w:rsidR="00BE01AC" w:rsidRPr="00FE3AA4" w:rsidRDefault="00BE01AC">
      <w:pPr>
        <w:rPr>
          <w:rFonts w:ascii="Garamond" w:hAnsi="Garamond" w:cs="Tahoma"/>
          <w:sz w:val="22"/>
          <w:szCs w:val="22"/>
        </w:rPr>
      </w:pPr>
    </w:p>
    <w:p w14:paraId="7E42A492" w14:textId="77777777" w:rsidR="00BE01AC" w:rsidRPr="00FE3AA4" w:rsidRDefault="00BE01AC">
      <w:pPr>
        <w:rPr>
          <w:rFonts w:ascii="Garamond" w:hAnsi="Garamond" w:cs="Tahoma"/>
          <w:sz w:val="22"/>
          <w:szCs w:val="22"/>
        </w:rPr>
      </w:pPr>
      <w:r w:rsidRPr="00FE3AA4">
        <w:rPr>
          <w:rFonts w:ascii="Garamond" w:hAnsi="Garamond" w:cs="Tahoma"/>
          <w:b/>
          <w:bCs/>
          <w:sz w:val="22"/>
          <w:szCs w:val="22"/>
        </w:rPr>
        <w:lastRenderedPageBreak/>
        <w:t>Classroom Teacher</w:t>
      </w:r>
      <w:r w:rsidRPr="00FE3AA4">
        <w:rPr>
          <w:rFonts w:ascii="Garamond" w:hAnsi="Garamond" w:cs="Tahoma"/>
          <w:sz w:val="22"/>
          <w:szCs w:val="22"/>
        </w:rPr>
        <w:t xml:space="preserve">, Beeman Elementary School, New Haven, Vermont. Full-time Grade One Teacher. Team taught in afternoons with K – 1 teacher for social studies, science and mathematics using an interdisciplinary approach. August 1987 to June 1990. </w:t>
      </w:r>
    </w:p>
    <w:p w14:paraId="5DB082F4" w14:textId="77777777" w:rsidR="00BE5A1A" w:rsidRPr="00FE3AA4" w:rsidRDefault="00BE5A1A" w:rsidP="00F80372">
      <w:pPr>
        <w:rPr>
          <w:rFonts w:ascii="Garamond" w:hAnsi="Garamond" w:cs="Tahoma"/>
          <w:b/>
          <w:bCs/>
          <w:caps/>
        </w:rPr>
      </w:pPr>
    </w:p>
    <w:p w14:paraId="579CA5AD" w14:textId="788F73D7" w:rsidR="006A7B3E" w:rsidRPr="00FE3AA4" w:rsidRDefault="006A7B3E" w:rsidP="006A7B3E">
      <w:pPr>
        <w:rPr>
          <w:rFonts w:ascii="Garamond" w:hAnsi="Garamond" w:cs="Tahoma"/>
          <w:sz w:val="22"/>
          <w:szCs w:val="22"/>
        </w:rPr>
      </w:pPr>
      <w:r w:rsidRPr="00FE3AA4">
        <w:rPr>
          <w:rFonts w:ascii="Garamond" w:hAnsi="Garamond" w:cs="Tahoma"/>
          <w:sz w:val="22"/>
          <w:szCs w:val="22"/>
        </w:rPr>
        <w:t xml:space="preserve">Skilled in use of </w:t>
      </w:r>
      <w:r w:rsidR="00B47075">
        <w:rPr>
          <w:rFonts w:ascii="Garamond" w:hAnsi="Garamond" w:cs="Tahoma"/>
          <w:sz w:val="22"/>
          <w:szCs w:val="22"/>
        </w:rPr>
        <w:t xml:space="preserve">Google </w:t>
      </w:r>
      <w:r w:rsidR="0050506E">
        <w:rPr>
          <w:rFonts w:ascii="Garamond" w:hAnsi="Garamond" w:cs="Tahoma"/>
          <w:sz w:val="22"/>
          <w:szCs w:val="22"/>
        </w:rPr>
        <w:t xml:space="preserve">Workspace, </w:t>
      </w:r>
      <w:r w:rsidRPr="00FE3AA4">
        <w:rPr>
          <w:rFonts w:ascii="Garamond" w:hAnsi="Garamond" w:cs="Tahoma"/>
          <w:sz w:val="22"/>
          <w:szCs w:val="22"/>
        </w:rPr>
        <w:t xml:space="preserve">Microsoft Word, Excel, Access, Power Point, Publisher, and Visio, Adobe Creative Suite, Word Press web content management system, and Qualtrics survey research tools. Skilled in using adaptive equipment and software including </w:t>
      </w:r>
      <w:r w:rsidR="00FA5111">
        <w:rPr>
          <w:rFonts w:ascii="Garamond" w:hAnsi="Garamond" w:cs="Tahoma"/>
          <w:sz w:val="22"/>
          <w:szCs w:val="22"/>
        </w:rPr>
        <w:t>Glean</w:t>
      </w:r>
      <w:r>
        <w:rPr>
          <w:rFonts w:ascii="Garamond" w:hAnsi="Garamond" w:cs="Tahoma"/>
          <w:sz w:val="22"/>
          <w:szCs w:val="22"/>
        </w:rPr>
        <w:t xml:space="preserve"> Audio Notetaker, </w:t>
      </w:r>
      <w:r w:rsidRPr="00FE3AA4">
        <w:rPr>
          <w:rFonts w:ascii="Garamond" w:hAnsi="Garamond" w:cs="Tahoma"/>
          <w:sz w:val="22"/>
          <w:szCs w:val="22"/>
        </w:rPr>
        <w:t>Dragon NaturallySpeaking, Natural Reader, LiveScribe Smart Pens,</w:t>
      </w:r>
      <w:r w:rsidR="005876B2">
        <w:rPr>
          <w:rFonts w:ascii="Garamond" w:hAnsi="Garamond" w:cs="Tahoma"/>
          <w:sz w:val="22"/>
          <w:szCs w:val="22"/>
        </w:rPr>
        <w:t xml:space="preserve"> IOS and Windows platform accessibility features,</w:t>
      </w:r>
      <w:r w:rsidRPr="00FE3AA4">
        <w:rPr>
          <w:rFonts w:ascii="Garamond" w:hAnsi="Garamond" w:cs="Tahoma"/>
          <w:sz w:val="22"/>
          <w:szCs w:val="22"/>
        </w:rPr>
        <w:t xml:space="preserve"> Kurzweil 3000, Inspiration</w:t>
      </w:r>
      <w:r>
        <w:rPr>
          <w:rFonts w:ascii="Garamond" w:hAnsi="Garamond" w:cs="Tahoma"/>
          <w:sz w:val="22"/>
          <w:szCs w:val="22"/>
        </w:rPr>
        <w:t xml:space="preserve"> and other assistive technology</w:t>
      </w:r>
      <w:r w:rsidRPr="00FE3AA4">
        <w:rPr>
          <w:rFonts w:ascii="Garamond" w:hAnsi="Garamond" w:cs="Tahoma"/>
          <w:sz w:val="22"/>
          <w:szCs w:val="22"/>
        </w:rPr>
        <w:t xml:space="preserve">. </w:t>
      </w:r>
    </w:p>
    <w:p w14:paraId="2F8CD24A" w14:textId="77777777" w:rsidR="006A7B3E" w:rsidRPr="00FE3AA4" w:rsidRDefault="006A7B3E" w:rsidP="006A7B3E">
      <w:pPr>
        <w:rPr>
          <w:rFonts w:ascii="Garamond" w:hAnsi="Garamond" w:cs="Tahoma"/>
          <w:sz w:val="22"/>
          <w:szCs w:val="22"/>
        </w:rPr>
      </w:pPr>
    </w:p>
    <w:p w14:paraId="486C1EB3" w14:textId="77777777" w:rsidR="006A7B3E" w:rsidRPr="00FE3AA4" w:rsidRDefault="006A7B3E" w:rsidP="006A7B3E">
      <w:pPr>
        <w:pStyle w:val="Heading1"/>
        <w:rPr>
          <w:rFonts w:ascii="Garamond" w:hAnsi="Garamond" w:cs="Tahoma"/>
        </w:rPr>
      </w:pPr>
      <w:r w:rsidRPr="00FE3AA4">
        <w:rPr>
          <w:rFonts w:ascii="Garamond" w:hAnsi="Garamond" w:cs="Tahoma"/>
        </w:rPr>
        <w:t>AWARDS</w:t>
      </w:r>
    </w:p>
    <w:p w14:paraId="76E28D3E" w14:textId="77777777" w:rsidR="006A7B3E" w:rsidRPr="00FE3AA4" w:rsidRDefault="006A7B3E" w:rsidP="005876B2">
      <w:pPr>
        <w:numPr>
          <w:ilvl w:val="0"/>
          <w:numId w:val="16"/>
        </w:numPr>
        <w:rPr>
          <w:rFonts w:ascii="Garamond" w:hAnsi="Garamond" w:cs="Tahoma"/>
          <w:sz w:val="22"/>
          <w:szCs w:val="22"/>
        </w:rPr>
      </w:pPr>
      <w:r w:rsidRPr="00FE3AA4">
        <w:rPr>
          <w:rFonts w:ascii="Garamond" w:hAnsi="Garamond" w:cs="Tahoma"/>
          <w:i/>
          <w:sz w:val="22"/>
          <w:szCs w:val="22"/>
        </w:rPr>
        <w:t>Dory Award</w:t>
      </w:r>
      <w:r w:rsidRPr="00FE3AA4">
        <w:rPr>
          <w:rFonts w:ascii="Garamond" w:hAnsi="Garamond" w:cs="Tahoma"/>
          <w:sz w:val="22"/>
          <w:szCs w:val="22"/>
        </w:rPr>
        <w:t>, awarded by the Maine Educational Opportunity Program to a MEEOA member who demonstrates leadership, vision and commitment to Maine and New England organizations and individuals that help provide access to higher education for low</w:t>
      </w:r>
      <w:r>
        <w:rPr>
          <w:rFonts w:ascii="Garamond" w:hAnsi="Garamond" w:cs="Tahoma"/>
          <w:sz w:val="22"/>
          <w:szCs w:val="22"/>
        </w:rPr>
        <w:t>-</w:t>
      </w:r>
      <w:r w:rsidRPr="00FE3AA4">
        <w:rPr>
          <w:rFonts w:ascii="Garamond" w:hAnsi="Garamond" w:cs="Tahoma"/>
          <w:sz w:val="22"/>
          <w:szCs w:val="22"/>
        </w:rPr>
        <w:t>income, first</w:t>
      </w:r>
      <w:r>
        <w:rPr>
          <w:rFonts w:ascii="Garamond" w:hAnsi="Garamond" w:cs="Tahoma"/>
          <w:sz w:val="22"/>
          <w:szCs w:val="22"/>
        </w:rPr>
        <w:t>-</w:t>
      </w:r>
      <w:r w:rsidRPr="00FE3AA4">
        <w:rPr>
          <w:rFonts w:ascii="Garamond" w:hAnsi="Garamond" w:cs="Tahoma"/>
          <w:sz w:val="22"/>
          <w:szCs w:val="22"/>
        </w:rPr>
        <w:t>generation and/or disabled men and women. January 2014</w:t>
      </w:r>
      <w:r w:rsidR="005876B2">
        <w:rPr>
          <w:rFonts w:ascii="Garamond" w:hAnsi="Garamond" w:cs="Tahoma"/>
          <w:sz w:val="22"/>
          <w:szCs w:val="22"/>
        </w:rPr>
        <w:t xml:space="preserve"> </w:t>
      </w:r>
    </w:p>
    <w:p w14:paraId="6C518A04" w14:textId="77777777" w:rsidR="006A7B3E" w:rsidRPr="00FE3AA4" w:rsidRDefault="006A7B3E" w:rsidP="006A7B3E">
      <w:pPr>
        <w:pStyle w:val="Heading1"/>
        <w:rPr>
          <w:rFonts w:ascii="Garamond" w:hAnsi="Garamond" w:cs="Tahoma"/>
        </w:rPr>
      </w:pPr>
    </w:p>
    <w:p w14:paraId="0F28BD75" w14:textId="77777777" w:rsidR="006A7B3E" w:rsidRPr="00FE3AA4" w:rsidRDefault="006A7B3E" w:rsidP="006A7B3E">
      <w:pPr>
        <w:pStyle w:val="Heading1"/>
        <w:rPr>
          <w:rFonts w:ascii="Garamond" w:hAnsi="Garamond" w:cs="Tahoma"/>
        </w:rPr>
      </w:pPr>
      <w:r w:rsidRPr="00FE3AA4">
        <w:rPr>
          <w:rFonts w:ascii="Garamond" w:hAnsi="Garamond" w:cs="Tahoma"/>
        </w:rPr>
        <w:t>PROFESSIONAL ACTIVITIES AND OFFICES</w:t>
      </w:r>
    </w:p>
    <w:p w14:paraId="28F8EAAD" w14:textId="77777777" w:rsidR="006A7B3E" w:rsidRPr="00FE3AA4" w:rsidRDefault="006A7B3E" w:rsidP="006A7B3E">
      <w:pPr>
        <w:rPr>
          <w:rFonts w:ascii="Garamond" w:hAnsi="Garamond" w:cs="Tahoma"/>
        </w:rPr>
      </w:pPr>
    </w:p>
    <w:p w14:paraId="704FB906" w14:textId="77777777" w:rsidR="006A7B3E" w:rsidRPr="00FE3AA4" w:rsidRDefault="006A7B3E" w:rsidP="006A7B3E">
      <w:pPr>
        <w:pStyle w:val="Heading1"/>
        <w:rPr>
          <w:rFonts w:ascii="Garamond" w:hAnsi="Garamond" w:cs="Tahoma"/>
          <w:sz w:val="22"/>
          <w:szCs w:val="22"/>
        </w:rPr>
      </w:pPr>
      <w:r w:rsidRPr="00FE3AA4">
        <w:rPr>
          <w:rFonts w:ascii="Garamond" w:hAnsi="Garamond" w:cs="Tahoma"/>
          <w:sz w:val="22"/>
          <w:szCs w:val="22"/>
        </w:rPr>
        <w:t xml:space="preserve">Committees: University of Maine and University of Maine System </w:t>
      </w:r>
    </w:p>
    <w:p w14:paraId="1502070B" w14:textId="77777777" w:rsidR="00FA5111" w:rsidRPr="005876B2" w:rsidRDefault="00FA5111" w:rsidP="00FA5111">
      <w:pPr>
        <w:numPr>
          <w:ilvl w:val="0"/>
          <w:numId w:val="13"/>
        </w:numPr>
        <w:ind w:right="-180"/>
        <w:rPr>
          <w:rFonts w:ascii="Garamond" w:hAnsi="Garamond" w:cs="Tahoma"/>
          <w:sz w:val="22"/>
          <w:szCs w:val="22"/>
        </w:rPr>
      </w:pPr>
      <w:r w:rsidRPr="005876B2">
        <w:rPr>
          <w:rFonts w:ascii="Garamond" w:hAnsi="Garamond" w:cs="Tahoma"/>
          <w:sz w:val="22"/>
          <w:szCs w:val="22"/>
        </w:rPr>
        <w:t xml:space="preserve">University of Maine System Disability Network, 2000 – present. Coordinator of </w:t>
      </w:r>
      <w:r>
        <w:rPr>
          <w:rFonts w:ascii="Garamond" w:hAnsi="Garamond" w:cs="Tahoma"/>
          <w:sz w:val="22"/>
          <w:szCs w:val="22"/>
        </w:rPr>
        <w:t xml:space="preserve">group and </w:t>
      </w:r>
      <w:r w:rsidRPr="005876B2">
        <w:rPr>
          <w:rFonts w:ascii="Garamond" w:hAnsi="Garamond" w:cs="Tahoma"/>
          <w:sz w:val="22"/>
          <w:szCs w:val="22"/>
        </w:rPr>
        <w:t xml:space="preserve">system wide MaineStreet data management </w:t>
      </w:r>
      <w:r>
        <w:rPr>
          <w:rFonts w:ascii="Garamond" w:hAnsi="Garamond" w:cs="Tahoma"/>
          <w:sz w:val="22"/>
          <w:szCs w:val="22"/>
        </w:rPr>
        <w:t>administrator</w:t>
      </w:r>
    </w:p>
    <w:p w14:paraId="09D4DBB5" w14:textId="77777777" w:rsidR="00FA5111" w:rsidRDefault="00FA5111" w:rsidP="00FA5111">
      <w:pPr>
        <w:numPr>
          <w:ilvl w:val="0"/>
          <w:numId w:val="13"/>
        </w:numPr>
        <w:rPr>
          <w:rFonts w:ascii="Garamond" w:hAnsi="Garamond" w:cs="Tahoma"/>
          <w:sz w:val="22"/>
          <w:szCs w:val="22"/>
        </w:rPr>
      </w:pPr>
      <w:r w:rsidRPr="00FE3AA4">
        <w:rPr>
          <w:rFonts w:ascii="Garamond" w:hAnsi="Garamond" w:cs="Tahoma"/>
          <w:sz w:val="22"/>
          <w:szCs w:val="22"/>
        </w:rPr>
        <w:t xml:space="preserve">University of Maine Diversity Leadership Institute, </w:t>
      </w:r>
      <w:r>
        <w:rPr>
          <w:rFonts w:ascii="Garamond" w:hAnsi="Garamond" w:cs="Tahoma"/>
          <w:sz w:val="22"/>
          <w:szCs w:val="22"/>
        </w:rPr>
        <w:t>Alumni 2010, and Advisory Committee member</w:t>
      </w:r>
      <w:r w:rsidRPr="00697B62">
        <w:rPr>
          <w:rFonts w:ascii="Garamond" w:hAnsi="Garamond" w:cs="Tahoma"/>
          <w:sz w:val="22"/>
          <w:szCs w:val="22"/>
        </w:rPr>
        <w:t xml:space="preserve"> </w:t>
      </w:r>
      <w:r>
        <w:rPr>
          <w:rFonts w:ascii="Garamond" w:hAnsi="Garamond" w:cs="Tahoma"/>
          <w:sz w:val="22"/>
          <w:szCs w:val="22"/>
        </w:rPr>
        <w:t xml:space="preserve">2017 – present </w:t>
      </w:r>
    </w:p>
    <w:p w14:paraId="3D7A14A4" w14:textId="77777777" w:rsidR="006A7B3E" w:rsidRDefault="006A7B3E" w:rsidP="006A7B3E">
      <w:pPr>
        <w:numPr>
          <w:ilvl w:val="0"/>
          <w:numId w:val="13"/>
        </w:numPr>
        <w:rPr>
          <w:rFonts w:ascii="Garamond" w:hAnsi="Garamond" w:cs="Tahoma"/>
          <w:sz w:val="22"/>
          <w:szCs w:val="22"/>
        </w:rPr>
      </w:pPr>
      <w:r>
        <w:rPr>
          <w:rFonts w:ascii="Garamond" w:hAnsi="Garamond" w:cs="Tahoma"/>
          <w:sz w:val="22"/>
          <w:szCs w:val="22"/>
        </w:rPr>
        <w:t>Provost’s Committee</w:t>
      </w:r>
      <w:r w:rsidR="005876B2">
        <w:rPr>
          <w:rFonts w:ascii="Garamond" w:hAnsi="Garamond" w:cs="Tahoma"/>
          <w:sz w:val="22"/>
          <w:szCs w:val="22"/>
        </w:rPr>
        <w:t>s</w:t>
      </w:r>
      <w:r>
        <w:rPr>
          <w:rFonts w:ascii="Garamond" w:hAnsi="Garamond" w:cs="Tahoma"/>
          <w:sz w:val="22"/>
          <w:szCs w:val="22"/>
        </w:rPr>
        <w:t xml:space="preserve"> on Retention and Student Success, October 2016 – </w:t>
      </w:r>
      <w:r w:rsidR="00A16FA4">
        <w:rPr>
          <w:rFonts w:ascii="Garamond" w:hAnsi="Garamond" w:cs="Tahoma"/>
          <w:sz w:val="22"/>
          <w:szCs w:val="22"/>
        </w:rPr>
        <w:t>June 2017</w:t>
      </w:r>
      <w:r w:rsidR="005876B2">
        <w:rPr>
          <w:rFonts w:ascii="Garamond" w:hAnsi="Garamond" w:cs="Tahoma"/>
          <w:sz w:val="22"/>
          <w:szCs w:val="22"/>
        </w:rPr>
        <w:t xml:space="preserve">, December 2018-19, March 2020 </w:t>
      </w:r>
      <w:r w:rsidR="00FF7232">
        <w:rPr>
          <w:rFonts w:ascii="Garamond" w:hAnsi="Garamond" w:cs="Tahoma"/>
          <w:sz w:val="22"/>
          <w:szCs w:val="22"/>
        </w:rPr>
        <w:t>–</w:t>
      </w:r>
      <w:r w:rsidR="005876B2">
        <w:rPr>
          <w:rFonts w:ascii="Garamond" w:hAnsi="Garamond" w:cs="Tahoma"/>
          <w:sz w:val="22"/>
          <w:szCs w:val="22"/>
        </w:rPr>
        <w:t xml:space="preserve"> present</w:t>
      </w:r>
      <w:r w:rsidR="00FF7232">
        <w:rPr>
          <w:rFonts w:ascii="Garamond" w:hAnsi="Garamond" w:cs="Tahoma"/>
          <w:sz w:val="22"/>
          <w:szCs w:val="22"/>
        </w:rPr>
        <w:t xml:space="preserve">. Chair, Learner Success Center subgroup. </w:t>
      </w:r>
      <w:r>
        <w:rPr>
          <w:rFonts w:ascii="Garamond" w:hAnsi="Garamond" w:cs="Tahoma"/>
          <w:sz w:val="22"/>
          <w:szCs w:val="22"/>
        </w:rPr>
        <w:t xml:space="preserve"> </w:t>
      </w:r>
    </w:p>
    <w:p w14:paraId="0F769BFE" w14:textId="77777777" w:rsidR="00697B62" w:rsidRDefault="00697B62" w:rsidP="006A7B3E">
      <w:pPr>
        <w:numPr>
          <w:ilvl w:val="0"/>
          <w:numId w:val="13"/>
        </w:numPr>
        <w:rPr>
          <w:rFonts w:ascii="Garamond" w:hAnsi="Garamond" w:cs="Tahoma"/>
          <w:sz w:val="22"/>
          <w:szCs w:val="22"/>
        </w:rPr>
      </w:pPr>
      <w:r>
        <w:rPr>
          <w:rFonts w:ascii="Garamond" w:hAnsi="Garamond" w:cs="Tahoma"/>
          <w:sz w:val="22"/>
          <w:szCs w:val="22"/>
        </w:rPr>
        <w:t xml:space="preserve">Academic Deans and Directors Group, lead by Sr. Associate Provost 2017 – present  </w:t>
      </w:r>
    </w:p>
    <w:p w14:paraId="544B0C87" w14:textId="77777777" w:rsidR="006A7B3E" w:rsidRPr="00FE3AA4" w:rsidRDefault="006A7B3E" w:rsidP="006A7B3E">
      <w:pPr>
        <w:numPr>
          <w:ilvl w:val="0"/>
          <w:numId w:val="13"/>
        </w:numPr>
        <w:rPr>
          <w:rFonts w:ascii="Garamond" w:hAnsi="Garamond" w:cs="Tahoma"/>
          <w:sz w:val="22"/>
          <w:szCs w:val="22"/>
        </w:rPr>
      </w:pPr>
      <w:r w:rsidRPr="00FE3AA4">
        <w:rPr>
          <w:rFonts w:ascii="Garamond" w:hAnsi="Garamond" w:cs="Tahoma"/>
          <w:sz w:val="22"/>
          <w:szCs w:val="22"/>
        </w:rPr>
        <w:t>University of Maine Commencement Committee, Chair of Special Needs Subcommittee September 2013 – present</w:t>
      </w:r>
    </w:p>
    <w:p w14:paraId="5E2C8C28" w14:textId="77777777" w:rsidR="006A7B3E" w:rsidRPr="005876B2" w:rsidRDefault="00FF7232" w:rsidP="005876B2">
      <w:pPr>
        <w:numPr>
          <w:ilvl w:val="0"/>
          <w:numId w:val="13"/>
        </w:numPr>
        <w:rPr>
          <w:rFonts w:ascii="Garamond" w:hAnsi="Garamond" w:cs="Tahoma"/>
          <w:sz w:val="22"/>
          <w:szCs w:val="22"/>
        </w:rPr>
      </w:pPr>
      <w:r>
        <w:rPr>
          <w:rFonts w:ascii="Garamond" w:hAnsi="Garamond" w:cs="Tahoma"/>
          <w:sz w:val="22"/>
          <w:szCs w:val="22"/>
        </w:rPr>
        <w:t>Academic</w:t>
      </w:r>
      <w:r w:rsidR="006A7B3E" w:rsidRPr="00FE3AA4">
        <w:rPr>
          <w:rFonts w:ascii="Garamond" w:hAnsi="Garamond" w:cs="Tahoma"/>
          <w:sz w:val="22"/>
          <w:szCs w:val="22"/>
        </w:rPr>
        <w:t xml:space="preserve"> Advising Collaborative Committee, September 2012 – present </w:t>
      </w:r>
    </w:p>
    <w:p w14:paraId="380409E6" w14:textId="4F9DF2F3" w:rsidR="008C34B2" w:rsidRDefault="008C34B2" w:rsidP="00697B62">
      <w:pPr>
        <w:numPr>
          <w:ilvl w:val="0"/>
          <w:numId w:val="13"/>
        </w:numPr>
        <w:rPr>
          <w:rFonts w:ascii="Garamond" w:hAnsi="Garamond" w:cs="Tahoma"/>
          <w:sz w:val="22"/>
          <w:szCs w:val="22"/>
        </w:rPr>
      </w:pPr>
      <w:r>
        <w:rPr>
          <w:rFonts w:ascii="Garamond" w:hAnsi="Garamond" w:cs="Tahoma"/>
          <w:sz w:val="22"/>
          <w:szCs w:val="22"/>
        </w:rPr>
        <w:t xml:space="preserve">Inclusive Excellence at UMaine, 2018 – </w:t>
      </w:r>
      <w:r w:rsidR="005F0140">
        <w:rPr>
          <w:rFonts w:ascii="Garamond" w:hAnsi="Garamond" w:cs="Tahoma"/>
          <w:sz w:val="22"/>
          <w:szCs w:val="22"/>
        </w:rPr>
        <w:t>2020</w:t>
      </w:r>
    </w:p>
    <w:p w14:paraId="0DFC7F65" w14:textId="77777777" w:rsidR="00697B62" w:rsidRDefault="00697B62" w:rsidP="00697B62">
      <w:pPr>
        <w:numPr>
          <w:ilvl w:val="0"/>
          <w:numId w:val="13"/>
        </w:numPr>
        <w:rPr>
          <w:rFonts w:ascii="Garamond" w:hAnsi="Garamond" w:cs="Tahoma"/>
          <w:sz w:val="22"/>
          <w:szCs w:val="22"/>
        </w:rPr>
      </w:pPr>
      <w:r>
        <w:rPr>
          <w:rFonts w:ascii="Garamond" w:hAnsi="Garamond" w:cs="Tahoma"/>
          <w:sz w:val="22"/>
          <w:szCs w:val="22"/>
        </w:rPr>
        <w:t>University of Maine System Information Technology Accessibility Committee, 2014 – 2017</w:t>
      </w:r>
    </w:p>
    <w:p w14:paraId="2AAFFA11" w14:textId="77777777" w:rsidR="006A7B3E" w:rsidRPr="00FE3AA4" w:rsidRDefault="006A7B3E" w:rsidP="006A7B3E">
      <w:pPr>
        <w:tabs>
          <w:tab w:val="left" w:pos="2625"/>
        </w:tabs>
        <w:rPr>
          <w:rFonts w:ascii="Garamond" w:hAnsi="Garamond" w:cs="Tahoma"/>
          <w:sz w:val="22"/>
          <w:szCs w:val="22"/>
        </w:rPr>
      </w:pPr>
      <w:r w:rsidRPr="00FE3AA4">
        <w:rPr>
          <w:rFonts w:ascii="Garamond" w:hAnsi="Garamond" w:cs="Tahoma"/>
          <w:sz w:val="22"/>
          <w:szCs w:val="22"/>
        </w:rPr>
        <w:tab/>
      </w:r>
    </w:p>
    <w:p w14:paraId="3C1936BE" w14:textId="77777777" w:rsidR="006A7B3E" w:rsidRPr="00FE3AA4" w:rsidRDefault="006A7B3E" w:rsidP="006A7B3E">
      <w:pPr>
        <w:pStyle w:val="Heading1"/>
        <w:rPr>
          <w:rFonts w:ascii="Garamond" w:hAnsi="Garamond" w:cs="Tahoma"/>
          <w:b w:val="0"/>
          <w:bCs w:val="0"/>
          <w:sz w:val="22"/>
          <w:szCs w:val="22"/>
        </w:rPr>
      </w:pPr>
      <w:r w:rsidRPr="00FE3AA4">
        <w:rPr>
          <w:rFonts w:ascii="Garamond" w:hAnsi="Garamond" w:cs="Tahoma"/>
          <w:sz w:val="22"/>
          <w:szCs w:val="22"/>
        </w:rPr>
        <w:t xml:space="preserve">Professional Memberships and </w:t>
      </w:r>
      <w:r>
        <w:rPr>
          <w:rFonts w:ascii="Garamond" w:hAnsi="Garamond" w:cs="Tahoma"/>
          <w:sz w:val="22"/>
          <w:szCs w:val="22"/>
        </w:rPr>
        <w:t>Leadership Positions</w:t>
      </w:r>
    </w:p>
    <w:p w14:paraId="2E55E553" w14:textId="77777777" w:rsidR="006A7B3E" w:rsidRPr="00FE3AA4" w:rsidRDefault="006A7B3E" w:rsidP="006A7B3E">
      <w:pPr>
        <w:pStyle w:val="BodyTextIndent"/>
        <w:numPr>
          <w:ilvl w:val="0"/>
          <w:numId w:val="15"/>
        </w:numPr>
        <w:ind w:left="360" w:right="-450"/>
        <w:rPr>
          <w:rFonts w:ascii="Garamond" w:hAnsi="Garamond" w:cs="Tahoma"/>
          <w:sz w:val="22"/>
          <w:szCs w:val="22"/>
        </w:rPr>
      </w:pPr>
      <w:r w:rsidRPr="00FE3AA4">
        <w:rPr>
          <w:rFonts w:ascii="Garamond" w:hAnsi="Garamond" w:cs="Tahoma"/>
          <w:sz w:val="22"/>
          <w:szCs w:val="22"/>
        </w:rPr>
        <w:t>National Association for Higher Education and Disability (AHEAD), November 1993-2006, 2013</w:t>
      </w:r>
      <w:r>
        <w:rPr>
          <w:rFonts w:ascii="Garamond" w:hAnsi="Garamond" w:cs="Tahoma"/>
          <w:sz w:val="22"/>
          <w:szCs w:val="22"/>
        </w:rPr>
        <w:t>-</w:t>
      </w:r>
      <w:r w:rsidR="00A16FA4">
        <w:rPr>
          <w:rFonts w:ascii="Garamond" w:hAnsi="Garamond" w:cs="Tahoma"/>
          <w:sz w:val="22"/>
          <w:szCs w:val="22"/>
        </w:rPr>
        <w:t>present</w:t>
      </w:r>
    </w:p>
    <w:p w14:paraId="304B73E0" w14:textId="77777777" w:rsidR="006A7B3E" w:rsidRPr="00FE3AA4" w:rsidRDefault="006A7B3E" w:rsidP="006A7B3E">
      <w:pPr>
        <w:numPr>
          <w:ilvl w:val="0"/>
          <w:numId w:val="15"/>
        </w:numPr>
        <w:ind w:left="360" w:right="-450"/>
        <w:rPr>
          <w:rFonts w:ascii="Garamond" w:hAnsi="Garamond" w:cs="Tahoma"/>
          <w:sz w:val="22"/>
          <w:szCs w:val="22"/>
        </w:rPr>
      </w:pPr>
      <w:r w:rsidRPr="00FE3AA4">
        <w:rPr>
          <w:rFonts w:ascii="Garamond" w:hAnsi="Garamond" w:cs="Tahoma"/>
          <w:sz w:val="22"/>
          <w:szCs w:val="22"/>
        </w:rPr>
        <w:t>Association for Higher Education and Disabil</w:t>
      </w:r>
      <w:r>
        <w:rPr>
          <w:rFonts w:ascii="Garamond" w:hAnsi="Garamond" w:cs="Tahoma"/>
          <w:sz w:val="22"/>
          <w:szCs w:val="22"/>
        </w:rPr>
        <w:t xml:space="preserve">ity in New England, 1994 – present </w:t>
      </w:r>
    </w:p>
    <w:p w14:paraId="59A9203B" w14:textId="77777777" w:rsidR="006A7B3E" w:rsidRPr="00FE3AA4" w:rsidRDefault="006A7B3E" w:rsidP="006A7B3E">
      <w:pPr>
        <w:numPr>
          <w:ilvl w:val="1"/>
          <w:numId w:val="15"/>
        </w:numPr>
        <w:ind w:right="-450"/>
        <w:rPr>
          <w:rFonts w:ascii="Garamond" w:hAnsi="Garamond" w:cs="Tahoma"/>
          <w:sz w:val="22"/>
          <w:szCs w:val="22"/>
        </w:rPr>
      </w:pPr>
      <w:r w:rsidRPr="00FE3AA4">
        <w:rPr>
          <w:rFonts w:ascii="Garamond" w:hAnsi="Garamond" w:cs="Tahoma"/>
          <w:sz w:val="22"/>
          <w:szCs w:val="22"/>
        </w:rPr>
        <w:t>Secretary, 1995 – 1997</w:t>
      </w:r>
    </w:p>
    <w:p w14:paraId="484658B1" w14:textId="77777777" w:rsidR="006A7B3E" w:rsidRPr="00FE3AA4" w:rsidRDefault="006A7B3E" w:rsidP="006A7B3E">
      <w:pPr>
        <w:numPr>
          <w:ilvl w:val="0"/>
          <w:numId w:val="15"/>
        </w:numPr>
        <w:ind w:left="360" w:right="-450"/>
        <w:rPr>
          <w:rFonts w:ascii="Garamond" w:hAnsi="Garamond" w:cs="Tahoma"/>
          <w:sz w:val="22"/>
          <w:szCs w:val="22"/>
        </w:rPr>
      </w:pPr>
      <w:r w:rsidRPr="00FE3AA4">
        <w:rPr>
          <w:rFonts w:ascii="Garamond" w:hAnsi="Garamond" w:cs="Tahoma"/>
          <w:sz w:val="22"/>
          <w:szCs w:val="22"/>
        </w:rPr>
        <w:t xml:space="preserve">Maine Educational Opportunity Association (MEEOA) Member, November 1999 to June 2013 </w:t>
      </w:r>
    </w:p>
    <w:p w14:paraId="4DC54F4C" w14:textId="77777777" w:rsidR="006A7B3E" w:rsidRPr="00FE3AA4" w:rsidRDefault="006A7B3E" w:rsidP="006A7B3E">
      <w:pPr>
        <w:numPr>
          <w:ilvl w:val="1"/>
          <w:numId w:val="15"/>
        </w:numPr>
        <w:ind w:right="-450"/>
        <w:rPr>
          <w:rFonts w:ascii="Garamond" w:hAnsi="Garamond" w:cs="Tahoma"/>
          <w:sz w:val="22"/>
          <w:szCs w:val="22"/>
        </w:rPr>
      </w:pPr>
      <w:r w:rsidRPr="00FE3AA4">
        <w:rPr>
          <w:rFonts w:ascii="Garamond" w:hAnsi="Garamond" w:cs="Tahoma"/>
          <w:sz w:val="22"/>
          <w:szCs w:val="22"/>
        </w:rPr>
        <w:t>Co-Director and Co-Founder of Maine Emerging Leaders Institute May 2012 – June 2013</w:t>
      </w:r>
    </w:p>
    <w:p w14:paraId="257FFE03" w14:textId="77777777" w:rsidR="006A7B3E" w:rsidRPr="00FE3AA4" w:rsidRDefault="006A7B3E" w:rsidP="006A7B3E">
      <w:pPr>
        <w:numPr>
          <w:ilvl w:val="1"/>
          <w:numId w:val="15"/>
        </w:numPr>
        <w:ind w:right="-450"/>
        <w:rPr>
          <w:rFonts w:ascii="Garamond" w:hAnsi="Garamond" w:cs="Tahoma"/>
          <w:sz w:val="22"/>
          <w:szCs w:val="22"/>
        </w:rPr>
      </w:pPr>
      <w:r w:rsidRPr="00FE3AA4">
        <w:rPr>
          <w:rFonts w:ascii="Garamond" w:hAnsi="Garamond" w:cs="Tahoma"/>
          <w:sz w:val="22"/>
          <w:szCs w:val="22"/>
        </w:rPr>
        <w:t>Finance chair, October 2007 – June 2009</w:t>
      </w:r>
    </w:p>
    <w:p w14:paraId="3A40860B"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Constitution and Bylaw revision committee chair, October 2006 - 2007</w:t>
      </w:r>
    </w:p>
    <w:p w14:paraId="58631C60"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Treasurer, January 2004 – 2006 </w:t>
      </w:r>
    </w:p>
    <w:p w14:paraId="6D447A8B"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Past President, January 2003 – 2004 </w:t>
      </w:r>
    </w:p>
    <w:p w14:paraId="771E275F"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President, January 2002 – 2003 </w:t>
      </w:r>
    </w:p>
    <w:p w14:paraId="5AD95189"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Conference Chair, January 2001 – 2002 </w:t>
      </w:r>
    </w:p>
    <w:p w14:paraId="5E19CF82" w14:textId="77777777" w:rsidR="006A7B3E" w:rsidRPr="00FE3AA4" w:rsidRDefault="006A7B3E" w:rsidP="006A7B3E">
      <w:pPr>
        <w:numPr>
          <w:ilvl w:val="0"/>
          <w:numId w:val="15"/>
        </w:numPr>
        <w:ind w:left="360"/>
        <w:rPr>
          <w:rFonts w:ascii="Garamond" w:hAnsi="Garamond" w:cs="Tahoma"/>
          <w:sz w:val="22"/>
          <w:szCs w:val="22"/>
        </w:rPr>
      </w:pPr>
      <w:r w:rsidRPr="00FE3AA4">
        <w:rPr>
          <w:rFonts w:ascii="Garamond" w:hAnsi="Garamond" w:cs="Tahoma"/>
          <w:sz w:val="22"/>
          <w:szCs w:val="22"/>
        </w:rPr>
        <w:t xml:space="preserve">New England Educational Association November (NEOA), 1994 – </w:t>
      </w:r>
      <w:r>
        <w:rPr>
          <w:rFonts w:ascii="Garamond" w:hAnsi="Garamond" w:cs="Tahoma"/>
          <w:sz w:val="22"/>
          <w:szCs w:val="22"/>
        </w:rPr>
        <w:t>2013</w:t>
      </w:r>
    </w:p>
    <w:p w14:paraId="1F3A86CB"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Vice President and Regional Conference Chair, September 2010 – August 2011</w:t>
      </w:r>
    </w:p>
    <w:p w14:paraId="2351E80C"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Maine State Liaison, January 2003 – 2004 </w:t>
      </w:r>
    </w:p>
    <w:p w14:paraId="183FE715"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Represented Maine as State President, January 2002 – 2003 </w:t>
      </w:r>
    </w:p>
    <w:p w14:paraId="6690D87C"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Represented Vermont as State President, April 1997 – 1999</w:t>
      </w:r>
    </w:p>
    <w:p w14:paraId="5DCDEE4D" w14:textId="77777777" w:rsidR="006A7B3E" w:rsidRPr="00FE3AA4" w:rsidRDefault="006A7B3E" w:rsidP="006A7B3E">
      <w:pPr>
        <w:numPr>
          <w:ilvl w:val="0"/>
          <w:numId w:val="15"/>
        </w:numPr>
        <w:ind w:left="360"/>
        <w:rPr>
          <w:rFonts w:ascii="Garamond" w:hAnsi="Garamond" w:cs="Tahoma"/>
          <w:sz w:val="22"/>
          <w:szCs w:val="22"/>
        </w:rPr>
      </w:pPr>
      <w:r w:rsidRPr="00FE3AA4">
        <w:rPr>
          <w:rFonts w:ascii="Garamond" w:hAnsi="Garamond" w:cs="Tahoma"/>
          <w:sz w:val="22"/>
          <w:szCs w:val="22"/>
        </w:rPr>
        <w:t>Vermont Educational Opportunity Programs Member, October 1993 – 1999</w:t>
      </w:r>
    </w:p>
    <w:p w14:paraId="403BF755" w14:textId="77777777" w:rsidR="006A7B3E" w:rsidRPr="00FE3AA4" w:rsidRDefault="006A7B3E" w:rsidP="006A7B3E">
      <w:pPr>
        <w:numPr>
          <w:ilvl w:val="1"/>
          <w:numId w:val="15"/>
        </w:numPr>
        <w:rPr>
          <w:rFonts w:ascii="Garamond" w:hAnsi="Garamond" w:cs="Tahoma"/>
          <w:sz w:val="22"/>
          <w:szCs w:val="22"/>
        </w:rPr>
      </w:pPr>
      <w:r w:rsidRPr="00FE3AA4">
        <w:rPr>
          <w:rFonts w:ascii="Garamond" w:hAnsi="Garamond" w:cs="Tahoma"/>
          <w:sz w:val="22"/>
          <w:szCs w:val="22"/>
        </w:rPr>
        <w:t xml:space="preserve">President, April 1997 – 1999 </w:t>
      </w:r>
    </w:p>
    <w:p w14:paraId="578C5F47" w14:textId="77777777" w:rsidR="006A7B3E" w:rsidRPr="00FE3AA4" w:rsidRDefault="006A7B3E" w:rsidP="006A7B3E">
      <w:pPr>
        <w:rPr>
          <w:rFonts w:ascii="Garamond" w:hAnsi="Garamond" w:cs="Tahoma"/>
          <w:sz w:val="22"/>
          <w:szCs w:val="22"/>
        </w:rPr>
      </w:pPr>
    </w:p>
    <w:p w14:paraId="3B50656B" w14:textId="77777777" w:rsidR="006A7B3E" w:rsidRPr="00FE3AA4" w:rsidRDefault="006A7B3E" w:rsidP="006A7B3E">
      <w:pPr>
        <w:pStyle w:val="Heading1"/>
        <w:rPr>
          <w:rFonts w:ascii="Garamond" w:hAnsi="Garamond" w:cs="Tahoma"/>
        </w:rPr>
      </w:pPr>
      <w:r w:rsidRPr="00FE3AA4">
        <w:rPr>
          <w:rFonts w:ascii="Garamond" w:hAnsi="Garamond" w:cs="Tahoma"/>
        </w:rPr>
        <w:t>Presentations</w:t>
      </w:r>
    </w:p>
    <w:p w14:paraId="73B6F999" w14:textId="207DD9FE" w:rsidR="00802331" w:rsidRPr="00802331" w:rsidRDefault="00802331" w:rsidP="002C2225">
      <w:pPr>
        <w:numPr>
          <w:ilvl w:val="0"/>
          <w:numId w:val="5"/>
        </w:numPr>
        <w:rPr>
          <w:rFonts w:ascii="Garamond" w:hAnsi="Garamond" w:cs="Tahoma"/>
          <w:bCs/>
          <w:sz w:val="22"/>
          <w:szCs w:val="22"/>
        </w:rPr>
      </w:pPr>
      <w:r w:rsidRPr="00802331">
        <w:rPr>
          <w:rFonts w:ascii="Garamond" w:hAnsi="Garamond" w:cs="Tahoma"/>
          <w:bCs/>
          <w:i/>
          <w:iCs/>
          <w:sz w:val="22"/>
          <w:szCs w:val="22"/>
        </w:rPr>
        <w:t>Best Practices in Inclusion and Accessibility for Libraries</w:t>
      </w:r>
      <w:r w:rsidRPr="00802331">
        <w:rPr>
          <w:rFonts w:ascii="Garamond" w:hAnsi="Garamond" w:cs="Tahoma"/>
          <w:bCs/>
          <w:sz w:val="22"/>
          <w:szCs w:val="22"/>
        </w:rPr>
        <w:t>, Fogler Library,</w:t>
      </w:r>
      <w:r>
        <w:rPr>
          <w:rFonts w:ascii="Garamond" w:hAnsi="Garamond" w:cs="Tahoma"/>
          <w:bCs/>
          <w:sz w:val="22"/>
          <w:szCs w:val="22"/>
        </w:rPr>
        <w:t xml:space="preserve"> University of Maine,</w:t>
      </w:r>
      <w:r w:rsidRPr="00802331">
        <w:rPr>
          <w:rFonts w:ascii="Garamond" w:hAnsi="Garamond" w:cs="Tahoma"/>
          <w:bCs/>
          <w:sz w:val="22"/>
          <w:szCs w:val="22"/>
        </w:rPr>
        <w:t xml:space="preserve"> May 2021</w:t>
      </w:r>
    </w:p>
    <w:p w14:paraId="6F8A4F94" w14:textId="7266FAF8" w:rsidR="00D86C74" w:rsidRPr="00D86C74" w:rsidRDefault="002C2225" w:rsidP="002C2225">
      <w:pPr>
        <w:numPr>
          <w:ilvl w:val="0"/>
          <w:numId w:val="5"/>
        </w:numPr>
        <w:rPr>
          <w:rFonts w:ascii="Garamond" w:hAnsi="Garamond" w:cs="Tahoma"/>
          <w:bCs/>
          <w:sz w:val="22"/>
          <w:szCs w:val="22"/>
        </w:rPr>
      </w:pPr>
      <w:r w:rsidRPr="002C2225">
        <w:rPr>
          <w:rFonts w:ascii="Garamond" w:hAnsi="Garamond" w:cs="Tahoma"/>
          <w:bCs/>
          <w:i/>
          <w:iCs/>
          <w:sz w:val="22"/>
          <w:szCs w:val="22"/>
        </w:rPr>
        <w:t>Oral Presentations: Getting Comfortable with Being Uncomfortable</w:t>
      </w:r>
      <w:r w:rsidRPr="002C2225">
        <w:rPr>
          <w:rFonts w:ascii="Garamond" w:hAnsi="Garamond" w:cs="Tahoma"/>
          <w:bCs/>
          <w:sz w:val="22"/>
          <w:szCs w:val="22"/>
        </w:rPr>
        <w:t>, National presentation in collaboration with Present Pal, March 2021 (60 disability services employees nationwide)</w:t>
      </w:r>
    </w:p>
    <w:p w14:paraId="51005614" w14:textId="76F55EE1" w:rsidR="0029179F" w:rsidRDefault="000146D8" w:rsidP="001F4073">
      <w:pPr>
        <w:numPr>
          <w:ilvl w:val="0"/>
          <w:numId w:val="5"/>
        </w:numPr>
        <w:rPr>
          <w:rFonts w:ascii="Garamond" w:hAnsi="Garamond" w:cs="Tahoma"/>
          <w:bCs/>
          <w:sz w:val="22"/>
          <w:szCs w:val="22"/>
        </w:rPr>
      </w:pPr>
      <w:r>
        <w:rPr>
          <w:rFonts w:ascii="Garamond" w:hAnsi="Garamond" w:cs="Tahoma"/>
          <w:bCs/>
          <w:i/>
          <w:iCs/>
          <w:sz w:val="22"/>
          <w:szCs w:val="22"/>
        </w:rPr>
        <w:t xml:space="preserve">Making Difficult Decisions &amp; </w:t>
      </w:r>
      <w:r w:rsidR="0029179F" w:rsidRPr="00D86C74">
        <w:rPr>
          <w:rFonts w:ascii="Garamond" w:hAnsi="Garamond" w:cs="Tahoma"/>
          <w:bCs/>
          <w:i/>
          <w:iCs/>
          <w:sz w:val="22"/>
          <w:szCs w:val="22"/>
        </w:rPr>
        <w:t>Navigating Difficult Conversations</w:t>
      </w:r>
      <w:r w:rsidR="0029179F">
        <w:rPr>
          <w:rFonts w:ascii="Garamond" w:hAnsi="Garamond" w:cs="Tahoma"/>
          <w:bCs/>
          <w:sz w:val="22"/>
          <w:szCs w:val="22"/>
        </w:rPr>
        <w:t xml:space="preserve">, ENG </w:t>
      </w:r>
      <w:r>
        <w:rPr>
          <w:rFonts w:ascii="Garamond" w:hAnsi="Garamond" w:cs="Tahoma"/>
          <w:bCs/>
          <w:sz w:val="22"/>
          <w:szCs w:val="22"/>
        </w:rPr>
        <w:t>317</w:t>
      </w:r>
      <w:r w:rsidR="0029179F">
        <w:rPr>
          <w:rFonts w:ascii="Garamond" w:hAnsi="Garamond" w:cs="Tahoma"/>
          <w:bCs/>
          <w:sz w:val="22"/>
          <w:szCs w:val="22"/>
        </w:rPr>
        <w:t xml:space="preserve">, </w:t>
      </w:r>
      <w:r w:rsidR="00D86C74">
        <w:rPr>
          <w:rFonts w:ascii="Garamond" w:hAnsi="Garamond" w:cs="Tahoma"/>
          <w:bCs/>
          <w:sz w:val="22"/>
          <w:szCs w:val="22"/>
        </w:rPr>
        <w:t>University</w:t>
      </w:r>
      <w:r w:rsidR="0029179F">
        <w:rPr>
          <w:rFonts w:ascii="Garamond" w:hAnsi="Garamond" w:cs="Tahoma"/>
          <w:bCs/>
          <w:sz w:val="22"/>
          <w:szCs w:val="22"/>
        </w:rPr>
        <w:t xml:space="preserve"> of Maine, </w:t>
      </w:r>
      <w:r w:rsidR="00D86C74">
        <w:rPr>
          <w:rFonts w:ascii="Garamond" w:hAnsi="Garamond" w:cs="Tahoma"/>
          <w:bCs/>
          <w:sz w:val="22"/>
          <w:szCs w:val="22"/>
        </w:rPr>
        <w:t>April 2021</w:t>
      </w:r>
    </w:p>
    <w:p w14:paraId="55D15C32" w14:textId="77777777" w:rsidR="002C2225" w:rsidRPr="002C2225" w:rsidRDefault="002C2225" w:rsidP="002C2225">
      <w:pPr>
        <w:numPr>
          <w:ilvl w:val="0"/>
          <w:numId w:val="5"/>
        </w:numPr>
        <w:rPr>
          <w:rFonts w:ascii="Garamond" w:hAnsi="Garamond" w:cs="Tahoma"/>
          <w:bCs/>
          <w:sz w:val="22"/>
          <w:szCs w:val="22"/>
        </w:rPr>
      </w:pPr>
      <w:r w:rsidRPr="002C2225">
        <w:rPr>
          <w:rFonts w:ascii="Garamond" w:hAnsi="Garamond" w:cs="Tahoma"/>
          <w:bCs/>
          <w:i/>
          <w:iCs/>
          <w:sz w:val="22"/>
          <w:szCs w:val="22"/>
        </w:rPr>
        <w:t>Advocacy in the Transition from High School to College: Managing your transition and getting accommodations</w:t>
      </w:r>
      <w:r w:rsidRPr="002C2225">
        <w:rPr>
          <w:rFonts w:ascii="Garamond" w:hAnsi="Garamond" w:cs="Tahoma"/>
          <w:bCs/>
          <w:sz w:val="22"/>
          <w:szCs w:val="22"/>
        </w:rPr>
        <w:t xml:space="preserve">, New England Trio Day, February 2021 </w:t>
      </w:r>
      <w:r>
        <w:rPr>
          <w:rFonts w:ascii="Garamond" w:hAnsi="Garamond" w:cs="Tahoma"/>
          <w:bCs/>
          <w:sz w:val="22"/>
          <w:szCs w:val="22"/>
        </w:rPr>
        <w:t xml:space="preserve"> </w:t>
      </w:r>
    </w:p>
    <w:p w14:paraId="6B296C2B" w14:textId="664C5C16" w:rsidR="00A210EF" w:rsidRPr="0029179F" w:rsidRDefault="00A210EF" w:rsidP="001F4073">
      <w:pPr>
        <w:numPr>
          <w:ilvl w:val="0"/>
          <w:numId w:val="5"/>
        </w:numPr>
        <w:rPr>
          <w:rFonts w:ascii="Garamond" w:hAnsi="Garamond" w:cs="Tahoma"/>
          <w:bCs/>
          <w:sz w:val="22"/>
          <w:szCs w:val="22"/>
        </w:rPr>
      </w:pPr>
      <w:r w:rsidRPr="00A210EF">
        <w:rPr>
          <w:rFonts w:ascii="Garamond" w:hAnsi="Garamond" w:cs="Tahoma"/>
          <w:bCs/>
          <w:i/>
          <w:iCs/>
          <w:sz w:val="22"/>
          <w:szCs w:val="22"/>
        </w:rPr>
        <w:t>Supporting Students with Disabilities in the Transition to Higher Education</w:t>
      </w:r>
      <w:r w:rsidRPr="00A210EF">
        <w:rPr>
          <w:rFonts w:ascii="Garamond" w:hAnsi="Garamond" w:cs="Tahoma"/>
          <w:bCs/>
          <w:sz w:val="22"/>
          <w:szCs w:val="22"/>
        </w:rPr>
        <w:t>, Maine State Vocational Rehabilitation Counselors and Syntiro Staff, February 2021</w:t>
      </w:r>
    </w:p>
    <w:p w14:paraId="6D08F4F0" w14:textId="3337446E" w:rsidR="00DA5799" w:rsidRPr="00DA5799" w:rsidRDefault="00036AD9" w:rsidP="001F4073">
      <w:pPr>
        <w:numPr>
          <w:ilvl w:val="0"/>
          <w:numId w:val="5"/>
        </w:numPr>
        <w:rPr>
          <w:rFonts w:ascii="Garamond" w:hAnsi="Garamond" w:cs="Tahoma"/>
          <w:bCs/>
          <w:sz w:val="22"/>
          <w:szCs w:val="22"/>
        </w:rPr>
      </w:pPr>
      <w:r w:rsidRPr="00036AD9">
        <w:rPr>
          <w:rFonts w:ascii="Garamond" w:hAnsi="Garamond" w:cs="Tahoma"/>
          <w:bCs/>
          <w:i/>
          <w:iCs/>
          <w:sz w:val="22"/>
          <w:szCs w:val="22"/>
        </w:rPr>
        <w:t>Supporting Students with Disabilities in a Remote or Online Setting</w:t>
      </w:r>
      <w:r w:rsidRPr="00036AD9">
        <w:rPr>
          <w:rFonts w:ascii="Garamond" w:hAnsi="Garamond" w:cs="Tahoma"/>
          <w:bCs/>
          <w:sz w:val="22"/>
          <w:szCs w:val="22"/>
        </w:rPr>
        <w:t>, Maine Educational Opportunity Association Annual Conference, January 2021</w:t>
      </w:r>
    </w:p>
    <w:p w14:paraId="164F895F" w14:textId="5430BE7F" w:rsidR="001F4073" w:rsidRDefault="005876B2" w:rsidP="001F4073">
      <w:pPr>
        <w:numPr>
          <w:ilvl w:val="0"/>
          <w:numId w:val="5"/>
        </w:numPr>
        <w:rPr>
          <w:rFonts w:ascii="Garamond" w:hAnsi="Garamond" w:cs="Tahoma"/>
          <w:bCs/>
          <w:sz w:val="22"/>
          <w:szCs w:val="22"/>
        </w:rPr>
      </w:pPr>
      <w:r>
        <w:rPr>
          <w:rFonts w:ascii="Garamond" w:hAnsi="Garamond" w:cs="Tahoma"/>
          <w:bCs/>
          <w:i/>
          <w:iCs/>
          <w:sz w:val="22"/>
          <w:szCs w:val="22"/>
        </w:rPr>
        <w:t>Ableism: T</w:t>
      </w:r>
      <w:r w:rsidR="001F4073">
        <w:rPr>
          <w:rFonts w:ascii="Garamond" w:hAnsi="Garamond" w:cs="Tahoma"/>
          <w:bCs/>
          <w:i/>
          <w:iCs/>
          <w:sz w:val="22"/>
          <w:szCs w:val="22"/>
        </w:rPr>
        <w:t xml:space="preserve">he Intersection of </w:t>
      </w:r>
      <w:r w:rsidR="001F4073" w:rsidRPr="00FE3AA4">
        <w:rPr>
          <w:rFonts w:ascii="Garamond" w:hAnsi="Garamond" w:cs="Tahoma"/>
          <w:bCs/>
          <w:i/>
          <w:iCs/>
          <w:sz w:val="22"/>
          <w:szCs w:val="22"/>
        </w:rPr>
        <w:t>Disability a</w:t>
      </w:r>
      <w:r w:rsidR="001F4073">
        <w:rPr>
          <w:rFonts w:ascii="Garamond" w:hAnsi="Garamond" w:cs="Tahoma"/>
          <w:bCs/>
          <w:i/>
          <w:iCs/>
          <w:sz w:val="22"/>
          <w:szCs w:val="22"/>
        </w:rPr>
        <w:t>nd</w:t>
      </w:r>
      <w:r w:rsidR="001F4073" w:rsidRPr="00FE3AA4">
        <w:rPr>
          <w:rFonts w:ascii="Garamond" w:hAnsi="Garamond" w:cs="Tahoma"/>
          <w:bCs/>
          <w:i/>
          <w:iCs/>
          <w:sz w:val="22"/>
          <w:szCs w:val="22"/>
        </w:rPr>
        <w:t xml:space="preserve"> Diversity</w:t>
      </w:r>
      <w:r w:rsidR="001F4073" w:rsidRPr="00FE3AA4">
        <w:rPr>
          <w:rFonts w:ascii="Garamond" w:hAnsi="Garamond" w:cs="Tahoma"/>
          <w:bCs/>
          <w:sz w:val="22"/>
          <w:szCs w:val="22"/>
        </w:rPr>
        <w:t>, University of Maine Diversity Leadership Institute (UMDLI),</w:t>
      </w:r>
      <w:r w:rsidR="001F4073" w:rsidRPr="00FE3AA4">
        <w:rPr>
          <w:rFonts w:ascii="Garamond" w:hAnsi="Garamond" w:cs="Tahoma"/>
          <w:bCs/>
          <w:i/>
          <w:iCs/>
          <w:sz w:val="22"/>
          <w:szCs w:val="22"/>
        </w:rPr>
        <w:t xml:space="preserve"> </w:t>
      </w:r>
      <w:r w:rsidR="001F4073">
        <w:rPr>
          <w:rFonts w:ascii="Garamond" w:hAnsi="Garamond" w:cs="Tahoma"/>
          <w:bCs/>
          <w:sz w:val="22"/>
          <w:szCs w:val="22"/>
        </w:rPr>
        <w:t>April 20</w:t>
      </w:r>
      <w:r w:rsidR="001F4073" w:rsidRPr="00FE3AA4">
        <w:rPr>
          <w:rFonts w:ascii="Garamond" w:hAnsi="Garamond" w:cs="Tahoma"/>
          <w:bCs/>
          <w:sz w:val="22"/>
          <w:szCs w:val="22"/>
        </w:rPr>
        <w:t>09</w:t>
      </w:r>
      <w:r w:rsidR="001F4073">
        <w:rPr>
          <w:rFonts w:ascii="Garamond" w:hAnsi="Garamond" w:cs="Tahoma"/>
          <w:bCs/>
          <w:sz w:val="22"/>
          <w:szCs w:val="22"/>
        </w:rPr>
        <w:t>, March 2011,</w:t>
      </w:r>
      <w:r>
        <w:rPr>
          <w:rFonts w:ascii="Garamond" w:hAnsi="Garamond" w:cs="Tahoma"/>
          <w:bCs/>
          <w:sz w:val="22"/>
          <w:szCs w:val="22"/>
        </w:rPr>
        <w:t xml:space="preserve"> March 2017 - 2020</w:t>
      </w:r>
      <w:r w:rsidR="001F4073">
        <w:rPr>
          <w:rFonts w:ascii="Garamond" w:hAnsi="Garamond" w:cs="Tahoma"/>
          <w:bCs/>
          <w:sz w:val="22"/>
          <w:szCs w:val="22"/>
        </w:rPr>
        <w:t xml:space="preserve">. </w:t>
      </w:r>
    </w:p>
    <w:p w14:paraId="52FE785F" w14:textId="4D5BFD7B" w:rsidR="00DB3C4E" w:rsidRDefault="00DB3C4E" w:rsidP="001F4073">
      <w:pPr>
        <w:numPr>
          <w:ilvl w:val="0"/>
          <w:numId w:val="5"/>
        </w:numPr>
        <w:rPr>
          <w:rFonts w:ascii="Garamond" w:hAnsi="Garamond" w:cs="Tahoma"/>
          <w:bCs/>
          <w:sz w:val="22"/>
          <w:szCs w:val="22"/>
        </w:rPr>
      </w:pPr>
      <w:r>
        <w:rPr>
          <w:rFonts w:ascii="Garamond" w:hAnsi="Garamond" w:cs="Tahoma"/>
          <w:bCs/>
          <w:i/>
          <w:iCs/>
          <w:sz w:val="22"/>
          <w:szCs w:val="22"/>
        </w:rPr>
        <w:t xml:space="preserve">The Intersection of Disability and Race, </w:t>
      </w:r>
      <w:r w:rsidRPr="006D6E8C">
        <w:rPr>
          <w:rFonts w:ascii="Garamond" w:hAnsi="Garamond" w:cs="Tahoma"/>
          <w:bCs/>
          <w:sz w:val="22"/>
          <w:szCs w:val="22"/>
        </w:rPr>
        <w:t>with Mandi Gearhart,</w:t>
      </w:r>
      <w:r w:rsidR="006D6E8C" w:rsidRPr="006D6E8C">
        <w:rPr>
          <w:rFonts w:ascii="Garamond" w:hAnsi="Garamond" w:cs="Tahoma"/>
          <w:bCs/>
          <w:sz w:val="22"/>
          <w:szCs w:val="22"/>
        </w:rPr>
        <w:t xml:space="preserve"> Office of Diversity and Inclusion, University of Maine October 2020</w:t>
      </w:r>
    </w:p>
    <w:p w14:paraId="5D183C03" w14:textId="5AB2DB97" w:rsidR="00482A70" w:rsidRPr="006D6E8C" w:rsidRDefault="00482A70" w:rsidP="001F4073">
      <w:pPr>
        <w:numPr>
          <w:ilvl w:val="0"/>
          <w:numId w:val="5"/>
        </w:numPr>
        <w:rPr>
          <w:rFonts w:ascii="Garamond" w:hAnsi="Garamond" w:cs="Tahoma"/>
          <w:bCs/>
          <w:sz w:val="22"/>
          <w:szCs w:val="22"/>
        </w:rPr>
      </w:pPr>
      <w:r>
        <w:rPr>
          <w:rFonts w:ascii="Garamond" w:hAnsi="Garamond" w:cs="Tahoma"/>
          <w:bCs/>
          <w:i/>
          <w:iCs/>
          <w:sz w:val="22"/>
          <w:szCs w:val="22"/>
        </w:rPr>
        <w:t xml:space="preserve">Creating Access through Advising, </w:t>
      </w:r>
      <w:r>
        <w:rPr>
          <w:rFonts w:ascii="Garamond" w:hAnsi="Garamond" w:cs="Tahoma"/>
          <w:bCs/>
          <w:sz w:val="22"/>
          <w:szCs w:val="22"/>
        </w:rPr>
        <w:t xml:space="preserve">University of Maine System </w:t>
      </w:r>
      <w:r w:rsidR="00314CE0">
        <w:rPr>
          <w:rFonts w:ascii="Garamond" w:hAnsi="Garamond" w:cs="Tahoma"/>
          <w:bCs/>
          <w:sz w:val="22"/>
          <w:szCs w:val="22"/>
        </w:rPr>
        <w:t xml:space="preserve">Wide </w:t>
      </w:r>
      <w:r>
        <w:rPr>
          <w:rFonts w:ascii="Garamond" w:hAnsi="Garamond" w:cs="Tahoma"/>
          <w:bCs/>
          <w:sz w:val="22"/>
          <w:szCs w:val="22"/>
        </w:rPr>
        <w:t xml:space="preserve">Advising </w:t>
      </w:r>
      <w:r w:rsidR="00314CE0">
        <w:rPr>
          <w:rFonts w:ascii="Garamond" w:hAnsi="Garamond" w:cs="Tahoma"/>
          <w:bCs/>
          <w:sz w:val="22"/>
          <w:szCs w:val="22"/>
        </w:rPr>
        <w:t xml:space="preserve">Group </w:t>
      </w:r>
      <w:r>
        <w:rPr>
          <w:rFonts w:ascii="Garamond" w:hAnsi="Garamond" w:cs="Tahoma"/>
          <w:bCs/>
          <w:sz w:val="22"/>
          <w:szCs w:val="22"/>
        </w:rPr>
        <w:t>Conferen</w:t>
      </w:r>
      <w:r w:rsidR="00314CE0">
        <w:rPr>
          <w:rFonts w:ascii="Garamond" w:hAnsi="Garamond" w:cs="Tahoma"/>
          <w:bCs/>
          <w:sz w:val="22"/>
          <w:szCs w:val="22"/>
        </w:rPr>
        <w:t>ce, October 2020</w:t>
      </w:r>
    </w:p>
    <w:p w14:paraId="7D5E331E" w14:textId="77777777" w:rsidR="00314CE0" w:rsidRDefault="00314CE0" w:rsidP="00314CE0">
      <w:pPr>
        <w:numPr>
          <w:ilvl w:val="0"/>
          <w:numId w:val="5"/>
        </w:numPr>
        <w:rPr>
          <w:rFonts w:ascii="Garamond" w:hAnsi="Garamond" w:cs="Tahoma"/>
          <w:bCs/>
          <w:sz w:val="22"/>
          <w:szCs w:val="22"/>
        </w:rPr>
      </w:pPr>
      <w:r>
        <w:rPr>
          <w:rFonts w:ascii="Garamond" w:hAnsi="Garamond" w:cs="Tahoma"/>
          <w:bCs/>
          <w:i/>
          <w:iCs/>
          <w:sz w:val="22"/>
          <w:szCs w:val="22"/>
        </w:rPr>
        <w:t xml:space="preserve">Health &amp; Disability; Perspectives on the Intersection of Ableism and Health Care, </w:t>
      </w:r>
      <w:r>
        <w:rPr>
          <w:rFonts w:ascii="Garamond" w:hAnsi="Garamond" w:cs="Tahoma"/>
          <w:bCs/>
          <w:sz w:val="22"/>
          <w:szCs w:val="22"/>
        </w:rPr>
        <w:t>NUR 101, University of Maine, September 2020</w:t>
      </w:r>
    </w:p>
    <w:p w14:paraId="0455D0A4" w14:textId="167784D9" w:rsidR="008C34B2" w:rsidRDefault="008C34B2" w:rsidP="001F4073">
      <w:pPr>
        <w:numPr>
          <w:ilvl w:val="0"/>
          <w:numId w:val="5"/>
        </w:numPr>
        <w:rPr>
          <w:rFonts w:ascii="Garamond" w:hAnsi="Garamond" w:cs="Tahoma"/>
          <w:bCs/>
          <w:sz w:val="22"/>
          <w:szCs w:val="22"/>
        </w:rPr>
      </w:pPr>
      <w:r>
        <w:rPr>
          <w:rFonts w:ascii="Garamond" w:hAnsi="Garamond" w:cs="Tahoma"/>
          <w:bCs/>
          <w:i/>
          <w:iCs/>
          <w:sz w:val="22"/>
          <w:szCs w:val="22"/>
        </w:rPr>
        <w:t xml:space="preserve">Accommodations in the Conduct Process, </w:t>
      </w:r>
      <w:r>
        <w:rPr>
          <w:rFonts w:ascii="Garamond" w:hAnsi="Garamond" w:cs="Tahoma"/>
          <w:bCs/>
          <w:sz w:val="22"/>
          <w:szCs w:val="22"/>
        </w:rPr>
        <w:t>presentation for University of Maine System conduct officers co-presented with Cory Davis, UMaine Residence Life and Jessica Berry, University of Maine Farmington, Learning Assistance Center</w:t>
      </w:r>
      <w:r w:rsidR="00DA4702">
        <w:rPr>
          <w:rFonts w:ascii="Garamond" w:hAnsi="Garamond" w:cs="Tahoma"/>
          <w:bCs/>
          <w:sz w:val="22"/>
          <w:szCs w:val="22"/>
        </w:rPr>
        <w:t>, February 2020</w:t>
      </w:r>
    </w:p>
    <w:p w14:paraId="6B31CFDC" w14:textId="77777777" w:rsidR="00FC3039" w:rsidRPr="001F4073" w:rsidRDefault="00FC3039" w:rsidP="001F4073">
      <w:pPr>
        <w:numPr>
          <w:ilvl w:val="0"/>
          <w:numId w:val="5"/>
        </w:numPr>
        <w:rPr>
          <w:rFonts w:ascii="Garamond" w:hAnsi="Garamond" w:cs="Tahoma"/>
          <w:bCs/>
          <w:sz w:val="22"/>
          <w:szCs w:val="22"/>
        </w:rPr>
      </w:pPr>
      <w:r>
        <w:rPr>
          <w:rFonts w:ascii="Garamond" w:hAnsi="Garamond" w:cs="Tahoma"/>
          <w:bCs/>
          <w:i/>
          <w:iCs/>
          <w:sz w:val="22"/>
          <w:szCs w:val="22"/>
        </w:rPr>
        <w:t xml:space="preserve">Accessibility Scavenger Hunt, </w:t>
      </w:r>
      <w:r w:rsidRPr="00FC3039">
        <w:rPr>
          <w:rFonts w:ascii="Garamond" w:hAnsi="Garamond" w:cs="Tahoma"/>
          <w:bCs/>
          <w:sz w:val="22"/>
          <w:szCs w:val="22"/>
        </w:rPr>
        <w:t xml:space="preserve">Interactive presentation </w:t>
      </w:r>
      <w:r w:rsidR="008C34B2">
        <w:rPr>
          <w:rFonts w:ascii="Garamond" w:hAnsi="Garamond" w:cs="Tahoma"/>
          <w:bCs/>
          <w:sz w:val="22"/>
          <w:szCs w:val="22"/>
        </w:rPr>
        <w:t xml:space="preserve">in collaboration with Maine State Division of the Blind and Visually Impaired, </w:t>
      </w:r>
      <w:r w:rsidRPr="00FC3039">
        <w:rPr>
          <w:rFonts w:ascii="Garamond" w:hAnsi="Garamond" w:cs="Tahoma"/>
          <w:bCs/>
          <w:sz w:val="22"/>
          <w:szCs w:val="22"/>
        </w:rPr>
        <w:t>for UMaine</w:t>
      </w:r>
      <w:r>
        <w:rPr>
          <w:rFonts w:ascii="Garamond" w:hAnsi="Garamond" w:cs="Tahoma"/>
          <w:bCs/>
          <w:sz w:val="22"/>
          <w:szCs w:val="22"/>
        </w:rPr>
        <w:t xml:space="preserve"> Department of Residence Life, January 2020</w:t>
      </w:r>
    </w:p>
    <w:p w14:paraId="7100122C" w14:textId="77777777" w:rsidR="006A7B3E" w:rsidRPr="00FF7232" w:rsidRDefault="006A7B3E" w:rsidP="006A7B3E">
      <w:pPr>
        <w:numPr>
          <w:ilvl w:val="0"/>
          <w:numId w:val="5"/>
        </w:numPr>
        <w:rPr>
          <w:rFonts w:ascii="Garamond" w:hAnsi="Garamond" w:cs="Tahoma"/>
          <w:sz w:val="22"/>
          <w:szCs w:val="22"/>
        </w:rPr>
      </w:pPr>
      <w:r w:rsidRPr="009A789D">
        <w:rPr>
          <w:rFonts w:ascii="Garamond" w:hAnsi="Garamond" w:cs="Tahoma"/>
          <w:i/>
          <w:sz w:val="22"/>
          <w:szCs w:val="22"/>
        </w:rPr>
        <w:t>Creating Pathways to Access: A Tactile Map Collaboration with UMaine and the Division for the Blind and Visually Impaired</w:t>
      </w:r>
      <w:r>
        <w:rPr>
          <w:rFonts w:ascii="Garamond" w:hAnsi="Garamond" w:cs="Tahoma"/>
          <w:i/>
          <w:sz w:val="22"/>
          <w:szCs w:val="22"/>
        </w:rPr>
        <w:t xml:space="preserve">, </w:t>
      </w:r>
      <w:r w:rsidRPr="009A789D">
        <w:rPr>
          <w:rFonts w:ascii="Garamond" w:hAnsi="Garamond" w:cs="Tahoma"/>
          <w:sz w:val="22"/>
          <w:szCs w:val="22"/>
        </w:rPr>
        <w:t xml:space="preserve">Northeast Chapter of the Association for the Education and Rehabilitation of the Blind and Visually Impaired (NE/AER), </w:t>
      </w:r>
      <w:r>
        <w:rPr>
          <w:rFonts w:ascii="Garamond" w:hAnsi="Garamond" w:cs="Tahoma"/>
          <w:sz w:val="22"/>
          <w:szCs w:val="22"/>
        </w:rPr>
        <w:t>Portland, ME Oct 2016</w:t>
      </w:r>
      <w:r w:rsidRPr="009A789D">
        <w:rPr>
          <w:rFonts w:ascii="Garamond" w:hAnsi="Garamond" w:cs="Tahoma"/>
          <w:i/>
          <w:sz w:val="22"/>
          <w:szCs w:val="22"/>
        </w:rPr>
        <w:t xml:space="preserve"> </w:t>
      </w:r>
    </w:p>
    <w:p w14:paraId="2AC60784" w14:textId="77777777" w:rsidR="006A7B3E" w:rsidRPr="00FE3AA4" w:rsidRDefault="006A7B3E" w:rsidP="006A7B3E">
      <w:pPr>
        <w:numPr>
          <w:ilvl w:val="0"/>
          <w:numId w:val="5"/>
        </w:numPr>
        <w:rPr>
          <w:rFonts w:ascii="Garamond" w:hAnsi="Garamond" w:cs="Tahoma"/>
          <w:sz w:val="22"/>
          <w:szCs w:val="22"/>
        </w:rPr>
      </w:pPr>
      <w:r>
        <w:rPr>
          <w:rFonts w:ascii="Garamond" w:hAnsi="Garamond" w:cs="Tahoma"/>
          <w:sz w:val="22"/>
          <w:szCs w:val="22"/>
        </w:rPr>
        <w:t>UMaine What You Need to Know, presentation for parents of incoming first year and transfer students. June 2015</w:t>
      </w:r>
      <w:r w:rsidR="00A16FA4">
        <w:rPr>
          <w:rFonts w:ascii="Garamond" w:hAnsi="Garamond" w:cs="Tahoma"/>
          <w:sz w:val="22"/>
          <w:szCs w:val="22"/>
        </w:rPr>
        <w:t xml:space="preserve"> – June 20</w:t>
      </w:r>
      <w:r w:rsidR="005876B2">
        <w:rPr>
          <w:rFonts w:ascii="Garamond" w:hAnsi="Garamond" w:cs="Tahoma"/>
          <w:sz w:val="22"/>
          <w:szCs w:val="22"/>
        </w:rPr>
        <w:t>19</w:t>
      </w:r>
    </w:p>
    <w:p w14:paraId="0A1B0B3A" w14:textId="77777777" w:rsidR="006A7B3E" w:rsidRDefault="006A7B3E" w:rsidP="006A7B3E">
      <w:pPr>
        <w:numPr>
          <w:ilvl w:val="0"/>
          <w:numId w:val="5"/>
        </w:numPr>
        <w:rPr>
          <w:rFonts w:ascii="Garamond" w:hAnsi="Garamond" w:cs="Tahoma"/>
          <w:sz w:val="22"/>
          <w:szCs w:val="22"/>
        </w:rPr>
      </w:pPr>
      <w:r w:rsidRPr="00FE3AA4">
        <w:rPr>
          <w:rFonts w:ascii="Garamond" w:hAnsi="Garamond" w:cs="Tahoma"/>
          <w:sz w:val="22"/>
          <w:szCs w:val="22"/>
        </w:rPr>
        <w:t>Panelist, UMaine Wrap Up and Q&amp;A Panel for Parents, UMaine New Student Orientation, June 2012, 2013, 2014</w:t>
      </w:r>
      <w:r>
        <w:rPr>
          <w:rFonts w:ascii="Garamond" w:hAnsi="Garamond" w:cs="Tahoma"/>
          <w:sz w:val="22"/>
          <w:szCs w:val="22"/>
        </w:rPr>
        <w:t>, 2015, 2016</w:t>
      </w:r>
    </w:p>
    <w:p w14:paraId="4A8A735B" w14:textId="77777777" w:rsidR="006A7B3E" w:rsidRPr="001D1686" w:rsidRDefault="006A7B3E" w:rsidP="006A7B3E">
      <w:pPr>
        <w:numPr>
          <w:ilvl w:val="0"/>
          <w:numId w:val="5"/>
        </w:numPr>
        <w:rPr>
          <w:rFonts w:ascii="Garamond" w:hAnsi="Garamond" w:cs="Tahoma"/>
          <w:sz w:val="22"/>
          <w:szCs w:val="22"/>
        </w:rPr>
      </w:pPr>
      <w:r>
        <w:rPr>
          <w:rFonts w:ascii="Garamond" w:hAnsi="Garamond" w:cs="Tahoma"/>
          <w:sz w:val="22"/>
          <w:szCs w:val="22"/>
        </w:rPr>
        <w:t xml:space="preserve">Training at the University of Maine on disability issues and accommodation processes to faculty staff at students including the Counseling Center, </w:t>
      </w:r>
      <w:r w:rsidR="001F4073">
        <w:rPr>
          <w:rFonts w:ascii="Garamond" w:hAnsi="Garamond" w:cs="Tahoma"/>
          <w:sz w:val="22"/>
          <w:szCs w:val="22"/>
        </w:rPr>
        <w:t xml:space="preserve">Culter Health Center, </w:t>
      </w:r>
      <w:r>
        <w:rPr>
          <w:rFonts w:ascii="Garamond" w:hAnsi="Garamond" w:cs="Tahoma"/>
          <w:sz w:val="22"/>
          <w:szCs w:val="22"/>
        </w:rPr>
        <w:t xml:space="preserve">College of Engineering, </w:t>
      </w:r>
      <w:r w:rsidR="001F4073">
        <w:rPr>
          <w:rFonts w:ascii="Garamond" w:hAnsi="Garamond" w:cs="Tahoma"/>
          <w:sz w:val="22"/>
          <w:szCs w:val="22"/>
        </w:rPr>
        <w:t xml:space="preserve">Office of </w:t>
      </w:r>
      <w:r>
        <w:rPr>
          <w:rFonts w:ascii="Garamond" w:hAnsi="Garamond" w:cs="Tahoma"/>
          <w:sz w:val="22"/>
          <w:szCs w:val="22"/>
        </w:rPr>
        <w:t>Residen</w:t>
      </w:r>
      <w:r w:rsidR="001F4073">
        <w:rPr>
          <w:rFonts w:ascii="Garamond" w:hAnsi="Garamond" w:cs="Tahoma"/>
          <w:sz w:val="22"/>
          <w:szCs w:val="22"/>
        </w:rPr>
        <w:t>tial</w:t>
      </w:r>
      <w:r>
        <w:rPr>
          <w:rFonts w:ascii="Garamond" w:hAnsi="Garamond" w:cs="Tahoma"/>
          <w:sz w:val="22"/>
          <w:szCs w:val="22"/>
        </w:rPr>
        <w:t xml:space="preserve"> Life, New Student Orientation, College Success Programs, the Tutor Program</w:t>
      </w:r>
      <w:r w:rsidR="00A16FA4">
        <w:rPr>
          <w:rFonts w:ascii="Garamond" w:hAnsi="Garamond" w:cs="Tahoma"/>
          <w:sz w:val="22"/>
          <w:szCs w:val="22"/>
        </w:rPr>
        <w:t>, College of Natural Science Forestry and Agriculture</w:t>
      </w:r>
      <w:r>
        <w:rPr>
          <w:rFonts w:ascii="Garamond" w:hAnsi="Garamond" w:cs="Tahoma"/>
          <w:sz w:val="22"/>
          <w:szCs w:val="22"/>
        </w:rPr>
        <w:t xml:space="preserve"> and other departments 2011- present</w:t>
      </w:r>
    </w:p>
    <w:p w14:paraId="3C78483E" w14:textId="77777777" w:rsidR="006A7B3E" w:rsidRDefault="006A7B3E" w:rsidP="006A7B3E">
      <w:pPr>
        <w:numPr>
          <w:ilvl w:val="0"/>
          <w:numId w:val="5"/>
        </w:numPr>
        <w:rPr>
          <w:rFonts w:ascii="Garamond" w:hAnsi="Garamond" w:cs="Tahoma"/>
          <w:sz w:val="22"/>
          <w:szCs w:val="22"/>
        </w:rPr>
      </w:pPr>
      <w:r w:rsidRPr="00FE3AA4">
        <w:rPr>
          <w:rFonts w:ascii="Garamond" w:hAnsi="Garamond" w:cs="Tahoma"/>
          <w:i/>
          <w:sz w:val="22"/>
          <w:szCs w:val="22"/>
        </w:rPr>
        <w:t>Advising Students with Disabilities</w:t>
      </w:r>
      <w:r w:rsidRPr="00FE3AA4">
        <w:rPr>
          <w:rFonts w:ascii="Garamond" w:hAnsi="Garamond" w:cs="Tahoma"/>
          <w:sz w:val="22"/>
          <w:szCs w:val="22"/>
        </w:rPr>
        <w:t xml:space="preserve">, UMaine College of Liberal Arts and Sciences Advisors Workshop </w:t>
      </w:r>
      <w:r>
        <w:rPr>
          <w:rFonts w:ascii="Garamond" w:hAnsi="Garamond" w:cs="Tahoma"/>
          <w:sz w:val="22"/>
          <w:szCs w:val="22"/>
        </w:rPr>
        <w:t>Sept 20</w:t>
      </w:r>
      <w:r w:rsidRPr="00FE3AA4">
        <w:rPr>
          <w:rFonts w:ascii="Garamond" w:hAnsi="Garamond" w:cs="Tahoma"/>
          <w:sz w:val="22"/>
          <w:szCs w:val="22"/>
        </w:rPr>
        <w:t>13,</w:t>
      </w:r>
      <w:r>
        <w:rPr>
          <w:rFonts w:ascii="Garamond" w:hAnsi="Garamond" w:cs="Tahoma"/>
          <w:sz w:val="22"/>
          <w:szCs w:val="22"/>
        </w:rPr>
        <w:t xml:space="preserve"> 20</w:t>
      </w:r>
      <w:r w:rsidRPr="00FE3AA4">
        <w:rPr>
          <w:rFonts w:ascii="Garamond" w:hAnsi="Garamond" w:cs="Tahoma"/>
          <w:sz w:val="22"/>
          <w:szCs w:val="22"/>
        </w:rPr>
        <w:t>14</w:t>
      </w:r>
      <w:r>
        <w:rPr>
          <w:rFonts w:ascii="Garamond" w:hAnsi="Garamond" w:cs="Tahoma"/>
          <w:sz w:val="22"/>
          <w:szCs w:val="22"/>
        </w:rPr>
        <w:t>, 2015</w:t>
      </w:r>
      <w:r w:rsidR="00A16FA4">
        <w:rPr>
          <w:rFonts w:ascii="Garamond" w:hAnsi="Garamond" w:cs="Tahoma"/>
          <w:sz w:val="22"/>
          <w:szCs w:val="22"/>
        </w:rPr>
        <w:t>, 2016</w:t>
      </w:r>
      <w:r>
        <w:rPr>
          <w:rFonts w:ascii="Garamond" w:hAnsi="Garamond" w:cs="Tahoma"/>
          <w:sz w:val="22"/>
          <w:szCs w:val="22"/>
        </w:rPr>
        <w:t xml:space="preserve"> </w:t>
      </w:r>
    </w:p>
    <w:p w14:paraId="6D7858B9" w14:textId="77777777" w:rsidR="006A7B3E" w:rsidRPr="009A789D" w:rsidRDefault="006A7B3E" w:rsidP="006A7B3E">
      <w:pPr>
        <w:numPr>
          <w:ilvl w:val="0"/>
          <w:numId w:val="5"/>
        </w:numPr>
        <w:rPr>
          <w:rFonts w:ascii="Garamond" w:hAnsi="Garamond" w:cs="Tahoma"/>
          <w:sz w:val="22"/>
          <w:szCs w:val="22"/>
        </w:rPr>
      </w:pPr>
      <w:r w:rsidRPr="00FE3AA4">
        <w:rPr>
          <w:rFonts w:ascii="Garamond" w:hAnsi="Garamond" w:cs="Tahoma"/>
          <w:i/>
          <w:sz w:val="22"/>
          <w:szCs w:val="22"/>
        </w:rPr>
        <w:t xml:space="preserve">Tutoring Students with Disabilities, </w:t>
      </w:r>
      <w:r w:rsidRPr="00FE3AA4">
        <w:rPr>
          <w:rFonts w:ascii="Garamond" w:hAnsi="Garamond" w:cs="Tahoma"/>
          <w:sz w:val="22"/>
          <w:szCs w:val="22"/>
        </w:rPr>
        <w:t xml:space="preserve">UMaine Tutor Training, </w:t>
      </w:r>
      <w:r w:rsidR="005876B2">
        <w:rPr>
          <w:rFonts w:ascii="Garamond" w:hAnsi="Garamond" w:cs="Tahoma"/>
          <w:sz w:val="22"/>
          <w:szCs w:val="22"/>
        </w:rPr>
        <w:t>yearly through present</w:t>
      </w:r>
    </w:p>
    <w:p w14:paraId="3CF0A81E" w14:textId="77777777" w:rsidR="006A7B3E" w:rsidRPr="00FE3AA4" w:rsidRDefault="006A7B3E" w:rsidP="006A7B3E">
      <w:pPr>
        <w:numPr>
          <w:ilvl w:val="0"/>
          <w:numId w:val="5"/>
        </w:numPr>
        <w:rPr>
          <w:rFonts w:ascii="Garamond" w:hAnsi="Garamond" w:cs="Tahoma"/>
          <w:bCs/>
          <w:sz w:val="22"/>
          <w:szCs w:val="22"/>
        </w:rPr>
      </w:pPr>
      <w:r w:rsidRPr="00FE3AA4">
        <w:rPr>
          <w:rFonts w:ascii="Garamond" w:hAnsi="Garamond" w:cs="Tahoma"/>
          <w:i/>
          <w:sz w:val="22"/>
          <w:szCs w:val="22"/>
        </w:rPr>
        <w:t>Disability and Diversity,</w:t>
      </w:r>
      <w:r w:rsidRPr="00FE3AA4">
        <w:rPr>
          <w:rFonts w:ascii="Garamond" w:hAnsi="Garamond" w:cs="Tahoma"/>
          <w:sz w:val="22"/>
          <w:szCs w:val="22"/>
        </w:rPr>
        <w:t xml:space="preserve"> Guest lecturer, ELL 491 Multiculturalism and Diversity in Education, University of Maine, </w:t>
      </w:r>
      <w:r>
        <w:rPr>
          <w:rFonts w:ascii="Garamond" w:hAnsi="Garamond" w:cs="Tahoma"/>
          <w:sz w:val="22"/>
          <w:szCs w:val="22"/>
        </w:rPr>
        <w:t>May 20</w:t>
      </w:r>
      <w:r w:rsidRPr="00FE3AA4">
        <w:rPr>
          <w:rFonts w:ascii="Garamond" w:hAnsi="Garamond" w:cs="Tahoma"/>
          <w:bCs/>
          <w:sz w:val="22"/>
          <w:szCs w:val="22"/>
        </w:rPr>
        <w:t xml:space="preserve">09, </w:t>
      </w:r>
      <w:r>
        <w:rPr>
          <w:rFonts w:ascii="Garamond" w:hAnsi="Garamond" w:cs="Tahoma"/>
          <w:bCs/>
          <w:sz w:val="22"/>
          <w:szCs w:val="22"/>
        </w:rPr>
        <w:t xml:space="preserve"> July </w:t>
      </w:r>
      <w:r w:rsidRPr="00FE3AA4">
        <w:rPr>
          <w:rFonts w:ascii="Garamond" w:hAnsi="Garamond" w:cs="Tahoma"/>
          <w:sz w:val="22"/>
          <w:szCs w:val="22"/>
        </w:rPr>
        <w:t xml:space="preserve">2011, </w:t>
      </w:r>
      <w:r>
        <w:rPr>
          <w:rFonts w:ascii="Garamond" w:hAnsi="Garamond" w:cs="Tahoma"/>
          <w:sz w:val="22"/>
          <w:szCs w:val="22"/>
        </w:rPr>
        <w:t>20</w:t>
      </w:r>
      <w:r w:rsidRPr="00FE3AA4">
        <w:rPr>
          <w:rFonts w:ascii="Garamond" w:hAnsi="Garamond" w:cs="Tahoma"/>
          <w:sz w:val="22"/>
          <w:szCs w:val="22"/>
        </w:rPr>
        <w:t xml:space="preserve">13, </w:t>
      </w:r>
      <w:r>
        <w:rPr>
          <w:rFonts w:ascii="Garamond" w:hAnsi="Garamond" w:cs="Tahoma"/>
          <w:sz w:val="22"/>
          <w:szCs w:val="22"/>
        </w:rPr>
        <w:t>20</w:t>
      </w:r>
      <w:r w:rsidRPr="00FE3AA4">
        <w:rPr>
          <w:rFonts w:ascii="Garamond" w:hAnsi="Garamond" w:cs="Tahoma"/>
          <w:sz w:val="22"/>
          <w:szCs w:val="22"/>
        </w:rPr>
        <w:t>14</w:t>
      </w:r>
    </w:p>
    <w:p w14:paraId="776E6AED"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Accessing Accommodations and Support through Disability Services</w:t>
      </w:r>
      <w:r w:rsidRPr="00FE3AA4">
        <w:rPr>
          <w:rFonts w:ascii="Garamond" w:hAnsi="Garamond" w:cs="Tahoma"/>
          <w:sz w:val="22"/>
          <w:szCs w:val="22"/>
        </w:rPr>
        <w:t>, UMaine New Student Orientation, UMaine June 2013, 2014</w:t>
      </w:r>
    </w:p>
    <w:p w14:paraId="6208F2BE"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 xml:space="preserve">Disability Services in Higher Education, </w:t>
      </w:r>
      <w:r w:rsidRPr="00FE3AA4">
        <w:rPr>
          <w:rFonts w:ascii="Garamond" w:hAnsi="Garamond" w:cs="Tahoma"/>
          <w:sz w:val="22"/>
          <w:szCs w:val="22"/>
        </w:rPr>
        <w:t xml:space="preserve">Bangor Area Psychological Society (BAPS), co-presenter Sara Henry, </w:t>
      </w:r>
      <w:r>
        <w:rPr>
          <w:rFonts w:ascii="Garamond" w:hAnsi="Garamond" w:cs="Tahoma"/>
          <w:sz w:val="22"/>
          <w:szCs w:val="22"/>
        </w:rPr>
        <w:t>April 20</w:t>
      </w:r>
      <w:r w:rsidRPr="00FE3AA4">
        <w:rPr>
          <w:rFonts w:ascii="Garamond" w:hAnsi="Garamond" w:cs="Tahoma"/>
          <w:sz w:val="22"/>
          <w:szCs w:val="22"/>
        </w:rPr>
        <w:t>14</w:t>
      </w:r>
    </w:p>
    <w:p w14:paraId="0C554B8D"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Time Management for Professionals</w:t>
      </w:r>
      <w:r w:rsidRPr="00FE3AA4">
        <w:rPr>
          <w:rFonts w:ascii="Garamond" w:hAnsi="Garamond" w:cs="Tahoma"/>
          <w:sz w:val="22"/>
          <w:szCs w:val="22"/>
        </w:rPr>
        <w:t xml:space="preserve">, Maine Emerging Leaders Institute (MELI), Bangor, Maine, </w:t>
      </w:r>
      <w:r>
        <w:rPr>
          <w:rFonts w:ascii="Garamond" w:hAnsi="Garamond" w:cs="Tahoma"/>
          <w:sz w:val="22"/>
          <w:szCs w:val="22"/>
        </w:rPr>
        <w:t>Jan 201</w:t>
      </w:r>
      <w:r w:rsidRPr="00FE3AA4">
        <w:rPr>
          <w:rFonts w:ascii="Garamond" w:hAnsi="Garamond" w:cs="Tahoma"/>
          <w:sz w:val="22"/>
          <w:szCs w:val="22"/>
        </w:rPr>
        <w:t>3, 2014</w:t>
      </w:r>
    </w:p>
    <w:p w14:paraId="3F40229C"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Students with Disabilities in Higher Education</w:t>
      </w:r>
      <w:r w:rsidRPr="00FE3AA4">
        <w:rPr>
          <w:rFonts w:ascii="Garamond" w:hAnsi="Garamond" w:cs="Tahoma"/>
          <w:sz w:val="22"/>
          <w:szCs w:val="22"/>
        </w:rPr>
        <w:t xml:space="preserve">, UMaine Psychology Graduate Student Association Presentation, </w:t>
      </w:r>
      <w:r>
        <w:rPr>
          <w:rFonts w:ascii="Garamond" w:hAnsi="Garamond" w:cs="Tahoma"/>
          <w:sz w:val="22"/>
          <w:szCs w:val="22"/>
        </w:rPr>
        <w:t xml:space="preserve"> Dec </w:t>
      </w:r>
      <w:r w:rsidRPr="00FE3AA4">
        <w:rPr>
          <w:rFonts w:ascii="Garamond" w:hAnsi="Garamond" w:cs="Tahoma"/>
          <w:sz w:val="22"/>
          <w:szCs w:val="22"/>
        </w:rPr>
        <w:t>2013</w:t>
      </w:r>
    </w:p>
    <w:p w14:paraId="1A7C91F7"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sz w:val="22"/>
          <w:szCs w:val="22"/>
        </w:rPr>
        <w:t xml:space="preserve">Panelist, Intensive English Institute Showcase, UMaine, </w:t>
      </w:r>
      <w:r>
        <w:rPr>
          <w:rFonts w:ascii="Garamond" w:hAnsi="Garamond" w:cs="Tahoma"/>
          <w:sz w:val="22"/>
          <w:szCs w:val="22"/>
        </w:rPr>
        <w:t>Nov 20</w:t>
      </w:r>
      <w:r w:rsidRPr="00FE3AA4">
        <w:rPr>
          <w:rFonts w:ascii="Garamond" w:hAnsi="Garamond" w:cs="Tahoma"/>
          <w:sz w:val="22"/>
          <w:szCs w:val="22"/>
        </w:rPr>
        <w:t>13</w:t>
      </w:r>
    </w:p>
    <w:p w14:paraId="37F87BA9"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lastRenderedPageBreak/>
        <w:t>Facilitating the Transition to College for Students with Disabilities</w:t>
      </w:r>
      <w:r w:rsidRPr="00FE3AA4">
        <w:rPr>
          <w:rFonts w:ascii="Garamond" w:hAnsi="Garamond" w:cs="Tahoma"/>
          <w:sz w:val="22"/>
          <w:szCs w:val="22"/>
        </w:rPr>
        <w:t xml:space="preserve">, MaineCAN Best Practices Conference, Husson University, Co-presented with </w:t>
      </w:r>
      <w:r w:rsidR="001F4073">
        <w:rPr>
          <w:rFonts w:ascii="Garamond" w:hAnsi="Garamond" w:cs="Tahoma"/>
          <w:sz w:val="22"/>
          <w:szCs w:val="22"/>
        </w:rPr>
        <w:t>Ann Smith</w:t>
      </w:r>
      <w:r w:rsidRPr="00FE3AA4">
        <w:rPr>
          <w:rFonts w:ascii="Garamond" w:hAnsi="Garamond" w:cs="Tahoma"/>
          <w:sz w:val="22"/>
          <w:szCs w:val="22"/>
        </w:rPr>
        <w:t xml:space="preserve"> </w:t>
      </w:r>
      <w:r>
        <w:rPr>
          <w:rFonts w:ascii="Garamond" w:hAnsi="Garamond" w:cs="Tahoma"/>
          <w:sz w:val="22"/>
          <w:szCs w:val="22"/>
        </w:rPr>
        <w:t>May 201</w:t>
      </w:r>
      <w:r w:rsidRPr="00FE3AA4">
        <w:rPr>
          <w:rFonts w:ascii="Garamond" w:hAnsi="Garamond" w:cs="Tahoma"/>
          <w:sz w:val="22"/>
          <w:szCs w:val="22"/>
        </w:rPr>
        <w:t>3</w:t>
      </w:r>
    </w:p>
    <w:p w14:paraId="52ACCE72"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Transitioning Students with Disabilities to College</w:t>
      </w:r>
      <w:r w:rsidRPr="00FE3AA4">
        <w:rPr>
          <w:rFonts w:ascii="Garamond" w:hAnsi="Garamond" w:cs="Tahoma"/>
          <w:sz w:val="22"/>
          <w:szCs w:val="22"/>
        </w:rPr>
        <w:t xml:space="preserve">, Maine Counseling Association Annual Conference, Co-presented with </w:t>
      </w:r>
      <w:r w:rsidR="001F4073">
        <w:rPr>
          <w:rFonts w:ascii="Garamond" w:hAnsi="Garamond" w:cs="Tahoma"/>
          <w:sz w:val="22"/>
          <w:szCs w:val="22"/>
        </w:rPr>
        <w:t>Ann Smith</w:t>
      </w:r>
      <w:r w:rsidRPr="00FE3AA4">
        <w:rPr>
          <w:rFonts w:ascii="Garamond" w:hAnsi="Garamond" w:cs="Tahoma"/>
          <w:sz w:val="22"/>
          <w:szCs w:val="22"/>
        </w:rPr>
        <w:t xml:space="preserve">, </w:t>
      </w:r>
      <w:r>
        <w:rPr>
          <w:rFonts w:ascii="Garamond" w:hAnsi="Garamond" w:cs="Tahoma"/>
          <w:sz w:val="22"/>
          <w:szCs w:val="22"/>
        </w:rPr>
        <w:t>April 20</w:t>
      </w:r>
      <w:r w:rsidRPr="00FE3AA4">
        <w:rPr>
          <w:rFonts w:ascii="Garamond" w:hAnsi="Garamond" w:cs="Tahoma"/>
          <w:sz w:val="22"/>
          <w:szCs w:val="22"/>
        </w:rPr>
        <w:t>13</w:t>
      </w:r>
    </w:p>
    <w:p w14:paraId="4A78D344"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The ABCs of Students with Disabilities</w:t>
      </w:r>
      <w:r w:rsidRPr="00FE3AA4">
        <w:rPr>
          <w:rFonts w:ascii="Garamond" w:hAnsi="Garamond" w:cs="Tahoma"/>
          <w:sz w:val="22"/>
          <w:szCs w:val="22"/>
        </w:rPr>
        <w:t xml:space="preserve">, CETA Workshop, Co-presented with Ann Smith, </w:t>
      </w:r>
      <w:r>
        <w:rPr>
          <w:rFonts w:ascii="Garamond" w:hAnsi="Garamond" w:cs="Tahoma"/>
          <w:sz w:val="22"/>
          <w:szCs w:val="22"/>
        </w:rPr>
        <w:t xml:space="preserve">Nov </w:t>
      </w:r>
      <w:r w:rsidRPr="00FE3AA4">
        <w:rPr>
          <w:rFonts w:ascii="Garamond" w:hAnsi="Garamond" w:cs="Tahoma"/>
          <w:sz w:val="22"/>
          <w:szCs w:val="22"/>
        </w:rPr>
        <w:t>2012</w:t>
      </w:r>
    </w:p>
    <w:p w14:paraId="184DA81B"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Civility in the Classroom: Classroom Behavior and Email Etiquette</w:t>
      </w:r>
      <w:r w:rsidRPr="00FE3AA4">
        <w:rPr>
          <w:rFonts w:ascii="Garamond" w:hAnsi="Garamond" w:cs="Tahoma"/>
          <w:sz w:val="22"/>
          <w:szCs w:val="22"/>
        </w:rPr>
        <w:t xml:space="preserve">, Onward Orientation class, </w:t>
      </w:r>
      <w:r>
        <w:rPr>
          <w:rFonts w:ascii="Garamond" w:hAnsi="Garamond" w:cs="Tahoma"/>
          <w:sz w:val="22"/>
          <w:szCs w:val="22"/>
        </w:rPr>
        <w:t xml:space="preserve">Oct </w:t>
      </w:r>
      <w:r w:rsidRPr="00FE3AA4">
        <w:rPr>
          <w:rFonts w:ascii="Garamond" w:hAnsi="Garamond" w:cs="Tahoma"/>
          <w:sz w:val="22"/>
          <w:szCs w:val="22"/>
        </w:rPr>
        <w:t>2012</w:t>
      </w:r>
    </w:p>
    <w:p w14:paraId="7636C376"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Roundtable Workshop on Disability Issues and Hot Topics</w:t>
      </w:r>
      <w:r w:rsidRPr="00FE3AA4">
        <w:rPr>
          <w:rFonts w:ascii="Garamond" w:hAnsi="Garamond" w:cs="Tahoma"/>
          <w:sz w:val="22"/>
          <w:szCs w:val="22"/>
        </w:rPr>
        <w:t>, New England Educational Opportunity Association Annual Conference, Co-presented with Daniela Adler UNH Center for Aca</w:t>
      </w:r>
      <w:r>
        <w:rPr>
          <w:rFonts w:ascii="Garamond" w:hAnsi="Garamond" w:cs="Tahoma"/>
          <w:sz w:val="22"/>
          <w:szCs w:val="22"/>
        </w:rPr>
        <w:t xml:space="preserve">demic Resources, Stowe Vermont, April </w:t>
      </w:r>
      <w:r w:rsidRPr="00FE3AA4">
        <w:rPr>
          <w:rFonts w:ascii="Garamond" w:hAnsi="Garamond" w:cs="Tahoma"/>
          <w:sz w:val="22"/>
          <w:szCs w:val="22"/>
        </w:rPr>
        <w:t>2012</w:t>
      </w:r>
    </w:p>
    <w:p w14:paraId="2DF573CA"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Ability, Disability and Interpersonal Violence</w:t>
      </w:r>
      <w:r w:rsidRPr="00FE3AA4">
        <w:rPr>
          <w:rFonts w:ascii="Garamond" w:hAnsi="Garamond" w:cs="Tahoma"/>
          <w:sz w:val="22"/>
          <w:szCs w:val="22"/>
        </w:rPr>
        <w:t xml:space="preserve">, Guest Lecturer, CHF 404/WST 401, Interpersonal Violence: Training for Education and Prevention. UMaine, </w:t>
      </w:r>
      <w:r>
        <w:rPr>
          <w:rFonts w:ascii="Garamond" w:hAnsi="Garamond" w:cs="Tahoma"/>
          <w:sz w:val="22"/>
          <w:szCs w:val="22"/>
        </w:rPr>
        <w:t xml:space="preserve">Marc </w:t>
      </w:r>
      <w:r w:rsidRPr="00FE3AA4">
        <w:rPr>
          <w:rFonts w:ascii="Garamond" w:hAnsi="Garamond" w:cs="Tahoma"/>
          <w:sz w:val="22"/>
          <w:szCs w:val="22"/>
        </w:rPr>
        <w:t>2012</w:t>
      </w:r>
    </w:p>
    <w:p w14:paraId="3C67D1D8"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sz w:val="22"/>
          <w:szCs w:val="22"/>
        </w:rPr>
        <w:t>Helping Students with Disabilities: Our Approach-Avoidance Response</w:t>
      </w:r>
      <w:r w:rsidRPr="00FE3AA4">
        <w:rPr>
          <w:rFonts w:ascii="Garamond" w:hAnsi="Garamond" w:cs="Tahoma"/>
          <w:sz w:val="22"/>
          <w:szCs w:val="22"/>
        </w:rPr>
        <w:t xml:space="preserve">, Center for Teaching Excellence Workshop, Co-facilitator with, Ann Smith, UMaine, </w:t>
      </w:r>
      <w:r>
        <w:rPr>
          <w:rFonts w:ascii="Garamond" w:hAnsi="Garamond" w:cs="Tahoma"/>
          <w:sz w:val="22"/>
          <w:szCs w:val="22"/>
        </w:rPr>
        <w:t>Oct 20</w:t>
      </w:r>
      <w:r w:rsidRPr="00FE3AA4">
        <w:rPr>
          <w:rFonts w:ascii="Garamond" w:hAnsi="Garamond" w:cs="Tahoma"/>
          <w:sz w:val="22"/>
          <w:szCs w:val="22"/>
        </w:rPr>
        <w:t>09</w:t>
      </w:r>
    </w:p>
    <w:p w14:paraId="75EA0D8D" w14:textId="77777777" w:rsidR="006A7B3E" w:rsidRPr="00FE3AA4" w:rsidRDefault="006A7B3E" w:rsidP="006A7B3E">
      <w:pPr>
        <w:numPr>
          <w:ilvl w:val="0"/>
          <w:numId w:val="5"/>
        </w:numPr>
        <w:rPr>
          <w:rFonts w:ascii="Garamond" w:hAnsi="Garamond" w:cs="Tahoma"/>
          <w:bCs/>
          <w:sz w:val="22"/>
          <w:szCs w:val="22"/>
        </w:rPr>
      </w:pPr>
      <w:r w:rsidRPr="00FE3AA4">
        <w:rPr>
          <w:rFonts w:ascii="Garamond" w:hAnsi="Garamond" w:cs="Tahoma"/>
          <w:bCs/>
          <w:i/>
          <w:iCs/>
          <w:sz w:val="22"/>
          <w:szCs w:val="22"/>
        </w:rPr>
        <w:t>UMaine Disability Accommodation Scenarios: Learning from our Success and Mistakes</w:t>
      </w:r>
      <w:r w:rsidRPr="00FE3AA4">
        <w:rPr>
          <w:rFonts w:ascii="Garamond" w:hAnsi="Garamond" w:cs="Tahoma"/>
          <w:bCs/>
          <w:sz w:val="22"/>
          <w:szCs w:val="22"/>
        </w:rPr>
        <w:t>, Center for Teaching Excellence Workshop,</w:t>
      </w:r>
      <w:r w:rsidRPr="00FE3AA4">
        <w:rPr>
          <w:rFonts w:ascii="Garamond" w:hAnsi="Garamond" w:cs="Tahoma"/>
          <w:bCs/>
          <w:i/>
          <w:iCs/>
          <w:sz w:val="22"/>
          <w:szCs w:val="22"/>
        </w:rPr>
        <w:t xml:space="preserve"> </w:t>
      </w:r>
      <w:r w:rsidRPr="00FE3AA4">
        <w:rPr>
          <w:rFonts w:ascii="Garamond" w:hAnsi="Garamond" w:cs="Tahoma"/>
          <w:bCs/>
          <w:sz w:val="22"/>
          <w:szCs w:val="22"/>
        </w:rPr>
        <w:t xml:space="preserve">Co-presented with Ann Smith </w:t>
      </w:r>
      <w:r>
        <w:rPr>
          <w:rFonts w:ascii="Garamond" w:hAnsi="Garamond" w:cs="Tahoma"/>
          <w:bCs/>
          <w:sz w:val="22"/>
          <w:szCs w:val="22"/>
        </w:rPr>
        <w:t>Feb 20</w:t>
      </w:r>
      <w:r w:rsidRPr="00FE3AA4">
        <w:rPr>
          <w:rFonts w:ascii="Garamond" w:hAnsi="Garamond" w:cs="Tahoma"/>
          <w:bCs/>
          <w:sz w:val="22"/>
          <w:szCs w:val="22"/>
        </w:rPr>
        <w:t xml:space="preserve">09 </w:t>
      </w:r>
    </w:p>
    <w:p w14:paraId="2F16E25E"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Taking Control of your Schedule; Time Management Workshop,</w:t>
      </w:r>
      <w:r w:rsidRPr="00FE3AA4">
        <w:rPr>
          <w:rFonts w:ascii="Garamond" w:hAnsi="Garamond" w:cs="Tahoma"/>
          <w:sz w:val="22"/>
          <w:szCs w:val="22"/>
        </w:rPr>
        <w:t xml:space="preserve"> Classified Employees Association Committee Annual Retreat, March 2008</w:t>
      </w:r>
    </w:p>
    <w:p w14:paraId="1BF70BA3"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Navigating the Winding Road of Disability Accommodations</w:t>
      </w:r>
      <w:r w:rsidRPr="00FE3AA4">
        <w:rPr>
          <w:rFonts w:ascii="Garamond" w:hAnsi="Garamond" w:cs="Tahoma"/>
          <w:sz w:val="22"/>
          <w:szCs w:val="22"/>
        </w:rPr>
        <w:t>, Center for Teaching Excellence Workshop, February 2008</w:t>
      </w:r>
    </w:p>
    <w:p w14:paraId="6F863DBC"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Attention Deficit Hyperactivity Disorder,</w:t>
      </w:r>
      <w:r w:rsidRPr="00FE3AA4">
        <w:rPr>
          <w:rFonts w:ascii="Garamond" w:hAnsi="Garamond" w:cs="Tahoma"/>
          <w:sz w:val="22"/>
          <w:szCs w:val="22"/>
        </w:rPr>
        <w:t xml:space="preserve"> Panel presentation for University of Maine campus community in conjunction with Counseling Center, February 2007</w:t>
      </w:r>
    </w:p>
    <w:p w14:paraId="0BFB471E"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Socioeconomic Class and Its Impact on Higher Education, </w:t>
      </w:r>
      <w:r w:rsidRPr="00FE3AA4">
        <w:rPr>
          <w:rFonts w:ascii="Garamond" w:hAnsi="Garamond" w:cs="Tahoma"/>
          <w:sz w:val="22"/>
          <w:szCs w:val="22"/>
        </w:rPr>
        <w:t>Facilitated Diversity Dialogue, sponsored by Peace Studies Program with Catherine Johnson and Linda Rottman, February 2007</w:t>
      </w:r>
    </w:p>
    <w:p w14:paraId="41E3FA14"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Planning Academic Skill Development Assistance using the Learning and Study Strategies Inventory (LASSI),</w:t>
      </w:r>
      <w:r w:rsidRPr="00FE3AA4">
        <w:rPr>
          <w:rFonts w:ascii="Garamond" w:hAnsi="Garamond" w:cs="Tahoma"/>
          <w:sz w:val="22"/>
          <w:szCs w:val="22"/>
        </w:rPr>
        <w:t xml:space="preserve"> Staff Development Workshop for Maine Educational Opportunity Center, September 2006</w:t>
      </w:r>
    </w:p>
    <w:p w14:paraId="61FDA33C"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Facilitating the Transition from High School to College for Students with Disabilities, </w:t>
      </w:r>
      <w:r w:rsidRPr="00FE3AA4">
        <w:rPr>
          <w:rFonts w:ascii="Garamond" w:hAnsi="Garamond" w:cs="Tahoma"/>
          <w:sz w:val="22"/>
          <w:szCs w:val="22"/>
        </w:rPr>
        <w:t>Guest Lecturer Class EDU 590 Introduction to College Admission Counseling, March 2005, July 2005</w:t>
      </w:r>
    </w:p>
    <w:p w14:paraId="5A6C2A0F"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Introduction to the LASSI, </w:t>
      </w:r>
      <w:r w:rsidRPr="00FE3AA4">
        <w:rPr>
          <w:rFonts w:ascii="Garamond" w:hAnsi="Garamond" w:cs="Tahoma"/>
          <w:sz w:val="22"/>
          <w:szCs w:val="22"/>
        </w:rPr>
        <w:t>Staff Development Workshop for Maine Educational Opportunity Center, September 2004</w:t>
      </w:r>
    </w:p>
    <w:p w14:paraId="0296658F"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Time Management and Organization Strategies </w:t>
      </w:r>
      <w:r w:rsidRPr="00FE3AA4">
        <w:rPr>
          <w:rFonts w:ascii="Garamond" w:hAnsi="Garamond" w:cs="Tahoma"/>
          <w:sz w:val="22"/>
          <w:szCs w:val="22"/>
        </w:rPr>
        <w:t>Presentation to Students in College Preparatory Class, Ellsworth Career Center, March 2005, November 2004, April 2003</w:t>
      </w:r>
    </w:p>
    <w:p w14:paraId="5EC2C5D6"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Facilitating the Transition from High School to College for Students with Disabilities, </w:t>
      </w:r>
      <w:r w:rsidRPr="00FE3AA4">
        <w:rPr>
          <w:rFonts w:ascii="Garamond" w:hAnsi="Garamond" w:cs="Tahoma"/>
          <w:sz w:val="22"/>
          <w:szCs w:val="22"/>
        </w:rPr>
        <w:t>Co-presented with Ann Smith, New England Association for College Admissions Counseling Annual Conference, May 2003</w:t>
      </w:r>
    </w:p>
    <w:p w14:paraId="712C86FF"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Staff Dynamics – A Model of Systems Centered Consultation or How Not to Kill Your Co-workers,</w:t>
      </w:r>
      <w:r w:rsidRPr="00FE3AA4">
        <w:rPr>
          <w:rFonts w:ascii="Garamond" w:hAnsi="Garamond" w:cs="Tahoma"/>
          <w:sz w:val="22"/>
          <w:szCs w:val="22"/>
        </w:rPr>
        <w:t xml:space="preserve"> Co-presented with staff of the Onward Program, New England Educational Opportunity Association Regional Conference, April 2002</w:t>
      </w:r>
    </w:p>
    <w:p w14:paraId="5443D6D4"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Educational Opportunity for Maine Citizens</w:t>
      </w:r>
      <w:r w:rsidRPr="00FE3AA4">
        <w:rPr>
          <w:rFonts w:ascii="Garamond" w:hAnsi="Garamond" w:cs="Tahoma"/>
          <w:sz w:val="22"/>
          <w:szCs w:val="22"/>
        </w:rPr>
        <w:t>, Facilitator of State Wide Public Forum, May 2002</w:t>
      </w:r>
    </w:p>
    <w:p w14:paraId="499555F6" w14:textId="77777777" w:rsidR="006A7B3E" w:rsidRPr="00FE3AA4" w:rsidRDefault="006A7B3E" w:rsidP="006A7B3E">
      <w:pPr>
        <w:rPr>
          <w:rFonts w:ascii="Garamond" w:hAnsi="Garamond" w:cs="Tahoma"/>
        </w:rPr>
      </w:pPr>
    </w:p>
    <w:p w14:paraId="010F9B22" w14:textId="77777777" w:rsidR="006A7B3E" w:rsidRPr="00FE3AA4" w:rsidRDefault="006A7B3E" w:rsidP="006A7B3E">
      <w:pPr>
        <w:pStyle w:val="Heading1"/>
        <w:rPr>
          <w:rFonts w:ascii="Garamond" w:hAnsi="Garamond" w:cs="Tahoma"/>
        </w:rPr>
      </w:pPr>
      <w:r w:rsidRPr="00FE3AA4">
        <w:rPr>
          <w:rFonts w:ascii="Garamond" w:hAnsi="Garamond" w:cs="Tahoma"/>
        </w:rPr>
        <w:t>Professional Development and Training</w:t>
      </w:r>
    </w:p>
    <w:p w14:paraId="4EBF15E2" w14:textId="77777777" w:rsidR="006A7B3E" w:rsidRPr="00FE3AA4" w:rsidRDefault="006A7B3E" w:rsidP="006A7B3E">
      <w:pPr>
        <w:rPr>
          <w:rFonts w:ascii="Garamond" w:hAnsi="Garamond" w:cs="Tahoma"/>
        </w:rPr>
      </w:pPr>
    </w:p>
    <w:p w14:paraId="2758B512" w14:textId="6D329A45" w:rsidR="00D31699" w:rsidRDefault="00D31699" w:rsidP="00BE6839">
      <w:pPr>
        <w:numPr>
          <w:ilvl w:val="0"/>
          <w:numId w:val="11"/>
        </w:numPr>
        <w:rPr>
          <w:rFonts w:ascii="Garamond" w:hAnsi="Garamond" w:cs="Tahoma"/>
          <w:bCs/>
          <w:sz w:val="22"/>
          <w:szCs w:val="22"/>
        </w:rPr>
      </w:pPr>
      <w:r>
        <w:rPr>
          <w:rFonts w:ascii="Garamond" w:hAnsi="Garamond" w:cs="Tahoma"/>
          <w:bCs/>
          <w:sz w:val="22"/>
          <w:szCs w:val="22"/>
        </w:rPr>
        <w:t xml:space="preserve">Creating Inclusive Learning Opportunities in Higher Education, Dr. Sheryl Burgstahler, Center for Innovation in Teaching and Learning, </w:t>
      </w:r>
      <w:r w:rsidR="00086D57">
        <w:rPr>
          <w:rFonts w:ascii="Garamond" w:hAnsi="Garamond" w:cs="Tahoma"/>
          <w:bCs/>
          <w:sz w:val="22"/>
          <w:szCs w:val="22"/>
        </w:rPr>
        <w:t xml:space="preserve">Virtual Workshop, </w:t>
      </w:r>
      <w:r>
        <w:rPr>
          <w:rFonts w:ascii="Garamond" w:hAnsi="Garamond" w:cs="Tahoma"/>
          <w:bCs/>
          <w:sz w:val="22"/>
          <w:szCs w:val="22"/>
        </w:rPr>
        <w:t>University of Maine November 2021</w:t>
      </w:r>
    </w:p>
    <w:p w14:paraId="6401249C" w14:textId="02F70D1B" w:rsidR="005F760B" w:rsidRDefault="00101465" w:rsidP="00BE6839">
      <w:pPr>
        <w:numPr>
          <w:ilvl w:val="0"/>
          <w:numId w:val="11"/>
        </w:numPr>
        <w:rPr>
          <w:rFonts w:ascii="Garamond" w:hAnsi="Garamond" w:cs="Tahoma"/>
          <w:bCs/>
          <w:sz w:val="22"/>
          <w:szCs w:val="22"/>
        </w:rPr>
      </w:pPr>
      <w:r>
        <w:rPr>
          <w:rFonts w:ascii="Garamond" w:hAnsi="Garamond" w:cs="Tahoma"/>
          <w:bCs/>
          <w:sz w:val="22"/>
          <w:szCs w:val="22"/>
        </w:rPr>
        <w:t>Data Driven – Storytelling with Numbers, Association on Higher Education and Disability</w:t>
      </w:r>
      <w:r w:rsidR="00775E3D">
        <w:rPr>
          <w:rFonts w:ascii="Garamond" w:hAnsi="Garamond" w:cs="Tahoma"/>
          <w:bCs/>
          <w:sz w:val="22"/>
          <w:szCs w:val="22"/>
        </w:rPr>
        <w:t xml:space="preserve"> (AHEAD), </w:t>
      </w:r>
      <w:r w:rsidR="00086D57">
        <w:rPr>
          <w:rFonts w:ascii="Garamond" w:hAnsi="Garamond" w:cs="Tahoma"/>
          <w:bCs/>
          <w:sz w:val="22"/>
          <w:szCs w:val="22"/>
        </w:rPr>
        <w:t>Virtual W</w:t>
      </w:r>
      <w:r w:rsidR="00086D57">
        <w:rPr>
          <w:rFonts w:ascii="Garamond" w:hAnsi="Garamond" w:cs="Tahoma"/>
          <w:bCs/>
          <w:sz w:val="22"/>
          <w:szCs w:val="22"/>
        </w:rPr>
        <w:t xml:space="preserve">ebinar, </w:t>
      </w:r>
      <w:r w:rsidR="00775E3D">
        <w:rPr>
          <w:rFonts w:ascii="Garamond" w:hAnsi="Garamond" w:cs="Tahoma"/>
          <w:bCs/>
          <w:sz w:val="22"/>
          <w:szCs w:val="22"/>
        </w:rPr>
        <w:t>November 2021</w:t>
      </w:r>
    </w:p>
    <w:p w14:paraId="71B987C3" w14:textId="7543734C" w:rsidR="00DE3B25" w:rsidRDefault="00DE3B25" w:rsidP="00DE3B25">
      <w:pPr>
        <w:numPr>
          <w:ilvl w:val="0"/>
          <w:numId w:val="11"/>
        </w:numPr>
        <w:rPr>
          <w:rFonts w:ascii="Garamond" w:hAnsi="Garamond" w:cs="Tahoma"/>
          <w:bCs/>
          <w:sz w:val="22"/>
          <w:szCs w:val="22"/>
        </w:rPr>
      </w:pPr>
      <w:r w:rsidRPr="00DE3B25">
        <w:rPr>
          <w:rFonts w:ascii="Garamond" w:hAnsi="Garamond" w:cs="Tahoma"/>
          <w:bCs/>
          <w:sz w:val="22"/>
          <w:szCs w:val="22"/>
        </w:rPr>
        <w:t>Intersectionality and its Domino Effects</w:t>
      </w:r>
      <w:r>
        <w:rPr>
          <w:rFonts w:ascii="Garamond" w:hAnsi="Garamond" w:cs="Tahoma"/>
          <w:bCs/>
          <w:sz w:val="22"/>
          <w:szCs w:val="22"/>
        </w:rPr>
        <w:t xml:space="preserve">, </w:t>
      </w:r>
      <w:r>
        <w:rPr>
          <w:rFonts w:ascii="Garamond" w:hAnsi="Garamond" w:cs="Tahoma"/>
          <w:bCs/>
          <w:sz w:val="22"/>
          <w:szCs w:val="22"/>
        </w:rPr>
        <w:t xml:space="preserve">Association on Higher Education and Disability (AHEAD), </w:t>
      </w:r>
      <w:r w:rsidR="00086D57">
        <w:rPr>
          <w:rFonts w:ascii="Garamond" w:hAnsi="Garamond" w:cs="Tahoma"/>
          <w:bCs/>
          <w:sz w:val="22"/>
          <w:szCs w:val="22"/>
        </w:rPr>
        <w:t>Virtual Webinar</w:t>
      </w:r>
      <w:r w:rsidR="00086D57">
        <w:rPr>
          <w:rFonts w:ascii="Garamond" w:hAnsi="Garamond" w:cs="Tahoma"/>
          <w:bCs/>
          <w:sz w:val="22"/>
          <w:szCs w:val="22"/>
        </w:rPr>
        <w:t xml:space="preserve">, </w:t>
      </w:r>
      <w:r>
        <w:rPr>
          <w:rFonts w:ascii="Garamond" w:hAnsi="Garamond" w:cs="Tahoma"/>
          <w:bCs/>
          <w:sz w:val="22"/>
          <w:szCs w:val="22"/>
        </w:rPr>
        <w:t xml:space="preserve">October </w:t>
      </w:r>
      <w:r>
        <w:rPr>
          <w:rFonts w:ascii="Garamond" w:hAnsi="Garamond" w:cs="Tahoma"/>
          <w:bCs/>
          <w:sz w:val="22"/>
          <w:szCs w:val="22"/>
        </w:rPr>
        <w:t>2021</w:t>
      </w:r>
    </w:p>
    <w:p w14:paraId="5DF8F2C5" w14:textId="4FEAACBC" w:rsidR="00DC1003" w:rsidRDefault="00DC1003" w:rsidP="00DC1003">
      <w:pPr>
        <w:numPr>
          <w:ilvl w:val="0"/>
          <w:numId w:val="11"/>
        </w:numPr>
        <w:rPr>
          <w:rFonts w:ascii="Garamond" w:hAnsi="Garamond" w:cs="Tahoma"/>
          <w:bCs/>
          <w:sz w:val="22"/>
          <w:szCs w:val="22"/>
        </w:rPr>
      </w:pPr>
      <w:r>
        <w:rPr>
          <w:rFonts w:ascii="Garamond" w:hAnsi="Garamond" w:cs="Tahoma"/>
          <w:bCs/>
          <w:sz w:val="22"/>
          <w:szCs w:val="22"/>
        </w:rPr>
        <w:t xml:space="preserve">The Legal Year in Review, </w:t>
      </w:r>
      <w:r>
        <w:rPr>
          <w:rFonts w:ascii="Garamond" w:hAnsi="Garamond" w:cs="Tahoma"/>
          <w:bCs/>
          <w:sz w:val="22"/>
          <w:szCs w:val="22"/>
        </w:rPr>
        <w:t xml:space="preserve">Association on Higher Education and Disability (AHEAD), </w:t>
      </w:r>
      <w:r w:rsidR="00086D57">
        <w:rPr>
          <w:rFonts w:ascii="Garamond" w:hAnsi="Garamond" w:cs="Tahoma"/>
          <w:bCs/>
          <w:sz w:val="22"/>
          <w:szCs w:val="22"/>
        </w:rPr>
        <w:t xml:space="preserve">Virtual Webinar, </w:t>
      </w:r>
      <w:r>
        <w:rPr>
          <w:rFonts w:ascii="Garamond" w:hAnsi="Garamond" w:cs="Tahoma"/>
          <w:bCs/>
          <w:sz w:val="22"/>
          <w:szCs w:val="22"/>
        </w:rPr>
        <w:t>September</w:t>
      </w:r>
      <w:r>
        <w:rPr>
          <w:rFonts w:ascii="Garamond" w:hAnsi="Garamond" w:cs="Tahoma"/>
          <w:bCs/>
          <w:sz w:val="22"/>
          <w:szCs w:val="22"/>
        </w:rPr>
        <w:t xml:space="preserve"> 2021</w:t>
      </w:r>
    </w:p>
    <w:p w14:paraId="200CEE40" w14:textId="78F18A13" w:rsidR="00775E3D" w:rsidRDefault="00EE460A" w:rsidP="00BE6839">
      <w:pPr>
        <w:numPr>
          <w:ilvl w:val="0"/>
          <w:numId w:val="11"/>
        </w:numPr>
        <w:rPr>
          <w:rFonts w:ascii="Garamond" w:hAnsi="Garamond" w:cs="Tahoma"/>
          <w:bCs/>
          <w:sz w:val="22"/>
          <w:szCs w:val="22"/>
        </w:rPr>
      </w:pPr>
      <w:r w:rsidRPr="00EE460A">
        <w:rPr>
          <w:rFonts w:ascii="Garamond" w:hAnsi="Garamond" w:cs="Tahoma"/>
          <w:bCs/>
          <w:sz w:val="22"/>
          <w:szCs w:val="22"/>
        </w:rPr>
        <w:t>Digital Learning: Meeting the Needs of Students with Learning</w:t>
      </w:r>
      <w:r>
        <w:rPr>
          <w:rFonts w:ascii="Garamond" w:hAnsi="Garamond" w:cs="Tahoma"/>
          <w:bCs/>
          <w:sz w:val="22"/>
          <w:szCs w:val="22"/>
        </w:rPr>
        <w:t xml:space="preserve"> Disabilities, </w:t>
      </w:r>
      <w:r w:rsidR="00F96756">
        <w:rPr>
          <w:rFonts w:ascii="Garamond" w:hAnsi="Garamond" w:cs="Tahoma"/>
          <w:bCs/>
          <w:sz w:val="22"/>
          <w:szCs w:val="22"/>
        </w:rPr>
        <w:t xml:space="preserve">National Joint Committee on Learning Disabilities, </w:t>
      </w:r>
      <w:r w:rsidR="00086D57">
        <w:rPr>
          <w:rFonts w:ascii="Garamond" w:hAnsi="Garamond" w:cs="Tahoma"/>
          <w:bCs/>
          <w:sz w:val="22"/>
          <w:szCs w:val="22"/>
        </w:rPr>
        <w:t xml:space="preserve">Virtual Webinar, </w:t>
      </w:r>
      <w:r w:rsidR="00F96756">
        <w:rPr>
          <w:rFonts w:ascii="Garamond" w:hAnsi="Garamond" w:cs="Tahoma"/>
          <w:bCs/>
          <w:sz w:val="22"/>
          <w:szCs w:val="22"/>
        </w:rPr>
        <w:t>June 2021</w:t>
      </w:r>
    </w:p>
    <w:p w14:paraId="0EEF6A27" w14:textId="1FA29272" w:rsidR="00F96756" w:rsidRDefault="00801ABE" w:rsidP="00BE6839">
      <w:pPr>
        <w:numPr>
          <w:ilvl w:val="0"/>
          <w:numId w:val="11"/>
        </w:numPr>
        <w:rPr>
          <w:rFonts w:ascii="Garamond" w:hAnsi="Garamond" w:cs="Tahoma"/>
          <w:bCs/>
          <w:sz w:val="22"/>
          <w:szCs w:val="22"/>
        </w:rPr>
      </w:pPr>
      <w:r>
        <w:rPr>
          <w:rFonts w:ascii="Garamond" w:hAnsi="Garamond" w:cs="Tahoma"/>
          <w:bCs/>
          <w:sz w:val="22"/>
          <w:szCs w:val="22"/>
        </w:rPr>
        <w:lastRenderedPageBreak/>
        <w:t xml:space="preserve">2021 </w:t>
      </w:r>
      <w:r w:rsidR="00841E24">
        <w:rPr>
          <w:rFonts w:ascii="Garamond" w:hAnsi="Garamond" w:cs="Tahoma"/>
          <w:bCs/>
          <w:sz w:val="22"/>
          <w:szCs w:val="22"/>
        </w:rPr>
        <w:t>Spring Colloquium, Association on Higher Education and Disability</w:t>
      </w:r>
      <w:r w:rsidR="00BA027C">
        <w:rPr>
          <w:rFonts w:ascii="Garamond" w:hAnsi="Garamond" w:cs="Tahoma"/>
          <w:bCs/>
          <w:sz w:val="22"/>
          <w:szCs w:val="22"/>
        </w:rPr>
        <w:t>, May 2021</w:t>
      </w:r>
    </w:p>
    <w:p w14:paraId="3AD8E493" w14:textId="1EAB1BE7" w:rsidR="00483485" w:rsidRDefault="00483485" w:rsidP="00BE6839">
      <w:pPr>
        <w:numPr>
          <w:ilvl w:val="0"/>
          <w:numId w:val="11"/>
        </w:numPr>
        <w:rPr>
          <w:rFonts w:ascii="Garamond" w:hAnsi="Garamond" w:cs="Tahoma"/>
          <w:bCs/>
          <w:sz w:val="22"/>
          <w:szCs w:val="22"/>
        </w:rPr>
      </w:pPr>
      <w:r>
        <w:rPr>
          <w:rFonts w:ascii="Garamond" w:hAnsi="Garamond" w:cs="Tahoma"/>
          <w:bCs/>
          <w:sz w:val="22"/>
          <w:szCs w:val="22"/>
        </w:rPr>
        <w:t>Unpacking Self for Racial Equity, Anila Kar</w:t>
      </w:r>
      <w:r w:rsidR="00DE4C60">
        <w:rPr>
          <w:rFonts w:ascii="Garamond" w:hAnsi="Garamond" w:cs="Tahoma"/>
          <w:bCs/>
          <w:sz w:val="22"/>
          <w:szCs w:val="22"/>
        </w:rPr>
        <w:t>unakar, Office for Diversity and Inclusion, May 2021</w:t>
      </w:r>
    </w:p>
    <w:p w14:paraId="255A3274" w14:textId="3CA6533E" w:rsidR="00DD1502" w:rsidRDefault="00DD1502" w:rsidP="00BE6839">
      <w:pPr>
        <w:numPr>
          <w:ilvl w:val="0"/>
          <w:numId w:val="11"/>
        </w:numPr>
        <w:rPr>
          <w:rFonts w:ascii="Garamond" w:hAnsi="Garamond" w:cs="Tahoma"/>
          <w:bCs/>
          <w:sz w:val="22"/>
          <w:szCs w:val="22"/>
        </w:rPr>
      </w:pPr>
      <w:r>
        <w:rPr>
          <w:rFonts w:ascii="Garamond" w:hAnsi="Garamond" w:cs="Tahoma"/>
          <w:bCs/>
          <w:sz w:val="22"/>
          <w:szCs w:val="22"/>
        </w:rPr>
        <w:t xml:space="preserve">UMS Transforms: Advancing Diversity, Equity, and Inclusion, </w:t>
      </w:r>
      <w:r w:rsidR="00086D57">
        <w:rPr>
          <w:rFonts w:ascii="Garamond" w:hAnsi="Garamond" w:cs="Tahoma"/>
          <w:bCs/>
          <w:sz w:val="22"/>
          <w:szCs w:val="22"/>
        </w:rPr>
        <w:t>Virtual W</w:t>
      </w:r>
      <w:r w:rsidR="00086D57">
        <w:rPr>
          <w:rFonts w:ascii="Garamond" w:hAnsi="Garamond" w:cs="Tahoma"/>
          <w:bCs/>
          <w:sz w:val="22"/>
          <w:szCs w:val="22"/>
        </w:rPr>
        <w:t>orkshop</w:t>
      </w:r>
      <w:r w:rsidR="00086D57">
        <w:rPr>
          <w:rFonts w:ascii="Garamond" w:hAnsi="Garamond" w:cs="Tahoma"/>
          <w:bCs/>
          <w:sz w:val="22"/>
          <w:szCs w:val="22"/>
        </w:rPr>
        <w:t xml:space="preserve">, </w:t>
      </w:r>
      <w:r w:rsidR="003D0FA5">
        <w:rPr>
          <w:rFonts w:ascii="Garamond" w:hAnsi="Garamond" w:cs="Tahoma"/>
          <w:bCs/>
          <w:sz w:val="22"/>
          <w:szCs w:val="22"/>
        </w:rPr>
        <w:t>April 2021</w:t>
      </w:r>
    </w:p>
    <w:p w14:paraId="6A306F41" w14:textId="53D43D6D" w:rsidR="00323494" w:rsidRDefault="00323494" w:rsidP="00BE6839">
      <w:pPr>
        <w:numPr>
          <w:ilvl w:val="0"/>
          <w:numId w:val="11"/>
        </w:numPr>
        <w:rPr>
          <w:rFonts w:ascii="Garamond" w:hAnsi="Garamond" w:cs="Tahoma"/>
          <w:bCs/>
          <w:sz w:val="22"/>
          <w:szCs w:val="22"/>
        </w:rPr>
      </w:pPr>
      <w:r>
        <w:rPr>
          <w:rFonts w:ascii="Garamond" w:hAnsi="Garamond" w:cs="Tahoma"/>
          <w:bCs/>
          <w:sz w:val="22"/>
          <w:szCs w:val="22"/>
        </w:rPr>
        <w:t>COVID and the ADA: Implications for Title II and Higher Education, Association on Higher Education and Disability</w:t>
      </w:r>
      <w:r w:rsidR="00CF0DA1">
        <w:rPr>
          <w:rFonts w:ascii="Garamond" w:hAnsi="Garamond" w:cs="Tahoma"/>
          <w:bCs/>
          <w:sz w:val="22"/>
          <w:szCs w:val="22"/>
        </w:rPr>
        <w:t xml:space="preserve">, </w:t>
      </w:r>
      <w:r w:rsidR="00086D57">
        <w:rPr>
          <w:rFonts w:ascii="Garamond" w:hAnsi="Garamond" w:cs="Tahoma"/>
          <w:bCs/>
          <w:sz w:val="22"/>
          <w:szCs w:val="22"/>
        </w:rPr>
        <w:t xml:space="preserve">Virtual Webinar, </w:t>
      </w:r>
      <w:r w:rsidR="00CF0DA1">
        <w:rPr>
          <w:rFonts w:ascii="Garamond" w:hAnsi="Garamond" w:cs="Tahoma"/>
          <w:bCs/>
          <w:sz w:val="22"/>
          <w:szCs w:val="22"/>
        </w:rPr>
        <w:t>August 2020</w:t>
      </w:r>
    </w:p>
    <w:p w14:paraId="5C0BAE63" w14:textId="686816B3" w:rsidR="004B1F07" w:rsidRDefault="004B1F07" w:rsidP="00BE6839">
      <w:pPr>
        <w:numPr>
          <w:ilvl w:val="0"/>
          <w:numId w:val="11"/>
        </w:numPr>
        <w:rPr>
          <w:rFonts w:ascii="Garamond" w:hAnsi="Garamond" w:cs="Tahoma"/>
          <w:bCs/>
          <w:sz w:val="22"/>
          <w:szCs w:val="22"/>
        </w:rPr>
      </w:pPr>
      <w:r>
        <w:rPr>
          <w:rFonts w:ascii="Garamond" w:hAnsi="Garamond" w:cs="Tahoma"/>
          <w:bCs/>
          <w:sz w:val="22"/>
          <w:szCs w:val="22"/>
        </w:rPr>
        <w:t>Kaltura: Editing Captions in Brightspace, Center for Innovation in Teaching and Learning, University of Maine,</w:t>
      </w:r>
      <w:r w:rsidR="00086D57">
        <w:rPr>
          <w:rFonts w:ascii="Garamond" w:hAnsi="Garamond" w:cs="Tahoma"/>
          <w:bCs/>
          <w:sz w:val="22"/>
          <w:szCs w:val="22"/>
        </w:rPr>
        <w:t xml:space="preserve"> </w:t>
      </w:r>
      <w:r w:rsidR="00086D57">
        <w:rPr>
          <w:rFonts w:ascii="Garamond" w:hAnsi="Garamond" w:cs="Tahoma"/>
          <w:bCs/>
          <w:sz w:val="22"/>
          <w:szCs w:val="22"/>
        </w:rPr>
        <w:t xml:space="preserve">Virtual Webinar, </w:t>
      </w:r>
      <w:r>
        <w:rPr>
          <w:rFonts w:ascii="Garamond" w:hAnsi="Garamond" w:cs="Tahoma"/>
          <w:bCs/>
          <w:sz w:val="22"/>
          <w:szCs w:val="22"/>
        </w:rPr>
        <w:t>May 2020</w:t>
      </w:r>
    </w:p>
    <w:p w14:paraId="5541BA00" w14:textId="4B38415F" w:rsidR="001C78CF" w:rsidRDefault="001C78CF" w:rsidP="00BE6839">
      <w:pPr>
        <w:numPr>
          <w:ilvl w:val="0"/>
          <w:numId w:val="11"/>
        </w:numPr>
        <w:rPr>
          <w:rFonts w:ascii="Garamond" w:hAnsi="Garamond" w:cs="Tahoma"/>
          <w:bCs/>
          <w:sz w:val="22"/>
          <w:szCs w:val="22"/>
        </w:rPr>
      </w:pPr>
      <w:r w:rsidRPr="001C78CF">
        <w:rPr>
          <w:rFonts w:ascii="Garamond" w:hAnsi="Garamond" w:cs="Tahoma"/>
          <w:bCs/>
          <w:sz w:val="22"/>
          <w:szCs w:val="22"/>
        </w:rPr>
        <w:t>V</w:t>
      </w:r>
      <w:r w:rsidR="00425355">
        <w:rPr>
          <w:rFonts w:ascii="Garamond" w:hAnsi="Garamond" w:cs="Tahoma"/>
          <w:bCs/>
          <w:sz w:val="22"/>
          <w:szCs w:val="22"/>
        </w:rPr>
        <w:t>irtual</w:t>
      </w:r>
      <w:r w:rsidRPr="001C78CF">
        <w:rPr>
          <w:rFonts w:ascii="Garamond" w:hAnsi="Garamond" w:cs="Tahoma"/>
          <w:bCs/>
          <w:sz w:val="22"/>
          <w:szCs w:val="22"/>
        </w:rPr>
        <w:t xml:space="preserve"> Higher Education Assessment Conference</w:t>
      </w:r>
      <w:r>
        <w:rPr>
          <w:rFonts w:ascii="Garamond" w:hAnsi="Garamond" w:cs="Tahoma"/>
          <w:bCs/>
          <w:sz w:val="22"/>
          <w:szCs w:val="22"/>
        </w:rPr>
        <w:t>, New England College, May 2020</w:t>
      </w:r>
    </w:p>
    <w:p w14:paraId="24470381" w14:textId="0A168A05" w:rsidR="007C6B04" w:rsidRDefault="007C6B04" w:rsidP="00BE6839">
      <w:pPr>
        <w:numPr>
          <w:ilvl w:val="0"/>
          <w:numId w:val="11"/>
        </w:numPr>
        <w:rPr>
          <w:rFonts w:ascii="Garamond" w:hAnsi="Garamond" w:cs="Tahoma"/>
          <w:bCs/>
          <w:sz w:val="22"/>
          <w:szCs w:val="22"/>
        </w:rPr>
      </w:pPr>
      <w:r w:rsidRPr="007C6B04">
        <w:rPr>
          <w:rFonts w:ascii="Garamond" w:hAnsi="Garamond" w:cs="Tahoma"/>
          <w:bCs/>
          <w:sz w:val="22"/>
          <w:szCs w:val="22"/>
        </w:rPr>
        <w:t>Managing Stress During Distance Learning – How</w:t>
      </w:r>
      <w:r w:rsidR="00374EEB">
        <w:rPr>
          <w:rFonts w:ascii="Garamond" w:hAnsi="Garamond" w:cs="Tahoma"/>
          <w:bCs/>
          <w:sz w:val="22"/>
          <w:szCs w:val="22"/>
        </w:rPr>
        <w:t xml:space="preserve"> Faculty Can Support Their Students, </w:t>
      </w:r>
      <w:r w:rsidR="00374EEB" w:rsidRPr="007C6B04">
        <w:rPr>
          <w:rFonts w:ascii="Garamond" w:hAnsi="Garamond" w:cs="Tahoma"/>
          <w:bCs/>
          <w:sz w:val="22"/>
          <w:szCs w:val="22"/>
        </w:rPr>
        <w:t>JED Webinar</w:t>
      </w:r>
      <w:r w:rsidR="00374EEB">
        <w:rPr>
          <w:rFonts w:ascii="Garamond" w:hAnsi="Garamond" w:cs="Tahoma"/>
          <w:bCs/>
          <w:sz w:val="22"/>
          <w:szCs w:val="22"/>
        </w:rPr>
        <w:t>, April 2020</w:t>
      </w:r>
    </w:p>
    <w:p w14:paraId="13B7513A" w14:textId="1EDFC6FC" w:rsidR="00F928DE" w:rsidRDefault="00F928DE" w:rsidP="00BE6839">
      <w:pPr>
        <w:numPr>
          <w:ilvl w:val="0"/>
          <w:numId w:val="11"/>
        </w:numPr>
        <w:rPr>
          <w:rFonts w:ascii="Garamond" w:hAnsi="Garamond" w:cs="Tahoma"/>
          <w:bCs/>
          <w:sz w:val="22"/>
          <w:szCs w:val="22"/>
        </w:rPr>
      </w:pPr>
      <w:r w:rsidRPr="00FF7232">
        <w:rPr>
          <w:rFonts w:ascii="Garamond" w:hAnsi="Garamond" w:cs="Tahoma"/>
          <w:bCs/>
          <w:sz w:val="22"/>
          <w:szCs w:val="22"/>
        </w:rPr>
        <w:t>University of Maine, graduate courses in Instructional Design</w:t>
      </w:r>
      <w:r w:rsidR="00FF7232" w:rsidRPr="00FF7232">
        <w:rPr>
          <w:rFonts w:ascii="Garamond" w:hAnsi="Garamond" w:cs="Tahoma"/>
          <w:bCs/>
          <w:sz w:val="22"/>
          <w:szCs w:val="22"/>
        </w:rPr>
        <w:t>. EDT 520:</w:t>
      </w:r>
      <w:r w:rsidR="00FF7232" w:rsidRPr="00FF7232">
        <w:t xml:space="preserve"> </w:t>
      </w:r>
      <w:r w:rsidR="00FF7232" w:rsidRPr="00FF7232">
        <w:rPr>
          <w:rFonts w:ascii="Garamond" w:hAnsi="Garamond" w:cs="Tahoma"/>
          <w:bCs/>
          <w:sz w:val="22"/>
          <w:szCs w:val="22"/>
        </w:rPr>
        <w:t>Digital Age Teaching and Learning Methods</w:t>
      </w:r>
      <w:r w:rsidR="00FC3039">
        <w:rPr>
          <w:rFonts w:ascii="Garamond" w:hAnsi="Garamond" w:cs="Tahoma"/>
          <w:bCs/>
          <w:sz w:val="22"/>
          <w:szCs w:val="22"/>
        </w:rPr>
        <w:t xml:space="preserve"> Fall 2019</w:t>
      </w:r>
      <w:r w:rsidR="00FF7232" w:rsidRPr="00FF7232">
        <w:rPr>
          <w:rFonts w:ascii="Garamond" w:hAnsi="Garamond" w:cs="Tahoma"/>
          <w:bCs/>
          <w:sz w:val="22"/>
          <w:szCs w:val="22"/>
        </w:rPr>
        <w:t xml:space="preserve">, EDT 542: Supporting Technology Integration through Professional Development and Coaching </w:t>
      </w:r>
      <w:r w:rsidR="00FC3039">
        <w:rPr>
          <w:rFonts w:ascii="Garamond" w:hAnsi="Garamond" w:cs="Tahoma"/>
          <w:bCs/>
          <w:sz w:val="22"/>
          <w:szCs w:val="22"/>
        </w:rPr>
        <w:t>Spring</w:t>
      </w:r>
      <w:r w:rsidR="008034F7">
        <w:rPr>
          <w:rFonts w:ascii="Garamond" w:hAnsi="Garamond" w:cs="Tahoma"/>
          <w:bCs/>
          <w:sz w:val="22"/>
          <w:szCs w:val="22"/>
        </w:rPr>
        <w:t xml:space="preserve"> </w:t>
      </w:r>
      <w:r w:rsidR="00FC3039">
        <w:rPr>
          <w:rFonts w:ascii="Garamond" w:hAnsi="Garamond" w:cs="Tahoma"/>
          <w:bCs/>
          <w:sz w:val="22"/>
          <w:szCs w:val="22"/>
        </w:rPr>
        <w:t>2020</w:t>
      </w:r>
    </w:p>
    <w:p w14:paraId="7AB3E001" w14:textId="77777777" w:rsidR="00FF7232" w:rsidRDefault="00FF7232" w:rsidP="00BE6839">
      <w:pPr>
        <w:numPr>
          <w:ilvl w:val="0"/>
          <w:numId w:val="11"/>
        </w:numPr>
        <w:rPr>
          <w:rFonts w:ascii="Garamond" w:hAnsi="Garamond" w:cs="Tahoma"/>
          <w:bCs/>
          <w:sz w:val="22"/>
          <w:szCs w:val="22"/>
        </w:rPr>
      </w:pPr>
      <w:r>
        <w:rPr>
          <w:rFonts w:ascii="Garamond" w:hAnsi="Garamond" w:cs="Tahoma"/>
          <w:bCs/>
          <w:sz w:val="22"/>
          <w:szCs w:val="22"/>
        </w:rPr>
        <w:t>University of Maine System Brightspace Symposium, May 2020</w:t>
      </w:r>
    </w:p>
    <w:p w14:paraId="61A58092" w14:textId="77777777" w:rsidR="00FC3039" w:rsidRDefault="00FC3039" w:rsidP="00BE6839">
      <w:pPr>
        <w:numPr>
          <w:ilvl w:val="0"/>
          <w:numId w:val="11"/>
        </w:numPr>
        <w:rPr>
          <w:rFonts w:ascii="Garamond" w:hAnsi="Garamond" w:cs="Tahoma"/>
          <w:bCs/>
          <w:sz w:val="22"/>
          <w:szCs w:val="22"/>
        </w:rPr>
      </w:pPr>
      <w:r w:rsidRPr="00FC3039">
        <w:rPr>
          <w:rFonts w:ascii="Garamond" w:hAnsi="Garamond" w:cs="Tahoma"/>
          <w:bCs/>
          <w:i/>
          <w:iCs/>
          <w:sz w:val="22"/>
          <w:szCs w:val="22"/>
        </w:rPr>
        <w:t>Managing Stress During Distance Learning – How Faculty Can Support Their Students</w:t>
      </w:r>
      <w:r>
        <w:rPr>
          <w:rFonts w:ascii="Garamond" w:hAnsi="Garamond" w:cs="Tahoma"/>
          <w:bCs/>
          <w:sz w:val="22"/>
          <w:szCs w:val="22"/>
        </w:rPr>
        <w:t>, JED Foundation, April 2020</w:t>
      </w:r>
    </w:p>
    <w:p w14:paraId="254244C5" w14:textId="77777777" w:rsidR="00FC3039" w:rsidRDefault="00FC3039" w:rsidP="00BE6839">
      <w:pPr>
        <w:numPr>
          <w:ilvl w:val="0"/>
          <w:numId w:val="11"/>
        </w:numPr>
        <w:rPr>
          <w:rFonts w:ascii="Garamond" w:hAnsi="Garamond" w:cs="Tahoma"/>
          <w:bCs/>
          <w:sz w:val="22"/>
          <w:szCs w:val="22"/>
        </w:rPr>
      </w:pPr>
      <w:r w:rsidRPr="00FC3039">
        <w:rPr>
          <w:rFonts w:ascii="Garamond" w:hAnsi="Garamond" w:cs="Tahoma"/>
          <w:bCs/>
          <w:i/>
          <w:iCs/>
          <w:sz w:val="22"/>
          <w:szCs w:val="22"/>
        </w:rPr>
        <w:t>Transition to Online Education: The Impact on Accommodations</w:t>
      </w:r>
      <w:r>
        <w:rPr>
          <w:rFonts w:ascii="Garamond" w:hAnsi="Garamond" w:cs="Tahoma"/>
          <w:bCs/>
          <w:sz w:val="22"/>
          <w:szCs w:val="22"/>
        </w:rPr>
        <w:t>, AHEAD Webinar, March 2020</w:t>
      </w:r>
    </w:p>
    <w:p w14:paraId="7A550A56" w14:textId="77777777" w:rsidR="00FF7232" w:rsidRPr="009A789D" w:rsidRDefault="00FF7232" w:rsidP="00FF7232">
      <w:pPr>
        <w:numPr>
          <w:ilvl w:val="0"/>
          <w:numId w:val="11"/>
        </w:numPr>
        <w:rPr>
          <w:rFonts w:ascii="Garamond" w:hAnsi="Garamond" w:cs="Tahoma"/>
          <w:sz w:val="22"/>
          <w:szCs w:val="22"/>
        </w:rPr>
      </w:pPr>
      <w:r>
        <w:rPr>
          <w:rFonts w:ascii="Garamond" w:hAnsi="Garamond" w:cs="Tahoma"/>
          <w:i/>
          <w:sz w:val="22"/>
          <w:szCs w:val="22"/>
        </w:rPr>
        <w:t xml:space="preserve">Resilience Consortium Symposium, </w:t>
      </w:r>
      <w:r>
        <w:rPr>
          <w:rFonts w:ascii="Garamond" w:hAnsi="Garamond" w:cs="Tahoma"/>
          <w:iCs/>
          <w:sz w:val="22"/>
          <w:szCs w:val="22"/>
        </w:rPr>
        <w:t>Philadelphia, PA, November 2018</w:t>
      </w:r>
    </w:p>
    <w:p w14:paraId="2B7A7E1A" w14:textId="77777777" w:rsidR="00F928DE" w:rsidRPr="00F928DE" w:rsidRDefault="006A7B3E" w:rsidP="00F928DE">
      <w:pPr>
        <w:numPr>
          <w:ilvl w:val="0"/>
          <w:numId w:val="11"/>
        </w:numPr>
        <w:rPr>
          <w:rFonts w:ascii="Garamond" w:hAnsi="Garamond" w:cs="Tahoma"/>
          <w:bCs/>
          <w:sz w:val="22"/>
          <w:szCs w:val="22"/>
        </w:rPr>
      </w:pPr>
      <w:r w:rsidRPr="00FE3AA4">
        <w:rPr>
          <w:rFonts w:ascii="Garamond" w:hAnsi="Garamond" w:cs="Tahoma"/>
          <w:bCs/>
          <w:sz w:val="22"/>
          <w:szCs w:val="22"/>
        </w:rPr>
        <w:t>Association on Higher Education and Disability (AHEAD) national conference,</w:t>
      </w:r>
      <w:r>
        <w:rPr>
          <w:rFonts w:ascii="Garamond" w:hAnsi="Garamond" w:cs="Tahoma"/>
          <w:bCs/>
          <w:sz w:val="22"/>
          <w:szCs w:val="22"/>
        </w:rPr>
        <w:t xml:space="preserve"> July </w:t>
      </w:r>
      <w:r w:rsidR="005876B2">
        <w:rPr>
          <w:rFonts w:ascii="Garamond" w:hAnsi="Garamond" w:cs="Tahoma"/>
          <w:bCs/>
          <w:sz w:val="22"/>
          <w:szCs w:val="22"/>
        </w:rPr>
        <w:t xml:space="preserve">2011, 2013, </w:t>
      </w:r>
      <w:r>
        <w:rPr>
          <w:rFonts w:ascii="Garamond" w:hAnsi="Garamond" w:cs="Tahoma"/>
          <w:bCs/>
          <w:sz w:val="22"/>
          <w:szCs w:val="22"/>
        </w:rPr>
        <w:t>201</w:t>
      </w:r>
      <w:r w:rsidR="005876B2">
        <w:rPr>
          <w:rFonts w:ascii="Garamond" w:hAnsi="Garamond" w:cs="Tahoma"/>
          <w:bCs/>
          <w:sz w:val="22"/>
          <w:szCs w:val="22"/>
        </w:rPr>
        <w:t>5 - 2019</w:t>
      </w:r>
      <w:r w:rsidR="00F928DE" w:rsidRPr="00F928DE">
        <w:rPr>
          <w:rFonts w:ascii="Garamond" w:hAnsi="Garamond" w:cs="Tahoma"/>
          <w:bCs/>
          <w:i/>
          <w:sz w:val="22"/>
          <w:szCs w:val="22"/>
        </w:rPr>
        <w:t xml:space="preserve"> </w:t>
      </w:r>
    </w:p>
    <w:p w14:paraId="154484D6" w14:textId="77777777" w:rsidR="00F928DE" w:rsidRDefault="00F928DE" w:rsidP="00F928DE">
      <w:pPr>
        <w:numPr>
          <w:ilvl w:val="0"/>
          <w:numId w:val="11"/>
        </w:numPr>
        <w:rPr>
          <w:rFonts w:ascii="Garamond" w:hAnsi="Garamond" w:cs="Tahoma"/>
          <w:bCs/>
          <w:sz w:val="22"/>
          <w:szCs w:val="22"/>
        </w:rPr>
      </w:pPr>
      <w:r w:rsidRPr="00D14511">
        <w:rPr>
          <w:rFonts w:ascii="Garamond" w:hAnsi="Garamond" w:cs="Tahoma"/>
          <w:bCs/>
          <w:i/>
          <w:sz w:val="22"/>
          <w:szCs w:val="22"/>
        </w:rPr>
        <w:t>Rapidly Changing Mandates</w:t>
      </w:r>
      <w:r>
        <w:rPr>
          <w:rFonts w:ascii="Garamond" w:hAnsi="Garamond" w:cs="Tahoma"/>
          <w:bCs/>
          <w:sz w:val="22"/>
          <w:szCs w:val="22"/>
        </w:rPr>
        <w:t xml:space="preserve"> in regards to providing disability accommodations in Higher Education. Webinar presented by Salome Heyward and Associates. Oct 2016</w:t>
      </w:r>
    </w:p>
    <w:p w14:paraId="00A8D3F9" w14:textId="77777777" w:rsidR="006A7B3E" w:rsidRPr="0084654D" w:rsidRDefault="006A7B3E" w:rsidP="006A7B3E">
      <w:pPr>
        <w:numPr>
          <w:ilvl w:val="0"/>
          <w:numId w:val="11"/>
        </w:numPr>
        <w:rPr>
          <w:rFonts w:ascii="Garamond" w:hAnsi="Garamond" w:cs="Tahoma"/>
          <w:bCs/>
          <w:sz w:val="22"/>
          <w:szCs w:val="22"/>
        </w:rPr>
      </w:pPr>
      <w:r>
        <w:rPr>
          <w:rFonts w:ascii="Garamond" w:hAnsi="Garamond" w:cs="Tahoma"/>
          <w:bCs/>
          <w:sz w:val="22"/>
          <w:szCs w:val="22"/>
        </w:rPr>
        <w:t>New England Association on Higher Education and Disability (NE AHEAD), annual conference April 2015</w:t>
      </w:r>
    </w:p>
    <w:p w14:paraId="67D89CD8"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Psycho-Educational Evaluation Current Practices</w:t>
      </w:r>
      <w:r w:rsidRPr="00FE3AA4">
        <w:rPr>
          <w:rFonts w:ascii="Garamond" w:hAnsi="Garamond" w:cs="Tahoma"/>
          <w:sz w:val="22"/>
          <w:szCs w:val="22"/>
        </w:rPr>
        <w:t xml:space="preserve">, Jonathan Heeren, PhD, </w:t>
      </w:r>
      <w:r>
        <w:rPr>
          <w:rFonts w:ascii="Garamond" w:hAnsi="Garamond" w:cs="Tahoma"/>
          <w:sz w:val="22"/>
          <w:szCs w:val="22"/>
        </w:rPr>
        <w:t>May 20</w:t>
      </w:r>
      <w:r w:rsidRPr="00FE3AA4">
        <w:rPr>
          <w:rFonts w:ascii="Garamond" w:hAnsi="Garamond" w:cs="Tahoma"/>
          <w:sz w:val="22"/>
          <w:szCs w:val="22"/>
        </w:rPr>
        <w:t>14</w:t>
      </w:r>
    </w:p>
    <w:p w14:paraId="7C05FCCF"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Effective Communications</w:t>
      </w:r>
      <w:r w:rsidRPr="00FE3AA4">
        <w:rPr>
          <w:rFonts w:ascii="Garamond" w:hAnsi="Garamond" w:cs="Tahoma"/>
          <w:sz w:val="22"/>
          <w:szCs w:val="22"/>
        </w:rPr>
        <w:t xml:space="preserve">, Roundtable at Marketing &amp; Communications Training for Communicators, </w:t>
      </w:r>
      <w:r>
        <w:rPr>
          <w:rFonts w:ascii="Garamond" w:hAnsi="Garamond" w:cs="Tahoma"/>
          <w:sz w:val="22"/>
          <w:szCs w:val="22"/>
        </w:rPr>
        <w:t>March 20</w:t>
      </w:r>
      <w:r w:rsidRPr="00FE3AA4">
        <w:rPr>
          <w:rFonts w:ascii="Garamond" w:hAnsi="Garamond" w:cs="Tahoma"/>
          <w:sz w:val="22"/>
          <w:szCs w:val="22"/>
        </w:rPr>
        <w:t>14</w:t>
      </w:r>
    </w:p>
    <w:p w14:paraId="0CC07D8D"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sz w:val="22"/>
          <w:szCs w:val="22"/>
        </w:rPr>
        <w:t xml:space="preserve">UMS Training on Reporting and Queries in MaineStreet, </w:t>
      </w:r>
      <w:r>
        <w:rPr>
          <w:rFonts w:ascii="Garamond" w:hAnsi="Garamond" w:cs="Tahoma"/>
          <w:sz w:val="22"/>
          <w:szCs w:val="22"/>
        </w:rPr>
        <w:t>Sept 20</w:t>
      </w:r>
      <w:r w:rsidRPr="00FE3AA4">
        <w:rPr>
          <w:rFonts w:ascii="Garamond" w:hAnsi="Garamond" w:cs="Tahoma"/>
          <w:sz w:val="22"/>
          <w:szCs w:val="22"/>
        </w:rPr>
        <w:t>14</w:t>
      </w:r>
      <w:r w:rsidR="00FF7232">
        <w:rPr>
          <w:rFonts w:ascii="Garamond" w:hAnsi="Garamond" w:cs="Tahoma"/>
          <w:sz w:val="22"/>
          <w:szCs w:val="22"/>
        </w:rPr>
        <w:t xml:space="preserve"> and on-going </w:t>
      </w:r>
    </w:p>
    <w:p w14:paraId="4F9D3083"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WordPress 101</w:t>
      </w:r>
      <w:r w:rsidRPr="00FE3AA4">
        <w:rPr>
          <w:rFonts w:ascii="Garamond" w:hAnsi="Garamond" w:cs="Tahoma"/>
          <w:sz w:val="22"/>
          <w:szCs w:val="22"/>
        </w:rPr>
        <w:t xml:space="preserve">, Marketing &amp; Communications Training, UMaine Faculty Development Ctr. </w:t>
      </w:r>
      <w:r>
        <w:rPr>
          <w:rFonts w:ascii="Garamond" w:hAnsi="Garamond" w:cs="Tahoma"/>
          <w:sz w:val="22"/>
          <w:szCs w:val="22"/>
        </w:rPr>
        <w:t>Jan 20</w:t>
      </w:r>
      <w:r w:rsidRPr="00FE3AA4">
        <w:rPr>
          <w:rFonts w:ascii="Garamond" w:hAnsi="Garamond" w:cs="Tahoma"/>
          <w:sz w:val="22"/>
          <w:szCs w:val="22"/>
        </w:rPr>
        <w:t>14</w:t>
      </w:r>
    </w:p>
    <w:p w14:paraId="5C5AE476"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 xml:space="preserve">Animals, Allergies, Autism and Accessibility, </w:t>
      </w:r>
      <w:r w:rsidRPr="00FE3AA4">
        <w:rPr>
          <w:rFonts w:ascii="Garamond" w:hAnsi="Garamond" w:cs="Tahoma"/>
          <w:sz w:val="22"/>
          <w:szCs w:val="22"/>
        </w:rPr>
        <w:t xml:space="preserve">NACUA webinar, </w:t>
      </w:r>
      <w:r>
        <w:rPr>
          <w:rFonts w:ascii="Garamond" w:hAnsi="Garamond" w:cs="Tahoma"/>
          <w:sz w:val="22"/>
          <w:szCs w:val="22"/>
        </w:rPr>
        <w:t>Nov 20</w:t>
      </w:r>
      <w:r w:rsidRPr="00FE3AA4">
        <w:rPr>
          <w:rFonts w:ascii="Garamond" w:hAnsi="Garamond" w:cs="Tahoma"/>
          <w:sz w:val="22"/>
          <w:szCs w:val="22"/>
        </w:rPr>
        <w:t>13</w:t>
      </w:r>
    </w:p>
    <w:p w14:paraId="25FB58A9"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Understanding Racial and Cultural Identity</w:t>
      </w:r>
      <w:r w:rsidRPr="00FE3AA4">
        <w:rPr>
          <w:rFonts w:ascii="Garamond" w:hAnsi="Garamond" w:cs="Tahoma"/>
          <w:sz w:val="22"/>
          <w:szCs w:val="22"/>
        </w:rPr>
        <w:t xml:space="preserve">, UMDLI Lecture by Dr. Aretha Marbley, </w:t>
      </w:r>
      <w:r>
        <w:rPr>
          <w:rFonts w:ascii="Garamond" w:hAnsi="Garamond" w:cs="Tahoma"/>
          <w:sz w:val="22"/>
          <w:szCs w:val="22"/>
        </w:rPr>
        <w:t>Oct 20</w:t>
      </w:r>
      <w:r w:rsidRPr="00FE3AA4">
        <w:rPr>
          <w:rFonts w:ascii="Garamond" w:hAnsi="Garamond" w:cs="Tahoma"/>
          <w:sz w:val="22"/>
          <w:szCs w:val="22"/>
        </w:rPr>
        <w:t>13</w:t>
      </w:r>
    </w:p>
    <w:p w14:paraId="36852469"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Qualtrics Workshop</w:t>
      </w:r>
      <w:r w:rsidRPr="00FE3AA4">
        <w:rPr>
          <w:rFonts w:ascii="Garamond" w:hAnsi="Garamond" w:cs="Tahoma"/>
          <w:bCs/>
          <w:sz w:val="22"/>
          <w:szCs w:val="22"/>
        </w:rPr>
        <w:t>, Presentations by Dr. Harold Daniel and others on research using Qualtrics survey tools, UMaine</w:t>
      </w:r>
      <w:r>
        <w:rPr>
          <w:rFonts w:ascii="Garamond" w:hAnsi="Garamond" w:cs="Tahoma"/>
          <w:bCs/>
          <w:sz w:val="22"/>
          <w:szCs w:val="22"/>
        </w:rPr>
        <w:t xml:space="preserve"> March 20</w:t>
      </w:r>
      <w:r w:rsidRPr="00FE3AA4">
        <w:rPr>
          <w:rFonts w:ascii="Garamond" w:hAnsi="Garamond" w:cs="Tahoma"/>
          <w:bCs/>
          <w:sz w:val="22"/>
          <w:szCs w:val="22"/>
        </w:rPr>
        <w:t xml:space="preserve">13 </w:t>
      </w:r>
    </w:p>
    <w:p w14:paraId="2CD2A1E5"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Adobe InDesign Workshops</w:t>
      </w:r>
      <w:r w:rsidRPr="00FE3AA4">
        <w:rPr>
          <w:rFonts w:ascii="Garamond" w:hAnsi="Garamond" w:cs="Tahoma"/>
          <w:bCs/>
          <w:sz w:val="22"/>
          <w:szCs w:val="22"/>
        </w:rPr>
        <w:t>, Presented by Gretchen Gfeller, Fogler Library, UMaine</w:t>
      </w:r>
      <w:r>
        <w:rPr>
          <w:rFonts w:ascii="Garamond" w:hAnsi="Garamond" w:cs="Tahoma"/>
          <w:bCs/>
          <w:sz w:val="22"/>
          <w:szCs w:val="22"/>
        </w:rPr>
        <w:t>,</w:t>
      </w:r>
      <w:r w:rsidRPr="00FE3AA4">
        <w:rPr>
          <w:rFonts w:ascii="Garamond" w:hAnsi="Garamond" w:cs="Tahoma"/>
          <w:bCs/>
          <w:sz w:val="22"/>
          <w:szCs w:val="22"/>
        </w:rPr>
        <w:t xml:space="preserve"> </w:t>
      </w:r>
      <w:r>
        <w:rPr>
          <w:rFonts w:ascii="Garamond" w:hAnsi="Garamond" w:cs="Tahoma"/>
          <w:bCs/>
          <w:sz w:val="22"/>
          <w:szCs w:val="22"/>
        </w:rPr>
        <w:t xml:space="preserve">Jan </w:t>
      </w:r>
      <w:r w:rsidRPr="00FE3AA4">
        <w:rPr>
          <w:rFonts w:ascii="Garamond" w:hAnsi="Garamond" w:cs="Tahoma"/>
          <w:bCs/>
          <w:sz w:val="22"/>
          <w:szCs w:val="22"/>
        </w:rPr>
        <w:t>2013</w:t>
      </w:r>
    </w:p>
    <w:p w14:paraId="27998830"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Maine Educational Opportunity Association Annual Conference</w:t>
      </w:r>
      <w:r w:rsidRPr="00FE3AA4">
        <w:rPr>
          <w:rFonts w:ascii="Garamond" w:hAnsi="Garamond" w:cs="Tahoma"/>
          <w:bCs/>
          <w:sz w:val="22"/>
          <w:szCs w:val="22"/>
        </w:rPr>
        <w:t>, 2001 – 2013</w:t>
      </w:r>
    </w:p>
    <w:p w14:paraId="480A638B"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UMaine Communicators Summit</w:t>
      </w:r>
      <w:r w:rsidRPr="00FE3AA4">
        <w:rPr>
          <w:rFonts w:ascii="Garamond" w:hAnsi="Garamond" w:cs="Tahoma"/>
          <w:bCs/>
          <w:sz w:val="22"/>
          <w:szCs w:val="22"/>
        </w:rPr>
        <w:t>, Wells Conference Center, UMaine</w:t>
      </w:r>
      <w:r>
        <w:rPr>
          <w:rFonts w:ascii="Garamond" w:hAnsi="Garamond" w:cs="Tahoma"/>
          <w:bCs/>
          <w:sz w:val="22"/>
          <w:szCs w:val="22"/>
        </w:rPr>
        <w:t>,</w:t>
      </w:r>
      <w:r w:rsidRPr="00FE3AA4">
        <w:rPr>
          <w:rFonts w:ascii="Garamond" w:hAnsi="Garamond" w:cs="Tahoma"/>
          <w:bCs/>
          <w:sz w:val="22"/>
          <w:szCs w:val="22"/>
        </w:rPr>
        <w:t xml:space="preserve"> </w:t>
      </w:r>
      <w:r>
        <w:rPr>
          <w:rFonts w:ascii="Garamond" w:hAnsi="Garamond" w:cs="Tahoma"/>
          <w:bCs/>
          <w:sz w:val="22"/>
          <w:szCs w:val="22"/>
        </w:rPr>
        <w:t xml:space="preserve">Nov </w:t>
      </w:r>
      <w:r w:rsidRPr="00FE3AA4">
        <w:rPr>
          <w:rFonts w:ascii="Garamond" w:hAnsi="Garamond" w:cs="Tahoma"/>
          <w:bCs/>
          <w:sz w:val="22"/>
          <w:szCs w:val="22"/>
        </w:rPr>
        <w:t>2012</w:t>
      </w:r>
    </w:p>
    <w:p w14:paraId="5199979F"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Online at UMaine: Surveying Students’ Experiences and Assessing the Results</w:t>
      </w:r>
      <w:r w:rsidRPr="00FE3AA4">
        <w:rPr>
          <w:rFonts w:ascii="Garamond" w:hAnsi="Garamond" w:cs="Tahoma"/>
          <w:bCs/>
          <w:sz w:val="22"/>
          <w:szCs w:val="22"/>
        </w:rPr>
        <w:t xml:space="preserve">, CETA Panel Discussion </w:t>
      </w:r>
      <w:r>
        <w:rPr>
          <w:rFonts w:ascii="Garamond" w:hAnsi="Garamond" w:cs="Tahoma"/>
          <w:bCs/>
          <w:sz w:val="22"/>
          <w:szCs w:val="22"/>
        </w:rPr>
        <w:t xml:space="preserve">Oct </w:t>
      </w:r>
      <w:r w:rsidRPr="00FE3AA4">
        <w:rPr>
          <w:rFonts w:ascii="Garamond" w:hAnsi="Garamond" w:cs="Tahoma"/>
          <w:bCs/>
          <w:sz w:val="22"/>
          <w:szCs w:val="22"/>
        </w:rPr>
        <w:t>2012</w:t>
      </w:r>
    </w:p>
    <w:p w14:paraId="0C5A9D96"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Leading the Way to Career Success, A Campus Coordinator's Guide to Managing the WRP Process,</w:t>
      </w:r>
      <w:r w:rsidRPr="00FE3AA4">
        <w:rPr>
          <w:rFonts w:ascii="Garamond" w:hAnsi="Garamond" w:cs="Tahoma"/>
          <w:bCs/>
          <w:sz w:val="22"/>
          <w:szCs w:val="22"/>
        </w:rPr>
        <w:t xml:space="preserve"> Webinar, US Office of Disability Employment Policy, </w:t>
      </w:r>
      <w:r>
        <w:rPr>
          <w:rFonts w:ascii="Garamond" w:hAnsi="Garamond" w:cs="Tahoma"/>
          <w:bCs/>
          <w:sz w:val="22"/>
          <w:szCs w:val="22"/>
        </w:rPr>
        <w:t>April 20</w:t>
      </w:r>
      <w:r w:rsidRPr="00FE3AA4">
        <w:rPr>
          <w:rFonts w:ascii="Garamond" w:hAnsi="Garamond" w:cs="Tahoma"/>
          <w:bCs/>
          <w:sz w:val="22"/>
          <w:szCs w:val="22"/>
        </w:rPr>
        <w:t>12</w:t>
      </w:r>
    </w:p>
    <w:p w14:paraId="0B5C2969"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New England Educational Opportunity Assoc. Annual Conference</w:t>
      </w:r>
      <w:r w:rsidRPr="00FE3AA4">
        <w:rPr>
          <w:rFonts w:ascii="Garamond" w:hAnsi="Garamond" w:cs="Tahoma"/>
          <w:bCs/>
          <w:sz w:val="22"/>
          <w:szCs w:val="22"/>
        </w:rPr>
        <w:t>, 1994 - 2012</w:t>
      </w:r>
    </w:p>
    <w:p w14:paraId="69AD512C"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sz w:val="22"/>
          <w:szCs w:val="22"/>
        </w:rPr>
        <w:t>“</w:t>
      </w:r>
      <w:r w:rsidRPr="00FE3AA4">
        <w:rPr>
          <w:rFonts w:ascii="Garamond" w:hAnsi="Garamond" w:cs="Tahoma"/>
          <w:bCs/>
          <w:i/>
          <w:sz w:val="22"/>
          <w:szCs w:val="22"/>
        </w:rPr>
        <w:t>Find Your Voice” Bystander Intervention</w:t>
      </w:r>
      <w:r w:rsidRPr="00FE3AA4">
        <w:rPr>
          <w:rFonts w:ascii="Garamond" w:hAnsi="Garamond" w:cs="Tahoma"/>
          <w:bCs/>
          <w:sz w:val="22"/>
          <w:szCs w:val="22"/>
        </w:rPr>
        <w:t xml:space="preserve"> - Train the Trainer Session, UNH Bringing in the Bystander Project, UMaine, </w:t>
      </w:r>
      <w:r>
        <w:rPr>
          <w:rFonts w:ascii="Garamond" w:hAnsi="Garamond" w:cs="Tahoma"/>
          <w:bCs/>
          <w:sz w:val="22"/>
          <w:szCs w:val="22"/>
        </w:rPr>
        <w:t xml:space="preserve">Nov </w:t>
      </w:r>
      <w:r w:rsidRPr="00FE3AA4">
        <w:rPr>
          <w:rFonts w:ascii="Garamond" w:hAnsi="Garamond" w:cs="Tahoma"/>
          <w:bCs/>
          <w:sz w:val="22"/>
          <w:szCs w:val="22"/>
        </w:rPr>
        <w:t>2011</w:t>
      </w:r>
    </w:p>
    <w:p w14:paraId="390FEF62"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Bystander Intervention Training</w:t>
      </w:r>
      <w:r w:rsidRPr="00FE3AA4">
        <w:rPr>
          <w:rFonts w:ascii="Garamond" w:hAnsi="Garamond" w:cs="Tahoma"/>
          <w:bCs/>
          <w:sz w:val="22"/>
          <w:szCs w:val="22"/>
        </w:rPr>
        <w:t xml:space="preserve">, Safe Campus Project, UMaine </w:t>
      </w:r>
      <w:r>
        <w:rPr>
          <w:rFonts w:ascii="Garamond" w:hAnsi="Garamond" w:cs="Tahoma"/>
          <w:bCs/>
          <w:sz w:val="22"/>
          <w:szCs w:val="22"/>
        </w:rPr>
        <w:t xml:space="preserve">Nov </w:t>
      </w:r>
      <w:r w:rsidRPr="00FE3AA4">
        <w:rPr>
          <w:rFonts w:ascii="Garamond" w:hAnsi="Garamond" w:cs="Tahoma"/>
          <w:bCs/>
          <w:sz w:val="22"/>
          <w:szCs w:val="22"/>
        </w:rPr>
        <w:t>2011</w:t>
      </w:r>
    </w:p>
    <w:p w14:paraId="335F59BF"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bCs/>
          <w:sz w:val="22"/>
          <w:szCs w:val="22"/>
        </w:rPr>
        <w:t xml:space="preserve">Postsecondary Disability Training Institute (PTI), Center on Postsecondary Education and Disability at University of Connecticut, Portland, Maine, </w:t>
      </w:r>
      <w:r>
        <w:rPr>
          <w:rFonts w:ascii="Garamond" w:hAnsi="Garamond" w:cs="Tahoma"/>
          <w:bCs/>
          <w:sz w:val="22"/>
          <w:szCs w:val="22"/>
        </w:rPr>
        <w:t xml:space="preserve">June </w:t>
      </w:r>
      <w:r w:rsidRPr="00FE3AA4">
        <w:rPr>
          <w:rFonts w:ascii="Garamond" w:hAnsi="Garamond" w:cs="Tahoma"/>
          <w:bCs/>
          <w:sz w:val="22"/>
          <w:szCs w:val="22"/>
        </w:rPr>
        <w:t>2011</w:t>
      </w:r>
    </w:p>
    <w:p w14:paraId="6C02B160"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ADA Amendments Act, EEOC’s Final Regulations</w:t>
      </w:r>
      <w:r w:rsidRPr="00FE3AA4">
        <w:rPr>
          <w:rFonts w:ascii="Garamond" w:hAnsi="Garamond" w:cs="Tahoma"/>
          <w:sz w:val="22"/>
          <w:szCs w:val="22"/>
        </w:rPr>
        <w:t xml:space="preserve">, Webinar, National Employment Law Institute (NELI), David K. Fram, </w:t>
      </w:r>
      <w:r>
        <w:rPr>
          <w:rFonts w:ascii="Garamond" w:hAnsi="Garamond" w:cs="Tahoma"/>
          <w:sz w:val="22"/>
          <w:szCs w:val="22"/>
        </w:rPr>
        <w:t>April 20</w:t>
      </w:r>
      <w:r w:rsidRPr="00FE3AA4">
        <w:rPr>
          <w:rFonts w:ascii="Garamond" w:hAnsi="Garamond" w:cs="Tahoma"/>
          <w:sz w:val="22"/>
          <w:szCs w:val="22"/>
        </w:rPr>
        <w:t>11</w:t>
      </w:r>
    </w:p>
    <w:p w14:paraId="3E5BAA88"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lastRenderedPageBreak/>
        <w:t>Asperger’s Academy,</w:t>
      </w:r>
      <w:r w:rsidRPr="00FE3AA4">
        <w:rPr>
          <w:rFonts w:ascii="Garamond" w:hAnsi="Garamond" w:cs="Tahoma"/>
          <w:bCs/>
          <w:sz w:val="22"/>
          <w:szCs w:val="22"/>
        </w:rPr>
        <w:t xml:space="preserve"> Asperger’s Association of New England, Lowell, MA, </w:t>
      </w:r>
      <w:r>
        <w:rPr>
          <w:rFonts w:ascii="Garamond" w:hAnsi="Garamond" w:cs="Tahoma"/>
          <w:bCs/>
          <w:sz w:val="22"/>
          <w:szCs w:val="22"/>
        </w:rPr>
        <w:t xml:space="preserve">March </w:t>
      </w:r>
      <w:r w:rsidRPr="00FE3AA4">
        <w:rPr>
          <w:rFonts w:ascii="Garamond" w:hAnsi="Garamond" w:cs="Tahoma"/>
          <w:bCs/>
          <w:sz w:val="22"/>
          <w:szCs w:val="22"/>
        </w:rPr>
        <w:t xml:space="preserve">2011. </w:t>
      </w:r>
    </w:p>
    <w:p w14:paraId="5DAA0A95"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sz w:val="22"/>
          <w:szCs w:val="22"/>
        </w:rPr>
        <w:t>Beyond Survival, Transforming the Culture of Learning in Higher Education,</w:t>
      </w:r>
      <w:r w:rsidRPr="00FE3AA4">
        <w:rPr>
          <w:rFonts w:ascii="Garamond" w:hAnsi="Garamond" w:cs="Tahoma"/>
          <w:bCs/>
          <w:sz w:val="22"/>
          <w:szCs w:val="22"/>
        </w:rPr>
        <w:t xml:space="preserve"> CETA</w:t>
      </w:r>
      <w:r w:rsidRPr="00FE3AA4">
        <w:rPr>
          <w:rFonts w:ascii="Garamond" w:hAnsi="Garamond" w:cs="Tahoma"/>
          <w:bCs/>
          <w:i/>
          <w:sz w:val="22"/>
          <w:szCs w:val="22"/>
        </w:rPr>
        <w:t xml:space="preserve">, </w:t>
      </w:r>
      <w:r>
        <w:rPr>
          <w:rFonts w:ascii="Garamond" w:hAnsi="Garamond" w:cs="Tahoma"/>
          <w:bCs/>
          <w:i/>
          <w:sz w:val="22"/>
          <w:szCs w:val="22"/>
        </w:rPr>
        <w:t xml:space="preserve">March </w:t>
      </w:r>
      <w:r w:rsidRPr="00FE3AA4">
        <w:rPr>
          <w:rFonts w:ascii="Garamond" w:hAnsi="Garamond" w:cs="Tahoma"/>
          <w:bCs/>
          <w:sz w:val="22"/>
          <w:szCs w:val="22"/>
        </w:rPr>
        <w:t xml:space="preserve">2011. </w:t>
      </w:r>
    </w:p>
    <w:p w14:paraId="5F64D489"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University of Maine Diversity Leadership Institute</w:t>
      </w:r>
      <w:r w:rsidRPr="00FE3AA4">
        <w:rPr>
          <w:rFonts w:ascii="Garamond" w:hAnsi="Garamond" w:cs="Tahoma"/>
          <w:sz w:val="22"/>
          <w:szCs w:val="22"/>
        </w:rPr>
        <w:t xml:space="preserve">, monthly training and workshops </w:t>
      </w:r>
      <w:r>
        <w:rPr>
          <w:rFonts w:ascii="Garamond" w:hAnsi="Garamond" w:cs="Tahoma"/>
          <w:sz w:val="22"/>
          <w:szCs w:val="22"/>
        </w:rPr>
        <w:t>May 20</w:t>
      </w:r>
      <w:r w:rsidRPr="00FE3AA4">
        <w:rPr>
          <w:rFonts w:ascii="Garamond" w:hAnsi="Garamond" w:cs="Tahoma"/>
          <w:sz w:val="22"/>
          <w:szCs w:val="22"/>
        </w:rPr>
        <w:t>08 -</w:t>
      </w:r>
      <w:r>
        <w:rPr>
          <w:rFonts w:ascii="Garamond" w:hAnsi="Garamond" w:cs="Tahoma"/>
          <w:sz w:val="22"/>
          <w:szCs w:val="22"/>
        </w:rPr>
        <w:t xml:space="preserve"> 20</w:t>
      </w:r>
      <w:r w:rsidRPr="00FE3AA4">
        <w:rPr>
          <w:rFonts w:ascii="Garamond" w:hAnsi="Garamond" w:cs="Tahoma"/>
          <w:sz w:val="22"/>
          <w:szCs w:val="22"/>
        </w:rPr>
        <w:t xml:space="preserve">10 </w:t>
      </w:r>
    </w:p>
    <w:p w14:paraId="3A3A86E1" w14:textId="77777777" w:rsidR="006A7B3E" w:rsidRPr="00FE3AA4" w:rsidRDefault="006A7B3E" w:rsidP="006A7B3E">
      <w:pPr>
        <w:numPr>
          <w:ilvl w:val="0"/>
          <w:numId w:val="11"/>
        </w:numPr>
        <w:rPr>
          <w:rFonts w:ascii="Garamond" w:hAnsi="Garamond" w:cs="Tahoma"/>
          <w:sz w:val="22"/>
          <w:szCs w:val="22"/>
        </w:rPr>
      </w:pPr>
      <w:r w:rsidRPr="00FE3AA4">
        <w:rPr>
          <w:rFonts w:ascii="Garamond" w:hAnsi="Garamond" w:cs="Tahoma"/>
          <w:i/>
          <w:sz w:val="22"/>
          <w:szCs w:val="22"/>
        </w:rPr>
        <w:t>National Conference on Race and Ethnicity</w:t>
      </w:r>
      <w:r w:rsidRPr="00FE3AA4">
        <w:rPr>
          <w:rFonts w:ascii="Garamond" w:hAnsi="Garamond" w:cs="Tahoma"/>
          <w:sz w:val="22"/>
          <w:szCs w:val="22"/>
        </w:rPr>
        <w:t xml:space="preserve">, Orlando, FL </w:t>
      </w:r>
      <w:r>
        <w:rPr>
          <w:rFonts w:ascii="Garamond" w:hAnsi="Garamond" w:cs="Tahoma"/>
          <w:sz w:val="22"/>
          <w:szCs w:val="22"/>
        </w:rPr>
        <w:t xml:space="preserve">May </w:t>
      </w:r>
      <w:r w:rsidRPr="00FE3AA4">
        <w:rPr>
          <w:rFonts w:ascii="Garamond" w:hAnsi="Garamond" w:cs="Tahoma"/>
          <w:sz w:val="22"/>
          <w:szCs w:val="22"/>
        </w:rPr>
        <w:t>2008</w:t>
      </w:r>
    </w:p>
    <w:p w14:paraId="725529EC"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i/>
          <w:iCs/>
          <w:sz w:val="22"/>
          <w:szCs w:val="22"/>
        </w:rPr>
        <w:t>The Ripple Effect of the new ADA Amendments on Colleges and Universities</w:t>
      </w:r>
      <w:r w:rsidRPr="00FE3AA4">
        <w:rPr>
          <w:rFonts w:ascii="Garamond" w:hAnsi="Garamond" w:cs="Tahoma"/>
          <w:bCs/>
          <w:sz w:val="22"/>
          <w:szCs w:val="22"/>
        </w:rPr>
        <w:t xml:space="preserve">, Jeanne Kincaid presenter, Drummond/ Woodsum Attorney’s at Law </w:t>
      </w:r>
      <w:r>
        <w:rPr>
          <w:rFonts w:ascii="Garamond" w:hAnsi="Garamond" w:cs="Tahoma"/>
          <w:bCs/>
          <w:sz w:val="22"/>
          <w:szCs w:val="22"/>
        </w:rPr>
        <w:t xml:space="preserve">Nov </w:t>
      </w:r>
      <w:r w:rsidRPr="00FE3AA4">
        <w:rPr>
          <w:rFonts w:ascii="Garamond" w:hAnsi="Garamond" w:cs="Tahoma"/>
          <w:bCs/>
          <w:sz w:val="22"/>
          <w:szCs w:val="22"/>
        </w:rPr>
        <w:t>2009</w:t>
      </w:r>
    </w:p>
    <w:p w14:paraId="483627D0" w14:textId="77777777" w:rsidR="006A7B3E" w:rsidRPr="00FE3AA4" w:rsidRDefault="006A7B3E" w:rsidP="006A7B3E">
      <w:pPr>
        <w:numPr>
          <w:ilvl w:val="0"/>
          <w:numId w:val="11"/>
        </w:numPr>
        <w:rPr>
          <w:rFonts w:ascii="Garamond" w:hAnsi="Garamond" w:cs="Tahoma"/>
          <w:bCs/>
          <w:sz w:val="22"/>
          <w:szCs w:val="22"/>
        </w:rPr>
      </w:pPr>
      <w:r w:rsidRPr="00FE3AA4">
        <w:rPr>
          <w:rFonts w:ascii="Garamond" w:hAnsi="Garamond" w:cs="Tahoma"/>
          <w:bCs/>
          <w:sz w:val="22"/>
          <w:szCs w:val="22"/>
        </w:rPr>
        <w:t xml:space="preserve">Community Forum on Domestic Violence and Relationship Abuse </w:t>
      </w:r>
      <w:r>
        <w:rPr>
          <w:rFonts w:ascii="Garamond" w:hAnsi="Garamond" w:cs="Tahoma"/>
          <w:bCs/>
          <w:sz w:val="22"/>
          <w:szCs w:val="22"/>
        </w:rPr>
        <w:t xml:space="preserve">Oct </w:t>
      </w:r>
      <w:r w:rsidRPr="00FE3AA4">
        <w:rPr>
          <w:rFonts w:ascii="Garamond" w:hAnsi="Garamond" w:cs="Tahoma"/>
          <w:bCs/>
          <w:sz w:val="22"/>
          <w:szCs w:val="22"/>
        </w:rPr>
        <w:t>2008</w:t>
      </w:r>
    </w:p>
    <w:p w14:paraId="60A231C0" w14:textId="77777777" w:rsidR="006A7B3E" w:rsidRPr="00FE3AA4" w:rsidRDefault="006A7B3E" w:rsidP="006A7B3E">
      <w:pPr>
        <w:numPr>
          <w:ilvl w:val="0"/>
          <w:numId w:val="5"/>
        </w:numPr>
        <w:rPr>
          <w:rFonts w:ascii="Garamond" w:hAnsi="Garamond" w:cs="Tahoma"/>
          <w:i/>
          <w:iCs/>
          <w:sz w:val="22"/>
          <w:szCs w:val="22"/>
        </w:rPr>
      </w:pPr>
      <w:r w:rsidRPr="00FE3AA4">
        <w:rPr>
          <w:rFonts w:ascii="Garamond" w:hAnsi="Garamond" w:cs="Tahoma"/>
          <w:i/>
          <w:iCs/>
          <w:sz w:val="22"/>
          <w:szCs w:val="22"/>
        </w:rPr>
        <w:t xml:space="preserve">Relationship Abuse and the Workplace Responder Training, </w:t>
      </w:r>
      <w:r w:rsidRPr="00FE3AA4">
        <w:rPr>
          <w:rFonts w:ascii="Garamond" w:hAnsi="Garamond" w:cs="Tahoma"/>
          <w:sz w:val="22"/>
          <w:szCs w:val="22"/>
        </w:rPr>
        <w:t>Safe Campus Project, March 2007</w:t>
      </w:r>
    </w:p>
    <w:p w14:paraId="495B6EC3" w14:textId="77777777" w:rsidR="006A7B3E" w:rsidRPr="00FE3AA4" w:rsidRDefault="006A7B3E" w:rsidP="006A7B3E">
      <w:pPr>
        <w:numPr>
          <w:ilvl w:val="0"/>
          <w:numId w:val="5"/>
        </w:numPr>
        <w:rPr>
          <w:rFonts w:ascii="Garamond" w:hAnsi="Garamond" w:cs="Tahoma"/>
          <w:i/>
          <w:iCs/>
          <w:sz w:val="22"/>
          <w:szCs w:val="22"/>
        </w:rPr>
      </w:pPr>
      <w:r w:rsidRPr="00FE3AA4">
        <w:rPr>
          <w:rFonts w:ascii="Garamond" w:hAnsi="Garamond" w:cs="Tahoma"/>
          <w:i/>
          <w:iCs/>
          <w:sz w:val="22"/>
          <w:szCs w:val="22"/>
        </w:rPr>
        <w:t>Rejuvenating Education: Bringing Mindfulness Techniques into the Classroom,</w:t>
      </w:r>
      <w:r w:rsidRPr="00FE3AA4">
        <w:rPr>
          <w:rFonts w:ascii="Garamond" w:hAnsi="Garamond" w:cs="Tahoma"/>
          <w:sz w:val="22"/>
          <w:szCs w:val="22"/>
        </w:rPr>
        <w:t xml:space="preserve"> Center for Teaching Excellence, March 2007</w:t>
      </w:r>
    </w:p>
    <w:p w14:paraId="53B50AC7"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The ADA, Issues and Ideas</w:t>
      </w:r>
      <w:r w:rsidRPr="00FE3AA4">
        <w:rPr>
          <w:rFonts w:ascii="Garamond" w:hAnsi="Garamond" w:cs="Tahoma"/>
          <w:sz w:val="22"/>
          <w:szCs w:val="22"/>
        </w:rPr>
        <w:t>, Jeanne Kincaid presenter, Kennebec Valley Community College, March 2007, March 2006, Oct 200</w:t>
      </w:r>
      <w:r>
        <w:rPr>
          <w:rFonts w:ascii="Garamond" w:hAnsi="Garamond" w:cs="Tahoma"/>
          <w:sz w:val="22"/>
          <w:szCs w:val="22"/>
        </w:rPr>
        <w:t>2</w:t>
      </w:r>
      <w:r w:rsidRPr="00FE3AA4">
        <w:rPr>
          <w:rFonts w:ascii="Garamond" w:hAnsi="Garamond" w:cs="Tahoma"/>
          <w:sz w:val="22"/>
          <w:szCs w:val="22"/>
        </w:rPr>
        <w:t>, 2003, 200</w:t>
      </w:r>
      <w:r>
        <w:rPr>
          <w:rFonts w:ascii="Garamond" w:hAnsi="Garamond" w:cs="Tahoma"/>
          <w:sz w:val="22"/>
          <w:szCs w:val="22"/>
        </w:rPr>
        <w:t>4</w:t>
      </w:r>
    </w:p>
    <w:p w14:paraId="636B4943"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Trends in Learning Disabilities, </w:t>
      </w:r>
      <w:r w:rsidRPr="00FE3AA4">
        <w:rPr>
          <w:rFonts w:ascii="Garamond" w:hAnsi="Garamond" w:cs="Tahoma"/>
          <w:sz w:val="22"/>
          <w:szCs w:val="22"/>
        </w:rPr>
        <w:t>AHEAD Audio Conference, Jan 2006</w:t>
      </w:r>
    </w:p>
    <w:p w14:paraId="25E6686E"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Psychological Disabilities: What Service Providers Need to Know, </w:t>
      </w:r>
      <w:r w:rsidRPr="00FE3AA4">
        <w:rPr>
          <w:rFonts w:ascii="Garamond" w:hAnsi="Garamond" w:cs="Tahoma"/>
          <w:sz w:val="22"/>
          <w:szCs w:val="22"/>
        </w:rPr>
        <w:t>A</w:t>
      </w:r>
      <w:r w:rsidRPr="00FE3AA4">
        <w:rPr>
          <w:rFonts w:ascii="Garamond" w:hAnsi="Garamond" w:cs="Tahoma"/>
          <w:i/>
          <w:iCs/>
          <w:sz w:val="22"/>
          <w:szCs w:val="22"/>
        </w:rPr>
        <w:t>HEAD Training</w:t>
      </w:r>
      <w:r w:rsidRPr="00FE3AA4">
        <w:rPr>
          <w:rFonts w:ascii="Garamond" w:hAnsi="Garamond" w:cs="Tahoma"/>
          <w:sz w:val="22"/>
          <w:szCs w:val="22"/>
        </w:rPr>
        <w:t>, Alexandria, VA, Oct 2005</w:t>
      </w:r>
    </w:p>
    <w:p w14:paraId="13411CAE"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 xml:space="preserve">Campus Housing Requests Deconstructed, </w:t>
      </w:r>
      <w:r w:rsidRPr="00FE3AA4">
        <w:rPr>
          <w:rFonts w:ascii="Garamond" w:hAnsi="Garamond" w:cs="Tahoma"/>
          <w:sz w:val="22"/>
          <w:szCs w:val="22"/>
        </w:rPr>
        <w:t>AHEAD</w:t>
      </w:r>
      <w:r w:rsidRPr="00FE3AA4">
        <w:rPr>
          <w:rFonts w:ascii="Garamond" w:hAnsi="Garamond" w:cs="Tahoma"/>
          <w:i/>
          <w:iCs/>
          <w:sz w:val="22"/>
          <w:szCs w:val="22"/>
        </w:rPr>
        <w:t xml:space="preserve"> </w:t>
      </w:r>
      <w:r w:rsidRPr="00FE3AA4">
        <w:rPr>
          <w:rFonts w:ascii="Garamond" w:hAnsi="Garamond" w:cs="Tahoma"/>
          <w:sz w:val="22"/>
          <w:szCs w:val="22"/>
        </w:rPr>
        <w:t>Audio conference, Jan 2004</w:t>
      </w:r>
    </w:p>
    <w:p w14:paraId="43F5F516" w14:textId="77777777" w:rsidR="006A7B3E" w:rsidRPr="00FE3AA4" w:rsidRDefault="006A7B3E" w:rsidP="006A7B3E">
      <w:pPr>
        <w:numPr>
          <w:ilvl w:val="0"/>
          <w:numId w:val="5"/>
        </w:numPr>
        <w:rPr>
          <w:rFonts w:ascii="Garamond" w:hAnsi="Garamond" w:cs="Tahoma"/>
          <w:sz w:val="22"/>
          <w:szCs w:val="22"/>
        </w:rPr>
      </w:pPr>
      <w:r w:rsidRPr="00FE3AA4">
        <w:rPr>
          <w:rFonts w:ascii="Garamond" w:hAnsi="Garamond" w:cs="Tahoma"/>
          <w:i/>
          <w:iCs/>
          <w:sz w:val="22"/>
          <w:szCs w:val="22"/>
        </w:rPr>
        <w:t>AHEAD/TRIO Disability Services Training</w:t>
      </w:r>
      <w:r w:rsidRPr="00FE3AA4">
        <w:rPr>
          <w:rFonts w:ascii="Garamond" w:hAnsi="Garamond" w:cs="Tahoma"/>
          <w:sz w:val="22"/>
          <w:szCs w:val="22"/>
        </w:rPr>
        <w:t xml:space="preserve">, San Antonio, Texas, Feb 2003 </w:t>
      </w:r>
    </w:p>
    <w:p w14:paraId="4DC81778" w14:textId="77777777" w:rsidR="002F7C96" w:rsidRPr="00FE3AA4" w:rsidRDefault="002F7C96">
      <w:pPr>
        <w:rPr>
          <w:rFonts w:ascii="Garamond" w:hAnsi="Garamond" w:cs="Tahoma"/>
          <w:sz w:val="22"/>
          <w:szCs w:val="22"/>
        </w:rPr>
      </w:pPr>
    </w:p>
    <w:p w14:paraId="10394591" w14:textId="77777777" w:rsidR="002F7C96" w:rsidRPr="00FE3AA4" w:rsidRDefault="002F7C96">
      <w:pPr>
        <w:rPr>
          <w:rFonts w:ascii="Garamond" w:hAnsi="Garamond" w:cs="Tahoma"/>
        </w:rPr>
      </w:pPr>
    </w:p>
    <w:p w14:paraId="002E7F88" w14:textId="77777777" w:rsidR="00BE01AC" w:rsidRPr="00FE3AA4" w:rsidRDefault="00BE01AC">
      <w:pPr>
        <w:pStyle w:val="Heading1"/>
        <w:rPr>
          <w:rFonts w:ascii="Garamond" w:hAnsi="Garamond" w:cs="Tahoma"/>
          <w:bCs w:val="0"/>
          <w:caps/>
        </w:rPr>
      </w:pPr>
      <w:r w:rsidRPr="00FE3AA4">
        <w:rPr>
          <w:rFonts w:ascii="Garamond" w:hAnsi="Garamond" w:cs="Tahoma"/>
          <w:bCs w:val="0"/>
          <w:caps/>
        </w:rPr>
        <w:t>Education</w:t>
      </w:r>
    </w:p>
    <w:p w14:paraId="12DF2C32" w14:textId="77777777" w:rsidR="00BE01AC" w:rsidRPr="00FE3AA4" w:rsidRDefault="00BE01AC">
      <w:pPr>
        <w:rPr>
          <w:rFonts w:ascii="Garamond" w:hAnsi="Garamond" w:cs="Tahoma"/>
          <w:sz w:val="22"/>
          <w:szCs w:val="22"/>
        </w:rPr>
      </w:pPr>
      <w:r w:rsidRPr="00FE3AA4">
        <w:rPr>
          <w:rFonts w:ascii="Garamond" w:hAnsi="Garamond" w:cs="Tahoma"/>
          <w:sz w:val="22"/>
          <w:szCs w:val="22"/>
        </w:rPr>
        <w:t>University of Vermont, Burlington, Vermont</w:t>
      </w:r>
    </w:p>
    <w:p w14:paraId="16AF3EF4" w14:textId="4FFA693E" w:rsidR="00BE01AC" w:rsidRPr="00FE3AA4" w:rsidRDefault="00BE01AC">
      <w:pPr>
        <w:rPr>
          <w:rFonts w:ascii="Garamond" w:hAnsi="Garamond" w:cs="Tahoma"/>
          <w:sz w:val="22"/>
          <w:szCs w:val="22"/>
        </w:rPr>
      </w:pPr>
      <w:r w:rsidRPr="00FE3AA4">
        <w:rPr>
          <w:rFonts w:ascii="Garamond" w:hAnsi="Garamond" w:cs="Tahoma"/>
          <w:sz w:val="22"/>
          <w:szCs w:val="22"/>
        </w:rPr>
        <w:tab/>
        <w:t>Master of Education, Reading and Language Arts</w:t>
      </w:r>
    </w:p>
    <w:p w14:paraId="5C0ECEBE" w14:textId="54A452A7" w:rsidR="00BE01AC" w:rsidRPr="00FE3AA4" w:rsidRDefault="00BE01AC">
      <w:pPr>
        <w:rPr>
          <w:rFonts w:ascii="Garamond" w:hAnsi="Garamond" w:cs="Tahoma"/>
          <w:sz w:val="22"/>
          <w:szCs w:val="22"/>
        </w:rPr>
      </w:pPr>
      <w:r w:rsidRPr="00FE3AA4">
        <w:rPr>
          <w:rFonts w:ascii="Garamond" w:hAnsi="Garamond" w:cs="Tahoma"/>
          <w:sz w:val="22"/>
          <w:szCs w:val="22"/>
        </w:rPr>
        <w:tab/>
        <w:t xml:space="preserve">Bachelor of Science, Elementary Education </w:t>
      </w:r>
      <w:r w:rsidR="00DE78C5">
        <w:rPr>
          <w:rFonts w:ascii="Garamond" w:hAnsi="Garamond" w:cs="Tahoma"/>
          <w:sz w:val="22"/>
          <w:szCs w:val="22"/>
        </w:rPr>
        <w:t xml:space="preserve"> </w:t>
      </w:r>
    </w:p>
    <w:p w14:paraId="3F1E3296" w14:textId="77777777" w:rsidR="00BE01AC" w:rsidRPr="00FE3AA4" w:rsidRDefault="00BE01AC">
      <w:pPr>
        <w:rPr>
          <w:rFonts w:ascii="Garamond" w:hAnsi="Garamond" w:cs="Tahoma"/>
        </w:rPr>
      </w:pPr>
    </w:p>
    <w:p w14:paraId="04876F33" w14:textId="77777777" w:rsidR="00D12B40" w:rsidRPr="00FE3AA4" w:rsidRDefault="00D12B40">
      <w:pPr>
        <w:pStyle w:val="Heading1"/>
        <w:rPr>
          <w:rFonts w:ascii="Garamond" w:hAnsi="Garamond" w:cs="Tahoma"/>
        </w:rPr>
      </w:pPr>
    </w:p>
    <w:p w14:paraId="5AC1AEAC" w14:textId="64E38CE2" w:rsidR="00BE01AC" w:rsidRPr="00FE3AA4" w:rsidRDefault="00BE01AC">
      <w:pPr>
        <w:pStyle w:val="Heading1"/>
        <w:rPr>
          <w:rFonts w:ascii="Garamond" w:hAnsi="Garamond" w:cs="Tahoma"/>
          <w:b w:val="0"/>
          <w:bCs w:val="0"/>
        </w:rPr>
      </w:pPr>
      <w:r w:rsidRPr="00FE3AA4">
        <w:rPr>
          <w:rFonts w:ascii="Garamond" w:hAnsi="Garamond" w:cs="Tahoma"/>
        </w:rPr>
        <w:t>R</w:t>
      </w:r>
      <w:r w:rsidR="004F24A8">
        <w:rPr>
          <w:rFonts w:ascii="Garamond" w:hAnsi="Garamond" w:cs="Tahoma"/>
        </w:rPr>
        <w:t>eferences available upon request</w:t>
      </w:r>
    </w:p>
    <w:p w14:paraId="5356F0B3" w14:textId="77777777" w:rsidR="00BE01AC" w:rsidRPr="00FE3AA4" w:rsidRDefault="00BE01AC">
      <w:pPr>
        <w:rPr>
          <w:rFonts w:ascii="Garamond" w:hAnsi="Garamond" w:cs="Tahoma"/>
        </w:rPr>
      </w:pPr>
    </w:p>
    <w:sectPr w:rsidR="00BE01AC" w:rsidRPr="00FE3AA4" w:rsidSect="004D45C5">
      <w:headerReference w:type="default" r:id="rId7"/>
      <w:pgSz w:w="12240" w:h="15840"/>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FAFE" w14:textId="77777777" w:rsidR="00EB38F7" w:rsidRDefault="00EB38F7">
      <w:r>
        <w:separator/>
      </w:r>
    </w:p>
  </w:endnote>
  <w:endnote w:type="continuationSeparator" w:id="0">
    <w:p w14:paraId="12AC9F45" w14:textId="77777777" w:rsidR="00EB38F7" w:rsidRDefault="00EB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9BF3" w14:textId="77777777" w:rsidR="00EB38F7" w:rsidRDefault="00EB38F7">
      <w:r>
        <w:separator/>
      </w:r>
    </w:p>
  </w:footnote>
  <w:footnote w:type="continuationSeparator" w:id="0">
    <w:p w14:paraId="44BCA3AD" w14:textId="77777777" w:rsidR="00EB38F7" w:rsidRDefault="00EB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84DA" w14:textId="77777777" w:rsidR="0083202E" w:rsidRPr="003A65DE" w:rsidRDefault="0083202E">
    <w:pPr>
      <w:pStyle w:val="Header"/>
      <w:rPr>
        <w:rFonts w:ascii="Garamond" w:hAnsi="Garamond" w:cs="Arial"/>
        <w:sz w:val="22"/>
        <w:szCs w:val="22"/>
      </w:rPr>
    </w:pPr>
    <w:r w:rsidRPr="003A65DE">
      <w:rPr>
        <w:rFonts w:ascii="Garamond" w:hAnsi="Garamond" w:cs="Arial"/>
        <w:sz w:val="22"/>
        <w:szCs w:val="22"/>
      </w:rPr>
      <w:t xml:space="preserve">Sara C. A. Henry, page </w:t>
    </w:r>
    <w:r w:rsidRPr="003A65DE">
      <w:rPr>
        <w:rStyle w:val="PageNumber"/>
        <w:rFonts w:ascii="Garamond" w:hAnsi="Garamond" w:cs="Arial"/>
        <w:sz w:val="22"/>
        <w:szCs w:val="22"/>
      </w:rPr>
      <w:fldChar w:fldCharType="begin"/>
    </w:r>
    <w:r w:rsidRPr="003A65DE">
      <w:rPr>
        <w:rStyle w:val="PageNumber"/>
        <w:rFonts w:ascii="Garamond" w:hAnsi="Garamond" w:cs="Arial"/>
        <w:sz w:val="22"/>
        <w:szCs w:val="22"/>
      </w:rPr>
      <w:instrText xml:space="preserve"> PAGE </w:instrText>
    </w:r>
    <w:r w:rsidRPr="003A65DE">
      <w:rPr>
        <w:rStyle w:val="PageNumber"/>
        <w:rFonts w:ascii="Garamond" w:hAnsi="Garamond" w:cs="Arial"/>
        <w:sz w:val="22"/>
        <w:szCs w:val="22"/>
      </w:rPr>
      <w:fldChar w:fldCharType="separate"/>
    </w:r>
    <w:r w:rsidR="003F2DC6">
      <w:rPr>
        <w:rStyle w:val="PageNumber"/>
        <w:rFonts w:ascii="Garamond" w:hAnsi="Garamond" w:cs="Arial"/>
        <w:noProof/>
        <w:sz w:val="22"/>
        <w:szCs w:val="22"/>
      </w:rPr>
      <w:t>7</w:t>
    </w:r>
    <w:r w:rsidRPr="003A65DE">
      <w:rPr>
        <w:rStyle w:val="PageNumber"/>
        <w:rFonts w:ascii="Garamond" w:hAnsi="Garamond"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257"/>
    <w:multiLevelType w:val="hybridMultilevel"/>
    <w:tmpl w:val="CC265B84"/>
    <w:lvl w:ilvl="0" w:tplc="F54E48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717B5"/>
    <w:multiLevelType w:val="hybridMultilevel"/>
    <w:tmpl w:val="5C88580E"/>
    <w:lvl w:ilvl="0" w:tplc="F54E48EA">
      <w:start w:val="1"/>
      <w:numFmt w:val="bullet"/>
      <w:lvlText w:val=""/>
      <w:lvlJc w:val="left"/>
      <w:pPr>
        <w:tabs>
          <w:tab w:val="num" w:pos="1800"/>
        </w:tabs>
        <w:ind w:left="180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2E246D"/>
    <w:multiLevelType w:val="hybridMultilevel"/>
    <w:tmpl w:val="5FD021DE"/>
    <w:lvl w:ilvl="0" w:tplc="140EA15C">
      <w:start w:val="1"/>
      <w:numFmt w:val="bullet"/>
      <w:lvlText w:val=""/>
      <w:lvlJc w:val="left"/>
      <w:pPr>
        <w:tabs>
          <w:tab w:val="num" w:pos="720"/>
        </w:tabs>
        <w:ind w:left="720" w:hanging="360"/>
      </w:pPr>
      <w:rPr>
        <w:rFonts w:ascii="Wingdings" w:hAnsi="Wingdings" w:hint="default"/>
        <w:sz w:val="24"/>
      </w:rPr>
    </w:lvl>
    <w:lvl w:ilvl="1" w:tplc="F54E48E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6F1F53"/>
    <w:multiLevelType w:val="hybridMultilevel"/>
    <w:tmpl w:val="CE8A3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1330BF"/>
    <w:multiLevelType w:val="hybridMultilevel"/>
    <w:tmpl w:val="35685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6715A"/>
    <w:multiLevelType w:val="hybridMultilevel"/>
    <w:tmpl w:val="D8609BD2"/>
    <w:lvl w:ilvl="0" w:tplc="F54E48E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F5861"/>
    <w:multiLevelType w:val="hybridMultilevel"/>
    <w:tmpl w:val="5FC20A8A"/>
    <w:lvl w:ilvl="0" w:tplc="09E84962">
      <w:start w:val="1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E608C"/>
    <w:multiLevelType w:val="hybridMultilevel"/>
    <w:tmpl w:val="5D90F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824A7"/>
    <w:multiLevelType w:val="hybridMultilevel"/>
    <w:tmpl w:val="85F80D66"/>
    <w:lvl w:ilvl="0" w:tplc="F54E48E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F1B80"/>
    <w:multiLevelType w:val="hybridMultilevel"/>
    <w:tmpl w:val="494449EE"/>
    <w:lvl w:ilvl="0" w:tplc="F54E48E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CC1FD0"/>
    <w:multiLevelType w:val="hybridMultilevel"/>
    <w:tmpl w:val="5FD021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A5322"/>
    <w:multiLevelType w:val="hybridMultilevel"/>
    <w:tmpl w:val="0CB246E8"/>
    <w:lvl w:ilvl="0" w:tplc="F54E48E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5125E"/>
    <w:multiLevelType w:val="hybridMultilevel"/>
    <w:tmpl w:val="BA70CD20"/>
    <w:lvl w:ilvl="0" w:tplc="2F3C67A2">
      <w:start w:val="1"/>
      <w:numFmt w:val="bullet"/>
      <w:lvlText w:val="o"/>
      <w:lvlJc w:val="left"/>
      <w:pPr>
        <w:tabs>
          <w:tab w:val="num" w:pos="1296"/>
        </w:tabs>
        <w:ind w:left="1296"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EF195B"/>
    <w:multiLevelType w:val="hybridMultilevel"/>
    <w:tmpl w:val="BAE8E7BA"/>
    <w:lvl w:ilvl="0" w:tplc="140EA15C">
      <w:start w:val="1"/>
      <w:numFmt w:val="bullet"/>
      <w:lvlText w:val=""/>
      <w:lvlJc w:val="left"/>
      <w:pPr>
        <w:tabs>
          <w:tab w:val="num" w:pos="720"/>
        </w:tabs>
        <w:ind w:left="720" w:hanging="360"/>
      </w:pPr>
      <w:rPr>
        <w:rFonts w:ascii="Wingdings" w:hAnsi="Wingdings" w:hint="default"/>
        <w:sz w:val="24"/>
      </w:rPr>
    </w:lvl>
    <w:lvl w:ilvl="1" w:tplc="F54E48E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C786B"/>
    <w:multiLevelType w:val="hybridMultilevel"/>
    <w:tmpl w:val="BCBAD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7E5190"/>
    <w:multiLevelType w:val="hybridMultilevel"/>
    <w:tmpl w:val="BA70CD20"/>
    <w:lvl w:ilvl="0" w:tplc="F54E48EA">
      <w:start w:val="1"/>
      <w:numFmt w:val="bullet"/>
      <w:lvlText w:val=""/>
      <w:lvlJc w:val="left"/>
      <w:pPr>
        <w:tabs>
          <w:tab w:val="num" w:pos="1296"/>
        </w:tabs>
        <w:ind w:left="129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5"/>
  </w:num>
  <w:num w:numId="4">
    <w:abstractNumId w:val="1"/>
  </w:num>
  <w:num w:numId="5">
    <w:abstractNumId w:val="9"/>
  </w:num>
  <w:num w:numId="6">
    <w:abstractNumId w:val="11"/>
  </w:num>
  <w:num w:numId="7">
    <w:abstractNumId w:val="8"/>
  </w:num>
  <w:num w:numId="8">
    <w:abstractNumId w:val="0"/>
  </w:num>
  <w:num w:numId="9">
    <w:abstractNumId w:val="10"/>
  </w:num>
  <w:num w:numId="10">
    <w:abstractNumId w:val="13"/>
  </w:num>
  <w:num w:numId="11">
    <w:abstractNumId w:val="6"/>
  </w:num>
  <w:num w:numId="12">
    <w:abstractNumId w:val="2"/>
  </w:num>
  <w:num w:numId="13">
    <w:abstractNumId w:val="3"/>
  </w:num>
  <w:num w:numId="14">
    <w:abstractNumId w:val="14"/>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72"/>
    <w:rsid w:val="000146D8"/>
    <w:rsid w:val="000300D5"/>
    <w:rsid w:val="00036AD9"/>
    <w:rsid w:val="00046A72"/>
    <w:rsid w:val="00086D57"/>
    <w:rsid w:val="000C5527"/>
    <w:rsid w:val="000E14BF"/>
    <w:rsid w:val="000F0A9A"/>
    <w:rsid w:val="00101465"/>
    <w:rsid w:val="0010490A"/>
    <w:rsid w:val="00131E1A"/>
    <w:rsid w:val="00162BC6"/>
    <w:rsid w:val="00162F17"/>
    <w:rsid w:val="00182AE2"/>
    <w:rsid w:val="001B52A2"/>
    <w:rsid w:val="001B741E"/>
    <w:rsid w:val="001C78CF"/>
    <w:rsid w:val="001D0CC9"/>
    <w:rsid w:val="001D4A61"/>
    <w:rsid w:val="001F4073"/>
    <w:rsid w:val="001F7E18"/>
    <w:rsid w:val="00220C8D"/>
    <w:rsid w:val="002472BA"/>
    <w:rsid w:val="002615C0"/>
    <w:rsid w:val="002671AF"/>
    <w:rsid w:val="0029179F"/>
    <w:rsid w:val="00291A08"/>
    <w:rsid w:val="00293CB5"/>
    <w:rsid w:val="002C2225"/>
    <w:rsid w:val="002D596B"/>
    <w:rsid w:val="002E2C7D"/>
    <w:rsid w:val="002F7C96"/>
    <w:rsid w:val="00314CE0"/>
    <w:rsid w:val="00323494"/>
    <w:rsid w:val="00323551"/>
    <w:rsid w:val="00332F00"/>
    <w:rsid w:val="00341106"/>
    <w:rsid w:val="00341587"/>
    <w:rsid w:val="00343224"/>
    <w:rsid w:val="00345C3E"/>
    <w:rsid w:val="00356A13"/>
    <w:rsid w:val="00362402"/>
    <w:rsid w:val="0037204F"/>
    <w:rsid w:val="00372C05"/>
    <w:rsid w:val="00374EEB"/>
    <w:rsid w:val="003A65DE"/>
    <w:rsid w:val="003B36E4"/>
    <w:rsid w:val="003B5327"/>
    <w:rsid w:val="003D0FA5"/>
    <w:rsid w:val="003F2995"/>
    <w:rsid w:val="003F2DC6"/>
    <w:rsid w:val="00425355"/>
    <w:rsid w:val="004455DF"/>
    <w:rsid w:val="00457A69"/>
    <w:rsid w:val="00482A70"/>
    <w:rsid w:val="00483485"/>
    <w:rsid w:val="004A0461"/>
    <w:rsid w:val="004B1F07"/>
    <w:rsid w:val="004D457A"/>
    <w:rsid w:val="004D45C5"/>
    <w:rsid w:val="004E623C"/>
    <w:rsid w:val="004F24A8"/>
    <w:rsid w:val="0050506E"/>
    <w:rsid w:val="00507EA3"/>
    <w:rsid w:val="005142E5"/>
    <w:rsid w:val="0052436C"/>
    <w:rsid w:val="00537F3A"/>
    <w:rsid w:val="005445DF"/>
    <w:rsid w:val="0054729D"/>
    <w:rsid w:val="005657F3"/>
    <w:rsid w:val="00583EC4"/>
    <w:rsid w:val="005876B2"/>
    <w:rsid w:val="005A0759"/>
    <w:rsid w:val="005C17D8"/>
    <w:rsid w:val="005E04CB"/>
    <w:rsid w:val="005F0140"/>
    <w:rsid w:val="005F760B"/>
    <w:rsid w:val="006279AF"/>
    <w:rsid w:val="006304F1"/>
    <w:rsid w:val="00632390"/>
    <w:rsid w:val="006461A0"/>
    <w:rsid w:val="00653E91"/>
    <w:rsid w:val="00661913"/>
    <w:rsid w:val="00697B62"/>
    <w:rsid w:val="006A1216"/>
    <w:rsid w:val="006A7B3E"/>
    <w:rsid w:val="006D6E8C"/>
    <w:rsid w:val="006E0A67"/>
    <w:rsid w:val="00730B42"/>
    <w:rsid w:val="00753E70"/>
    <w:rsid w:val="00771124"/>
    <w:rsid w:val="00775E3D"/>
    <w:rsid w:val="007A12AC"/>
    <w:rsid w:val="007C6B04"/>
    <w:rsid w:val="007E6764"/>
    <w:rsid w:val="00801ABE"/>
    <w:rsid w:val="00802331"/>
    <w:rsid w:val="008034F7"/>
    <w:rsid w:val="0083202E"/>
    <w:rsid w:val="00841E24"/>
    <w:rsid w:val="008C34B2"/>
    <w:rsid w:val="008D0B9F"/>
    <w:rsid w:val="008E3E88"/>
    <w:rsid w:val="00905A18"/>
    <w:rsid w:val="00953001"/>
    <w:rsid w:val="009D6968"/>
    <w:rsid w:val="009E3FB8"/>
    <w:rsid w:val="00A050FE"/>
    <w:rsid w:val="00A16FA4"/>
    <w:rsid w:val="00A210EF"/>
    <w:rsid w:val="00A417B8"/>
    <w:rsid w:val="00A87D32"/>
    <w:rsid w:val="00A909F7"/>
    <w:rsid w:val="00AC173C"/>
    <w:rsid w:val="00AC61AA"/>
    <w:rsid w:val="00B36FA6"/>
    <w:rsid w:val="00B47075"/>
    <w:rsid w:val="00B60D5E"/>
    <w:rsid w:val="00BA027C"/>
    <w:rsid w:val="00BA24CE"/>
    <w:rsid w:val="00BA27C8"/>
    <w:rsid w:val="00BA4609"/>
    <w:rsid w:val="00BB6E6A"/>
    <w:rsid w:val="00BE01AC"/>
    <w:rsid w:val="00BE5A1A"/>
    <w:rsid w:val="00BF033D"/>
    <w:rsid w:val="00BF6D62"/>
    <w:rsid w:val="00C45110"/>
    <w:rsid w:val="00C460B0"/>
    <w:rsid w:val="00C6765E"/>
    <w:rsid w:val="00C869EC"/>
    <w:rsid w:val="00C9297A"/>
    <w:rsid w:val="00CA280B"/>
    <w:rsid w:val="00CF0DA1"/>
    <w:rsid w:val="00D02EE8"/>
    <w:rsid w:val="00D115F3"/>
    <w:rsid w:val="00D12972"/>
    <w:rsid w:val="00D12B40"/>
    <w:rsid w:val="00D14EC4"/>
    <w:rsid w:val="00D169AD"/>
    <w:rsid w:val="00D26FA6"/>
    <w:rsid w:val="00D31699"/>
    <w:rsid w:val="00D3281C"/>
    <w:rsid w:val="00D354BC"/>
    <w:rsid w:val="00D359D7"/>
    <w:rsid w:val="00D86C74"/>
    <w:rsid w:val="00DA30D1"/>
    <w:rsid w:val="00DA4702"/>
    <w:rsid w:val="00DA5799"/>
    <w:rsid w:val="00DB0B91"/>
    <w:rsid w:val="00DB3C4E"/>
    <w:rsid w:val="00DB691D"/>
    <w:rsid w:val="00DC1003"/>
    <w:rsid w:val="00DC4D66"/>
    <w:rsid w:val="00DD1502"/>
    <w:rsid w:val="00DD583F"/>
    <w:rsid w:val="00DE3B25"/>
    <w:rsid w:val="00DE4C60"/>
    <w:rsid w:val="00DE78C5"/>
    <w:rsid w:val="00DF6048"/>
    <w:rsid w:val="00E12E5E"/>
    <w:rsid w:val="00E25D99"/>
    <w:rsid w:val="00E44F04"/>
    <w:rsid w:val="00E477F3"/>
    <w:rsid w:val="00E924C6"/>
    <w:rsid w:val="00E93113"/>
    <w:rsid w:val="00EA51C6"/>
    <w:rsid w:val="00EB38F7"/>
    <w:rsid w:val="00ED4A8E"/>
    <w:rsid w:val="00EE460A"/>
    <w:rsid w:val="00F02B16"/>
    <w:rsid w:val="00F05682"/>
    <w:rsid w:val="00F76A0F"/>
    <w:rsid w:val="00F80372"/>
    <w:rsid w:val="00F928DE"/>
    <w:rsid w:val="00F96756"/>
    <w:rsid w:val="00FA326F"/>
    <w:rsid w:val="00FA5111"/>
    <w:rsid w:val="00FC2F1A"/>
    <w:rsid w:val="00FC3039"/>
    <w:rsid w:val="00FE3AA4"/>
    <w:rsid w:val="00FF4A66"/>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91C5C"/>
  <w15:docId w15:val="{D474AB34-5A87-4FFE-9034-1FAF178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Shruti" w:hAnsi="Shruti"/>
      <w:b/>
      <w:bCs/>
      <w:sz w:val="28"/>
    </w:rPr>
  </w:style>
  <w:style w:type="paragraph" w:styleId="Heading3">
    <w:name w:val="heading 3"/>
    <w:basedOn w:val="Normal"/>
    <w:next w:val="Normal"/>
    <w:qFormat/>
    <w:pPr>
      <w:keepNext/>
      <w:jc w:val="center"/>
      <w:outlineLvl w:val="2"/>
    </w:pPr>
    <w:rPr>
      <w:rFonts w:ascii="Shruti" w:hAnsi="Shrut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scription">
    <w:name w:val="description"/>
    <w:basedOn w:val="Normal"/>
    <w:rsid w:val="00583EC4"/>
    <w:pPr>
      <w:spacing w:before="100" w:beforeAutospacing="1" w:after="100" w:afterAutospacing="1"/>
    </w:pPr>
  </w:style>
  <w:style w:type="paragraph" w:styleId="BalloonText">
    <w:name w:val="Balloon Text"/>
    <w:basedOn w:val="Normal"/>
    <w:link w:val="BalloonTextChar"/>
    <w:rsid w:val="00FE3AA4"/>
    <w:rPr>
      <w:rFonts w:ascii="Tahoma" w:hAnsi="Tahoma" w:cs="Tahoma"/>
      <w:sz w:val="16"/>
      <w:szCs w:val="16"/>
    </w:rPr>
  </w:style>
  <w:style w:type="character" w:customStyle="1" w:styleId="BalloonTextChar">
    <w:name w:val="Balloon Text Char"/>
    <w:basedOn w:val="DefaultParagraphFont"/>
    <w:link w:val="BalloonText"/>
    <w:rsid w:val="00FE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3049</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Sara C</vt:lpstr>
    </vt:vector>
  </TitlesOfParts>
  <Company>Home</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C</dc:title>
  <dc:creator>Jon and Sara Henry</dc:creator>
  <cp:lastModifiedBy>Sara C A Henry</cp:lastModifiedBy>
  <cp:revision>28</cp:revision>
  <cp:lastPrinted>2014-11-14T00:52:00Z</cp:lastPrinted>
  <dcterms:created xsi:type="dcterms:W3CDTF">2021-12-07T20:40:00Z</dcterms:created>
  <dcterms:modified xsi:type="dcterms:W3CDTF">2021-12-07T21:15:00Z</dcterms:modified>
</cp:coreProperties>
</file>