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56AF7" w14:textId="77777777" w:rsidR="00C606AE" w:rsidRPr="006C4984" w:rsidRDefault="00C606AE" w:rsidP="00C606AE">
      <w:pPr>
        <w:pStyle w:val="Title"/>
        <w:rPr>
          <w:rFonts w:ascii="Arial" w:hAnsi="Arial" w:cs="Arial"/>
          <w:szCs w:val="22"/>
        </w:rPr>
      </w:pPr>
      <w:r w:rsidRPr="006C4984">
        <w:rPr>
          <w:rFonts w:ascii="Arial" w:hAnsi="Arial" w:cs="Arial"/>
          <w:szCs w:val="22"/>
        </w:rPr>
        <w:t>SHARON J.W. KLEIN</w:t>
      </w:r>
    </w:p>
    <w:p w14:paraId="26658676" w14:textId="77777777" w:rsidR="00C606AE" w:rsidRPr="006C4984" w:rsidRDefault="00C606AE" w:rsidP="00C606AE">
      <w:pPr>
        <w:pStyle w:val="Title"/>
        <w:rPr>
          <w:rFonts w:ascii="Arial" w:hAnsi="Arial" w:cs="Arial"/>
          <w:b w:val="0"/>
          <w:szCs w:val="22"/>
        </w:rPr>
      </w:pPr>
      <w:r w:rsidRPr="006C4984">
        <w:rPr>
          <w:rFonts w:ascii="Arial" w:hAnsi="Arial" w:cs="Arial"/>
          <w:b w:val="0"/>
          <w:szCs w:val="22"/>
        </w:rPr>
        <w:t>sharon.klein@maine.edu</w:t>
      </w:r>
    </w:p>
    <w:p w14:paraId="1FE412BE" w14:textId="77777777" w:rsidR="00C606AE" w:rsidRPr="006C4984" w:rsidRDefault="00C606AE" w:rsidP="00C606AE">
      <w:pPr>
        <w:pStyle w:val="Title"/>
        <w:rPr>
          <w:rFonts w:ascii="Arial" w:hAnsi="Arial" w:cs="Arial"/>
          <w:b w:val="0"/>
          <w:szCs w:val="22"/>
        </w:rPr>
      </w:pPr>
      <w:r w:rsidRPr="006C4984">
        <w:rPr>
          <w:rFonts w:ascii="Arial" w:hAnsi="Arial" w:cs="Arial"/>
          <w:b w:val="0"/>
          <w:szCs w:val="22"/>
        </w:rPr>
        <w:t>207-581-3174</w:t>
      </w:r>
    </w:p>
    <w:p w14:paraId="0BAFCD81" w14:textId="77777777" w:rsidR="00C606AE" w:rsidRPr="006C4984" w:rsidRDefault="00C606AE" w:rsidP="00C606AE">
      <w:pPr>
        <w:pStyle w:val="Title"/>
        <w:rPr>
          <w:rFonts w:ascii="Arial" w:hAnsi="Arial" w:cs="Arial"/>
          <w:b w:val="0"/>
          <w:szCs w:val="22"/>
        </w:rPr>
      </w:pPr>
      <w:r w:rsidRPr="006C4984">
        <w:rPr>
          <w:rFonts w:ascii="Arial" w:hAnsi="Arial" w:cs="Arial"/>
          <w:b w:val="0"/>
          <w:szCs w:val="22"/>
        </w:rPr>
        <w:t>Winslow Hall, Room 305</w:t>
      </w:r>
    </w:p>
    <w:p w14:paraId="726B9677" w14:textId="77777777" w:rsidR="00C606AE" w:rsidRPr="006C4984" w:rsidRDefault="00C606AE" w:rsidP="00C606AE">
      <w:pPr>
        <w:pStyle w:val="Title"/>
        <w:rPr>
          <w:rFonts w:ascii="Arial" w:hAnsi="Arial" w:cs="Arial"/>
          <w:b w:val="0"/>
          <w:szCs w:val="22"/>
        </w:rPr>
      </w:pPr>
      <w:r w:rsidRPr="006C4984">
        <w:rPr>
          <w:rFonts w:ascii="Arial" w:hAnsi="Arial" w:cs="Arial"/>
          <w:b w:val="0"/>
          <w:szCs w:val="22"/>
        </w:rPr>
        <w:t>School of Economics, University of Maine</w:t>
      </w:r>
    </w:p>
    <w:p w14:paraId="247853CF" w14:textId="77777777" w:rsidR="00C606AE" w:rsidRPr="006C4984" w:rsidRDefault="00C606AE" w:rsidP="00C606AE">
      <w:pPr>
        <w:pStyle w:val="Title"/>
        <w:rPr>
          <w:rFonts w:ascii="Arial" w:hAnsi="Arial" w:cs="Arial"/>
          <w:b w:val="0"/>
          <w:szCs w:val="22"/>
        </w:rPr>
      </w:pPr>
      <w:r w:rsidRPr="006C4984">
        <w:rPr>
          <w:rFonts w:ascii="Arial" w:hAnsi="Arial" w:cs="Arial"/>
          <w:b w:val="0"/>
          <w:szCs w:val="22"/>
        </w:rPr>
        <w:t>Orono, ME 04469</w:t>
      </w:r>
    </w:p>
    <w:p w14:paraId="3733FA5A" w14:textId="77777777" w:rsidR="00C606AE" w:rsidRPr="006C4984" w:rsidRDefault="00C606AE" w:rsidP="00C606AE">
      <w:pPr>
        <w:pStyle w:val="Title"/>
        <w:rPr>
          <w:rFonts w:ascii="Arial" w:hAnsi="Arial" w:cs="Arial"/>
          <w:b w:val="0"/>
          <w:szCs w:val="22"/>
        </w:rPr>
      </w:pPr>
      <w:hyperlink r:id="rId5" w:history="1">
        <w:r w:rsidRPr="006C4984">
          <w:rPr>
            <w:rStyle w:val="Hyperlink"/>
            <w:rFonts w:ascii="Arial" w:hAnsi="Arial" w:cs="Arial"/>
            <w:b w:val="0"/>
            <w:szCs w:val="22"/>
          </w:rPr>
          <w:t>http://umaine.edu/soe/faculty-and-staff/klein/</w:t>
        </w:r>
      </w:hyperlink>
      <w:r w:rsidRPr="006C4984">
        <w:rPr>
          <w:rFonts w:ascii="Arial" w:hAnsi="Arial" w:cs="Arial"/>
          <w:b w:val="0"/>
          <w:szCs w:val="22"/>
        </w:rPr>
        <w:t xml:space="preserve"> </w:t>
      </w:r>
    </w:p>
    <w:p w14:paraId="6018137A" w14:textId="77777777" w:rsidR="00C606AE" w:rsidRPr="006C4984" w:rsidRDefault="00C606AE" w:rsidP="00C606AE">
      <w:pPr>
        <w:rPr>
          <w:rFonts w:ascii="Arial" w:hAnsi="Arial" w:cs="Arial"/>
          <w:b/>
          <w:sz w:val="22"/>
          <w:szCs w:val="22"/>
        </w:rPr>
      </w:pPr>
    </w:p>
    <w:p w14:paraId="16B025C9" w14:textId="77777777" w:rsidR="00C606AE" w:rsidRPr="006C4984" w:rsidRDefault="00C606AE" w:rsidP="00C606AE">
      <w:pPr>
        <w:rPr>
          <w:rFonts w:ascii="Arial" w:hAnsi="Arial" w:cs="Arial"/>
          <w:b/>
          <w:sz w:val="22"/>
          <w:szCs w:val="22"/>
        </w:rPr>
      </w:pPr>
    </w:p>
    <w:p w14:paraId="7EA64A29" w14:textId="77777777" w:rsidR="00C606AE" w:rsidRPr="006C4984" w:rsidRDefault="00C606AE" w:rsidP="00C606AE">
      <w:pPr>
        <w:rPr>
          <w:rFonts w:ascii="Arial" w:hAnsi="Arial" w:cs="Arial"/>
          <w:b/>
          <w:sz w:val="22"/>
          <w:szCs w:val="22"/>
        </w:rPr>
      </w:pPr>
      <w:r w:rsidRPr="006C4984">
        <w:rPr>
          <w:rFonts w:ascii="Arial" w:hAnsi="Arial" w:cs="Arial"/>
          <w:b/>
          <w:sz w:val="22"/>
          <w:szCs w:val="22"/>
        </w:rPr>
        <w:t>EDUCATION</w:t>
      </w:r>
      <w:r w:rsidRPr="006C4984">
        <w:rPr>
          <w:rFonts w:ascii="Arial" w:hAnsi="Arial" w:cs="Arial"/>
          <w:b/>
          <w:sz w:val="22"/>
          <w:szCs w:val="22"/>
        </w:rPr>
        <w:tab/>
      </w:r>
    </w:p>
    <w:p w14:paraId="4C78054C" w14:textId="77777777" w:rsidR="00C606AE" w:rsidRPr="006C4984" w:rsidRDefault="00C606AE" w:rsidP="00C606AE">
      <w:pPr>
        <w:rPr>
          <w:rFonts w:ascii="Arial" w:hAnsi="Arial" w:cs="Arial"/>
          <w:sz w:val="22"/>
          <w:szCs w:val="22"/>
        </w:rPr>
      </w:pPr>
      <w:r>
        <w:rPr>
          <w:rFonts w:ascii="Arial" w:hAnsi="Arial" w:cs="Arial"/>
          <w:sz w:val="22"/>
          <w:szCs w:val="22"/>
        </w:rPr>
        <w:pict w14:anchorId="40B78D69">
          <v:rect id="_x0000_i1025" style="width:0;height:1.5pt" o:hralign="center" o:hrstd="t" o:hr="t" fillcolor="#aaa" stroked="f"/>
        </w:pict>
      </w:r>
    </w:p>
    <w:p w14:paraId="33701EEF" w14:textId="77777777" w:rsidR="00C606AE" w:rsidRPr="006C4984" w:rsidRDefault="00C606AE" w:rsidP="00C606AE">
      <w:pPr>
        <w:rPr>
          <w:rFonts w:ascii="Arial" w:hAnsi="Arial" w:cs="Arial"/>
          <w:sz w:val="22"/>
          <w:szCs w:val="22"/>
        </w:rPr>
      </w:pPr>
      <w:r w:rsidRPr="006C4984">
        <w:rPr>
          <w:rFonts w:ascii="Arial" w:hAnsi="Arial" w:cs="Arial"/>
          <w:sz w:val="22"/>
          <w:szCs w:val="22"/>
        </w:rPr>
        <w:t>2011</w:t>
      </w:r>
      <w:r w:rsidRPr="006C4984">
        <w:rPr>
          <w:rFonts w:ascii="Arial" w:hAnsi="Arial" w:cs="Arial"/>
          <w:sz w:val="22"/>
          <w:szCs w:val="22"/>
        </w:rPr>
        <w:tab/>
      </w:r>
      <w:r w:rsidRPr="006C4984">
        <w:rPr>
          <w:rFonts w:ascii="Arial" w:hAnsi="Arial" w:cs="Arial"/>
          <w:sz w:val="22"/>
          <w:szCs w:val="22"/>
        </w:rPr>
        <w:tab/>
      </w:r>
      <w:r w:rsidRPr="006C4984">
        <w:rPr>
          <w:rFonts w:ascii="Arial" w:hAnsi="Arial" w:cs="Arial"/>
          <w:sz w:val="22"/>
          <w:szCs w:val="22"/>
        </w:rPr>
        <w:tab/>
      </w:r>
      <w:r w:rsidRPr="006C4984">
        <w:rPr>
          <w:rFonts w:ascii="Arial" w:hAnsi="Arial" w:cs="Arial"/>
          <w:i/>
          <w:sz w:val="22"/>
          <w:szCs w:val="22"/>
        </w:rPr>
        <w:t>Ph.D.,</w:t>
      </w:r>
      <w:r w:rsidRPr="006C4984">
        <w:rPr>
          <w:rFonts w:ascii="Arial" w:hAnsi="Arial" w:cs="Arial"/>
          <w:sz w:val="22"/>
          <w:szCs w:val="22"/>
        </w:rPr>
        <w:t xml:space="preserve"> </w:t>
      </w:r>
      <w:r w:rsidRPr="006C4984">
        <w:rPr>
          <w:rFonts w:ascii="Arial" w:hAnsi="Arial" w:cs="Arial"/>
          <w:i/>
          <w:sz w:val="22"/>
          <w:szCs w:val="22"/>
        </w:rPr>
        <w:t xml:space="preserve">Engineering and Public Policy, </w:t>
      </w:r>
      <w:r w:rsidRPr="006C4984">
        <w:rPr>
          <w:rFonts w:ascii="Arial" w:hAnsi="Arial" w:cs="Arial"/>
          <w:sz w:val="22"/>
          <w:szCs w:val="22"/>
        </w:rPr>
        <w:t>Carnegie Mellon University</w:t>
      </w:r>
    </w:p>
    <w:p w14:paraId="6F5F86FF" w14:textId="77777777" w:rsidR="00C606AE" w:rsidRPr="006C4984" w:rsidRDefault="00C606AE" w:rsidP="00C606AE">
      <w:pPr>
        <w:rPr>
          <w:rFonts w:ascii="Arial" w:hAnsi="Arial" w:cs="Arial"/>
          <w:sz w:val="22"/>
          <w:szCs w:val="22"/>
        </w:rPr>
      </w:pPr>
      <w:r w:rsidRPr="006C4984">
        <w:rPr>
          <w:rFonts w:ascii="Arial" w:hAnsi="Arial" w:cs="Arial"/>
          <w:sz w:val="22"/>
          <w:szCs w:val="22"/>
        </w:rPr>
        <w:t>2009</w:t>
      </w:r>
      <w:r w:rsidRPr="006C4984">
        <w:rPr>
          <w:rFonts w:ascii="Arial" w:hAnsi="Arial" w:cs="Arial"/>
          <w:sz w:val="22"/>
          <w:szCs w:val="22"/>
        </w:rPr>
        <w:tab/>
      </w:r>
      <w:r w:rsidRPr="006C4984">
        <w:rPr>
          <w:rFonts w:ascii="Arial" w:hAnsi="Arial" w:cs="Arial"/>
          <w:sz w:val="22"/>
          <w:szCs w:val="22"/>
        </w:rPr>
        <w:tab/>
      </w:r>
      <w:r w:rsidRPr="006C4984">
        <w:rPr>
          <w:rFonts w:ascii="Arial" w:hAnsi="Arial" w:cs="Arial"/>
          <w:sz w:val="22"/>
          <w:szCs w:val="22"/>
        </w:rPr>
        <w:tab/>
      </w:r>
      <w:r w:rsidRPr="006C4984">
        <w:rPr>
          <w:rFonts w:ascii="Arial" w:hAnsi="Arial" w:cs="Arial"/>
          <w:i/>
          <w:sz w:val="22"/>
          <w:szCs w:val="22"/>
        </w:rPr>
        <w:t>M.S.,</w:t>
      </w:r>
      <w:r w:rsidRPr="006C4984">
        <w:rPr>
          <w:rFonts w:ascii="Arial" w:hAnsi="Arial" w:cs="Arial"/>
          <w:sz w:val="22"/>
          <w:szCs w:val="22"/>
        </w:rPr>
        <w:t xml:space="preserve"> </w:t>
      </w:r>
      <w:r w:rsidRPr="006C4984">
        <w:rPr>
          <w:rFonts w:ascii="Arial" w:hAnsi="Arial" w:cs="Arial"/>
          <w:i/>
          <w:sz w:val="22"/>
          <w:szCs w:val="22"/>
        </w:rPr>
        <w:t xml:space="preserve">Engineering and Public Policy, </w:t>
      </w:r>
      <w:r w:rsidRPr="006C4984">
        <w:rPr>
          <w:rFonts w:ascii="Arial" w:hAnsi="Arial" w:cs="Arial"/>
          <w:sz w:val="22"/>
          <w:szCs w:val="22"/>
        </w:rPr>
        <w:t>Carnegie Mellon University</w:t>
      </w:r>
    </w:p>
    <w:p w14:paraId="3ECACC1D" w14:textId="77777777" w:rsidR="00C606AE" w:rsidRPr="006C4984" w:rsidRDefault="00C606AE" w:rsidP="00C606AE">
      <w:pPr>
        <w:rPr>
          <w:rFonts w:ascii="Arial" w:hAnsi="Arial" w:cs="Arial"/>
          <w:sz w:val="22"/>
          <w:szCs w:val="22"/>
        </w:rPr>
      </w:pPr>
      <w:r w:rsidRPr="006C4984">
        <w:rPr>
          <w:rFonts w:ascii="Arial" w:hAnsi="Arial" w:cs="Arial"/>
          <w:sz w:val="22"/>
          <w:szCs w:val="22"/>
        </w:rPr>
        <w:t>2004</w:t>
      </w:r>
      <w:r w:rsidRPr="006C4984">
        <w:rPr>
          <w:rFonts w:ascii="Arial" w:hAnsi="Arial" w:cs="Arial"/>
          <w:sz w:val="22"/>
          <w:szCs w:val="22"/>
        </w:rPr>
        <w:tab/>
      </w:r>
      <w:r w:rsidRPr="006C4984">
        <w:rPr>
          <w:rFonts w:ascii="Arial" w:hAnsi="Arial" w:cs="Arial"/>
          <w:sz w:val="22"/>
          <w:szCs w:val="22"/>
        </w:rPr>
        <w:tab/>
      </w:r>
      <w:r w:rsidRPr="006C4984">
        <w:rPr>
          <w:rFonts w:ascii="Arial" w:hAnsi="Arial" w:cs="Arial"/>
          <w:sz w:val="22"/>
          <w:szCs w:val="22"/>
        </w:rPr>
        <w:tab/>
      </w:r>
      <w:r w:rsidRPr="006C4984">
        <w:rPr>
          <w:rFonts w:ascii="Arial" w:hAnsi="Arial" w:cs="Arial"/>
          <w:i/>
          <w:sz w:val="22"/>
          <w:szCs w:val="22"/>
        </w:rPr>
        <w:t>California Teaching Credential (Chemistry)</w:t>
      </w:r>
      <w:r w:rsidRPr="006C4984">
        <w:rPr>
          <w:rFonts w:ascii="Arial" w:hAnsi="Arial" w:cs="Arial"/>
          <w:sz w:val="22"/>
          <w:szCs w:val="22"/>
        </w:rPr>
        <w:t>, National University</w:t>
      </w:r>
    </w:p>
    <w:p w14:paraId="05054889" w14:textId="77777777" w:rsidR="00C606AE" w:rsidRPr="006C4984" w:rsidRDefault="00C606AE" w:rsidP="00C606AE">
      <w:pPr>
        <w:ind w:left="2160" w:hanging="2160"/>
        <w:rPr>
          <w:rFonts w:ascii="Arial" w:hAnsi="Arial" w:cs="Arial"/>
          <w:sz w:val="22"/>
          <w:szCs w:val="22"/>
        </w:rPr>
      </w:pPr>
      <w:r>
        <w:rPr>
          <w:rFonts w:ascii="Arial" w:hAnsi="Arial" w:cs="Arial"/>
          <w:sz w:val="22"/>
          <w:szCs w:val="22"/>
        </w:rPr>
        <w:t>1999</w:t>
      </w:r>
      <w:r>
        <w:rPr>
          <w:rFonts w:ascii="Arial" w:hAnsi="Arial" w:cs="Arial"/>
          <w:sz w:val="22"/>
          <w:szCs w:val="22"/>
        </w:rPr>
        <w:tab/>
      </w:r>
      <w:r w:rsidRPr="006C4984">
        <w:rPr>
          <w:rFonts w:ascii="Arial" w:hAnsi="Arial" w:cs="Arial"/>
          <w:i/>
          <w:sz w:val="22"/>
          <w:szCs w:val="22"/>
        </w:rPr>
        <w:t>B.S., Environmental Science, Cum Laude,</w:t>
      </w:r>
      <w:r w:rsidRPr="006C4984">
        <w:rPr>
          <w:rFonts w:ascii="Arial" w:hAnsi="Arial" w:cs="Arial"/>
          <w:sz w:val="22"/>
          <w:szCs w:val="22"/>
        </w:rPr>
        <w:t xml:space="preserve"> University of Massachusetts, Amherst</w:t>
      </w:r>
    </w:p>
    <w:p w14:paraId="36BC54A3" w14:textId="77777777" w:rsidR="00C606AE" w:rsidRPr="006C4984" w:rsidRDefault="00C606AE" w:rsidP="00C606AE">
      <w:pPr>
        <w:rPr>
          <w:rFonts w:ascii="Arial" w:hAnsi="Arial" w:cs="Arial"/>
          <w:b/>
          <w:sz w:val="22"/>
          <w:szCs w:val="22"/>
        </w:rPr>
      </w:pPr>
    </w:p>
    <w:p w14:paraId="7207B2C6" w14:textId="77777777" w:rsidR="00C606AE" w:rsidRPr="006C4984" w:rsidRDefault="00C606AE" w:rsidP="00C606AE">
      <w:pPr>
        <w:rPr>
          <w:rFonts w:ascii="Arial" w:hAnsi="Arial" w:cs="Arial"/>
          <w:b/>
          <w:sz w:val="22"/>
          <w:szCs w:val="22"/>
        </w:rPr>
      </w:pPr>
    </w:p>
    <w:p w14:paraId="2C6253A9" w14:textId="77777777" w:rsidR="00C606AE" w:rsidRPr="006C4984" w:rsidRDefault="00C606AE" w:rsidP="00C606AE">
      <w:pPr>
        <w:rPr>
          <w:rFonts w:ascii="Arial" w:hAnsi="Arial" w:cs="Arial"/>
          <w:b/>
          <w:sz w:val="22"/>
          <w:szCs w:val="22"/>
        </w:rPr>
      </w:pPr>
      <w:r w:rsidRPr="006C4984">
        <w:rPr>
          <w:rFonts w:ascii="Arial" w:hAnsi="Arial" w:cs="Arial"/>
          <w:b/>
          <w:sz w:val="22"/>
          <w:szCs w:val="22"/>
        </w:rPr>
        <w:t>EMPLOYMENT</w:t>
      </w:r>
      <w:r w:rsidRPr="006C4984">
        <w:rPr>
          <w:rFonts w:ascii="Arial" w:hAnsi="Arial" w:cs="Arial"/>
          <w:b/>
          <w:sz w:val="22"/>
          <w:szCs w:val="22"/>
        </w:rPr>
        <w:tab/>
      </w:r>
    </w:p>
    <w:p w14:paraId="53304C71" w14:textId="77777777" w:rsidR="00C606AE" w:rsidRPr="006C4984" w:rsidRDefault="00C606AE" w:rsidP="00C606AE">
      <w:pPr>
        <w:rPr>
          <w:rFonts w:ascii="Arial" w:hAnsi="Arial" w:cs="Arial"/>
          <w:sz w:val="22"/>
          <w:szCs w:val="22"/>
        </w:rPr>
      </w:pPr>
      <w:r>
        <w:rPr>
          <w:rFonts w:ascii="Arial" w:hAnsi="Arial" w:cs="Arial"/>
          <w:sz w:val="22"/>
          <w:szCs w:val="22"/>
        </w:rPr>
        <w:pict w14:anchorId="5CB8DF17">
          <v:rect id="_x0000_i1026" style="width:0;height:1.5pt" o:hralign="center" o:hrstd="t" o:hr="t" fillcolor="#aaa" stroked="f"/>
        </w:pict>
      </w:r>
    </w:p>
    <w:p w14:paraId="7EF160EA" w14:textId="77777777" w:rsidR="00C606AE" w:rsidRPr="006C4984" w:rsidRDefault="00C606AE" w:rsidP="00C606AE">
      <w:pPr>
        <w:rPr>
          <w:rFonts w:ascii="Arial" w:hAnsi="Arial" w:cs="Arial"/>
          <w:sz w:val="22"/>
          <w:szCs w:val="22"/>
        </w:rPr>
      </w:pPr>
      <w:r w:rsidRPr="006C4984">
        <w:rPr>
          <w:rFonts w:ascii="Arial" w:hAnsi="Arial" w:cs="Arial"/>
          <w:sz w:val="22"/>
          <w:szCs w:val="22"/>
        </w:rPr>
        <w:t>2011-present</w:t>
      </w:r>
      <w:r w:rsidRPr="006C4984">
        <w:rPr>
          <w:rFonts w:ascii="Arial" w:hAnsi="Arial" w:cs="Arial"/>
          <w:sz w:val="22"/>
          <w:szCs w:val="22"/>
        </w:rPr>
        <w:tab/>
      </w:r>
      <w:r w:rsidRPr="006C4984">
        <w:rPr>
          <w:rFonts w:ascii="Arial" w:hAnsi="Arial" w:cs="Arial"/>
          <w:b/>
          <w:sz w:val="22"/>
          <w:szCs w:val="22"/>
        </w:rPr>
        <w:t>Assistant Professor</w:t>
      </w:r>
      <w:r w:rsidRPr="006C4984">
        <w:rPr>
          <w:rFonts w:ascii="Arial" w:hAnsi="Arial" w:cs="Arial"/>
          <w:sz w:val="22"/>
          <w:szCs w:val="22"/>
        </w:rPr>
        <w:t>, School of Economics, University of Maine, Orono, ME</w:t>
      </w:r>
    </w:p>
    <w:p w14:paraId="0D1FF75C" w14:textId="77777777" w:rsidR="00C606AE" w:rsidRPr="006C4984" w:rsidRDefault="00C606AE" w:rsidP="00C606AE">
      <w:pPr>
        <w:ind w:left="1440" w:hanging="1440"/>
        <w:rPr>
          <w:rFonts w:ascii="Arial" w:hAnsi="Arial" w:cs="Arial"/>
          <w:sz w:val="22"/>
          <w:szCs w:val="22"/>
        </w:rPr>
      </w:pPr>
      <w:r w:rsidRPr="006C4984">
        <w:rPr>
          <w:rFonts w:ascii="Arial" w:hAnsi="Arial" w:cs="Arial"/>
          <w:sz w:val="22"/>
          <w:szCs w:val="22"/>
        </w:rPr>
        <w:t>2006-2007</w:t>
      </w:r>
      <w:r w:rsidRPr="006C4984">
        <w:rPr>
          <w:rFonts w:ascii="Arial" w:hAnsi="Arial" w:cs="Arial"/>
          <w:sz w:val="22"/>
          <w:szCs w:val="22"/>
        </w:rPr>
        <w:tab/>
      </w:r>
      <w:r w:rsidRPr="006C4984">
        <w:rPr>
          <w:rFonts w:ascii="Arial" w:hAnsi="Arial" w:cs="Arial"/>
          <w:b/>
          <w:sz w:val="22"/>
          <w:szCs w:val="22"/>
        </w:rPr>
        <w:t>Teacher</w:t>
      </w:r>
      <w:r w:rsidRPr="006C4984">
        <w:rPr>
          <w:rFonts w:ascii="Arial" w:hAnsi="Arial" w:cs="Arial"/>
          <w:sz w:val="22"/>
          <w:szCs w:val="22"/>
        </w:rPr>
        <w:t xml:space="preserve">, </w:t>
      </w:r>
      <w:r w:rsidRPr="006C4984">
        <w:rPr>
          <w:rFonts w:ascii="Arial" w:hAnsi="Arial" w:cs="Arial"/>
          <w:i/>
          <w:sz w:val="22"/>
          <w:szCs w:val="22"/>
        </w:rPr>
        <w:t>Physical Science and Astronomy (Eighth Grade),</w:t>
      </w:r>
      <w:r w:rsidRPr="006C4984">
        <w:rPr>
          <w:rFonts w:ascii="Arial" w:hAnsi="Arial" w:cs="Arial"/>
          <w:sz w:val="22"/>
          <w:szCs w:val="22"/>
        </w:rPr>
        <w:t xml:space="preserve"> Colegio Americano, Quito, Ecuador</w:t>
      </w:r>
      <w:r w:rsidRPr="006C4984">
        <w:rPr>
          <w:rFonts w:ascii="Arial" w:hAnsi="Arial" w:cs="Arial"/>
          <w:sz w:val="22"/>
          <w:szCs w:val="22"/>
        </w:rPr>
        <w:tab/>
      </w:r>
    </w:p>
    <w:p w14:paraId="1E612BC3" w14:textId="77777777" w:rsidR="00C606AE" w:rsidRPr="006C4984" w:rsidRDefault="00C606AE" w:rsidP="00C606AE">
      <w:pPr>
        <w:ind w:left="1440" w:hanging="1440"/>
        <w:rPr>
          <w:rFonts w:ascii="Arial" w:hAnsi="Arial" w:cs="Arial"/>
          <w:sz w:val="22"/>
          <w:szCs w:val="22"/>
        </w:rPr>
      </w:pPr>
      <w:r w:rsidRPr="006C4984">
        <w:rPr>
          <w:rFonts w:ascii="Arial" w:hAnsi="Arial" w:cs="Arial"/>
          <w:sz w:val="22"/>
          <w:szCs w:val="22"/>
        </w:rPr>
        <w:t>2005-2007</w:t>
      </w:r>
      <w:r w:rsidRPr="006C4984">
        <w:rPr>
          <w:rFonts w:ascii="Arial" w:hAnsi="Arial" w:cs="Arial"/>
          <w:sz w:val="22"/>
          <w:szCs w:val="22"/>
        </w:rPr>
        <w:tab/>
      </w:r>
      <w:r w:rsidRPr="006C4984">
        <w:rPr>
          <w:rFonts w:ascii="Arial" w:hAnsi="Arial" w:cs="Arial"/>
          <w:b/>
          <w:sz w:val="22"/>
          <w:szCs w:val="22"/>
        </w:rPr>
        <w:t>Teacher</w:t>
      </w:r>
      <w:r w:rsidRPr="006C4984">
        <w:rPr>
          <w:rFonts w:ascii="Arial" w:hAnsi="Arial" w:cs="Arial"/>
          <w:sz w:val="22"/>
          <w:szCs w:val="22"/>
        </w:rPr>
        <w:t xml:space="preserve">, </w:t>
      </w:r>
      <w:r w:rsidRPr="006C4984">
        <w:rPr>
          <w:rFonts w:ascii="Arial" w:hAnsi="Arial" w:cs="Arial"/>
          <w:i/>
          <w:sz w:val="22"/>
          <w:szCs w:val="22"/>
        </w:rPr>
        <w:t>International Baccalaureate Environmental Systems (Eleventh and Twelfth Grade),</w:t>
      </w:r>
      <w:r w:rsidRPr="006C4984">
        <w:rPr>
          <w:rFonts w:ascii="Arial" w:hAnsi="Arial" w:cs="Arial"/>
          <w:sz w:val="22"/>
          <w:szCs w:val="22"/>
        </w:rPr>
        <w:t xml:space="preserve"> Colegio Americano, Quito, Ecuador</w:t>
      </w:r>
      <w:r w:rsidRPr="006C4984">
        <w:rPr>
          <w:rFonts w:ascii="Arial" w:hAnsi="Arial" w:cs="Arial"/>
          <w:sz w:val="22"/>
          <w:szCs w:val="22"/>
        </w:rPr>
        <w:tab/>
      </w:r>
    </w:p>
    <w:p w14:paraId="10D8992E" w14:textId="77777777" w:rsidR="00C606AE" w:rsidRPr="006C4984" w:rsidRDefault="00C606AE" w:rsidP="00C606AE">
      <w:pPr>
        <w:ind w:left="1440" w:hanging="1440"/>
        <w:rPr>
          <w:rFonts w:ascii="Arial" w:hAnsi="Arial" w:cs="Arial"/>
          <w:sz w:val="22"/>
          <w:szCs w:val="22"/>
        </w:rPr>
      </w:pPr>
      <w:r w:rsidRPr="006C4984">
        <w:rPr>
          <w:rFonts w:ascii="Arial" w:hAnsi="Arial" w:cs="Arial"/>
          <w:sz w:val="22"/>
          <w:szCs w:val="22"/>
        </w:rPr>
        <w:t>2005-2006</w:t>
      </w:r>
      <w:r w:rsidRPr="006C4984">
        <w:rPr>
          <w:rFonts w:ascii="Arial" w:hAnsi="Arial" w:cs="Arial"/>
          <w:sz w:val="22"/>
          <w:szCs w:val="22"/>
        </w:rPr>
        <w:tab/>
      </w:r>
      <w:r w:rsidRPr="006C4984">
        <w:rPr>
          <w:rFonts w:ascii="Arial" w:hAnsi="Arial" w:cs="Arial"/>
          <w:b/>
          <w:sz w:val="22"/>
          <w:szCs w:val="22"/>
        </w:rPr>
        <w:t>Teacher</w:t>
      </w:r>
      <w:r w:rsidRPr="006C4984">
        <w:rPr>
          <w:rFonts w:ascii="Arial" w:hAnsi="Arial" w:cs="Arial"/>
          <w:sz w:val="22"/>
          <w:szCs w:val="22"/>
        </w:rPr>
        <w:t xml:space="preserve">, </w:t>
      </w:r>
      <w:r w:rsidRPr="006C4984">
        <w:rPr>
          <w:rFonts w:ascii="Arial" w:hAnsi="Arial" w:cs="Arial"/>
          <w:i/>
          <w:sz w:val="22"/>
          <w:szCs w:val="22"/>
        </w:rPr>
        <w:t>International Baccalaureate Theory of Knowledge (Eleventh and Twelfth Grade),</w:t>
      </w:r>
      <w:r w:rsidRPr="006C4984">
        <w:rPr>
          <w:rFonts w:ascii="Arial" w:hAnsi="Arial" w:cs="Arial"/>
          <w:sz w:val="22"/>
          <w:szCs w:val="22"/>
        </w:rPr>
        <w:t xml:space="preserve"> Colegio Americano, Quito, Ecuador</w:t>
      </w:r>
      <w:r w:rsidRPr="006C4984">
        <w:rPr>
          <w:rFonts w:ascii="Arial" w:hAnsi="Arial" w:cs="Arial"/>
          <w:sz w:val="22"/>
          <w:szCs w:val="22"/>
        </w:rPr>
        <w:tab/>
      </w:r>
    </w:p>
    <w:p w14:paraId="60793C2C" w14:textId="77777777" w:rsidR="00C606AE" w:rsidRPr="006C4984" w:rsidRDefault="00C606AE" w:rsidP="00C606AE">
      <w:pPr>
        <w:ind w:left="1440" w:hanging="1440"/>
        <w:rPr>
          <w:rFonts w:ascii="Arial" w:hAnsi="Arial" w:cs="Arial"/>
          <w:sz w:val="22"/>
          <w:szCs w:val="22"/>
        </w:rPr>
      </w:pPr>
      <w:r w:rsidRPr="006C4984">
        <w:rPr>
          <w:rFonts w:ascii="Arial" w:hAnsi="Arial" w:cs="Arial"/>
          <w:sz w:val="22"/>
          <w:szCs w:val="22"/>
        </w:rPr>
        <w:t>2002-2005</w:t>
      </w:r>
      <w:r w:rsidRPr="006C4984">
        <w:rPr>
          <w:rFonts w:ascii="Arial" w:hAnsi="Arial" w:cs="Arial"/>
          <w:sz w:val="22"/>
          <w:szCs w:val="22"/>
        </w:rPr>
        <w:tab/>
      </w:r>
      <w:r w:rsidRPr="006C4984">
        <w:rPr>
          <w:rFonts w:ascii="Arial" w:hAnsi="Arial" w:cs="Arial"/>
          <w:b/>
          <w:sz w:val="22"/>
          <w:szCs w:val="22"/>
        </w:rPr>
        <w:t>Teacher</w:t>
      </w:r>
      <w:r w:rsidRPr="006C4984">
        <w:rPr>
          <w:rFonts w:ascii="Arial" w:hAnsi="Arial" w:cs="Arial"/>
          <w:sz w:val="22"/>
          <w:szCs w:val="22"/>
        </w:rPr>
        <w:t xml:space="preserve">, </w:t>
      </w:r>
      <w:r w:rsidRPr="006C4984">
        <w:rPr>
          <w:rFonts w:ascii="Arial" w:hAnsi="Arial" w:cs="Arial"/>
          <w:i/>
          <w:sz w:val="22"/>
          <w:szCs w:val="22"/>
        </w:rPr>
        <w:t>Physical Sciences (Eighth Grade),</w:t>
      </w:r>
      <w:r w:rsidRPr="006C4984">
        <w:rPr>
          <w:rFonts w:ascii="Arial" w:hAnsi="Arial" w:cs="Arial"/>
          <w:sz w:val="22"/>
          <w:szCs w:val="22"/>
        </w:rPr>
        <w:t xml:space="preserve"> King/Chavez Academy, San Diego, CA</w:t>
      </w:r>
    </w:p>
    <w:p w14:paraId="2606423F" w14:textId="77777777" w:rsidR="00C606AE" w:rsidRPr="006C4984" w:rsidRDefault="00C606AE" w:rsidP="00C606AE">
      <w:pPr>
        <w:ind w:left="1440" w:hanging="1440"/>
        <w:rPr>
          <w:rFonts w:ascii="Arial" w:hAnsi="Arial" w:cs="Arial"/>
          <w:sz w:val="22"/>
          <w:szCs w:val="22"/>
        </w:rPr>
      </w:pPr>
      <w:r w:rsidRPr="006C4984">
        <w:rPr>
          <w:rFonts w:ascii="Arial" w:hAnsi="Arial" w:cs="Arial"/>
          <w:sz w:val="22"/>
          <w:szCs w:val="22"/>
        </w:rPr>
        <w:t>2002-2005</w:t>
      </w:r>
      <w:r w:rsidRPr="006C4984">
        <w:rPr>
          <w:rFonts w:ascii="Arial" w:hAnsi="Arial" w:cs="Arial"/>
          <w:sz w:val="22"/>
          <w:szCs w:val="22"/>
        </w:rPr>
        <w:tab/>
      </w:r>
      <w:r w:rsidRPr="006C4984">
        <w:rPr>
          <w:rFonts w:ascii="Arial" w:hAnsi="Arial" w:cs="Arial"/>
          <w:b/>
          <w:sz w:val="22"/>
          <w:szCs w:val="22"/>
        </w:rPr>
        <w:t>Teacher</w:t>
      </w:r>
      <w:r w:rsidRPr="006C4984">
        <w:rPr>
          <w:rFonts w:ascii="Arial" w:hAnsi="Arial" w:cs="Arial"/>
          <w:sz w:val="22"/>
          <w:szCs w:val="22"/>
        </w:rPr>
        <w:t xml:space="preserve">, </w:t>
      </w:r>
      <w:r w:rsidRPr="006C4984">
        <w:rPr>
          <w:rFonts w:ascii="Arial" w:hAnsi="Arial" w:cs="Arial"/>
          <w:i/>
          <w:sz w:val="22"/>
          <w:szCs w:val="22"/>
        </w:rPr>
        <w:t>Natural Sciences (Seventh Grade),</w:t>
      </w:r>
      <w:r w:rsidRPr="006C4984">
        <w:rPr>
          <w:rFonts w:ascii="Arial" w:hAnsi="Arial" w:cs="Arial"/>
          <w:sz w:val="22"/>
          <w:szCs w:val="22"/>
        </w:rPr>
        <w:t xml:space="preserve"> King/Chavez Academy, San Diego, CA</w:t>
      </w:r>
    </w:p>
    <w:p w14:paraId="592831B1" w14:textId="77777777" w:rsidR="00C606AE" w:rsidRPr="006C4984" w:rsidRDefault="00C606AE" w:rsidP="00C606AE">
      <w:pPr>
        <w:ind w:left="1440" w:hanging="1440"/>
        <w:rPr>
          <w:rFonts w:ascii="Arial" w:hAnsi="Arial" w:cs="Arial"/>
          <w:sz w:val="22"/>
          <w:szCs w:val="22"/>
        </w:rPr>
      </w:pPr>
      <w:r w:rsidRPr="006C4984">
        <w:rPr>
          <w:rFonts w:ascii="Arial" w:hAnsi="Arial" w:cs="Arial"/>
          <w:sz w:val="22"/>
          <w:szCs w:val="22"/>
        </w:rPr>
        <w:t>2000-2002</w:t>
      </w:r>
      <w:r w:rsidRPr="006C4984">
        <w:rPr>
          <w:rFonts w:ascii="Arial" w:hAnsi="Arial" w:cs="Arial"/>
          <w:sz w:val="22"/>
          <w:szCs w:val="22"/>
        </w:rPr>
        <w:tab/>
      </w:r>
      <w:r w:rsidRPr="006C4984">
        <w:rPr>
          <w:rFonts w:ascii="Arial" w:hAnsi="Arial" w:cs="Arial"/>
          <w:b/>
          <w:sz w:val="22"/>
          <w:szCs w:val="22"/>
        </w:rPr>
        <w:t>Environmental Technician</w:t>
      </w:r>
      <w:r w:rsidRPr="006C4984">
        <w:rPr>
          <w:rFonts w:ascii="Arial" w:hAnsi="Arial" w:cs="Arial"/>
          <w:sz w:val="22"/>
          <w:szCs w:val="22"/>
        </w:rPr>
        <w:t>, Hargrave Environmental Consulting, Inc., San Diego, CA</w:t>
      </w:r>
    </w:p>
    <w:p w14:paraId="76074617" w14:textId="77777777" w:rsidR="00C606AE" w:rsidRPr="006C4984" w:rsidRDefault="00C606AE" w:rsidP="00C606AE">
      <w:pPr>
        <w:ind w:left="1440" w:hanging="1440"/>
        <w:rPr>
          <w:rFonts w:ascii="Arial" w:hAnsi="Arial" w:cs="Arial"/>
          <w:sz w:val="22"/>
          <w:szCs w:val="22"/>
        </w:rPr>
      </w:pPr>
      <w:r w:rsidRPr="006C4984">
        <w:rPr>
          <w:rFonts w:ascii="Arial" w:hAnsi="Arial" w:cs="Arial"/>
          <w:sz w:val="22"/>
          <w:szCs w:val="22"/>
        </w:rPr>
        <w:t>1999-2000</w:t>
      </w:r>
      <w:r w:rsidRPr="006C4984">
        <w:rPr>
          <w:rFonts w:ascii="Arial" w:hAnsi="Arial" w:cs="Arial"/>
          <w:sz w:val="22"/>
          <w:szCs w:val="22"/>
        </w:rPr>
        <w:tab/>
      </w:r>
      <w:r w:rsidRPr="006C4984">
        <w:rPr>
          <w:rFonts w:ascii="Arial" w:hAnsi="Arial" w:cs="Arial"/>
          <w:b/>
          <w:sz w:val="22"/>
          <w:szCs w:val="22"/>
        </w:rPr>
        <w:t>Corps Member</w:t>
      </w:r>
      <w:r w:rsidRPr="006C4984">
        <w:rPr>
          <w:rFonts w:ascii="Arial" w:hAnsi="Arial" w:cs="Arial"/>
          <w:sz w:val="22"/>
          <w:szCs w:val="22"/>
        </w:rPr>
        <w:t>, Americorps National Civilian Community Corps, Southeast Region</w:t>
      </w:r>
    </w:p>
    <w:p w14:paraId="1018C4B0" w14:textId="77777777" w:rsidR="00C606AE" w:rsidRPr="006C4984" w:rsidRDefault="00C606AE" w:rsidP="00C606AE">
      <w:pPr>
        <w:rPr>
          <w:rFonts w:ascii="Arial" w:hAnsi="Arial" w:cs="Arial"/>
          <w:b/>
          <w:sz w:val="22"/>
          <w:szCs w:val="22"/>
        </w:rPr>
      </w:pPr>
    </w:p>
    <w:p w14:paraId="213E4FCF" w14:textId="77777777" w:rsidR="00C606AE" w:rsidRPr="006C4984" w:rsidRDefault="00C606AE" w:rsidP="00C606AE">
      <w:pPr>
        <w:rPr>
          <w:rFonts w:ascii="Arial" w:hAnsi="Arial" w:cs="Arial"/>
          <w:b/>
          <w:sz w:val="22"/>
          <w:szCs w:val="22"/>
        </w:rPr>
      </w:pPr>
    </w:p>
    <w:p w14:paraId="6E8870B1" w14:textId="77777777" w:rsidR="00C606AE" w:rsidRPr="006C4984" w:rsidRDefault="00C606AE" w:rsidP="00C606AE">
      <w:pPr>
        <w:rPr>
          <w:rFonts w:ascii="Arial" w:hAnsi="Arial" w:cs="Arial"/>
          <w:b/>
          <w:sz w:val="22"/>
          <w:szCs w:val="22"/>
        </w:rPr>
      </w:pPr>
      <w:r w:rsidRPr="006C4984">
        <w:rPr>
          <w:rFonts w:ascii="Arial" w:hAnsi="Arial" w:cs="Arial"/>
          <w:b/>
          <w:sz w:val="22"/>
          <w:szCs w:val="22"/>
        </w:rPr>
        <w:t>HONORS</w:t>
      </w:r>
      <w:r w:rsidRPr="006C4984">
        <w:rPr>
          <w:rFonts w:ascii="Arial" w:hAnsi="Arial" w:cs="Arial"/>
          <w:b/>
          <w:sz w:val="22"/>
          <w:szCs w:val="22"/>
        </w:rPr>
        <w:tab/>
      </w:r>
      <w:r w:rsidRPr="006C4984">
        <w:rPr>
          <w:rFonts w:ascii="Arial" w:hAnsi="Arial" w:cs="Arial"/>
          <w:b/>
          <w:sz w:val="22"/>
          <w:szCs w:val="22"/>
        </w:rPr>
        <w:tab/>
      </w:r>
    </w:p>
    <w:p w14:paraId="035834DC" w14:textId="77777777" w:rsidR="00C606AE" w:rsidRPr="006C4984" w:rsidRDefault="00C606AE" w:rsidP="00C606AE">
      <w:pPr>
        <w:rPr>
          <w:rFonts w:ascii="Arial" w:hAnsi="Arial" w:cs="Arial"/>
          <w:sz w:val="22"/>
          <w:szCs w:val="22"/>
        </w:rPr>
      </w:pPr>
      <w:r>
        <w:rPr>
          <w:rFonts w:ascii="Arial" w:hAnsi="Arial" w:cs="Arial"/>
          <w:sz w:val="22"/>
          <w:szCs w:val="22"/>
        </w:rPr>
        <w:pict w14:anchorId="3B536F6A">
          <v:rect id="_x0000_i1027" style="width:0;height:1.5pt" o:hralign="center" o:hrstd="t" o:hr="t" fillcolor="#aaa" stroked="f"/>
        </w:pict>
      </w:r>
    </w:p>
    <w:p w14:paraId="69F08774" w14:textId="77777777" w:rsidR="00C606AE" w:rsidRPr="006C4984" w:rsidRDefault="00C606AE" w:rsidP="00C606AE">
      <w:pPr>
        <w:rPr>
          <w:rFonts w:ascii="Arial" w:hAnsi="Arial" w:cs="Arial"/>
          <w:sz w:val="22"/>
          <w:szCs w:val="22"/>
        </w:rPr>
      </w:pPr>
      <w:r>
        <w:rPr>
          <w:rFonts w:ascii="Arial" w:hAnsi="Arial" w:cs="Arial"/>
          <w:sz w:val="22"/>
          <w:szCs w:val="22"/>
        </w:rPr>
        <w:t>2015-present</w:t>
      </w:r>
      <w:r>
        <w:rPr>
          <w:rFonts w:ascii="Arial" w:hAnsi="Arial" w:cs="Arial"/>
          <w:sz w:val="22"/>
          <w:szCs w:val="22"/>
        </w:rPr>
        <w:tab/>
      </w:r>
      <w:r>
        <w:rPr>
          <w:rFonts w:ascii="Arial" w:hAnsi="Arial" w:cs="Arial"/>
          <w:sz w:val="22"/>
          <w:szCs w:val="22"/>
        </w:rPr>
        <w:tab/>
        <w:t>University of Maine</w:t>
      </w:r>
      <w:r w:rsidRPr="006C4984">
        <w:rPr>
          <w:rFonts w:ascii="Arial" w:hAnsi="Arial" w:cs="Arial"/>
          <w:sz w:val="22"/>
          <w:szCs w:val="22"/>
        </w:rPr>
        <w:t xml:space="preserve"> Faculty Fellow</w:t>
      </w:r>
    </w:p>
    <w:p w14:paraId="4B895B6F" w14:textId="77777777" w:rsidR="00C606AE" w:rsidRPr="006C4984" w:rsidRDefault="00C606AE" w:rsidP="00C606AE">
      <w:pPr>
        <w:rPr>
          <w:rFonts w:ascii="Arial" w:hAnsi="Arial" w:cs="Arial"/>
          <w:sz w:val="22"/>
          <w:szCs w:val="22"/>
        </w:rPr>
      </w:pPr>
      <w:r w:rsidRPr="006C4984">
        <w:rPr>
          <w:rFonts w:ascii="Arial" w:hAnsi="Arial" w:cs="Arial"/>
          <w:sz w:val="22"/>
          <w:szCs w:val="22"/>
        </w:rPr>
        <w:t>2012</w:t>
      </w:r>
      <w:r w:rsidRPr="006C4984">
        <w:rPr>
          <w:rFonts w:ascii="Arial" w:hAnsi="Arial" w:cs="Arial"/>
          <w:sz w:val="22"/>
          <w:szCs w:val="22"/>
        </w:rPr>
        <w:tab/>
      </w:r>
      <w:r w:rsidRPr="006C4984">
        <w:rPr>
          <w:rFonts w:ascii="Arial" w:hAnsi="Arial" w:cs="Arial"/>
          <w:sz w:val="22"/>
          <w:szCs w:val="22"/>
        </w:rPr>
        <w:tab/>
      </w:r>
      <w:r w:rsidRPr="006C4984">
        <w:rPr>
          <w:rFonts w:ascii="Arial" w:hAnsi="Arial" w:cs="Arial"/>
          <w:sz w:val="22"/>
          <w:szCs w:val="22"/>
        </w:rPr>
        <w:tab/>
        <w:t>White House Champion for Change - Americorps Alums:</w:t>
      </w:r>
    </w:p>
    <w:p w14:paraId="6F85998C" w14:textId="77777777" w:rsidR="00C606AE" w:rsidRPr="006C4984" w:rsidRDefault="00C606AE" w:rsidP="00C606AE">
      <w:pPr>
        <w:ind w:left="2160"/>
        <w:rPr>
          <w:rFonts w:ascii="Arial" w:hAnsi="Arial" w:cs="Arial"/>
          <w:sz w:val="22"/>
          <w:szCs w:val="22"/>
        </w:rPr>
      </w:pPr>
      <w:r w:rsidRPr="006C4984">
        <w:rPr>
          <w:rFonts w:ascii="Arial" w:hAnsi="Arial" w:cs="Arial"/>
          <w:sz w:val="22"/>
          <w:szCs w:val="22"/>
        </w:rPr>
        <w:t xml:space="preserve">http://www.whitehouse.gov/champions/americorps-alums/dr.-sharon-wagner </w:t>
      </w:r>
    </w:p>
    <w:p w14:paraId="73608319" w14:textId="77777777" w:rsidR="00C606AE" w:rsidRPr="006C4984" w:rsidRDefault="00C606AE" w:rsidP="00C606AE">
      <w:pPr>
        <w:rPr>
          <w:rFonts w:ascii="Arial" w:hAnsi="Arial" w:cs="Arial"/>
          <w:sz w:val="22"/>
          <w:szCs w:val="22"/>
        </w:rPr>
      </w:pPr>
      <w:r w:rsidRPr="006C4984">
        <w:rPr>
          <w:rFonts w:ascii="Arial" w:hAnsi="Arial" w:cs="Arial"/>
          <w:sz w:val="22"/>
          <w:szCs w:val="22"/>
        </w:rPr>
        <w:t>2011</w:t>
      </w:r>
      <w:r w:rsidRPr="006C4984">
        <w:rPr>
          <w:rFonts w:ascii="Arial" w:hAnsi="Arial" w:cs="Arial"/>
          <w:sz w:val="22"/>
          <w:szCs w:val="22"/>
        </w:rPr>
        <w:tab/>
      </w:r>
      <w:r w:rsidRPr="006C4984">
        <w:rPr>
          <w:rFonts w:ascii="Arial" w:hAnsi="Arial" w:cs="Arial"/>
          <w:sz w:val="22"/>
          <w:szCs w:val="22"/>
        </w:rPr>
        <w:tab/>
      </w:r>
      <w:r w:rsidRPr="006C4984">
        <w:rPr>
          <w:rFonts w:ascii="Arial" w:hAnsi="Arial" w:cs="Arial"/>
          <w:sz w:val="22"/>
          <w:szCs w:val="22"/>
        </w:rPr>
        <w:tab/>
        <w:t xml:space="preserve">World Renewable Energy Congress </w:t>
      </w:r>
      <w:r w:rsidRPr="006C4984">
        <w:rPr>
          <w:rStyle w:val="il"/>
          <w:rFonts w:ascii="Arial" w:hAnsi="Arial" w:cs="Arial"/>
          <w:sz w:val="22"/>
          <w:szCs w:val="22"/>
        </w:rPr>
        <w:t>Best</w:t>
      </w:r>
      <w:r w:rsidRPr="006C4984">
        <w:rPr>
          <w:rFonts w:ascii="Arial" w:hAnsi="Arial" w:cs="Arial"/>
          <w:sz w:val="22"/>
          <w:szCs w:val="22"/>
        </w:rPr>
        <w:t xml:space="preserve"> </w:t>
      </w:r>
      <w:r w:rsidRPr="006C4984">
        <w:rPr>
          <w:rStyle w:val="il"/>
          <w:rFonts w:ascii="Arial" w:hAnsi="Arial" w:cs="Arial"/>
          <w:sz w:val="22"/>
          <w:szCs w:val="22"/>
        </w:rPr>
        <w:t>Paper</w:t>
      </w:r>
      <w:r w:rsidRPr="006C4984">
        <w:rPr>
          <w:rFonts w:ascii="Arial" w:hAnsi="Arial" w:cs="Arial"/>
          <w:sz w:val="22"/>
          <w:szCs w:val="22"/>
        </w:rPr>
        <w:t xml:space="preserve"> Award in Solar Thermal </w:t>
      </w:r>
    </w:p>
    <w:p w14:paraId="58923E02" w14:textId="77777777" w:rsidR="00C606AE" w:rsidRPr="006C4984" w:rsidRDefault="00C606AE" w:rsidP="00C606AE">
      <w:pPr>
        <w:ind w:left="1440" w:firstLine="720"/>
        <w:rPr>
          <w:rFonts w:ascii="Arial" w:hAnsi="Arial" w:cs="Arial"/>
          <w:sz w:val="22"/>
          <w:szCs w:val="22"/>
        </w:rPr>
      </w:pPr>
      <w:r w:rsidRPr="006C4984">
        <w:rPr>
          <w:rFonts w:ascii="Arial" w:hAnsi="Arial" w:cs="Arial"/>
          <w:sz w:val="22"/>
          <w:szCs w:val="22"/>
        </w:rPr>
        <w:t>Applications</w:t>
      </w:r>
    </w:p>
    <w:p w14:paraId="7D61AA2A" w14:textId="77777777" w:rsidR="00C606AE" w:rsidRPr="006C4984" w:rsidRDefault="00C606AE" w:rsidP="00C606AE">
      <w:pPr>
        <w:rPr>
          <w:rFonts w:ascii="Arial" w:hAnsi="Arial" w:cs="Arial"/>
          <w:sz w:val="22"/>
          <w:szCs w:val="22"/>
        </w:rPr>
      </w:pPr>
      <w:r w:rsidRPr="006C4984">
        <w:rPr>
          <w:rFonts w:ascii="Arial" w:hAnsi="Arial" w:cs="Arial"/>
          <w:sz w:val="22"/>
          <w:szCs w:val="22"/>
        </w:rPr>
        <w:t>2010</w:t>
      </w:r>
      <w:r w:rsidRPr="006C4984">
        <w:rPr>
          <w:rFonts w:ascii="Arial" w:hAnsi="Arial" w:cs="Arial"/>
          <w:sz w:val="22"/>
          <w:szCs w:val="22"/>
        </w:rPr>
        <w:tab/>
      </w:r>
      <w:r w:rsidRPr="006C4984">
        <w:rPr>
          <w:rFonts w:ascii="Arial" w:hAnsi="Arial" w:cs="Arial"/>
          <w:sz w:val="22"/>
          <w:szCs w:val="22"/>
        </w:rPr>
        <w:tab/>
      </w:r>
      <w:r w:rsidRPr="006C4984">
        <w:rPr>
          <w:rFonts w:ascii="Arial" w:hAnsi="Arial" w:cs="Arial"/>
          <w:sz w:val="22"/>
          <w:szCs w:val="22"/>
        </w:rPr>
        <w:tab/>
        <w:t>Graduate Student Assembly/Provost Conference Fund Award</w:t>
      </w:r>
    </w:p>
    <w:p w14:paraId="26CA0C7D" w14:textId="77777777" w:rsidR="00C606AE" w:rsidRPr="006C4984" w:rsidRDefault="00C606AE" w:rsidP="00C606AE">
      <w:pPr>
        <w:rPr>
          <w:rFonts w:ascii="Arial" w:hAnsi="Arial" w:cs="Arial"/>
          <w:sz w:val="22"/>
          <w:szCs w:val="22"/>
        </w:rPr>
      </w:pPr>
      <w:r w:rsidRPr="006C4984">
        <w:rPr>
          <w:rFonts w:ascii="Arial" w:hAnsi="Arial" w:cs="Arial"/>
          <w:sz w:val="22"/>
          <w:szCs w:val="22"/>
        </w:rPr>
        <w:t>2010</w:t>
      </w:r>
      <w:r w:rsidRPr="006C4984">
        <w:rPr>
          <w:rFonts w:ascii="Arial" w:hAnsi="Arial" w:cs="Arial"/>
          <w:sz w:val="22"/>
          <w:szCs w:val="22"/>
        </w:rPr>
        <w:tab/>
      </w:r>
      <w:r w:rsidRPr="006C4984">
        <w:rPr>
          <w:rFonts w:ascii="Arial" w:hAnsi="Arial" w:cs="Arial"/>
          <w:sz w:val="22"/>
          <w:szCs w:val="22"/>
        </w:rPr>
        <w:tab/>
      </w:r>
      <w:r w:rsidRPr="006C4984">
        <w:rPr>
          <w:rFonts w:ascii="Arial" w:hAnsi="Arial" w:cs="Arial"/>
          <w:sz w:val="22"/>
          <w:szCs w:val="22"/>
        </w:rPr>
        <w:tab/>
      </w:r>
      <w:r w:rsidRPr="006C4984">
        <w:rPr>
          <w:rFonts w:ascii="Arial" w:hAnsi="Arial" w:cs="Arial"/>
          <w:sz w:val="22"/>
          <w:szCs w:val="22"/>
          <w:lang w:bidi="en-US"/>
        </w:rPr>
        <w:t>Neuworth Scholarship Travel Grant, Carnegie Mellon University</w:t>
      </w:r>
    </w:p>
    <w:p w14:paraId="304DDB5F" w14:textId="7799504C" w:rsidR="00C606AE" w:rsidRPr="006C4984" w:rsidRDefault="00ED6522" w:rsidP="00C606AE">
      <w:pPr>
        <w:rPr>
          <w:rFonts w:ascii="Arial" w:hAnsi="Arial" w:cs="Arial"/>
          <w:sz w:val="22"/>
          <w:szCs w:val="22"/>
        </w:rPr>
      </w:pPr>
      <w:r>
        <w:rPr>
          <w:rFonts w:ascii="Arial" w:hAnsi="Arial" w:cs="Arial"/>
          <w:sz w:val="22"/>
          <w:szCs w:val="22"/>
        </w:rPr>
        <w:t>2009-2011</w:t>
      </w:r>
      <w:r w:rsidR="00C606AE" w:rsidRPr="006C4984">
        <w:rPr>
          <w:rFonts w:ascii="Arial" w:hAnsi="Arial" w:cs="Arial"/>
          <w:sz w:val="22"/>
          <w:szCs w:val="22"/>
        </w:rPr>
        <w:t xml:space="preserve"> </w:t>
      </w:r>
      <w:r w:rsidR="00C606AE" w:rsidRPr="006C4984">
        <w:rPr>
          <w:rFonts w:ascii="Arial" w:hAnsi="Arial" w:cs="Arial"/>
          <w:sz w:val="22"/>
          <w:szCs w:val="22"/>
        </w:rPr>
        <w:tab/>
      </w:r>
      <w:r w:rsidR="00C606AE" w:rsidRPr="006C4984">
        <w:rPr>
          <w:rFonts w:ascii="Arial" w:hAnsi="Arial" w:cs="Arial"/>
          <w:sz w:val="22"/>
          <w:szCs w:val="22"/>
        </w:rPr>
        <w:tab/>
        <w:t xml:space="preserve">National Science Foundation Graduate Research Fellowship </w:t>
      </w:r>
      <w:r w:rsidR="00C606AE" w:rsidRPr="006C4984">
        <w:rPr>
          <w:rFonts w:ascii="Arial" w:hAnsi="Arial" w:cs="Arial"/>
          <w:sz w:val="22"/>
          <w:szCs w:val="22"/>
        </w:rPr>
        <w:tab/>
      </w:r>
    </w:p>
    <w:p w14:paraId="35E59BB0" w14:textId="77777777" w:rsidR="00C606AE" w:rsidRPr="006C4984" w:rsidRDefault="00C606AE" w:rsidP="00C606AE">
      <w:pPr>
        <w:rPr>
          <w:rFonts w:ascii="Arial" w:hAnsi="Arial" w:cs="Arial"/>
          <w:sz w:val="22"/>
          <w:szCs w:val="22"/>
        </w:rPr>
      </w:pPr>
      <w:r w:rsidRPr="006C4984">
        <w:rPr>
          <w:rFonts w:ascii="Arial" w:hAnsi="Arial" w:cs="Arial"/>
          <w:sz w:val="22"/>
          <w:szCs w:val="22"/>
        </w:rPr>
        <w:t>2008-2009</w:t>
      </w:r>
      <w:r w:rsidRPr="006C4984">
        <w:rPr>
          <w:rFonts w:ascii="Arial" w:hAnsi="Arial" w:cs="Arial"/>
          <w:sz w:val="22"/>
          <w:szCs w:val="22"/>
        </w:rPr>
        <w:tab/>
        <w:t xml:space="preserve">   </w:t>
      </w:r>
      <w:r w:rsidRPr="006C4984">
        <w:rPr>
          <w:rFonts w:ascii="Arial" w:hAnsi="Arial" w:cs="Arial"/>
          <w:sz w:val="22"/>
          <w:szCs w:val="22"/>
        </w:rPr>
        <w:tab/>
        <w:t>Steinbrenner Graduate Fellowship, Carnegie Mellon University</w:t>
      </w:r>
      <w:r w:rsidRPr="006C4984">
        <w:rPr>
          <w:rFonts w:ascii="Arial" w:hAnsi="Arial" w:cs="Arial"/>
          <w:sz w:val="22"/>
          <w:szCs w:val="22"/>
        </w:rPr>
        <w:tab/>
      </w:r>
    </w:p>
    <w:p w14:paraId="4492700D" w14:textId="77777777" w:rsidR="00C606AE" w:rsidRPr="006C4984" w:rsidRDefault="00C606AE" w:rsidP="00C606AE">
      <w:pPr>
        <w:rPr>
          <w:rFonts w:ascii="Arial" w:hAnsi="Arial" w:cs="Arial"/>
          <w:sz w:val="22"/>
          <w:szCs w:val="22"/>
        </w:rPr>
      </w:pPr>
      <w:r w:rsidRPr="006C4984">
        <w:rPr>
          <w:rFonts w:ascii="Arial" w:hAnsi="Arial" w:cs="Arial"/>
          <w:sz w:val="22"/>
          <w:szCs w:val="22"/>
        </w:rPr>
        <w:t>2007</w:t>
      </w:r>
      <w:r w:rsidRPr="006C4984">
        <w:rPr>
          <w:rFonts w:ascii="Arial" w:hAnsi="Arial" w:cs="Arial"/>
          <w:sz w:val="22"/>
          <w:szCs w:val="22"/>
        </w:rPr>
        <w:tab/>
      </w:r>
      <w:r w:rsidRPr="006C4984">
        <w:rPr>
          <w:rFonts w:ascii="Arial" w:hAnsi="Arial" w:cs="Arial"/>
          <w:sz w:val="22"/>
          <w:szCs w:val="22"/>
        </w:rPr>
        <w:tab/>
      </w:r>
      <w:r w:rsidRPr="006C4984">
        <w:rPr>
          <w:rFonts w:ascii="Arial" w:hAnsi="Arial" w:cs="Arial"/>
          <w:sz w:val="22"/>
          <w:szCs w:val="22"/>
        </w:rPr>
        <w:tab/>
        <w:t>Carnegie Institute of Technology Dean’s Fellowship Engineering Award</w:t>
      </w:r>
    </w:p>
    <w:p w14:paraId="40E176A5" w14:textId="77777777" w:rsidR="00C606AE" w:rsidRPr="006C4984" w:rsidRDefault="00C606AE" w:rsidP="00C606AE">
      <w:pPr>
        <w:rPr>
          <w:rFonts w:ascii="Arial" w:hAnsi="Arial" w:cs="Arial"/>
          <w:sz w:val="22"/>
          <w:szCs w:val="22"/>
        </w:rPr>
      </w:pPr>
      <w:r w:rsidRPr="006C4984">
        <w:rPr>
          <w:rFonts w:ascii="Arial" w:hAnsi="Arial" w:cs="Arial"/>
          <w:sz w:val="22"/>
          <w:szCs w:val="22"/>
        </w:rPr>
        <w:t>1999</w:t>
      </w:r>
      <w:r w:rsidRPr="006C4984">
        <w:rPr>
          <w:rFonts w:ascii="Arial" w:hAnsi="Arial" w:cs="Arial"/>
          <w:sz w:val="22"/>
          <w:szCs w:val="22"/>
        </w:rPr>
        <w:tab/>
      </w:r>
      <w:r w:rsidRPr="006C4984">
        <w:rPr>
          <w:rFonts w:ascii="Arial" w:hAnsi="Arial" w:cs="Arial"/>
          <w:sz w:val="22"/>
          <w:szCs w:val="22"/>
        </w:rPr>
        <w:tab/>
      </w:r>
      <w:r w:rsidRPr="006C4984">
        <w:rPr>
          <w:rFonts w:ascii="Arial" w:hAnsi="Arial" w:cs="Arial"/>
          <w:sz w:val="22"/>
          <w:szCs w:val="22"/>
        </w:rPr>
        <w:tab/>
        <w:t>Commonwealth Honors, University of Massachusetts Amherst</w:t>
      </w:r>
    </w:p>
    <w:p w14:paraId="24915C34" w14:textId="77777777" w:rsidR="00C606AE" w:rsidRPr="006C4984" w:rsidRDefault="00C606AE" w:rsidP="00C606AE">
      <w:pPr>
        <w:ind w:left="2160" w:hanging="2160"/>
        <w:rPr>
          <w:rFonts w:ascii="Arial" w:hAnsi="Arial" w:cs="Arial"/>
          <w:sz w:val="22"/>
          <w:szCs w:val="22"/>
        </w:rPr>
      </w:pPr>
      <w:r>
        <w:rPr>
          <w:rFonts w:ascii="Arial" w:hAnsi="Arial" w:cs="Arial"/>
          <w:sz w:val="22"/>
          <w:szCs w:val="22"/>
        </w:rPr>
        <w:lastRenderedPageBreak/>
        <w:t>1996-1999</w:t>
      </w:r>
      <w:r>
        <w:rPr>
          <w:rFonts w:ascii="Arial" w:hAnsi="Arial" w:cs="Arial"/>
          <w:sz w:val="22"/>
          <w:szCs w:val="22"/>
        </w:rPr>
        <w:tab/>
      </w:r>
      <w:r w:rsidRPr="006C4984">
        <w:rPr>
          <w:rFonts w:ascii="Arial" w:hAnsi="Arial" w:cs="Arial"/>
          <w:sz w:val="22"/>
          <w:szCs w:val="22"/>
        </w:rPr>
        <w:t>Golden Key National Honor Society, University of Massachusetts Amherst</w:t>
      </w:r>
    </w:p>
    <w:p w14:paraId="778AFC92" w14:textId="77777777" w:rsidR="00C606AE" w:rsidRPr="006C4984" w:rsidRDefault="00C606AE" w:rsidP="00C606AE">
      <w:pPr>
        <w:rPr>
          <w:rFonts w:ascii="Arial" w:hAnsi="Arial" w:cs="Arial"/>
          <w:sz w:val="22"/>
          <w:szCs w:val="22"/>
        </w:rPr>
      </w:pPr>
      <w:r w:rsidRPr="006C4984">
        <w:rPr>
          <w:rFonts w:ascii="Arial" w:hAnsi="Arial" w:cs="Arial"/>
          <w:sz w:val="22"/>
          <w:szCs w:val="22"/>
        </w:rPr>
        <w:t>1996-1999</w:t>
      </w:r>
      <w:r w:rsidRPr="006C4984">
        <w:rPr>
          <w:rFonts w:ascii="Arial" w:hAnsi="Arial" w:cs="Arial"/>
          <w:sz w:val="22"/>
          <w:szCs w:val="22"/>
        </w:rPr>
        <w:tab/>
      </w:r>
      <w:r w:rsidRPr="006C4984">
        <w:rPr>
          <w:rFonts w:ascii="Arial" w:hAnsi="Arial" w:cs="Arial"/>
          <w:sz w:val="22"/>
          <w:szCs w:val="22"/>
        </w:rPr>
        <w:tab/>
        <w:t>Phi Kappa Phi Honors Fraternity, University of Massachusetts Amherst</w:t>
      </w:r>
    </w:p>
    <w:p w14:paraId="2A086A65" w14:textId="77777777" w:rsidR="00C606AE" w:rsidRPr="006C4984" w:rsidRDefault="00C606AE" w:rsidP="00C606AE">
      <w:pPr>
        <w:rPr>
          <w:rFonts w:ascii="Arial" w:hAnsi="Arial" w:cs="Arial"/>
          <w:sz w:val="22"/>
          <w:szCs w:val="22"/>
        </w:rPr>
      </w:pPr>
      <w:r w:rsidRPr="006C4984">
        <w:rPr>
          <w:rFonts w:ascii="Arial" w:hAnsi="Arial" w:cs="Arial"/>
          <w:sz w:val="22"/>
          <w:szCs w:val="22"/>
        </w:rPr>
        <w:t>1998</w:t>
      </w:r>
      <w:r w:rsidRPr="006C4984">
        <w:rPr>
          <w:rFonts w:ascii="Arial" w:hAnsi="Arial" w:cs="Arial"/>
          <w:sz w:val="22"/>
          <w:szCs w:val="22"/>
        </w:rPr>
        <w:tab/>
      </w:r>
      <w:r w:rsidRPr="006C4984">
        <w:rPr>
          <w:rFonts w:ascii="Arial" w:hAnsi="Arial" w:cs="Arial"/>
          <w:sz w:val="22"/>
          <w:szCs w:val="22"/>
        </w:rPr>
        <w:tab/>
      </w:r>
      <w:r w:rsidRPr="006C4984">
        <w:rPr>
          <w:rFonts w:ascii="Arial" w:hAnsi="Arial" w:cs="Arial"/>
          <w:sz w:val="22"/>
          <w:szCs w:val="22"/>
        </w:rPr>
        <w:tab/>
        <w:t>William F. Field Alumni Scholar, University of Massachusetts Amherst</w:t>
      </w:r>
      <w:r w:rsidRPr="006C4984">
        <w:rPr>
          <w:rFonts w:ascii="Arial" w:hAnsi="Arial" w:cs="Arial"/>
          <w:sz w:val="22"/>
          <w:szCs w:val="22"/>
        </w:rPr>
        <w:tab/>
      </w:r>
    </w:p>
    <w:p w14:paraId="1FE67A30" w14:textId="77777777" w:rsidR="00C606AE" w:rsidRPr="006C4984" w:rsidRDefault="00C606AE" w:rsidP="00C606AE">
      <w:pPr>
        <w:rPr>
          <w:rFonts w:ascii="Arial" w:hAnsi="Arial" w:cs="Arial"/>
          <w:sz w:val="22"/>
          <w:szCs w:val="22"/>
        </w:rPr>
      </w:pPr>
      <w:r w:rsidRPr="006C4984">
        <w:rPr>
          <w:rFonts w:ascii="Arial" w:hAnsi="Arial" w:cs="Arial"/>
          <w:sz w:val="22"/>
          <w:szCs w:val="22"/>
        </w:rPr>
        <w:tab/>
      </w:r>
      <w:r w:rsidRPr="006C4984">
        <w:rPr>
          <w:rFonts w:ascii="Arial" w:hAnsi="Arial" w:cs="Arial"/>
          <w:sz w:val="22"/>
          <w:szCs w:val="22"/>
        </w:rPr>
        <w:tab/>
      </w:r>
      <w:r w:rsidRPr="006C4984">
        <w:rPr>
          <w:rFonts w:ascii="Arial" w:hAnsi="Arial" w:cs="Arial"/>
          <w:sz w:val="22"/>
          <w:szCs w:val="22"/>
        </w:rPr>
        <w:tab/>
      </w:r>
      <w:r w:rsidRPr="006C4984">
        <w:rPr>
          <w:rFonts w:ascii="Arial" w:hAnsi="Arial" w:cs="Arial"/>
          <w:sz w:val="22"/>
          <w:szCs w:val="22"/>
        </w:rPr>
        <w:tab/>
      </w:r>
      <w:r w:rsidRPr="006C4984">
        <w:rPr>
          <w:rFonts w:ascii="Arial" w:hAnsi="Arial" w:cs="Arial"/>
          <w:sz w:val="22"/>
          <w:szCs w:val="22"/>
        </w:rPr>
        <w:tab/>
      </w:r>
      <w:r w:rsidRPr="006C4984">
        <w:rPr>
          <w:rFonts w:ascii="Arial" w:hAnsi="Arial" w:cs="Arial"/>
          <w:sz w:val="22"/>
          <w:szCs w:val="22"/>
        </w:rPr>
        <w:tab/>
        <w:t xml:space="preserve"> </w:t>
      </w:r>
    </w:p>
    <w:p w14:paraId="67EA4094" w14:textId="77777777" w:rsidR="00C606AE" w:rsidRPr="006C4984" w:rsidRDefault="00C606AE" w:rsidP="00C606AE">
      <w:pPr>
        <w:rPr>
          <w:rFonts w:ascii="Arial" w:hAnsi="Arial" w:cs="Arial"/>
          <w:b/>
          <w:sz w:val="22"/>
          <w:szCs w:val="22"/>
        </w:rPr>
      </w:pPr>
      <w:r w:rsidRPr="006C4984">
        <w:rPr>
          <w:rFonts w:ascii="Arial" w:hAnsi="Arial" w:cs="Arial"/>
          <w:b/>
          <w:sz w:val="22"/>
          <w:szCs w:val="22"/>
        </w:rPr>
        <w:t>RESEARCH &amp; TEACHING INTERESTS</w:t>
      </w:r>
    </w:p>
    <w:p w14:paraId="20BC5000" w14:textId="77777777" w:rsidR="00C606AE" w:rsidRPr="006C4984" w:rsidRDefault="00C606AE" w:rsidP="00C606AE">
      <w:pPr>
        <w:rPr>
          <w:rFonts w:ascii="Arial" w:hAnsi="Arial" w:cs="Arial"/>
          <w:sz w:val="22"/>
          <w:szCs w:val="22"/>
        </w:rPr>
      </w:pPr>
      <w:r>
        <w:rPr>
          <w:rFonts w:ascii="Arial" w:hAnsi="Arial" w:cs="Arial"/>
          <w:sz w:val="22"/>
          <w:szCs w:val="22"/>
        </w:rPr>
        <w:pict w14:anchorId="0AE60B3B">
          <v:rect id="_x0000_i1028" style="width:0;height:1.5pt" o:hralign="center" o:hrstd="t" o:hr="t" fillcolor="#aaa" stroked="f"/>
        </w:pict>
      </w:r>
    </w:p>
    <w:p w14:paraId="7355C87E" w14:textId="77777777" w:rsidR="00C606AE" w:rsidRPr="006C4984" w:rsidRDefault="00C606AE" w:rsidP="00C606AE">
      <w:pPr>
        <w:widowControl/>
        <w:numPr>
          <w:ilvl w:val="0"/>
          <w:numId w:val="1"/>
        </w:numPr>
        <w:autoSpaceDE/>
        <w:autoSpaceDN/>
        <w:adjustRightInd/>
        <w:rPr>
          <w:rFonts w:ascii="Arial" w:hAnsi="Arial" w:cs="Arial"/>
          <w:sz w:val="22"/>
          <w:szCs w:val="22"/>
        </w:rPr>
      </w:pPr>
      <w:r w:rsidRPr="006C4984">
        <w:rPr>
          <w:rFonts w:ascii="Arial" w:hAnsi="Arial" w:cs="Arial"/>
          <w:sz w:val="22"/>
          <w:szCs w:val="22"/>
        </w:rPr>
        <w:t>Technical, economic, environmental and social tradeoffs inherent in the production, distribution, and use of sustainable energy options</w:t>
      </w:r>
    </w:p>
    <w:p w14:paraId="3CF98854" w14:textId="77777777" w:rsidR="00C606AE" w:rsidRPr="006C4984" w:rsidRDefault="00C606AE" w:rsidP="00C606AE">
      <w:pPr>
        <w:widowControl/>
        <w:numPr>
          <w:ilvl w:val="0"/>
          <w:numId w:val="1"/>
        </w:numPr>
        <w:autoSpaceDE/>
        <w:autoSpaceDN/>
        <w:adjustRightInd/>
        <w:rPr>
          <w:rFonts w:ascii="Arial" w:hAnsi="Arial" w:cs="Arial"/>
          <w:sz w:val="22"/>
          <w:szCs w:val="22"/>
        </w:rPr>
      </w:pPr>
      <w:r w:rsidRPr="006C4984">
        <w:rPr>
          <w:rFonts w:ascii="Arial" w:hAnsi="Arial" w:cs="Arial"/>
          <w:sz w:val="22"/>
          <w:szCs w:val="22"/>
        </w:rPr>
        <w:t xml:space="preserve">Grassroots community renewable energy and energy efficiency </w:t>
      </w:r>
    </w:p>
    <w:p w14:paraId="4BEFD069" w14:textId="77777777" w:rsidR="00C606AE" w:rsidRPr="006C4984" w:rsidRDefault="00C606AE" w:rsidP="00C606AE">
      <w:pPr>
        <w:widowControl/>
        <w:numPr>
          <w:ilvl w:val="0"/>
          <w:numId w:val="1"/>
        </w:numPr>
        <w:autoSpaceDE/>
        <w:autoSpaceDN/>
        <w:adjustRightInd/>
        <w:rPr>
          <w:rFonts w:ascii="Arial" w:hAnsi="Arial" w:cs="Arial"/>
          <w:sz w:val="22"/>
          <w:szCs w:val="22"/>
        </w:rPr>
      </w:pPr>
      <w:r w:rsidRPr="006C4984">
        <w:rPr>
          <w:rFonts w:ascii="Arial" w:hAnsi="Arial" w:cs="Arial"/>
          <w:sz w:val="22"/>
          <w:szCs w:val="22"/>
        </w:rPr>
        <w:t>Engineering-economic analysis</w:t>
      </w:r>
    </w:p>
    <w:p w14:paraId="4A1B3A70" w14:textId="77777777" w:rsidR="00C606AE" w:rsidRPr="006C4984" w:rsidRDefault="00C606AE" w:rsidP="00C606AE">
      <w:pPr>
        <w:widowControl/>
        <w:numPr>
          <w:ilvl w:val="0"/>
          <w:numId w:val="1"/>
        </w:numPr>
        <w:autoSpaceDE/>
        <w:autoSpaceDN/>
        <w:adjustRightInd/>
        <w:rPr>
          <w:rFonts w:ascii="Arial" w:hAnsi="Arial" w:cs="Arial"/>
          <w:sz w:val="22"/>
          <w:szCs w:val="22"/>
        </w:rPr>
      </w:pPr>
      <w:r w:rsidRPr="006C4984">
        <w:rPr>
          <w:rFonts w:ascii="Arial" w:hAnsi="Arial" w:cs="Arial"/>
          <w:sz w:val="22"/>
          <w:szCs w:val="22"/>
        </w:rPr>
        <w:t>Environmental life cycle assessment</w:t>
      </w:r>
    </w:p>
    <w:p w14:paraId="119DC2EA" w14:textId="77777777" w:rsidR="00C606AE" w:rsidRPr="006C4984" w:rsidRDefault="00C606AE" w:rsidP="00C606AE">
      <w:pPr>
        <w:widowControl/>
        <w:numPr>
          <w:ilvl w:val="0"/>
          <w:numId w:val="1"/>
        </w:numPr>
        <w:autoSpaceDE/>
        <w:autoSpaceDN/>
        <w:adjustRightInd/>
        <w:rPr>
          <w:rFonts w:ascii="Arial" w:hAnsi="Arial" w:cs="Arial"/>
          <w:sz w:val="22"/>
          <w:szCs w:val="22"/>
        </w:rPr>
      </w:pPr>
      <w:r w:rsidRPr="006C4984">
        <w:rPr>
          <w:rFonts w:ascii="Arial" w:hAnsi="Arial" w:cs="Arial"/>
          <w:sz w:val="22"/>
          <w:szCs w:val="22"/>
        </w:rPr>
        <w:t>Social benefit-cost analysis</w:t>
      </w:r>
    </w:p>
    <w:p w14:paraId="6C4B57E2" w14:textId="77777777" w:rsidR="00C606AE" w:rsidRPr="006C4984" w:rsidRDefault="00C606AE" w:rsidP="00C606AE">
      <w:pPr>
        <w:widowControl/>
        <w:numPr>
          <w:ilvl w:val="0"/>
          <w:numId w:val="1"/>
        </w:numPr>
        <w:autoSpaceDE/>
        <w:autoSpaceDN/>
        <w:adjustRightInd/>
        <w:rPr>
          <w:rFonts w:ascii="Arial" w:hAnsi="Arial" w:cs="Arial"/>
          <w:sz w:val="22"/>
          <w:szCs w:val="22"/>
        </w:rPr>
      </w:pPr>
      <w:r w:rsidRPr="006C4984">
        <w:rPr>
          <w:rFonts w:ascii="Arial" w:hAnsi="Arial" w:cs="Arial"/>
          <w:sz w:val="22"/>
          <w:szCs w:val="22"/>
        </w:rPr>
        <w:t>Multi-criteria decision analysis</w:t>
      </w:r>
    </w:p>
    <w:p w14:paraId="217760E1" w14:textId="77777777" w:rsidR="00C606AE" w:rsidRPr="006C4984" w:rsidRDefault="00C606AE" w:rsidP="00C606AE">
      <w:pPr>
        <w:widowControl/>
        <w:numPr>
          <w:ilvl w:val="0"/>
          <w:numId w:val="1"/>
        </w:numPr>
        <w:autoSpaceDE/>
        <w:autoSpaceDN/>
        <w:adjustRightInd/>
        <w:rPr>
          <w:rFonts w:ascii="Arial" w:hAnsi="Arial" w:cs="Arial"/>
          <w:sz w:val="22"/>
          <w:szCs w:val="22"/>
        </w:rPr>
      </w:pPr>
      <w:r w:rsidRPr="006C4984">
        <w:rPr>
          <w:rFonts w:ascii="Arial" w:hAnsi="Arial" w:cs="Arial"/>
          <w:sz w:val="22"/>
          <w:szCs w:val="22"/>
        </w:rPr>
        <w:t>Tradeoffs associated with a variety of environmental issues: water, waste, pollution, climate change, ecosystems, biodiversity</w:t>
      </w:r>
    </w:p>
    <w:p w14:paraId="7BCC613D" w14:textId="77777777" w:rsidR="00C606AE" w:rsidRPr="006C4984" w:rsidRDefault="00C606AE" w:rsidP="00C606AE">
      <w:pPr>
        <w:rPr>
          <w:rFonts w:ascii="Arial" w:hAnsi="Arial" w:cs="Arial"/>
          <w:b/>
          <w:sz w:val="22"/>
          <w:szCs w:val="22"/>
        </w:rPr>
      </w:pPr>
    </w:p>
    <w:p w14:paraId="6ABB68A1" w14:textId="77777777" w:rsidR="00C606AE" w:rsidRPr="006C4984" w:rsidRDefault="00C606AE" w:rsidP="00C606AE">
      <w:pPr>
        <w:rPr>
          <w:rFonts w:ascii="Arial" w:hAnsi="Arial" w:cs="Arial"/>
          <w:b/>
          <w:sz w:val="22"/>
          <w:szCs w:val="22"/>
        </w:rPr>
      </w:pPr>
      <w:r>
        <w:rPr>
          <w:rFonts w:ascii="Arial" w:hAnsi="Arial" w:cs="Arial"/>
          <w:b/>
          <w:sz w:val="22"/>
          <w:szCs w:val="22"/>
        </w:rPr>
        <w:t>PUBLICATIONS</w:t>
      </w:r>
    </w:p>
    <w:p w14:paraId="32A9D1EA" w14:textId="77777777" w:rsidR="00C606AE" w:rsidRPr="006C4984" w:rsidRDefault="00C606AE" w:rsidP="00C606AE">
      <w:pPr>
        <w:rPr>
          <w:rFonts w:ascii="Arial" w:hAnsi="Arial" w:cs="Arial"/>
          <w:sz w:val="22"/>
          <w:szCs w:val="22"/>
        </w:rPr>
      </w:pPr>
      <w:r>
        <w:rPr>
          <w:rFonts w:ascii="Arial" w:hAnsi="Arial" w:cs="Arial"/>
          <w:sz w:val="22"/>
          <w:szCs w:val="22"/>
        </w:rPr>
        <w:pict w14:anchorId="3649821E">
          <v:rect id="_x0000_i1029" style="width:0;height:1.5pt" o:hralign="center" o:hrstd="t" o:hr="t" fillcolor="#aaa" stroked="f"/>
        </w:pict>
      </w:r>
    </w:p>
    <w:p w14:paraId="37E6C74A" w14:textId="77777777" w:rsidR="00C606AE" w:rsidRPr="00CB6CCD" w:rsidRDefault="00C606AE" w:rsidP="00C606AE">
      <w:pPr>
        <w:rPr>
          <w:rFonts w:ascii="Arial" w:hAnsi="Arial" w:cs="Arial"/>
          <w:i/>
          <w:sz w:val="22"/>
          <w:szCs w:val="22"/>
        </w:rPr>
      </w:pPr>
      <w:r w:rsidRPr="00CB6CCD">
        <w:rPr>
          <w:rFonts w:ascii="Arial" w:hAnsi="Arial" w:cs="Arial"/>
          <w:i/>
          <w:sz w:val="22"/>
          <w:szCs w:val="22"/>
        </w:rPr>
        <w:t>Note: I changed my last name from Wagner to Klein in January 2013</w:t>
      </w:r>
    </w:p>
    <w:p w14:paraId="2B782E16" w14:textId="77777777" w:rsidR="00C606AE" w:rsidRDefault="00C606AE" w:rsidP="00C606AE">
      <w:pPr>
        <w:pStyle w:val="BodyTextIndent"/>
        <w:ind w:left="0" w:firstLine="0"/>
        <w:rPr>
          <w:rFonts w:ascii="Arial" w:hAnsi="Arial" w:cs="Arial"/>
          <w:iCs/>
          <w:szCs w:val="22"/>
          <w:u w:val="single"/>
        </w:rPr>
      </w:pPr>
      <w:r>
        <w:rPr>
          <w:rFonts w:ascii="Arial" w:hAnsi="Arial" w:cs="Arial"/>
          <w:i/>
          <w:iCs/>
          <w:szCs w:val="22"/>
        </w:rPr>
        <w:t>*S</w:t>
      </w:r>
      <w:r w:rsidRPr="00CB6CCD">
        <w:rPr>
          <w:rFonts w:ascii="Arial" w:hAnsi="Arial" w:cs="Arial"/>
          <w:i/>
          <w:iCs/>
          <w:szCs w:val="22"/>
        </w:rPr>
        <w:t>tudent coauthor</w:t>
      </w:r>
      <w:r>
        <w:rPr>
          <w:rFonts w:ascii="Arial" w:hAnsi="Arial" w:cs="Arial"/>
          <w:iCs/>
          <w:szCs w:val="22"/>
          <w:u w:val="single"/>
        </w:rPr>
        <w:t xml:space="preserve"> </w:t>
      </w:r>
    </w:p>
    <w:p w14:paraId="3C8CD16B" w14:textId="77777777" w:rsidR="00C606AE" w:rsidRDefault="00C606AE" w:rsidP="00C606AE">
      <w:pPr>
        <w:pStyle w:val="BodyTextIndent"/>
        <w:ind w:left="0" w:firstLine="0"/>
        <w:rPr>
          <w:rFonts w:ascii="Arial" w:hAnsi="Arial" w:cs="Arial"/>
          <w:iCs/>
          <w:szCs w:val="22"/>
          <w:u w:val="single"/>
        </w:rPr>
      </w:pPr>
    </w:p>
    <w:p w14:paraId="014ABE08" w14:textId="77777777" w:rsidR="00C606AE" w:rsidRPr="006C4984" w:rsidRDefault="00C606AE" w:rsidP="00C606AE">
      <w:pPr>
        <w:pStyle w:val="BodyTextIndent"/>
        <w:ind w:left="0" w:firstLine="0"/>
        <w:rPr>
          <w:rFonts w:ascii="Arial" w:hAnsi="Arial" w:cs="Arial"/>
          <w:iCs/>
          <w:szCs w:val="22"/>
          <w:u w:val="single"/>
        </w:rPr>
      </w:pPr>
      <w:r>
        <w:rPr>
          <w:rFonts w:ascii="Arial" w:hAnsi="Arial" w:cs="Arial"/>
          <w:iCs/>
          <w:szCs w:val="22"/>
          <w:u w:val="single"/>
        </w:rPr>
        <w:t xml:space="preserve">Peer-Reviews </w:t>
      </w:r>
      <w:r w:rsidRPr="006C4984">
        <w:rPr>
          <w:rFonts w:ascii="Arial" w:hAnsi="Arial" w:cs="Arial"/>
          <w:iCs/>
          <w:szCs w:val="22"/>
          <w:u w:val="single"/>
        </w:rPr>
        <w:t>Journal Articles</w:t>
      </w:r>
    </w:p>
    <w:p w14:paraId="2B68E950" w14:textId="77777777" w:rsidR="00C606AE" w:rsidRPr="006C4984" w:rsidRDefault="00C606AE" w:rsidP="00C606AE">
      <w:pPr>
        <w:widowControl/>
        <w:autoSpaceDE/>
        <w:autoSpaceDN/>
        <w:adjustRightInd/>
        <w:rPr>
          <w:rFonts w:ascii="Arial" w:hAnsi="Arial" w:cs="Arial"/>
          <w:sz w:val="22"/>
          <w:szCs w:val="22"/>
        </w:rPr>
      </w:pPr>
    </w:p>
    <w:p w14:paraId="72CB6293" w14:textId="77777777" w:rsidR="00C606AE" w:rsidRPr="00432147" w:rsidRDefault="00C606AE" w:rsidP="00C606AE">
      <w:pPr>
        <w:pStyle w:val="ListParagraph"/>
        <w:numPr>
          <w:ilvl w:val="0"/>
          <w:numId w:val="4"/>
        </w:numPr>
        <w:spacing w:after="240"/>
        <w:rPr>
          <w:rFonts w:ascii="Arial" w:hAnsi="Arial" w:cs="Arial"/>
          <w:color w:val="000000"/>
          <w:sz w:val="22"/>
          <w:szCs w:val="22"/>
        </w:rPr>
      </w:pPr>
      <w:r w:rsidRPr="00432147">
        <w:rPr>
          <w:rFonts w:ascii="Arial" w:hAnsi="Arial" w:cs="Arial"/>
          <w:sz w:val="22"/>
          <w:szCs w:val="22"/>
        </w:rPr>
        <w:t>Whalley</w:t>
      </w:r>
      <w:r>
        <w:rPr>
          <w:rFonts w:ascii="Arial" w:hAnsi="Arial" w:cs="Arial"/>
          <w:sz w:val="22"/>
          <w:szCs w:val="22"/>
        </w:rPr>
        <w:t>*, S.</w:t>
      </w:r>
      <w:r w:rsidRPr="00432147">
        <w:rPr>
          <w:rFonts w:ascii="Arial" w:hAnsi="Arial" w:cs="Arial"/>
          <w:sz w:val="22"/>
          <w:szCs w:val="22"/>
        </w:rPr>
        <w:t xml:space="preserve">, </w:t>
      </w:r>
      <w:r w:rsidRPr="00432147">
        <w:rPr>
          <w:rFonts w:ascii="Arial" w:hAnsi="Arial" w:cs="Arial"/>
          <w:b/>
          <w:sz w:val="22"/>
          <w:szCs w:val="22"/>
        </w:rPr>
        <w:t>Klein</w:t>
      </w:r>
      <w:r w:rsidRPr="00F63DB4">
        <w:rPr>
          <w:rFonts w:ascii="Arial" w:hAnsi="Arial" w:cs="Arial"/>
          <w:b/>
          <w:sz w:val="22"/>
          <w:szCs w:val="22"/>
        </w:rPr>
        <w:t>, S.J.W.</w:t>
      </w:r>
      <w:r w:rsidRPr="00432147">
        <w:rPr>
          <w:rFonts w:ascii="Arial" w:hAnsi="Arial" w:cs="Arial"/>
          <w:sz w:val="22"/>
          <w:szCs w:val="22"/>
        </w:rPr>
        <w:t>, Benjamin</w:t>
      </w:r>
      <w:r>
        <w:rPr>
          <w:rFonts w:ascii="Arial" w:hAnsi="Arial" w:cs="Arial"/>
          <w:sz w:val="22"/>
          <w:szCs w:val="22"/>
        </w:rPr>
        <w:t>, J.</w:t>
      </w:r>
      <w:r w:rsidRPr="00432147">
        <w:rPr>
          <w:rFonts w:ascii="Arial" w:hAnsi="Arial" w:cs="Arial"/>
          <w:sz w:val="22"/>
          <w:szCs w:val="22"/>
        </w:rPr>
        <w:t xml:space="preserve">, Economic analysis of woody biomass supply chain in Maine, </w:t>
      </w:r>
      <w:r w:rsidRPr="00432147">
        <w:rPr>
          <w:rFonts w:ascii="Arial" w:hAnsi="Arial" w:cs="Arial"/>
          <w:i/>
          <w:iCs/>
          <w:sz w:val="22"/>
          <w:szCs w:val="22"/>
        </w:rPr>
        <w:t>Biomass Bioenergy</w:t>
      </w:r>
      <w:r w:rsidRPr="00432147">
        <w:rPr>
          <w:rFonts w:ascii="Arial" w:hAnsi="Arial" w:cs="Arial"/>
          <w:sz w:val="22"/>
          <w:szCs w:val="22"/>
        </w:rPr>
        <w:t>, vol. 96, pp. 38–49, Jan. 2017.</w:t>
      </w:r>
    </w:p>
    <w:p w14:paraId="7F9195CD" w14:textId="77777777" w:rsidR="00C606AE" w:rsidRPr="006C4984" w:rsidRDefault="00C606AE" w:rsidP="00C606AE">
      <w:pPr>
        <w:pStyle w:val="ListParagraph"/>
        <w:numPr>
          <w:ilvl w:val="0"/>
          <w:numId w:val="4"/>
        </w:numPr>
        <w:spacing w:after="240"/>
        <w:rPr>
          <w:rFonts w:ascii="Arial" w:hAnsi="Arial" w:cs="Arial"/>
          <w:color w:val="000000"/>
          <w:sz w:val="22"/>
          <w:szCs w:val="22"/>
        </w:rPr>
      </w:pPr>
      <w:r w:rsidRPr="006C4984">
        <w:rPr>
          <w:rFonts w:ascii="Arial" w:hAnsi="Arial" w:cs="Arial"/>
          <w:b/>
          <w:sz w:val="22"/>
          <w:szCs w:val="22"/>
        </w:rPr>
        <w:t>Klein</w:t>
      </w:r>
      <w:r w:rsidRPr="006C4984">
        <w:rPr>
          <w:rFonts w:ascii="Arial" w:hAnsi="Arial" w:cs="Arial"/>
          <w:sz w:val="22"/>
          <w:szCs w:val="22"/>
        </w:rPr>
        <w:t xml:space="preserve">, </w:t>
      </w:r>
      <w:r w:rsidRPr="00F63DB4">
        <w:rPr>
          <w:rFonts w:ascii="Arial" w:hAnsi="Arial" w:cs="Arial"/>
          <w:b/>
          <w:sz w:val="22"/>
          <w:szCs w:val="22"/>
        </w:rPr>
        <w:t>S.J.W</w:t>
      </w:r>
      <w:r w:rsidRPr="006C4984">
        <w:rPr>
          <w:rFonts w:ascii="Arial" w:hAnsi="Arial" w:cs="Arial"/>
          <w:sz w:val="22"/>
          <w:szCs w:val="22"/>
        </w:rPr>
        <w:t>.</w:t>
      </w:r>
      <w:r>
        <w:rPr>
          <w:rFonts w:ascii="Arial" w:hAnsi="Arial" w:cs="Arial"/>
          <w:sz w:val="22"/>
          <w:szCs w:val="22"/>
        </w:rPr>
        <w:t xml:space="preserve">, </w:t>
      </w:r>
      <w:r w:rsidRPr="006C4984">
        <w:rPr>
          <w:rFonts w:ascii="Arial" w:hAnsi="Arial" w:cs="Arial"/>
          <w:sz w:val="22"/>
          <w:szCs w:val="22"/>
        </w:rPr>
        <w:t>Coffey</w:t>
      </w:r>
      <w:r>
        <w:rPr>
          <w:rFonts w:ascii="Arial" w:hAnsi="Arial" w:cs="Arial"/>
          <w:sz w:val="22"/>
          <w:szCs w:val="22"/>
        </w:rPr>
        <w:t>*, S.</w:t>
      </w:r>
      <w:r w:rsidRPr="006C4984">
        <w:rPr>
          <w:rFonts w:ascii="Arial" w:hAnsi="Arial" w:cs="Arial"/>
          <w:sz w:val="22"/>
          <w:szCs w:val="22"/>
        </w:rPr>
        <w:t xml:space="preserve">, 2016, Building a sustainable energy future, one community at a time, </w:t>
      </w:r>
      <w:r w:rsidRPr="006C4984">
        <w:rPr>
          <w:rFonts w:ascii="Arial" w:hAnsi="Arial" w:cs="Arial"/>
          <w:i/>
          <w:iCs/>
          <w:sz w:val="22"/>
          <w:szCs w:val="22"/>
        </w:rPr>
        <w:t>Renewable and Sustainable Energy Reviews</w:t>
      </w:r>
      <w:r w:rsidRPr="006C4984">
        <w:rPr>
          <w:rFonts w:ascii="Arial" w:hAnsi="Arial" w:cs="Arial"/>
          <w:sz w:val="22"/>
          <w:szCs w:val="22"/>
        </w:rPr>
        <w:t>, vol. 60, pp. 867–880, doi: 10.1016/j.rser.2016.01.129.</w:t>
      </w:r>
    </w:p>
    <w:p w14:paraId="0F2CCD64" w14:textId="77777777" w:rsidR="00C606AE" w:rsidRPr="006C4984" w:rsidRDefault="00C606AE" w:rsidP="00C606AE">
      <w:pPr>
        <w:pStyle w:val="ListParagraph"/>
        <w:numPr>
          <w:ilvl w:val="0"/>
          <w:numId w:val="4"/>
        </w:numPr>
        <w:rPr>
          <w:rFonts w:ascii="Arial" w:hAnsi="Arial" w:cs="Arial"/>
          <w:sz w:val="22"/>
          <w:szCs w:val="22"/>
        </w:rPr>
      </w:pPr>
      <w:r w:rsidRPr="006C4984">
        <w:rPr>
          <w:rFonts w:ascii="Arial" w:hAnsi="Arial" w:cs="Arial"/>
          <w:sz w:val="22"/>
          <w:szCs w:val="22"/>
        </w:rPr>
        <w:t>Rubin, J., Neupane</w:t>
      </w:r>
      <w:r>
        <w:rPr>
          <w:rFonts w:ascii="Arial" w:hAnsi="Arial" w:cs="Arial"/>
          <w:sz w:val="22"/>
          <w:szCs w:val="22"/>
        </w:rPr>
        <w:t>*</w:t>
      </w:r>
      <w:r w:rsidRPr="006C4984">
        <w:rPr>
          <w:rFonts w:ascii="Arial" w:hAnsi="Arial" w:cs="Arial"/>
          <w:sz w:val="22"/>
          <w:szCs w:val="22"/>
        </w:rPr>
        <w:t>, B., Whalley</w:t>
      </w:r>
      <w:r>
        <w:rPr>
          <w:rFonts w:ascii="Arial" w:hAnsi="Arial" w:cs="Arial"/>
          <w:sz w:val="22"/>
          <w:szCs w:val="22"/>
        </w:rPr>
        <w:t>*</w:t>
      </w:r>
      <w:r w:rsidRPr="006C4984">
        <w:rPr>
          <w:rFonts w:ascii="Arial" w:hAnsi="Arial" w:cs="Arial"/>
          <w:sz w:val="22"/>
          <w:szCs w:val="22"/>
        </w:rPr>
        <w:t xml:space="preserve">, S., </w:t>
      </w:r>
      <w:r w:rsidRPr="006C4984">
        <w:rPr>
          <w:rFonts w:ascii="Arial" w:hAnsi="Arial" w:cs="Arial"/>
          <w:b/>
          <w:sz w:val="22"/>
          <w:szCs w:val="22"/>
        </w:rPr>
        <w:t>Klein</w:t>
      </w:r>
      <w:r w:rsidRPr="00F63DB4">
        <w:rPr>
          <w:rFonts w:ascii="Arial" w:hAnsi="Arial" w:cs="Arial"/>
          <w:sz w:val="22"/>
          <w:szCs w:val="22"/>
        </w:rPr>
        <w:t>, S.</w:t>
      </w:r>
      <w:r w:rsidRPr="006C4984">
        <w:rPr>
          <w:rFonts w:ascii="Arial" w:hAnsi="Arial" w:cs="Arial"/>
          <w:sz w:val="22"/>
          <w:szCs w:val="22"/>
        </w:rPr>
        <w:t xml:space="preserve">, 2015. Woody Biomass Supply, Economics, and Biofuel Policy. </w:t>
      </w:r>
      <w:r w:rsidRPr="006C4984">
        <w:rPr>
          <w:rFonts w:ascii="Arial" w:hAnsi="Arial" w:cs="Arial"/>
          <w:i/>
          <w:sz w:val="22"/>
          <w:szCs w:val="22"/>
        </w:rPr>
        <w:t>Transportation Research Record: Journal of the Transportation Research Board 2502</w:t>
      </w:r>
      <w:r w:rsidRPr="006C4984">
        <w:rPr>
          <w:rFonts w:ascii="Arial" w:hAnsi="Arial" w:cs="Arial"/>
          <w:sz w:val="22"/>
          <w:szCs w:val="22"/>
        </w:rPr>
        <w:t>, 108–115. doi:10.3141/2502-13</w:t>
      </w:r>
    </w:p>
    <w:p w14:paraId="44D028CE" w14:textId="77777777" w:rsidR="00C606AE" w:rsidRPr="006C4984" w:rsidRDefault="00C606AE" w:rsidP="00C606AE">
      <w:pPr>
        <w:pStyle w:val="ListParagraph"/>
        <w:numPr>
          <w:ilvl w:val="0"/>
          <w:numId w:val="4"/>
        </w:numPr>
        <w:spacing w:after="240"/>
        <w:rPr>
          <w:rFonts w:ascii="Arial" w:hAnsi="Arial" w:cs="Arial"/>
          <w:color w:val="000000"/>
          <w:sz w:val="22"/>
          <w:szCs w:val="22"/>
        </w:rPr>
      </w:pPr>
      <w:r w:rsidRPr="006C4984">
        <w:rPr>
          <w:rFonts w:ascii="Arial" w:hAnsi="Arial" w:cs="Arial"/>
          <w:b/>
          <w:color w:val="000000"/>
          <w:sz w:val="22"/>
          <w:szCs w:val="22"/>
        </w:rPr>
        <w:t>Klein</w:t>
      </w:r>
      <w:r w:rsidRPr="00F63DB4">
        <w:rPr>
          <w:rFonts w:ascii="Arial" w:hAnsi="Arial" w:cs="Arial"/>
          <w:b/>
          <w:color w:val="000000"/>
          <w:sz w:val="22"/>
          <w:szCs w:val="22"/>
        </w:rPr>
        <w:t>, S.J.W.</w:t>
      </w:r>
      <w:r>
        <w:rPr>
          <w:rFonts w:ascii="Arial" w:hAnsi="Arial" w:cs="Arial"/>
          <w:color w:val="000000"/>
          <w:sz w:val="22"/>
          <w:szCs w:val="22"/>
        </w:rPr>
        <w:t xml:space="preserve">, </w:t>
      </w:r>
      <w:r w:rsidRPr="006C4984">
        <w:rPr>
          <w:rFonts w:ascii="Arial" w:hAnsi="Arial" w:cs="Arial"/>
          <w:color w:val="000000"/>
          <w:sz w:val="22"/>
          <w:szCs w:val="22"/>
        </w:rPr>
        <w:t>Whalley</w:t>
      </w:r>
      <w:r>
        <w:rPr>
          <w:rFonts w:ascii="Arial" w:hAnsi="Arial" w:cs="Arial"/>
          <w:color w:val="000000"/>
          <w:sz w:val="22"/>
          <w:szCs w:val="22"/>
        </w:rPr>
        <w:t>*</w:t>
      </w:r>
      <w:r w:rsidRPr="006C4984">
        <w:rPr>
          <w:rFonts w:ascii="Arial" w:hAnsi="Arial" w:cs="Arial"/>
          <w:color w:val="000000"/>
          <w:sz w:val="22"/>
          <w:szCs w:val="22"/>
        </w:rPr>
        <w:t xml:space="preserve">, S., 2015, Comparing the sustainability of U.S. electricity options through multi-criteria decision analysis (MCDA), </w:t>
      </w:r>
      <w:r w:rsidRPr="006C4984">
        <w:rPr>
          <w:rFonts w:ascii="Arial" w:hAnsi="Arial" w:cs="Arial"/>
          <w:i/>
          <w:color w:val="000000"/>
          <w:sz w:val="22"/>
          <w:szCs w:val="22"/>
        </w:rPr>
        <w:t>Energy Policy</w:t>
      </w:r>
      <w:r w:rsidRPr="006C4984">
        <w:rPr>
          <w:rFonts w:ascii="Arial" w:hAnsi="Arial" w:cs="Arial"/>
          <w:color w:val="000000"/>
          <w:sz w:val="22"/>
          <w:szCs w:val="22"/>
        </w:rPr>
        <w:t xml:space="preserve">, </w:t>
      </w:r>
      <w:r w:rsidRPr="006C4984">
        <w:rPr>
          <w:rFonts w:ascii="Arial" w:hAnsi="Arial" w:cs="Arial"/>
          <w:i/>
          <w:color w:val="000000"/>
          <w:sz w:val="22"/>
          <w:szCs w:val="22"/>
        </w:rPr>
        <w:t xml:space="preserve">79, </w:t>
      </w:r>
      <w:r w:rsidRPr="006C4984">
        <w:rPr>
          <w:rFonts w:ascii="Arial" w:hAnsi="Arial" w:cs="Arial"/>
          <w:color w:val="000000"/>
          <w:sz w:val="22"/>
          <w:szCs w:val="22"/>
        </w:rPr>
        <w:t>127-149.</w:t>
      </w:r>
    </w:p>
    <w:p w14:paraId="00BA3883" w14:textId="77777777" w:rsidR="00C606AE" w:rsidRPr="006C4984" w:rsidRDefault="00C606AE" w:rsidP="00C606AE">
      <w:pPr>
        <w:pStyle w:val="ListParagraph"/>
        <w:numPr>
          <w:ilvl w:val="0"/>
          <w:numId w:val="4"/>
        </w:numPr>
        <w:spacing w:after="240"/>
        <w:rPr>
          <w:rFonts w:ascii="Arial" w:hAnsi="Arial" w:cs="Arial"/>
          <w:sz w:val="22"/>
          <w:szCs w:val="22"/>
          <w:lang w:bidi="en-US"/>
        </w:rPr>
      </w:pPr>
      <w:r w:rsidRPr="006C4984">
        <w:rPr>
          <w:rFonts w:ascii="Arial" w:hAnsi="Arial" w:cs="Arial"/>
          <w:sz w:val="22"/>
          <w:szCs w:val="22"/>
          <w:lang w:bidi="en-US"/>
        </w:rPr>
        <w:t xml:space="preserve">Anderson, M., Teisl, M., Noblet, C., </w:t>
      </w:r>
      <w:r w:rsidRPr="006C4984">
        <w:rPr>
          <w:rFonts w:ascii="Arial" w:hAnsi="Arial" w:cs="Arial"/>
          <w:b/>
          <w:sz w:val="22"/>
          <w:szCs w:val="22"/>
          <w:lang w:bidi="en-US"/>
        </w:rPr>
        <w:t>Klein</w:t>
      </w:r>
      <w:r w:rsidRPr="00F63DB4">
        <w:rPr>
          <w:rFonts w:ascii="Arial" w:hAnsi="Arial" w:cs="Arial"/>
          <w:b/>
          <w:sz w:val="22"/>
          <w:szCs w:val="22"/>
          <w:lang w:bidi="en-US"/>
        </w:rPr>
        <w:t>, S</w:t>
      </w:r>
      <w:r w:rsidRPr="006C4984">
        <w:rPr>
          <w:rFonts w:ascii="Arial" w:hAnsi="Arial" w:cs="Arial"/>
          <w:sz w:val="22"/>
          <w:szCs w:val="22"/>
          <w:lang w:bidi="en-US"/>
        </w:rPr>
        <w:t xml:space="preserve">., 2014, The incompatibility of benefit-cost analysis with sustainability science, </w:t>
      </w:r>
      <w:r w:rsidRPr="006C4984">
        <w:rPr>
          <w:rFonts w:ascii="Arial" w:hAnsi="Arial" w:cs="Arial"/>
          <w:i/>
          <w:sz w:val="22"/>
          <w:szCs w:val="22"/>
          <w:lang w:bidi="en-US"/>
        </w:rPr>
        <w:t>Sustainability Science</w:t>
      </w:r>
      <w:r w:rsidRPr="006C4984">
        <w:rPr>
          <w:rFonts w:ascii="Arial" w:hAnsi="Arial" w:cs="Arial"/>
          <w:sz w:val="22"/>
          <w:szCs w:val="22"/>
          <w:lang w:bidi="en-US"/>
        </w:rPr>
        <w:t xml:space="preserve">, September, 1-9. </w:t>
      </w:r>
      <w:r w:rsidRPr="006C4984">
        <w:rPr>
          <w:rFonts w:ascii="Arial" w:hAnsi="Arial" w:cs="Arial"/>
          <w:sz w:val="22"/>
          <w:szCs w:val="22"/>
        </w:rPr>
        <w:t>doi:10.1007/s11625-014-0266-4.</w:t>
      </w:r>
    </w:p>
    <w:p w14:paraId="0316AC9F" w14:textId="77777777" w:rsidR="00C606AE" w:rsidRPr="006C4984" w:rsidRDefault="00C606AE" w:rsidP="00C606AE">
      <w:pPr>
        <w:pStyle w:val="ListParagraph"/>
        <w:numPr>
          <w:ilvl w:val="0"/>
          <w:numId w:val="4"/>
        </w:numPr>
        <w:spacing w:after="240"/>
        <w:rPr>
          <w:rFonts w:ascii="Arial" w:hAnsi="Arial" w:cs="Arial"/>
          <w:sz w:val="22"/>
          <w:szCs w:val="22"/>
        </w:rPr>
      </w:pPr>
      <w:r w:rsidRPr="006C4984">
        <w:rPr>
          <w:rFonts w:ascii="Arial" w:hAnsi="Arial" w:cs="Arial"/>
          <w:b/>
          <w:sz w:val="22"/>
          <w:szCs w:val="22"/>
          <w:lang w:bidi="en-US"/>
        </w:rPr>
        <w:t>Wagner</w:t>
      </w:r>
      <w:r w:rsidRPr="00F63DB4">
        <w:rPr>
          <w:rFonts w:ascii="Arial" w:hAnsi="Arial" w:cs="Arial"/>
          <w:b/>
          <w:sz w:val="22"/>
          <w:szCs w:val="22"/>
          <w:lang w:bidi="en-US"/>
        </w:rPr>
        <w:t>, S</w:t>
      </w:r>
      <w:r>
        <w:rPr>
          <w:rFonts w:ascii="Arial" w:hAnsi="Arial" w:cs="Arial"/>
          <w:sz w:val="22"/>
          <w:szCs w:val="22"/>
          <w:lang w:bidi="en-US"/>
        </w:rPr>
        <w:t xml:space="preserve">., </w:t>
      </w:r>
      <w:r w:rsidRPr="006C4984">
        <w:rPr>
          <w:rFonts w:ascii="Arial" w:hAnsi="Arial" w:cs="Arial"/>
          <w:sz w:val="22"/>
          <w:szCs w:val="22"/>
          <w:lang w:bidi="en-US"/>
        </w:rPr>
        <w:t xml:space="preserve">Rubin, E., 2014, Economic implications of thermal energy storage for concentrated solar thermal power, </w:t>
      </w:r>
      <w:r w:rsidRPr="006C4984">
        <w:rPr>
          <w:rFonts w:ascii="Arial" w:hAnsi="Arial" w:cs="Arial"/>
          <w:i/>
          <w:sz w:val="22"/>
          <w:szCs w:val="22"/>
          <w:lang w:bidi="en-US"/>
        </w:rPr>
        <w:t xml:space="preserve">Renewable Energy, 61C, </w:t>
      </w:r>
      <w:r w:rsidRPr="006C4984">
        <w:rPr>
          <w:rFonts w:ascii="Arial" w:hAnsi="Arial" w:cs="Arial"/>
          <w:sz w:val="22"/>
          <w:szCs w:val="22"/>
          <w:lang w:bidi="en-US"/>
        </w:rPr>
        <w:t xml:space="preserve">81-95, </w:t>
      </w:r>
      <w:r w:rsidRPr="006C4984">
        <w:rPr>
          <w:rFonts w:ascii="Arial" w:hAnsi="Arial" w:cs="Arial"/>
          <w:sz w:val="22"/>
          <w:szCs w:val="22"/>
        </w:rPr>
        <w:t>http://dx.doi.org.prxy4.ursus.maine.edu/10.1016/j. 545 renene.2012.08.013</w:t>
      </w:r>
      <w:r w:rsidRPr="006C4984">
        <w:rPr>
          <w:rFonts w:ascii="Arial" w:hAnsi="Arial" w:cs="Arial"/>
          <w:sz w:val="22"/>
          <w:szCs w:val="22"/>
          <w:lang w:bidi="en-US"/>
        </w:rPr>
        <w:t xml:space="preserve">. </w:t>
      </w:r>
    </w:p>
    <w:p w14:paraId="17E8F7A1" w14:textId="77777777" w:rsidR="00C606AE" w:rsidRPr="006C4984" w:rsidRDefault="00C606AE" w:rsidP="00C606AE">
      <w:pPr>
        <w:pStyle w:val="ListParagraph"/>
        <w:numPr>
          <w:ilvl w:val="0"/>
          <w:numId w:val="4"/>
        </w:numPr>
        <w:spacing w:after="240"/>
        <w:rPr>
          <w:rFonts w:ascii="Arial" w:hAnsi="Arial" w:cs="Arial"/>
          <w:sz w:val="22"/>
          <w:szCs w:val="22"/>
        </w:rPr>
      </w:pPr>
      <w:r w:rsidRPr="006C4984">
        <w:rPr>
          <w:rFonts w:ascii="Arial" w:hAnsi="Arial" w:cs="Arial"/>
          <w:sz w:val="22"/>
          <w:szCs w:val="22"/>
        </w:rPr>
        <w:t>Teisl, M.F., McCoy, S., Marrinan</w:t>
      </w:r>
      <w:r>
        <w:rPr>
          <w:rFonts w:ascii="Arial" w:hAnsi="Arial" w:cs="Arial"/>
          <w:sz w:val="22"/>
          <w:szCs w:val="22"/>
        </w:rPr>
        <w:t>*</w:t>
      </w:r>
      <w:r w:rsidRPr="006C4984">
        <w:rPr>
          <w:rFonts w:ascii="Arial" w:hAnsi="Arial" w:cs="Arial"/>
          <w:sz w:val="22"/>
          <w:szCs w:val="22"/>
        </w:rPr>
        <w:t>, S., Noblet, C.L., Johnson, T., Wibberly</w:t>
      </w:r>
      <w:r>
        <w:rPr>
          <w:rFonts w:ascii="Arial" w:hAnsi="Arial" w:cs="Arial"/>
          <w:sz w:val="22"/>
          <w:szCs w:val="22"/>
        </w:rPr>
        <w:t>*</w:t>
      </w:r>
      <w:r w:rsidRPr="006C4984">
        <w:rPr>
          <w:rFonts w:ascii="Arial" w:hAnsi="Arial" w:cs="Arial"/>
          <w:sz w:val="22"/>
          <w:szCs w:val="22"/>
        </w:rPr>
        <w:t xml:space="preserve">, M., Roper, R., and </w:t>
      </w:r>
      <w:r w:rsidRPr="006C4984">
        <w:rPr>
          <w:rFonts w:ascii="Arial" w:hAnsi="Arial" w:cs="Arial"/>
          <w:b/>
          <w:sz w:val="22"/>
          <w:szCs w:val="22"/>
        </w:rPr>
        <w:t xml:space="preserve">Klein, </w:t>
      </w:r>
      <w:r w:rsidRPr="00F63DB4">
        <w:rPr>
          <w:rFonts w:ascii="Arial" w:hAnsi="Arial" w:cs="Arial"/>
          <w:b/>
          <w:sz w:val="22"/>
          <w:szCs w:val="22"/>
        </w:rPr>
        <w:t>S.</w:t>
      </w:r>
      <w:r w:rsidRPr="006C4984">
        <w:rPr>
          <w:rFonts w:ascii="Arial" w:hAnsi="Arial" w:cs="Arial"/>
          <w:sz w:val="22"/>
          <w:szCs w:val="22"/>
        </w:rPr>
        <w:t xml:space="preserve"> 2014, Will offshore energy face ‘fair winds and following seas’?: Understanding the factors influencing offshore wind acceptance. </w:t>
      </w:r>
      <w:r w:rsidRPr="006C4984">
        <w:rPr>
          <w:rFonts w:ascii="Arial" w:hAnsi="Arial" w:cs="Arial"/>
          <w:i/>
          <w:sz w:val="22"/>
          <w:szCs w:val="22"/>
        </w:rPr>
        <w:t>Estuaries and Coasts.</w:t>
      </w:r>
      <w:r w:rsidRPr="006C4984">
        <w:rPr>
          <w:rFonts w:ascii="Arial" w:hAnsi="Arial" w:cs="Arial"/>
          <w:sz w:val="22"/>
          <w:szCs w:val="22"/>
        </w:rPr>
        <w:t xml:space="preserve"> published online February 6, 2014, DOI 10.1007/s12237-014-9777-6.</w:t>
      </w:r>
    </w:p>
    <w:p w14:paraId="5F708C60" w14:textId="77777777" w:rsidR="00C606AE" w:rsidRDefault="00C606AE" w:rsidP="00C606AE">
      <w:pPr>
        <w:pStyle w:val="ListParagraph"/>
        <w:numPr>
          <w:ilvl w:val="0"/>
          <w:numId w:val="4"/>
        </w:numPr>
        <w:rPr>
          <w:rFonts w:ascii="Arial" w:hAnsi="Arial" w:cs="Arial"/>
          <w:sz w:val="22"/>
          <w:szCs w:val="22"/>
          <w:lang w:bidi="en-US"/>
        </w:rPr>
      </w:pPr>
      <w:r w:rsidRPr="006C4984">
        <w:rPr>
          <w:rFonts w:ascii="Arial" w:hAnsi="Arial" w:cs="Arial"/>
          <w:b/>
          <w:sz w:val="22"/>
          <w:szCs w:val="22"/>
          <w:lang w:bidi="en-US"/>
        </w:rPr>
        <w:t>Klein</w:t>
      </w:r>
      <w:r w:rsidRPr="00F63DB4">
        <w:rPr>
          <w:rFonts w:ascii="Arial" w:hAnsi="Arial" w:cs="Arial"/>
          <w:sz w:val="22"/>
          <w:szCs w:val="22"/>
          <w:lang w:bidi="en-US"/>
        </w:rPr>
        <w:t xml:space="preserve">, </w:t>
      </w:r>
      <w:r w:rsidRPr="00F63DB4">
        <w:rPr>
          <w:rFonts w:ascii="Arial" w:hAnsi="Arial" w:cs="Arial"/>
          <w:b/>
          <w:sz w:val="22"/>
          <w:szCs w:val="22"/>
          <w:lang w:bidi="en-US"/>
        </w:rPr>
        <w:t>S.J.W</w:t>
      </w:r>
      <w:r w:rsidRPr="00F63DB4">
        <w:rPr>
          <w:rFonts w:ascii="Arial" w:hAnsi="Arial" w:cs="Arial"/>
          <w:sz w:val="22"/>
          <w:szCs w:val="22"/>
          <w:lang w:bidi="en-US"/>
        </w:rPr>
        <w:t>.</w:t>
      </w:r>
      <w:r w:rsidRPr="006C4984">
        <w:rPr>
          <w:rFonts w:ascii="Arial" w:hAnsi="Arial" w:cs="Arial"/>
          <w:sz w:val="22"/>
          <w:szCs w:val="22"/>
          <w:lang w:bidi="en-US"/>
        </w:rPr>
        <w:t xml:space="preserve"> 2013, A multi-criteria decision analysis of concentrated solar power with thermal energy storage and dry cooling, </w:t>
      </w:r>
      <w:r w:rsidRPr="006C4984">
        <w:rPr>
          <w:rFonts w:ascii="Arial" w:hAnsi="Arial" w:cs="Arial"/>
          <w:i/>
          <w:sz w:val="22"/>
          <w:szCs w:val="22"/>
          <w:lang w:bidi="en-US"/>
        </w:rPr>
        <w:t>Environmental Science &amp; Technology</w:t>
      </w:r>
      <w:r w:rsidRPr="006C4984">
        <w:rPr>
          <w:rFonts w:ascii="Arial" w:hAnsi="Arial" w:cs="Arial"/>
          <w:sz w:val="22"/>
          <w:szCs w:val="22"/>
          <w:lang w:bidi="en-US"/>
        </w:rPr>
        <w:t xml:space="preserve">, </w:t>
      </w:r>
      <w:r w:rsidRPr="006C4984">
        <w:rPr>
          <w:rFonts w:ascii="Arial" w:hAnsi="Arial" w:cs="Arial"/>
          <w:i/>
          <w:sz w:val="22"/>
          <w:szCs w:val="22"/>
          <w:lang w:bidi="en-US"/>
        </w:rPr>
        <w:t>47</w:t>
      </w:r>
      <w:r w:rsidRPr="006C4984">
        <w:rPr>
          <w:rFonts w:ascii="Arial" w:hAnsi="Arial" w:cs="Arial"/>
          <w:sz w:val="22"/>
          <w:szCs w:val="22"/>
          <w:lang w:bidi="en-US"/>
        </w:rPr>
        <w:t xml:space="preserve">, 13925-13933, </w:t>
      </w:r>
      <w:hyperlink r:id="rId6" w:history="1">
        <w:r w:rsidRPr="00CD1D81">
          <w:rPr>
            <w:rStyle w:val="Hyperlink"/>
            <w:rFonts w:ascii="Arial" w:hAnsi="Arial" w:cs="Arial"/>
            <w:sz w:val="22"/>
            <w:szCs w:val="22"/>
          </w:rPr>
          <w:t>http://dx.doi.org/10.1021/es403553u</w:t>
        </w:r>
      </w:hyperlink>
      <w:r w:rsidRPr="006C4984">
        <w:rPr>
          <w:rFonts w:ascii="Arial" w:hAnsi="Arial" w:cs="Arial"/>
          <w:sz w:val="22"/>
          <w:szCs w:val="22"/>
          <w:lang w:bidi="en-US"/>
        </w:rPr>
        <w:t>.</w:t>
      </w:r>
    </w:p>
    <w:p w14:paraId="7BC628DC" w14:textId="77777777" w:rsidR="00C606AE" w:rsidRDefault="00C606AE" w:rsidP="00C606AE">
      <w:pPr>
        <w:pStyle w:val="ListParagraph"/>
        <w:numPr>
          <w:ilvl w:val="0"/>
          <w:numId w:val="4"/>
        </w:numPr>
        <w:rPr>
          <w:rFonts w:ascii="Arial" w:hAnsi="Arial" w:cs="Arial"/>
          <w:sz w:val="22"/>
          <w:szCs w:val="22"/>
          <w:lang w:bidi="en-US"/>
        </w:rPr>
      </w:pPr>
      <w:r w:rsidRPr="00282597">
        <w:rPr>
          <w:rFonts w:ascii="Arial" w:hAnsi="Arial" w:cs="Arial"/>
          <w:b/>
          <w:sz w:val="22"/>
          <w:szCs w:val="22"/>
          <w:lang w:bidi="en-US"/>
        </w:rPr>
        <w:t>Klein</w:t>
      </w:r>
      <w:r w:rsidRPr="00282597">
        <w:rPr>
          <w:rFonts w:ascii="Arial" w:hAnsi="Arial" w:cs="Arial"/>
          <w:sz w:val="22"/>
          <w:szCs w:val="22"/>
          <w:lang w:bidi="en-US"/>
        </w:rPr>
        <w:t xml:space="preserve">, </w:t>
      </w:r>
      <w:r w:rsidRPr="00282597">
        <w:rPr>
          <w:rFonts w:ascii="Arial" w:hAnsi="Arial" w:cs="Arial"/>
          <w:b/>
          <w:sz w:val="22"/>
          <w:szCs w:val="22"/>
          <w:lang w:bidi="en-US"/>
        </w:rPr>
        <w:t>S.J.W.</w:t>
      </w:r>
      <w:r w:rsidRPr="00282597">
        <w:rPr>
          <w:rFonts w:ascii="Arial" w:hAnsi="Arial" w:cs="Arial"/>
          <w:sz w:val="22"/>
          <w:szCs w:val="22"/>
          <w:lang w:bidi="en-US"/>
        </w:rPr>
        <w:t xml:space="preserve">, Rubin, E.S. 2013, Life cycle assessment of greenhouse gas emissions, water and land use for concentrated solar power plants with different energy backup systems, </w:t>
      </w:r>
      <w:r w:rsidRPr="00282597">
        <w:rPr>
          <w:rFonts w:ascii="Arial" w:hAnsi="Arial" w:cs="Arial"/>
          <w:i/>
          <w:sz w:val="22"/>
          <w:szCs w:val="22"/>
          <w:lang w:bidi="en-US"/>
        </w:rPr>
        <w:t>Energy Policy</w:t>
      </w:r>
      <w:r w:rsidRPr="00282597">
        <w:rPr>
          <w:rFonts w:ascii="Arial" w:hAnsi="Arial" w:cs="Arial"/>
          <w:sz w:val="22"/>
          <w:szCs w:val="22"/>
          <w:lang w:bidi="en-US"/>
        </w:rPr>
        <w:t xml:space="preserve">, </w:t>
      </w:r>
      <w:r w:rsidRPr="00282597">
        <w:rPr>
          <w:rFonts w:ascii="Arial" w:hAnsi="Arial" w:cs="Arial"/>
          <w:i/>
          <w:sz w:val="22"/>
          <w:szCs w:val="22"/>
          <w:lang w:bidi="en-US"/>
        </w:rPr>
        <w:t>63</w:t>
      </w:r>
      <w:r w:rsidRPr="00282597">
        <w:rPr>
          <w:rFonts w:ascii="Arial" w:hAnsi="Arial" w:cs="Arial"/>
          <w:sz w:val="22"/>
          <w:szCs w:val="22"/>
          <w:lang w:bidi="en-US"/>
        </w:rPr>
        <w:t>, 935-950</w:t>
      </w:r>
      <w:r w:rsidRPr="00282597">
        <w:rPr>
          <w:rFonts w:ascii="Arial" w:hAnsi="Arial" w:cs="Arial"/>
          <w:i/>
          <w:sz w:val="22"/>
          <w:szCs w:val="22"/>
          <w:lang w:bidi="en-US"/>
        </w:rPr>
        <w:t xml:space="preserve">, </w:t>
      </w:r>
      <w:r w:rsidRPr="00282597">
        <w:rPr>
          <w:rFonts w:ascii="Arial" w:hAnsi="Arial" w:cs="Arial"/>
          <w:sz w:val="22"/>
          <w:szCs w:val="22"/>
        </w:rPr>
        <w:t>DOI: 10.1016/j.enpol.2013.08.057</w:t>
      </w:r>
      <w:r w:rsidRPr="00282597">
        <w:rPr>
          <w:rFonts w:ascii="Arial" w:hAnsi="Arial" w:cs="Arial"/>
          <w:sz w:val="22"/>
          <w:szCs w:val="22"/>
          <w:lang w:bidi="en-US"/>
        </w:rPr>
        <w:t>.</w:t>
      </w:r>
    </w:p>
    <w:p w14:paraId="7C1A6A51" w14:textId="77777777" w:rsidR="00C606AE" w:rsidRDefault="00C606AE" w:rsidP="00C606AE">
      <w:pPr>
        <w:rPr>
          <w:rFonts w:ascii="Arial" w:hAnsi="Arial" w:cs="Arial"/>
          <w:sz w:val="22"/>
          <w:szCs w:val="22"/>
          <w:u w:val="single"/>
          <w:lang w:bidi="en-US"/>
        </w:rPr>
      </w:pPr>
      <w:r w:rsidRPr="00282597">
        <w:rPr>
          <w:rFonts w:ascii="Arial" w:hAnsi="Arial" w:cs="Arial"/>
          <w:sz w:val="22"/>
          <w:szCs w:val="22"/>
          <w:u w:val="single"/>
          <w:lang w:bidi="en-US"/>
        </w:rPr>
        <w:t>Journal Articles in Preparation</w:t>
      </w:r>
    </w:p>
    <w:p w14:paraId="1C6DA2EF" w14:textId="77777777" w:rsidR="00C606AE" w:rsidRPr="00282597" w:rsidRDefault="00C606AE" w:rsidP="00C606AE">
      <w:pPr>
        <w:rPr>
          <w:rFonts w:ascii="Arial" w:hAnsi="Arial" w:cs="Arial"/>
          <w:sz w:val="22"/>
          <w:szCs w:val="22"/>
          <w:lang w:bidi="en-US"/>
        </w:rPr>
      </w:pPr>
    </w:p>
    <w:p w14:paraId="351067E4" w14:textId="77777777" w:rsidR="00C606AE" w:rsidRDefault="00C606AE" w:rsidP="00C606AE">
      <w:pPr>
        <w:pStyle w:val="ListParagraph"/>
        <w:numPr>
          <w:ilvl w:val="0"/>
          <w:numId w:val="2"/>
        </w:numPr>
        <w:spacing w:after="240"/>
        <w:rPr>
          <w:rFonts w:ascii="Arial" w:hAnsi="Arial" w:cs="Arial"/>
          <w:color w:val="000000"/>
          <w:sz w:val="22"/>
          <w:szCs w:val="22"/>
        </w:rPr>
      </w:pPr>
      <w:r w:rsidRPr="00647449">
        <w:rPr>
          <w:rFonts w:ascii="Arial" w:hAnsi="Arial" w:cs="Arial"/>
          <w:b/>
          <w:color w:val="000000"/>
          <w:sz w:val="22"/>
          <w:szCs w:val="22"/>
        </w:rPr>
        <w:t>Klein, S.J.W.</w:t>
      </w:r>
      <w:r>
        <w:rPr>
          <w:rFonts w:ascii="Arial" w:hAnsi="Arial" w:cs="Arial"/>
          <w:color w:val="000000"/>
          <w:sz w:val="22"/>
          <w:szCs w:val="22"/>
        </w:rPr>
        <w:t xml:space="preserve">, Noblet, C.L., Exploring sustainable energy economics: net metering, rate designs and consumer behavior, </w:t>
      </w:r>
      <w:r w:rsidRPr="004E34C1">
        <w:rPr>
          <w:rFonts w:ascii="Arial" w:hAnsi="Arial" w:cs="Arial"/>
          <w:i/>
          <w:color w:val="000000"/>
          <w:sz w:val="22"/>
          <w:szCs w:val="22"/>
        </w:rPr>
        <w:t>Current Sustainable/Renewable Energy Reports</w:t>
      </w:r>
      <w:r>
        <w:rPr>
          <w:rFonts w:ascii="Arial" w:hAnsi="Arial" w:cs="Arial"/>
          <w:color w:val="000000"/>
          <w:sz w:val="22"/>
          <w:szCs w:val="22"/>
        </w:rPr>
        <w:t xml:space="preserve"> (</w:t>
      </w:r>
      <w:r w:rsidRPr="004E34C1">
        <w:rPr>
          <w:rFonts w:ascii="Arial" w:hAnsi="Arial" w:cs="Arial"/>
          <w:b/>
          <w:color w:val="000000"/>
          <w:sz w:val="22"/>
          <w:szCs w:val="22"/>
        </w:rPr>
        <w:t>Invited</w:t>
      </w:r>
      <w:r>
        <w:rPr>
          <w:rFonts w:ascii="Arial" w:hAnsi="Arial" w:cs="Arial"/>
          <w:b/>
          <w:color w:val="000000"/>
          <w:sz w:val="22"/>
          <w:szCs w:val="22"/>
        </w:rPr>
        <w:t>, submitted</w:t>
      </w:r>
      <w:r>
        <w:rPr>
          <w:rFonts w:ascii="Arial" w:hAnsi="Arial" w:cs="Arial"/>
          <w:color w:val="000000"/>
          <w:sz w:val="22"/>
          <w:szCs w:val="22"/>
        </w:rPr>
        <w:t>).</w:t>
      </w:r>
    </w:p>
    <w:p w14:paraId="516E7117" w14:textId="77777777" w:rsidR="00C606AE" w:rsidRPr="00571F7B" w:rsidRDefault="00C606AE" w:rsidP="00C606AE">
      <w:pPr>
        <w:pStyle w:val="ListParagraph"/>
        <w:numPr>
          <w:ilvl w:val="0"/>
          <w:numId w:val="2"/>
        </w:numPr>
        <w:spacing w:after="240"/>
        <w:rPr>
          <w:rFonts w:ascii="Arial" w:hAnsi="Arial" w:cs="Arial"/>
          <w:color w:val="000000"/>
          <w:sz w:val="22"/>
          <w:szCs w:val="22"/>
        </w:rPr>
      </w:pPr>
      <w:r w:rsidRPr="00A86FB7">
        <w:rPr>
          <w:rFonts w:ascii="Arial" w:eastAsia="Cambria" w:hAnsi="Arial" w:cs="Arial"/>
          <w:color w:val="000000" w:themeColor="text1"/>
          <w:sz w:val="22"/>
          <w:szCs w:val="22"/>
        </w:rPr>
        <w:t>Song*, C</w:t>
      </w:r>
      <w:r w:rsidRPr="00026B81">
        <w:rPr>
          <w:rFonts w:ascii="Arial" w:eastAsia="Cambria" w:hAnsi="Arial" w:cs="Arial"/>
          <w:color w:val="000000" w:themeColor="text1"/>
          <w:sz w:val="22"/>
          <w:szCs w:val="22"/>
        </w:rPr>
        <w:t xml:space="preserve">., Gardner, K., </w:t>
      </w:r>
      <w:r w:rsidRPr="00A86FB7">
        <w:rPr>
          <w:rFonts w:ascii="Arial" w:eastAsia="Cambria" w:hAnsi="Arial" w:cs="Arial"/>
          <w:b/>
          <w:color w:val="000000" w:themeColor="text1"/>
          <w:sz w:val="22"/>
          <w:szCs w:val="22"/>
        </w:rPr>
        <w:t>Klein, S.J.W.</w:t>
      </w:r>
      <w:r w:rsidRPr="00026B81">
        <w:rPr>
          <w:rFonts w:ascii="Arial" w:eastAsia="Cambria" w:hAnsi="Arial" w:cs="Arial"/>
          <w:color w:val="000000" w:themeColor="text1"/>
          <w:sz w:val="22"/>
          <w:szCs w:val="22"/>
        </w:rPr>
        <w:t>, Pereira Souz</w:t>
      </w:r>
      <w:r>
        <w:rPr>
          <w:rFonts w:ascii="Arial" w:eastAsia="Cambria" w:hAnsi="Arial" w:cs="Arial"/>
          <w:color w:val="000000" w:themeColor="text1"/>
          <w:sz w:val="22"/>
          <w:szCs w:val="22"/>
        </w:rPr>
        <w:t>a</w:t>
      </w:r>
      <w:r w:rsidRPr="00026B81">
        <w:rPr>
          <w:rFonts w:ascii="Arial" w:eastAsia="Cambria" w:hAnsi="Arial" w:cs="Arial"/>
          <w:color w:val="000000" w:themeColor="text1"/>
          <w:sz w:val="22"/>
          <w:szCs w:val="22"/>
        </w:rPr>
        <w:t>, S.,</w:t>
      </w:r>
      <w:r>
        <w:rPr>
          <w:rFonts w:ascii="Arial" w:eastAsia="Cambria" w:hAnsi="Arial" w:cs="Arial"/>
          <w:color w:val="000000" w:themeColor="text1"/>
          <w:sz w:val="22"/>
          <w:szCs w:val="22"/>
        </w:rPr>
        <w:t xml:space="preserve"> </w:t>
      </w:r>
      <w:r w:rsidRPr="00026B81">
        <w:rPr>
          <w:rFonts w:ascii="Arial" w:eastAsia="Cambria" w:hAnsi="Arial" w:cs="Arial"/>
          <w:color w:val="000000" w:themeColor="text1"/>
          <w:sz w:val="22"/>
          <w:szCs w:val="22"/>
        </w:rPr>
        <w:t>Mo, W.,</w:t>
      </w:r>
      <w:r>
        <w:rPr>
          <w:rFonts w:ascii="Arial" w:eastAsia="Cambria" w:hAnsi="Arial" w:cs="Arial"/>
          <w:color w:val="000000" w:themeColor="text1"/>
          <w:sz w:val="22"/>
          <w:szCs w:val="22"/>
        </w:rPr>
        <w:t xml:space="preserve"> Moving beyond hydropower: life cycle greenhouse gas emissions from dams, </w:t>
      </w:r>
      <w:r w:rsidRPr="00691E73">
        <w:rPr>
          <w:rFonts w:ascii="Arial" w:eastAsia="Cambria" w:hAnsi="Arial" w:cs="Arial"/>
          <w:i/>
          <w:color w:val="000000" w:themeColor="text1"/>
          <w:sz w:val="22"/>
          <w:szCs w:val="22"/>
        </w:rPr>
        <w:t>Environmental Science &amp; Technology</w:t>
      </w:r>
      <w:r>
        <w:rPr>
          <w:rFonts w:ascii="Arial" w:eastAsia="Cambria" w:hAnsi="Arial" w:cs="Arial"/>
          <w:color w:val="000000" w:themeColor="text1"/>
          <w:sz w:val="22"/>
          <w:szCs w:val="22"/>
        </w:rPr>
        <w:t xml:space="preserve"> (</w:t>
      </w:r>
      <w:r w:rsidRPr="00E01108">
        <w:rPr>
          <w:rFonts w:ascii="Arial" w:eastAsia="Cambria" w:hAnsi="Arial" w:cs="Arial"/>
          <w:b/>
          <w:color w:val="000000" w:themeColor="text1"/>
          <w:sz w:val="22"/>
          <w:szCs w:val="22"/>
        </w:rPr>
        <w:t>submitted, revised &amp; resubmitted</w:t>
      </w:r>
      <w:r>
        <w:rPr>
          <w:rFonts w:ascii="Arial" w:eastAsia="Cambria" w:hAnsi="Arial" w:cs="Arial"/>
          <w:color w:val="000000" w:themeColor="text1"/>
          <w:sz w:val="22"/>
          <w:szCs w:val="22"/>
        </w:rPr>
        <w:t>).</w:t>
      </w:r>
    </w:p>
    <w:p w14:paraId="14F56257" w14:textId="77777777" w:rsidR="00C606AE" w:rsidRDefault="00C606AE" w:rsidP="00C606AE">
      <w:pPr>
        <w:pStyle w:val="ListParagraph"/>
        <w:numPr>
          <w:ilvl w:val="0"/>
          <w:numId w:val="2"/>
        </w:numPr>
        <w:spacing w:after="240"/>
        <w:rPr>
          <w:rFonts w:ascii="Arial" w:hAnsi="Arial" w:cs="Arial"/>
          <w:color w:val="000000"/>
          <w:sz w:val="22"/>
          <w:szCs w:val="22"/>
        </w:rPr>
      </w:pPr>
      <w:r w:rsidRPr="00220650">
        <w:rPr>
          <w:rFonts w:ascii="Arial" w:hAnsi="Arial" w:cs="Arial"/>
          <w:b/>
          <w:color w:val="000000"/>
          <w:sz w:val="22"/>
          <w:szCs w:val="22"/>
        </w:rPr>
        <w:t>Klein, S.J.W.</w:t>
      </w:r>
      <w:r>
        <w:rPr>
          <w:rFonts w:ascii="Arial" w:hAnsi="Arial" w:cs="Arial"/>
          <w:color w:val="000000"/>
          <w:sz w:val="22"/>
          <w:szCs w:val="22"/>
        </w:rPr>
        <w:t xml:space="preserve">, Coffey*, S., Motivations and behavior of community solar participants in New England, </w:t>
      </w:r>
      <w:r w:rsidRPr="00412B28">
        <w:rPr>
          <w:rFonts w:ascii="Arial" w:hAnsi="Arial" w:cs="Arial"/>
          <w:i/>
          <w:color w:val="000000"/>
          <w:sz w:val="22"/>
          <w:szCs w:val="22"/>
        </w:rPr>
        <w:t>Energy Research &amp; Social Science</w:t>
      </w:r>
      <w:r>
        <w:rPr>
          <w:rFonts w:ascii="Arial" w:hAnsi="Arial" w:cs="Arial"/>
          <w:i/>
          <w:color w:val="000000"/>
          <w:sz w:val="22"/>
          <w:szCs w:val="22"/>
        </w:rPr>
        <w:t xml:space="preserve"> </w:t>
      </w:r>
      <w:r>
        <w:rPr>
          <w:rFonts w:ascii="Arial" w:hAnsi="Arial" w:cs="Arial"/>
          <w:color w:val="000000"/>
          <w:sz w:val="22"/>
          <w:szCs w:val="22"/>
        </w:rPr>
        <w:t>(</w:t>
      </w:r>
      <w:r w:rsidRPr="00E01108">
        <w:rPr>
          <w:rFonts w:ascii="Arial" w:hAnsi="Arial" w:cs="Arial"/>
          <w:b/>
          <w:color w:val="000000"/>
          <w:sz w:val="22"/>
          <w:szCs w:val="22"/>
        </w:rPr>
        <w:t>submitted</w:t>
      </w:r>
      <w:r>
        <w:rPr>
          <w:rFonts w:ascii="Arial" w:hAnsi="Arial" w:cs="Arial"/>
          <w:color w:val="000000"/>
          <w:sz w:val="22"/>
          <w:szCs w:val="22"/>
        </w:rPr>
        <w:t>).</w:t>
      </w:r>
    </w:p>
    <w:p w14:paraId="24CA550F" w14:textId="77777777" w:rsidR="00C606AE" w:rsidRPr="00961E0D" w:rsidRDefault="00C606AE" w:rsidP="00C606AE">
      <w:pPr>
        <w:pStyle w:val="ListParagraph"/>
        <w:numPr>
          <w:ilvl w:val="0"/>
          <w:numId w:val="2"/>
        </w:numPr>
        <w:spacing w:after="240"/>
        <w:rPr>
          <w:rFonts w:ascii="Arial" w:hAnsi="Arial" w:cs="Arial"/>
          <w:color w:val="000000"/>
          <w:sz w:val="22"/>
          <w:szCs w:val="22"/>
        </w:rPr>
      </w:pPr>
      <w:r w:rsidRPr="00935AD6">
        <w:rPr>
          <w:rFonts w:ascii="Arial" w:hAnsi="Arial" w:cs="Arial"/>
          <w:b/>
          <w:sz w:val="22"/>
          <w:szCs w:val="22"/>
        </w:rPr>
        <w:t>Klein, S.J.W</w:t>
      </w:r>
      <w:r>
        <w:rPr>
          <w:rFonts w:ascii="Arial" w:hAnsi="Arial" w:cs="Arial"/>
          <w:sz w:val="22"/>
          <w:szCs w:val="22"/>
        </w:rPr>
        <w:t xml:space="preserve">., Langton*, R.B.W., Hunt, G., </w:t>
      </w:r>
      <w:r w:rsidRPr="00107955">
        <w:rPr>
          <w:rFonts w:ascii="Arial" w:hAnsi="Arial" w:cs="Arial"/>
          <w:sz w:val="22"/>
          <w:szCs w:val="22"/>
        </w:rPr>
        <w:t xml:space="preserve">The cost of producing drop-in biodiesel from woody biomass residues in the Northeast United States, </w:t>
      </w:r>
      <w:r w:rsidRPr="009D57FC">
        <w:rPr>
          <w:rFonts w:ascii="Arial" w:hAnsi="Arial" w:cs="Arial"/>
          <w:i/>
          <w:sz w:val="22"/>
          <w:szCs w:val="22"/>
        </w:rPr>
        <w:t>in preparation</w:t>
      </w:r>
      <w:r>
        <w:rPr>
          <w:rFonts w:ascii="Arial" w:hAnsi="Arial" w:cs="Arial"/>
          <w:sz w:val="22"/>
          <w:szCs w:val="22"/>
        </w:rPr>
        <w:t xml:space="preserve"> </w:t>
      </w:r>
      <w:r w:rsidRPr="001B0BF2">
        <w:rPr>
          <w:rFonts w:ascii="Arial" w:hAnsi="Arial" w:cs="Arial"/>
          <w:i/>
          <w:sz w:val="22"/>
          <w:szCs w:val="22"/>
        </w:rPr>
        <w:t xml:space="preserve">for: </w:t>
      </w:r>
      <w:r>
        <w:rPr>
          <w:rFonts w:ascii="Arial" w:hAnsi="Arial" w:cs="Arial"/>
          <w:i/>
          <w:sz w:val="22"/>
          <w:szCs w:val="22"/>
        </w:rPr>
        <w:t>Biomass &amp; Bioenergy</w:t>
      </w:r>
    </w:p>
    <w:p w14:paraId="012DF5CC" w14:textId="77777777" w:rsidR="00C606AE" w:rsidRPr="006C4984" w:rsidRDefault="00C606AE" w:rsidP="00C606AE">
      <w:pPr>
        <w:pStyle w:val="ListParagraph"/>
        <w:numPr>
          <w:ilvl w:val="0"/>
          <w:numId w:val="2"/>
        </w:numPr>
        <w:spacing w:after="240"/>
        <w:rPr>
          <w:rFonts w:ascii="Arial" w:hAnsi="Arial" w:cs="Arial"/>
          <w:color w:val="000000"/>
          <w:sz w:val="22"/>
          <w:szCs w:val="22"/>
        </w:rPr>
      </w:pPr>
      <w:r w:rsidRPr="006C4984">
        <w:rPr>
          <w:rFonts w:ascii="Arial" w:hAnsi="Arial" w:cs="Arial"/>
          <w:sz w:val="22"/>
          <w:szCs w:val="22"/>
        </w:rPr>
        <w:t>Neupane</w:t>
      </w:r>
      <w:r>
        <w:rPr>
          <w:rFonts w:ascii="Arial" w:hAnsi="Arial" w:cs="Arial"/>
          <w:sz w:val="22"/>
          <w:szCs w:val="22"/>
        </w:rPr>
        <w:t>*</w:t>
      </w:r>
      <w:r w:rsidRPr="006C4984">
        <w:rPr>
          <w:rFonts w:ascii="Arial" w:hAnsi="Arial" w:cs="Arial"/>
          <w:sz w:val="22"/>
          <w:szCs w:val="22"/>
        </w:rPr>
        <w:t>, B.,</w:t>
      </w:r>
      <w:r w:rsidRPr="006C4984">
        <w:rPr>
          <w:rFonts w:ascii="Arial" w:hAnsi="Arial" w:cs="Arial"/>
          <w:b/>
          <w:bCs/>
          <w:sz w:val="22"/>
          <w:szCs w:val="22"/>
        </w:rPr>
        <w:t xml:space="preserve"> Klein, S.</w:t>
      </w:r>
      <w:r w:rsidRPr="006C4984">
        <w:rPr>
          <w:rFonts w:ascii="Arial" w:hAnsi="Arial" w:cs="Arial"/>
          <w:sz w:val="22"/>
          <w:szCs w:val="22"/>
        </w:rPr>
        <w:t>, Wheeler, C.</w:t>
      </w:r>
      <w:r w:rsidRPr="006C4984">
        <w:rPr>
          <w:rFonts w:ascii="Arial" w:hAnsi="Arial" w:cs="Arial"/>
          <w:color w:val="000000"/>
          <w:sz w:val="22"/>
          <w:szCs w:val="22"/>
        </w:rPr>
        <w:t xml:space="preserve">, </w:t>
      </w:r>
      <w:r w:rsidRPr="006C4984">
        <w:rPr>
          <w:rFonts w:ascii="Arial" w:hAnsi="Arial" w:cs="Arial"/>
          <w:sz w:val="22"/>
          <w:szCs w:val="22"/>
        </w:rPr>
        <w:t>Life cycle assessment of energy and greenhouse gas emissions from drop-in diesel from forest biomass in Maine.</w:t>
      </w:r>
      <w:r>
        <w:rPr>
          <w:rFonts w:ascii="Arial" w:hAnsi="Arial" w:cs="Arial"/>
          <w:sz w:val="22"/>
          <w:szCs w:val="22"/>
        </w:rPr>
        <w:t xml:space="preserve"> </w:t>
      </w:r>
      <w:r w:rsidRPr="009D57FC">
        <w:rPr>
          <w:rFonts w:ascii="Arial" w:hAnsi="Arial" w:cs="Arial"/>
          <w:i/>
          <w:sz w:val="22"/>
          <w:szCs w:val="22"/>
        </w:rPr>
        <w:t>in preparation</w:t>
      </w:r>
      <w:r>
        <w:rPr>
          <w:rFonts w:ascii="Arial" w:hAnsi="Arial" w:cs="Arial"/>
          <w:sz w:val="22"/>
          <w:szCs w:val="22"/>
        </w:rPr>
        <w:t xml:space="preserve"> </w:t>
      </w:r>
      <w:r w:rsidRPr="00961E0D">
        <w:rPr>
          <w:rFonts w:ascii="Arial" w:hAnsi="Arial" w:cs="Arial"/>
          <w:i/>
          <w:sz w:val="22"/>
          <w:szCs w:val="22"/>
        </w:rPr>
        <w:t xml:space="preserve">for: </w:t>
      </w:r>
      <w:r w:rsidRPr="006C4984">
        <w:rPr>
          <w:rFonts w:ascii="Arial" w:hAnsi="Arial" w:cs="Arial"/>
          <w:i/>
          <w:color w:val="000000"/>
          <w:sz w:val="22"/>
          <w:szCs w:val="22"/>
        </w:rPr>
        <w:t>Journal of Industrial</w:t>
      </w:r>
      <w:r w:rsidRPr="006C4984">
        <w:rPr>
          <w:rFonts w:ascii="Arial" w:hAnsi="Arial" w:cs="Arial"/>
          <w:i/>
          <w:color w:val="000000"/>
          <w:sz w:val="22"/>
          <w:szCs w:val="22"/>
          <w:u w:val="single"/>
        </w:rPr>
        <w:t xml:space="preserve"> </w:t>
      </w:r>
      <w:r w:rsidRPr="006C4984">
        <w:rPr>
          <w:rFonts w:ascii="Arial" w:hAnsi="Arial" w:cs="Arial"/>
          <w:i/>
          <w:color w:val="000000"/>
          <w:sz w:val="22"/>
          <w:szCs w:val="22"/>
        </w:rPr>
        <w:t>Ecology</w:t>
      </w:r>
    </w:p>
    <w:p w14:paraId="5B3B4250" w14:textId="77777777" w:rsidR="00C606AE" w:rsidRPr="006C4984" w:rsidRDefault="00C606AE" w:rsidP="00C606AE">
      <w:pPr>
        <w:pStyle w:val="ListParagraph"/>
        <w:numPr>
          <w:ilvl w:val="0"/>
          <w:numId w:val="2"/>
        </w:numPr>
        <w:spacing w:after="240"/>
        <w:rPr>
          <w:rFonts w:ascii="Arial" w:hAnsi="Arial" w:cs="Arial"/>
          <w:color w:val="000000"/>
          <w:sz w:val="22"/>
          <w:szCs w:val="22"/>
        </w:rPr>
      </w:pPr>
      <w:r w:rsidRPr="006C4984">
        <w:rPr>
          <w:rFonts w:ascii="Arial" w:hAnsi="Arial" w:cs="Arial"/>
          <w:b/>
          <w:sz w:val="22"/>
          <w:szCs w:val="22"/>
        </w:rPr>
        <w:t>Klein</w:t>
      </w:r>
      <w:r w:rsidRPr="006C4984">
        <w:rPr>
          <w:rFonts w:ascii="Arial" w:hAnsi="Arial" w:cs="Arial"/>
          <w:sz w:val="22"/>
          <w:szCs w:val="22"/>
        </w:rPr>
        <w:t xml:space="preserve">, </w:t>
      </w:r>
      <w:r w:rsidRPr="00935AD6">
        <w:rPr>
          <w:rFonts w:ascii="Arial" w:hAnsi="Arial" w:cs="Arial"/>
          <w:b/>
          <w:sz w:val="22"/>
          <w:szCs w:val="22"/>
        </w:rPr>
        <w:t>S.J.W</w:t>
      </w:r>
      <w:r w:rsidRPr="006C4984">
        <w:rPr>
          <w:rFonts w:ascii="Arial" w:hAnsi="Arial" w:cs="Arial"/>
          <w:sz w:val="22"/>
          <w:szCs w:val="22"/>
        </w:rPr>
        <w:t>, Coffey</w:t>
      </w:r>
      <w:r>
        <w:rPr>
          <w:rFonts w:ascii="Arial" w:hAnsi="Arial" w:cs="Arial"/>
          <w:sz w:val="22"/>
          <w:szCs w:val="22"/>
        </w:rPr>
        <w:t>*</w:t>
      </w:r>
      <w:r w:rsidRPr="006C4984">
        <w:rPr>
          <w:rFonts w:ascii="Arial" w:hAnsi="Arial" w:cs="Arial"/>
          <w:sz w:val="22"/>
          <w:szCs w:val="22"/>
        </w:rPr>
        <w:t>, S.</w:t>
      </w:r>
      <w:r>
        <w:rPr>
          <w:rFonts w:ascii="Arial" w:hAnsi="Arial" w:cs="Arial"/>
          <w:sz w:val="22"/>
          <w:szCs w:val="22"/>
        </w:rPr>
        <w:t>,</w:t>
      </w:r>
      <w:r w:rsidRPr="006C4984">
        <w:rPr>
          <w:rFonts w:ascii="Arial" w:hAnsi="Arial" w:cs="Arial"/>
          <w:sz w:val="22"/>
          <w:szCs w:val="22"/>
        </w:rPr>
        <w:t xml:space="preserve"> Comparing community solar policies in three New England states.</w:t>
      </w:r>
      <w:r>
        <w:rPr>
          <w:rFonts w:ascii="Arial" w:hAnsi="Arial" w:cs="Arial"/>
          <w:sz w:val="22"/>
          <w:szCs w:val="22"/>
        </w:rPr>
        <w:t xml:space="preserve"> </w:t>
      </w:r>
      <w:r w:rsidRPr="009D57FC">
        <w:rPr>
          <w:rFonts w:ascii="Arial" w:hAnsi="Arial" w:cs="Arial"/>
          <w:i/>
          <w:sz w:val="22"/>
          <w:szCs w:val="22"/>
        </w:rPr>
        <w:t>in preparation</w:t>
      </w:r>
      <w:r>
        <w:rPr>
          <w:rFonts w:ascii="Arial" w:hAnsi="Arial" w:cs="Arial"/>
          <w:sz w:val="22"/>
          <w:szCs w:val="22"/>
        </w:rPr>
        <w:t xml:space="preserve"> </w:t>
      </w:r>
      <w:r w:rsidRPr="009337E6">
        <w:rPr>
          <w:rFonts w:ascii="Arial" w:hAnsi="Arial" w:cs="Arial"/>
          <w:i/>
          <w:sz w:val="22"/>
          <w:szCs w:val="22"/>
        </w:rPr>
        <w:t>for: Energy Policy</w:t>
      </w:r>
    </w:p>
    <w:p w14:paraId="0B6BE18A" w14:textId="77777777" w:rsidR="00C606AE" w:rsidRPr="007621EF" w:rsidRDefault="00C606AE" w:rsidP="00C606AE">
      <w:pPr>
        <w:pStyle w:val="ListParagraph"/>
        <w:numPr>
          <w:ilvl w:val="0"/>
          <w:numId w:val="2"/>
        </w:numPr>
        <w:spacing w:after="240"/>
        <w:rPr>
          <w:rFonts w:ascii="Arial" w:hAnsi="Arial" w:cs="Arial"/>
          <w:color w:val="000000"/>
          <w:sz w:val="22"/>
          <w:szCs w:val="22"/>
        </w:rPr>
      </w:pPr>
      <w:r w:rsidRPr="006C4984">
        <w:rPr>
          <w:rFonts w:ascii="Arial" w:hAnsi="Arial" w:cs="Arial"/>
          <w:b/>
          <w:sz w:val="22"/>
          <w:szCs w:val="22"/>
        </w:rPr>
        <w:t>Klein</w:t>
      </w:r>
      <w:r w:rsidRPr="006C4984">
        <w:rPr>
          <w:rFonts w:ascii="Arial" w:hAnsi="Arial" w:cs="Arial"/>
          <w:sz w:val="22"/>
          <w:szCs w:val="22"/>
        </w:rPr>
        <w:t xml:space="preserve">, </w:t>
      </w:r>
      <w:r w:rsidRPr="00935AD6">
        <w:rPr>
          <w:rFonts w:ascii="Arial" w:hAnsi="Arial" w:cs="Arial"/>
          <w:b/>
          <w:sz w:val="22"/>
          <w:szCs w:val="22"/>
        </w:rPr>
        <w:t>S.J.W</w:t>
      </w:r>
      <w:r w:rsidRPr="006C4984">
        <w:rPr>
          <w:rFonts w:ascii="Arial" w:hAnsi="Arial" w:cs="Arial"/>
          <w:sz w:val="22"/>
          <w:szCs w:val="22"/>
        </w:rPr>
        <w:t>, Coffey</w:t>
      </w:r>
      <w:r>
        <w:rPr>
          <w:rFonts w:ascii="Arial" w:hAnsi="Arial" w:cs="Arial"/>
          <w:sz w:val="22"/>
          <w:szCs w:val="22"/>
        </w:rPr>
        <w:t>*</w:t>
      </w:r>
      <w:r w:rsidRPr="006C4984">
        <w:rPr>
          <w:rFonts w:ascii="Arial" w:hAnsi="Arial" w:cs="Arial"/>
          <w:sz w:val="22"/>
          <w:szCs w:val="22"/>
        </w:rPr>
        <w:t>, S.</w:t>
      </w:r>
      <w:r>
        <w:rPr>
          <w:rFonts w:ascii="Arial" w:hAnsi="Arial" w:cs="Arial"/>
          <w:sz w:val="22"/>
          <w:szCs w:val="22"/>
        </w:rPr>
        <w:t>,</w:t>
      </w:r>
      <w:r w:rsidRPr="006C4984">
        <w:rPr>
          <w:rFonts w:ascii="Arial" w:hAnsi="Arial" w:cs="Arial"/>
          <w:sz w:val="22"/>
          <w:szCs w:val="22"/>
        </w:rPr>
        <w:t xml:space="preserve"> </w:t>
      </w:r>
      <w:r>
        <w:rPr>
          <w:rFonts w:ascii="Arial" w:hAnsi="Arial" w:cs="Arial"/>
          <w:sz w:val="22"/>
          <w:szCs w:val="22"/>
        </w:rPr>
        <w:t>Costs and benefits of different community-based solar approaches in the United States</w:t>
      </w:r>
      <w:r w:rsidRPr="006C4984">
        <w:rPr>
          <w:rFonts w:ascii="Arial" w:hAnsi="Arial" w:cs="Arial"/>
          <w:sz w:val="22"/>
          <w:szCs w:val="22"/>
        </w:rPr>
        <w:t>.</w:t>
      </w:r>
      <w:r>
        <w:rPr>
          <w:rFonts w:ascii="Arial" w:hAnsi="Arial" w:cs="Arial"/>
          <w:sz w:val="22"/>
          <w:szCs w:val="22"/>
        </w:rPr>
        <w:t xml:space="preserve"> </w:t>
      </w:r>
      <w:r w:rsidRPr="009D57FC">
        <w:rPr>
          <w:rFonts w:ascii="Arial" w:hAnsi="Arial" w:cs="Arial"/>
          <w:i/>
          <w:sz w:val="22"/>
          <w:szCs w:val="22"/>
        </w:rPr>
        <w:t>in preparation</w:t>
      </w:r>
      <w:r>
        <w:rPr>
          <w:rFonts w:ascii="Arial" w:hAnsi="Arial" w:cs="Arial"/>
          <w:sz w:val="22"/>
          <w:szCs w:val="22"/>
        </w:rPr>
        <w:t xml:space="preserve"> </w:t>
      </w:r>
      <w:r w:rsidRPr="009337E6">
        <w:rPr>
          <w:rFonts w:ascii="Arial" w:hAnsi="Arial" w:cs="Arial"/>
          <w:i/>
          <w:sz w:val="22"/>
          <w:szCs w:val="22"/>
        </w:rPr>
        <w:t>for: Energy Policy</w:t>
      </w:r>
    </w:p>
    <w:p w14:paraId="44B82E58" w14:textId="77777777" w:rsidR="00C606AE" w:rsidRPr="006C4984" w:rsidRDefault="00C606AE" w:rsidP="00C606AE">
      <w:pPr>
        <w:pStyle w:val="ListParagraph"/>
        <w:numPr>
          <w:ilvl w:val="0"/>
          <w:numId w:val="2"/>
        </w:numPr>
        <w:spacing w:after="240"/>
        <w:rPr>
          <w:rFonts w:ascii="Arial" w:hAnsi="Arial" w:cs="Arial"/>
          <w:color w:val="000000"/>
          <w:sz w:val="22"/>
          <w:szCs w:val="22"/>
        </w:rPr>
      </w:pPr>
      <w:r w:rsidRPr="006C4984">
        <w:rPr>
          <w:rFonts w:ascii="Arial" w:hAnsi="Arial" w:cs="Arial"/>
          <w:b/>
          <w:sz w:val="22"/>
          <w:szCs w:val="22"/>
        </w:rPr>
        <w:t>Klein</w:t>
      </w:r>
      <w:r w:rsidRPr="006C4984">
        <w:rPr>
          <w:rFonts w:ascii="Arial" w:hAnsi="Arial" w:cs="Arial"/>
          <w:sz w:val="22"/>
          <w:szCs w:val="22"/>
        </w:rPr>
        <w:t xml:space="preserve">, </w:t>
      </w:r>
      <w:r w:rsidRPr="00935AD6">
        <w:rPr>
          <w:rFonts w:ascii="Arial" w:hAnsi="Arial" w:cs="Arial"/>
          <w:b/>
          <w:sz w:val="22"/>
          <w:szCs w:val="22"/>
        </w:rPr>
        <w:t>S.J.W.</w:t>
      </w:r>
      <w:r w:rsidRPr="006C4984">
        <w:rPr>
          <w:rFonts w:ascii="Arial" w:hAnsi="Arial" w:cs="Arial"/>
          <w:sz w:val="22"/>
          <w:szCs w:val="22"/>
        </w:rPr>
        <w:t>, Mistro</w:t>
      </w:r>
      <w:r>
        <w:rPr>
          <w:rFonts w:ascii="Arial" w:hAnsi="Arial" w:cs="Arial"/>
          <w:sz w:val="22"/>
          <w:szCs w:val="22"/>
        </w:rPr>
        <w:t xml:space="preserve">*, D. Community window insert builds: a growing social movement. </w:t>
      </w:r>
      <w:r w:rsidRPr="009D57FC">
        <w:rPr>
          <w:rFonts w:ascii="Arial" w:hAnsi="Arial" w:cs="Arial"/>
          <w:i/>
          <w:sz w:val="22"/>
          <w:szCs w:val="22"/>
        </w:rPr>
        <w:t>in preparation</w:t>
      </w:r>
      <w:r>
        <w:rPr>
          <w:rFonts w:ascii="Arial" w:hAnsi="Arial" w:cs="Arial"/>
          <w:sz w:val="22"/>
          <w:szCs w:val="22"/>
        </w:rPr>
        <w:t xml:space="preserve"> </w:t>
      </w:r>
      <w:r w:rsidRPr="00AC21BE">
        <w:rPr>
          <w:rFonts w:ascii="Arial" w:hAnsi="Arial" w:cs="Arial"/>
          <w:i/>
          <w:sz w:val="22"/>
          <w:szCs w:val="22"/>
        </w:rPr>
        <w:t>for:</w:t>
      </w:r>
      <w:r>
        <w:rPr>
          <w:rFonts w:ascii="Arial" w:hAnsi="Arial" w:cs="Arial"/>
          <w:sz w:val="22"/>
          <w:szCs w:val="22"/>
        </w:rPr>
        <w:t xml:space="preserve"> </w:t>
      </w:r>
      <w:r w:rsidRPr="006C4984">
        <w:rPr>
          <w:rFonts w:ascii="Arial" w:hAnsi="Arial" w:cs="Arial"/>
          <w:i/>
          <w:sz w:val="22"/>
          <w:szCs w:val="22"/>
        </w:rPr>
        <w:t>Journal of Cleaner Production</w:t>
      </w:r>
    </w:p>
    <w:p w14:paraId="68D6BD2F" w14:textId="77777777" w:rsidR="00C606AE" w:rsidRPr="00935AD6" w:rsidRDefault="00C606AE" w:rsidP="00C606AE">
      <w:pPr>
        <w:pStyle w:val="ListParagraph"/>
        <w:numPr>
          <w:ilvl w:val="0"/>
          <w:numId w:val="2"/>
        </w:numPr>
        <w:spacing w:after="240"/>
        <w:rPr>
          <w:rFonts w:ascii="Arial" w:hAnsi="Arial" w:cs="Arial"/>
          <w:color w:val="000000"/>
          <w:sz w:val="22"/>
          <w:szCs w:val="22"/>
        </w:rPr>
      </w:pPr>
      <w:r w:rsidRPr="00935AD6">
        <w:rPr>
          <w:rFonts w:ascii="Arial" w:hAnsi="Arial" w:cs="Arial"/>
          <w:b/>
          <w:color w:val="000000"/>
          <w:sz w:val="22"/>
          <w:szCs w:val="22"/>
        </w:rPr>
        <w:t>Klein, S.J.W</w:t>
      </w:r>
      <w:r w:rsidRPr="00935AD6">
        <w:rPr>
          <w:rFonts w:ascii="Arial" w:hAnsi="Arial" w:cs="Arial"/>
          <w:color w:val="000000"/>
          <w:sz w:val="22"/>
          <w:szCs w:val="22"/>
        </w:rPr>
        <w:t>, Dutra</w:t>
      </w:r>
      <w:r>
        <w:rPr>
          <w:rFonts w:ascii="Arial" w:hAnsi="Arial" w:cs="Arial"/>
          <w:color w:val="000000"/>
          <w:sz w:val="22"/>
          <w:szCs w:val="22"/>
        </w:rPr>
        <w:t>*</w:t>
      </w:r>
      <w:r w:rsidRPr="00935AD6">
        <w:rPr>
          <w:rFonts w:ascii="Arial" w:hAnsi="Arial" w:cs="Arial"/>
          <w:color w:val="000000"/>
          <w:sz w:val="22"/>
          <w:szCs w:val="22"/>
        </w:rPr>
        <w:t>, S. Costs and benefits of solar water heating in Maine</w:t>
      </w:r>
      <w:r w:rsidRPr="00F34127">
        <w:rPr>
          <w:rFonts w:ascii="Arial" w:hAnsi="Arial" w:cs="Arial"/>
          <w:i/>
          <w:color w:val="000000"/>
          <w:sz w:val="22"/>
          <w:szCs w:val="22"/>
        </w:rPr>
        <w:t xml:space="preserve">. </w:t>
      </w:r>
      <w:r w:rsidRPr="009D57FC">
        <w:rPr>
          <w:rFonts w:ascii="Arial" w:hAnsi="Arial" w:cs="Arial"/>
          <w:i/>
          <w:sz w:val="22"/>
          <w:szCs w:val="22"/>
        </w:rPr>
        <w:t>in preparation</w:t>
      </w:r>
      <w:r>
        <w:rPr>
          <w:rFonts w:ascii="Arial" w:hAnsi="Arial" w:cs="Arial"/>
          <w:sz w:val="22"/>
          <w:szCs w:val="22"/>
        </w:rPr>
        <w:t xml:space="preserve"> </w:t>
      </w:r>
      <w:r w:rsidRPr="00F34127">
        <w:rPr>
          <w:rFonts w:ascii="Arial" w:hAnsi="Arial" w:cs="Arial"/>
          <w:i/>
          <w:color w:val="000000"/>
          <w:sz w:val="22"/>
          <w:szCs w:val="22"/>
        </w:rPr>
        <w:t>for:</w:t>
      </w:r>
      <w:r>
        <w:rPr>
          <w:rFonts w:ascii="Arial" w:hAnsi="Arial" w:cs="Arial"/>
          <w:color w:val="000000"/>
          <w:sz w:val="22"/>
          <w:szCs w:val="22"/>
        </w:rPr>
        <w:t xml:space="preserve"> </w:t>
      </w:r>
      <w:r w:rsidRPr="00935AD6">
        <w:rPr>
          <w:rFonts w:ascii="Arial" w:hAnsi="Arial" w:cs="Arial"/>
          <w:i/>
          <w:color w:val="000000"/>
          <w:sz w:val="22"/>
          <w:szCs w:val="22"/>
        </w:rPr>
        <w:t>Renewable Energy</w:t>
      </w:r>
    </w:p>
    <w:p w14:paraId="11249E67" w14:textId="77777777" w:rsidR="00C606AE" w:rsidRDefault="00C606AE" w:rsidP="00C606AE">
      <w:pPr>
        <w:pStyle w:val="ListParagraph"/>
        <w:numPr>
          <w:ilvl w:val="0"/>
          <w:numId w:val="2"/>
        </w:numPr>
        <w:spacing w:after="240"/>
        <w:rPr>
          <w:rFonts w:ascii="Arial" w:hAnsi="Arial" w:cs="Arial"/>
          <w:color w:val="000000"/>
          <w:sz w:val="22"/>
          <w:szCs w:val="22"/>
        </w:rPr>
      </w:pPr>
      <w:r>
        <w:rPr>
          <w:rFonts w:ascii="Arial" w:hAnsi="Arial" w:cs="Arial"/>
          <w:color w:val="000000"/>
          <w:sz w:val="22"/>
          <w:szCs w:val="22"/>
        </w:rPr>
        <w:t xml:space="preserve">Fox*, E., </w:t>
      </w:r>
      <w:r w:rsidRPr="007C7847">
        <w:rPr>
          <w:rFonts w:ascii="Arial" w:hAnsi="Arial" w:cs="Arial"/>
          <w:b/>
          <w:color w:val="000000"/>
          <w:sz w:val="22"/>
          <w:szCs w:val="22"/>
        </w:rPr>
        <w:t>Klein, S.J.W</w:t>
      </w:r>
      <w:r>
        <w:rPr>
          <w:rFonts w:ascii="Arial" w:hAnsi="Arial" w:cs="Arial"/>
          <w:color w:val="000000"/>
          <w:sz w:val="22"/>
          <w:szCs w:val="22"/>
        </w:rPr>
        <w:t xml:space="preserve">, Dam(n) information: tailoring small hydropower project models for use in New England communities. </w:t>
      </w:r>
      <w:r w:rsidRPr="009D57FC">
        <w:rPr>
          <w:rFonts w:ascii="Arial" w:hAnsi="Arial" w:cs="Arial"/>
          <w:i/>
          <w:sz w:val="22"/>
          <w:szCs w:val="22"/>
        </w:rPr>
        <w:t>in preparation</w:t>
      </w:r>
      <w:r>
        <w:rPr>
          <w:rFonts w:ascii="Arial" w:hAnsi="Arial" w:cs="Arial"/>
          <w:sz w:val="22"/>
          <w:szCs w:val="22"/>
        </w:rPr>
        <w:t xml:space="preserve"> </w:t>
      </w:r>
      <w:r w:rsidRPr="00716924">
        <w:rPr>
          <w:rFonts w:ascii="Arial" w:hAnsi="Arial" w:cs="Arial"/>
          <w:i/>
          <w:color w:val="000000"/>
          <w:sz w:val="22"/>
          <w:szCs w:val="22"/>
        </w:rPr>
        <w:t>for:</w:t>
      </w:r>
      <w:r>
        <w:rPr>
          <w:rFonts w:ascii="Arial" w:hAnsi="Arial" w:cs="Arial"/>
          <w:color w:val="000000"/>
          <w:sz w:val="22"/>
          <w:szCs w:val="22"/>
        </w:rPr>
        <w:t xml:space="preserve"> </w:t>
      </w:r>
      <w:r w:rsidRPr="002C5198">
        <w:rPr>
          <w:rFonts w:ascii="Arial" w:hAnsi="Arial" w:cs="Arial"/>
          <w:i/>
          <w:color w:val="000000"/>
          <w:sz w:val="22"/>
          <w:szCs w:val="22"/>
        </w:rPr>
        <w:t>Renewable and Sustainable Energy Reviews</w:t>
      </w:r>
    </w:p>
    <w:p w14:paraId="44DD7F3A" w14:textId="77777777" w:rsidR="00C606AE" w:rsidRPr="004D42D4" w:rsidRDefault="00C606AE" w:rsidP="00C606AE">
      <w:pPr>
        <w:pStyle w:val="ListParagraph"/>
        <w:numPr>
          <w:ilvl w:val="0"/>
          <w:numId w:val="2"/>
        </w:numPr>
        <w:spacing w:after="240"/>
        <w:rPr>
          <w:rFonts w:ascii="Arial" w:hAnsi="Arial" w:cs="Arial"/>
          <w:color w:val="000000"/>
          <w:sz w:val="22"/>
          <w:szCs w:val="22"/>
        </w:rPr>
      </w:pPr>
      <w:r>
        <w:rPr>
          <w:rFonts w:ascii="Arial" w:hAnsi="Arial" w:cs="Arial"/>
          <w:color w:val="000000"/>
          <w:sz w:val="22"/>
          <w:szCs w:val="22"/>
        </w:rPr>
        <w:t xml:space="preserve">Fox*, E., </w:t>
      </w:r>
      <w:r w:rsidRPr="006C45B7">
        <w:rPr>
          <w:rFonts w:ascii="Arial" w:hAnsi="Arial" w:cs="Arial"/>
          <w:b/>
          <w:color w:val="000000"/>
          <w:sz w:val="22"/>
          <w:szCs w:val="22"/>
        </w:rPr>
        <w:t>Klein, S.J.W</w:t>
      </w:r>
      <w:r>
        <w:rPr>
          <w:rFonts w:ascii="Arial" w:hAnsi="Arial" w:cs="Arial"/>
          <w:color w:val="000000"/>
          <w:sz w:val="22"/>
          <w:szCs w:val="22"/>
        </w:rPr>
        <w:t xml:space="preserve">., Liddell*, C., Raffier*, K., Eliciting preferences from people who give a dam(n): group participatory multi-criteria decision analysis in a dam decision context. </w:t>
      </w:r>
      <w:r w:rsidRPr="009D57FC">
        <w:rPr>
          <w:rFonts w:ascii="Arial" w:hAnsi="Arial" w:cs="Arial"/>
          <w:i/>
          <w:sz w:val="22"/>
          <w:szCs w:val="22"/>
        </w:rPr>
        <w:t>in preparation</w:t>
      </w:r>
      <w:r>
        <w:rPr>
          <w:rFonts w:ascii="Arial" w:hAnsi="Arial" w:cs="Arial"/>
          <w:sz w:val="22"/>
          <w:szCs w:val="22"/>
        </w:rPr>
        <w:t xml:space="preserve"> </w:t>
      </w:r>
      <w:r w:rsidRPr="00716924">
        <w:rPr>
          <w:rFonts w:ascii="Arial" w:hAnsi="Arial" w:cs="Arial"/>
          <w:i/>
          <w:color w:val="000000"/>
          <w:sz w:val="22"/>
          <w:szCs w:val="22"/>
        </w:rPr>
        <w:t>for:</w:t>
      </w:r>
      <w:r>
        <w:rPr>
          <w:rFonts w:ascii="Arial" w:hAnsi="Arial" w:cs="Arial"/>
          <w:color w:val="000000"/>
          <w:sz w:val="22"/>
          <w:szCs w:val="22"/>
        </w:rPr>
        <w:t xml:space="preserve"> </w:t>
      </w:r>
      <w:r w:rsidRPr="002C5198">
        <w:rPr>
          <w:rFonts w:ascii="Arial" w:hAnsi="Arial" w:cs="Arial"/>
          <w:i/>
          <w:color w:val="000000"/>
          <w:sz w:val="22"/>
          <w:szCs w:val="22"/>
        </w:rPr>
        <w:t>Renewable and Sustainable Energy Reviews</w:t>
      </w:r>
    </w:p>
    <w:p w14:paraId="717903C7" w14:textId="77777777" w:rsidR="004D42D4" w:rsidRDefault="004D42D4" w:rsidP="004D42D4">
      <w:pPr>
        <w:spacing w:after="240"/>
        <w:rPr>
          <w:rFonts w:ascii="Arial" w:hAnsi="Arial" w:cs="Arial"/>
          <w:color w:val="000000"/>
          <w:sz w:val="22"/>
          <w:szCs w:val="22"/>
        </w:rPr>
      </w:pPr>
    </w:p>
    <w:p w14:paraId="6659A707" w14:textId="77777777" w:rsidR="004D42D4" w:rsidRPr="004D42D4" w:rsidRDefault="004D42D4" w:rsidP="004D42D4">
      <w:pPr>
        <w:spacing w:after="240"/>
        <w:rPr>
          <w:rFonts w:ascii="Arial" w:hAnsi="Arial" w:cs="Arial"/>
          <w:color w:val="000000"/>
          <w:sz w:val="22"/>
          <w:szCs w:val="22"/>
        </w:rPr>
      </w:pPr>
    </w:p>
    <w:p w14:paraId="0066BB8D" w14:textId="77777777" w:rsidR="00C606AE" w:rsidRDefault="00C606AE" w:rsidP="00C606AE">
      <w:pPr>
        <w:tabs>
          <w:tab w:val="left" w:pos="-2250"/>
          <w:tab w:val="left" w:pos="-2160"/>
          <w:tab w:val="left" w:pos="-1710"/>
          <w:tab w:val="left" w:pos="-1440"/>
          <w:tab w:val="left" w:pos="-720"/>
        </w:tabs>
        <w:suppressAutoHyphens/>
        <w:rPr>
          <w:rFonts w:ascii="Arial" w:hAnsi="Arial" w:cs="Arial"/>
          <w:sz w:val="22"/>
          <w:szCs w:val="22"/>
          <w:u w:val="single"/>
          <w:lang w:bidi="en-US"/>
        </w:rPr>
      </w:pPr>
      <w:r w:rsidRPr="006C4984">
        <w:rPr>
          <w:rFonts w:ascii="Arial" w:hAnsi="Arial" w:cs="Arial"/>
          <w:sz w:val="22"/>
          <w:szCs w:val="22"/>
          <w:u w:val="single"/>
        </w:rPr>
        <w:t>Chapters in Books/</w:t>
      </w:r>
      <w:r>
        <w:rPr>
          <w:rFonts w:ascii="Arial" w:hAnsi="Arial" w:cs="Arial"/>
          <w:sz w:val="22"/>
          <w:szCs w:val="22"/>
          <w:u w:val="single"/>
        </w:rPr>
        <w:t>Conference Papers</w:t>
      </w:r>
    </w:p>
    <w:p w14:paraId="0035BDC9" w14:textId="77777777" w:rsidR="00C606AE" w:rsidRPr="00B61DFF" w:rsidRDefault="00C606AE" w:rsidP="00C606AE">
      <w:pPr>
        <w:tabs>
          <w:tab w:val="left" w:pos="-2250"/>
          <w:tab w:val="left" w:pos="-2160"/>
          <w:tab w:val="left" w:pos="-1710"/>
          <w:tab w:val="left" w:pos="-1440"/>
          <w:tab w:val="left" w:pos="-720"/>
        </w:tabs>
        <w:suppressAutoHyphens/>
        <w:rPr>
          <w:rFonts w:ascii="Arial" w:hAnsi="Arial" w:cs="Arial"/>
          <w:i/>
          <w:sz w:val="22"/>
          <w:szCs w:val="22"/>
          <w:lang w:bidi="en-US"/>
        </w:rPr>
      </w:pPr>
      <w:r w:rsidRPr="000A5C00">
        <w:rPr>
          <w:rFonts w:ascii="Arial" w:hAnsi="Arial" w:cs="Arial"/>
          <w:i/>
          <w:sz w:val="22"/>
          <w:szCs w:val="22"/>
        </w:rPr>
        <w:t>(</w:t>
      </w:r>
      <w:r w:rsidRPr="000A5C00">
        <w:rPr>
          <w:rFonts w:ascii="Arial" w:hAnsi="Arial" w:cs="Arial"/>
          <w:i/>
          <w:sz w:val="22"/>
          <w:szCs w:val="22"/>
          <w:vertAlign w:val="superscript"/>
        </w:rPr>
        <w:t>†</w:t>
      </w:r>
      <w:r w:rsidRPr="000A5C00">
        <w:rPr>
          <w:rFonts w:ascii="Arial" w:hAnsi="Arial" w:cs="Arial"/>
          <w:i/>
          <w:sz w:val="22"/>
          <w:szCs w:val="22"/>
        </w:rPr>
        <w:t>peer-reviewed)</w:t>
      </w:r>
    </w:p>
    <w:p w14:paraId="28BE65EB" w14:textId="77777777" w:rsidR="00C606AE" w:rsidRPr="006C4984" w:rsidRDefault="00C606AE" w:rsidP="00C606AE">
      <w:pPr>
        <w:tabs>
          <w:tab w:val="left" w:pos="-2250"/>
          <w:tab w:val="left" w:pos="-2160"/>
          <w:tab w:val="left" w:pos="-1710"/>
          <w:tab w:val="left" w:pos="-1440"/>
          <w:tab w:val="left" w:pos="-720"/>
        </w:tabs>
        <w:suppressAutoHyphens/>
        <w:rPr>
          <w:rFonts w:ascii="Arial" w:hAnsi="Arial" w:cs="Arial"/>
          <w:i/>
          <w:sz w:val="22"/>
          <w:szCs w:val="22"/>
          <w:u w:val="single"/>
        </w:rPr>
      </w:pPr>
    </w:p>
    <w:p w14:paraId="2B58BC6E" w14:textId="77777777" w:rsidR="00C606AE" w:rsidRPr="006C4984" w:rsidRDefault="00C606AE" w:rsidP="00C606AE">
      <w:pPr>
        <w:pStyle w:val="ListParagraph"/>
        <w:numPr>
          <w:ilvl w:val="0"/>
          <w:numId w:val="3"/>
        </w:numPr>
        <w:rPr>
          <w:rFonts w:ascii="Arial" w:hAnsi="Arial" w:cs="Arial"/>
          <w:color w:val="000000"/>
          <w:sz w:val="22"/>
          <w:szCs w:val="22"/>
        </w:rPr>
      </w:pPr>
      <w:r w:rsidRPr="000A5C00">
        <w:rPr>
          <w:rFonts w:ascii="Arial" w:hAnsi="Arial" w:cs="Arial"/>
          <w:i/>
          <w:sz w:val="22"/>
          <w:szCs w:val="22"/>
          <w:vertAlign w:val="superscript"/>
        </w:rPr>
        <w:t>†</w:t>
      </w:r>
      <w:r w:rsidRPr="006C4984">
        <w:rPr>
          <w:rFonts w:ascii="Arial" w:hAnsi="Arial" w:cs="Arial"/>
          <w:b/>
          <w:color w:val="000000"/>
          <w:sz w:val="22"/>
          <w:szCs w:val="22"/>
        </w:rPr>
        <w:t>Klein, S.J.W</w:t>
      </w:r>
      <w:r>
        <w:rPr>
          <w:rFonts w:ascii="Arial" w:hAnsi="Arial" w:cs="Arial"/>
          <w:color w:val="000000"/>
          <w:sz w:val="22"/>
          <w:szCs w:val="22"/>
        </w:rPr>
        <w:t>. and Coffey*, S., 2017</w:t>
      </w:r>
      <w:r w:rsidRPr="006C4984">
        <w:rPr>
          <w:rFonts w:ascii="Arial" w:hAnsi="Arial" w:cs="Arial"/>
          <w:color w:val="000000"/>
          <w:sz w:val="22"/>
          <w:szCs w:val="22"/>
        </w:rPr>
        <w:t xml:space="preserve">, United States Community Energy. </w:t>
      </w:r>
      <w:r w:rsidRPr="006C4984">
        <w:rPr>
          <w:rFonts w:ascii="Arial" w:hAnsi="Arial" w:cs="Arial"/>
          <w:i/>
          <w:color w:val="000000"/>
          <w:sz w:val="22"/>
          <w:szCs w:val="22"/>
        </w:rPr>
        <w:t>Handbook on Energy Transition and Participation</w:t>
      </w:r>
      <w:r w:rsidRPr="006C4984">
        <w:rPr>
          <w:rFonts w:ascii="Arial" w:hAnsi="Arial" w:cs="Arial"/>
          <w:color w:val="000000"/>
          <w:sz w:val="22"/>
          <w:szCs w:val="22"/>
        </w:rPr>
        <w:t xml:space="preserve"> Springer VS, Wiesbaden; </w:t>
      </w:r>
      <w:r w:rsidRPr="006C4984">
        <w:rPr>
          <w:rFonts w:ascii="Arial" w:hAnsi="Arial" w:cs="Arial"/>
          <w:sz w:val="22"/>
          <w:szCs w:val="22"/>
        </w:rPr>
        <w:t xml:space="preserve">Lars Holstenkamp and Jörg Radtke, editors. </w:t>
      </w:r>
      <w:r w:rsidRPr="006C4984">
        <w:rPr>
          <w:rFonts w:ascii="Arial" w:hAnsi="Arial" w:cs="Arial"/>
          <w:i/>
          <w:sz w:val="22"/>
          <w:szCs w:val="22"/>
        </w:rPr>
        <w:t>In press</w:t>
      </w:r>
      <w:r w:rsidRPr="006C4984">
        <w:rPr>
          <w:rFonts w:ascii="Arial" w:hAnsi="Arial" w:cs="Arial"/>
          <w:sz w:val="22"/>
          <w:szCs w:val="22"/>
        </w:rPr>
        <w:t xml:space="preserve">. </w:t>
      </w:r>
      <w:r w:rsidRPr="008F1E1F">
        <w:rPr>
          <w:rFonts w:ascii="Arial" w:hAnsi="Arial" w:cs="Arial"/>
          <w:b/>
          <w:sz w:val="22"/>
          <w:szCs w:val="22"/>
        </w:rPr>
        <w:t>(INVITED)</w:t>
      </w:r>
    </w:p>
    <w:p w14:paraId="06419481" w14:textId="77777777" w:rsidR="00C606AE" w:rsidRPr="006B1954" w:rsidRDefault="00C606AE" w:rsidP="00C606AE">
      <w:pPr>
        <w:pStyle w:val="ListParagraph"/>
        <w:numPr>
          <w:ilvl w:val="0"/>
          <w:numId w:val="3"/>
        </w:numPr>
        <w:rPr>
          <w:rFonts w:ascii="Arial" w:hAnsi="Arial" w:cs="Arial"/>
          <w:sz w:val="22"/>
          <w:szCs w:val="22"/>
        </w:rPr>
      </w:pPr>
      <w:r w:rsidRPr="00D91AF8">
        <w:rPr>
          <w:rFonts w:ascii="Arial" w:hAnsi="Arial" w:cs="Arial"/>
          <w:b/>
          <w:sz w:val="22"/>
          <w:szCs w:val="22"/>
        </w:rPr>
        <w:t>Klein</w:t>
      </w:r>
      <w:r w:rsidRPr="002F2019">
        <w:rPr>
          <w:rFonts w:ascii="Arial" w:hAnsi="Arial" w:cs="Arial"/>
          <w:b/>
          <w:sz w:val="22"/>
          <w:szCs w:val="22"/>
        </w:rPr>
        <w:t>, S.J.W.</w:t>
      </w:r>
      <w:r>
        <w:rPr>
          <w:rFonts w:ascii="Arial" w:hAnsi="Arial" w:cs="Arial"/>
          <w:sz w:val="22"/>
          <w:szCs w:val="22"/>
        </w:rPr>
        <w:t xml:space="preserve">, </w:t>
      </w:r>
      <w:r w:rsidRPr="00D91AF8">
        <w:rPr>
          <w:rFonts w:ascii="Arial" w:hAnsi="Arial" w:cs="Arial"/>
          <w:sz w:val="22"/>
          <w:szCs w:val="22"/>
        </w:rPr>
        <w:t>Mistro</w:t>
      </w:r>
      <w:r>
        <w:rPr>
          <w:rFonts w:ascii="Arial" w:hAnsi="Arial" w:cs="Arial"/>
          <w:sz w:val="22"/>
          <w:szCs w:val="22"/>
        </w:rPr>
        <w:t>*</w:t>
      </w:r>
      <w:r w:rsidRPr="00D91AF8">
        <w:rPr>
          <w:rFonts w:ascii="Arial" w:hAnsi="Arial" w:cs="Arial"/>
          <w:sz w:val="22"/>
          <w:szCs w:val="22"/>
        </w:rPr>
        <w:t>, D., 2016 Community energy for a sustainable future: window insert builds in Maine. Second International Sustainable Consumption Research and Action Initiative (SCORAI) Conference “Transitions Beyond a Consumer Society”, June 15-17, 2016, Wells Conference Center, University of Maine, Orono, ME.</w:t>
      </w:r>
    </w:p>
    <w:p w14:paraId="1CEACE1A" w14:textId="77777777" w:rsidR="00C606AE" w:rsidRPr="00B61DFF" w:rsidRDefault="00C606AE" w:rsidP="00C606AE">
      <w:pPr>
        <w:pStyle w:val="ListParagraph"/>
        <w:numPr>
          <w:ilvl w:val="0"/>
          <w:numId w:val="3"/>
        </w:numPr>
        <w:rPr>
          <w:rFonts w:ascii="Arial" w:hAnsi="Arial" w:cs="Arial"/>
          <w:color w:val="000000"/>
          <w:sz w:val="22"/>
          <w:szCs w:val="22"/>
        </w:rPr>
      </w:pPr>
      <w:r w:rsidRPr="000A5C00">
        <w:rPr>
          <w:rFonts w:ascii="Arial" w:hAnsi="Arial" w:cs="Arial"/>
          <w:i/>
          <w:sz w:val="22"/>
          <w:szCs w:val="22"/>
          <w:vertAlign w:val="superscript"/>
        </w:rPr>
        <w:t>†</w:t>
      </w:r>
      <w:r w:rsidRPr="002F2019">
        <w:rPr>
          <w:rFonts w:ascii="Arial" w:hAnsi="Arial" w:cs="Arial"/>
          <w:sz w:val="22"/>
          <w:szCs w:val="22"/>
        </w:rPr>
        <w:t>Rubin</w:t>
      </w:r>
      <w:r w:rsidRPr="006C4984">
        <w:rPr>
          <w:rFonts w:ascii="Arial" w:hAnsi="Arial" w:cs="Arial"/>
          <w:sz w:val="22"/>
          <w:szCs w:val="22"/>
        </w:rPr>
        <w:t>, J., Neupane</w:t>
      </w:r>
      <w:r>
        <w:rPr>
          <w:rFonts w:ascii="Arial" w:hAnsi="Arial" w:cs="Arial"/>
          <w:sz w:val="22"/>
          <w:szCs w:val="22"/>
        </w:rPr>
        <w:t>*</w:t>
      </w:r>
      <w:r w:rsidRPr="006C4984">
        <w:rPr>
          <w:rFonts w:ascii="Arial" w:hAnsi="Arial" w:cs="Arial"/>
          <w:sz w:val="22"/>
          <w:szCs w:val="22"/>
        </w:rPr>
        <w:t>, B., Whalley</w:t>
      </w:r>
      <w:r>
        <w:rPr>
          <w:rFonts w:ascii="Arial" w:hAnsi="Arial" w:cs="Arial"/>
          <w:sz w:val="22"/>
          <w:szCs w:val="22"/>
        </w:rPr>
        <w:t>*</w:t>
      </w:r>
      <w:r w:rsidRPr="006C4984">
        <w:rPr>
          <w:rFonts w:ascii="Arial" w:hAnsi="Arial" w:cs="Arial"/>
          <w:sz w:val="22"/>
          <w:szCs w:val="22"/>
        </w:rPr>
        <w:t xml:space="preserve">, S., and </w:t>
      </w:r>
      <w:r w:rsidRPr="002F2019">
        <w:rPr>
          <w:rFonts w:ascii="Arial" w:hAnsi="Arial" w:cs="Arial"/>
          <w:b/>
          <w:sz w:val="22"/>
          <w:szCs w:val="22"/>
        </w:rPr>
        <w:t>Klein, S</w:t>
      </w:r>
      <w:r w:rsidRPr="006C4984">
        <w:rPr>
          <w:rFonts w:ascii="Arial" w:hAnsi="Arial" w:cs="Arial"/>
          <w:sz w:val="22"/>
          <w:szCs w:val="22"/>
        </w:rPr>
        <w:t>., 2015, Woody Biomass Supply, Economics, Biofuel Policy: Maine and Northeastern Forests, Transportation Research Board 2015 Annual Meeting, Washington D.C., January 11-15, 2015.</w:t>
      </w:r>
    </w:p>
    <w:p w14:paraId="76F1843C" w14:textId="77777777" w:rsidR="00C606AE" w:rsidRDefault="00C606AE" w:rsidP="00C606AE">
      <w:pPr>
        <w:pStyle w:val="ListParagraph"/>
        <w:numPr>
          <w:ilvl w:val="0"/>
          <w:numId w:val="3"/>
        </w:numPr>
        <w:rPr>
          <w:rFonts w:ascii="Arial" w:hAnsi="Arial" w:cs="Arial"/>
          <w:color w:val="000000"/>
          <w:sz w:val="22"/>
          <w:szCs w:val="22"/>
        </w:rPr>
      </w:pPr>
      <w:r w:rsidRPr="00B61DFF">
        <w:rPr>
          <w:rFonts w:ascii="Arial" w:hAnsi="Arial" w:cs="Arial"/>
          <w:i/>
          <w:sz w:val="22"/>
          <w:szCs w:val="22"/>
          <w:vertAlign w:val="superscript"/>
        </w:rPr>
        <w:t>†</w:t>
      </w:r>
      <w:r w:rsidRPr="00311874">
        <w:rPr>
          <w:rFonts w:ascii="Arial" w:hAnsi="Arial" w:cs="Arial"/>
          <w:b/>
          <w:color w:val="000000"/>
          <w:sz w:val="22"/>
          <w:szCs w:val="22"/>
        </w:rPr>
        <w:t>Wagner, S</w:t>
      </w:r>
      <w:r w:rsidRPr="00B61DFF">
        <w:rPr>
          <w:rFonts w:ascii="Arial" w:hAnsi="Arial" w:cs="Arial"/>
          <w:color w:val="000000"/>
          <w:sz w:val="22"/>
          <w:szCs w:val="22"/>
        </w:rPr>
        <w:t xml:space="preserve">., Rubin, E., 2012. Evaluating renewable energy systems along the hybrid spectrum: concentrated solar power, </w:t>
      </w:r>
      <w:r w:rsidRPr="00B61DFF">
        <w:rPr>
          <w:rFonts w:ascii="Arial" w:hAnsi="Arial" w:cs="Arial"/>
          <w:i/>
          <w:iCs/>
          <w:color w:val="000000"/>
          <w:sz w:val="22"/>
          <w:szCs w:val="22"/>
        </w:rPr>
        <w:t xml:space="preserve">International Conference on Clean Energy (ICCE). </w:t>
      </w:r>
      <w:r w:rsidRPr="00B61DFF">
        <w:rPr>
          <w:rFonts w:ascii="Arial" w:hAnsi="Arial" w:cs="Arial"/>
          <w:color w:val="000000"/>
          <w:sz w:val="22"/>
          <w:szCs w:val="22"/>
        </w:rPr>
        <w:t>Quebec, Canada.</w:t>
      </w:r>
    </w:p>
    <w:p w14:paraId="2A6AF09D" w14:textId="77777777" w:rsidR="00C606AE" w:rsidRPr="00AF3492" w:rsidRDefault="00C606AE" w:rsidP="00C606AE">
      <w:pPr>
        <w:rPr>
          <w:rFonts w:ascii="Arial" w:hAnsi="Arial" w:cs="Arial"/>
          <w:color w:val="000000"/>
          <w:sz w:val="22"/>
          <w:szCs w:val="22"/>
        </w:rPr>
      </w:pPr>
      <w:r w:rsidRPr="00AF3492">
        <w:rPr>
          <w:rFonts w:ascii="Arial" w:hAnsi="Arial" w:cs="Arial"/>
          <w:bCs/>
          <w:szCs w:val="22"/>
          <w:u w:val="single"/>
        </w:rPr>
        <w:t>Research Reports and Technical Papers</w:t>
      </w:r>
    </w:p>
    <w:p w14:paraId="639D8E2D" w14:textId="77777777" w:rsidR="00C606AE" w:rsidRPr="006C4984" w:rsidRDefault="00C606AE" w:rsidP="00C606AE">
      <w:pPr>
        <w:rPr>
          <w:rFonts w:ascii="Arial" w:hAnsi="Arial" w:cs="Arial"/>
          <w:sz w:val="22"/>
          <w:szCs w:val="22"/>
        </w:rPr>
      </w:pPr>
    </w:p>
    <w:p w14:paraId="2E6437B4" w14:textId="77777777" w:rsidR="00C606AE" w:rsidRPr="006C4984" w:rsidRDefault="00C606AE" w:rsidP="00C606AE">
      <w:pPr>
        <w:pStyle w:val="ListParagraph"/>
        <w:numPr>
          <w:ilvl w:val="0"/>
          <w:numId w:val="5"/>
        </w:numPr>
        <w:rPr>
          <w:rFonts w:ascii="Arial" w:hAnsi="Arial" w:cs="Arial"/>
          <w:sz w:val="22"/>
          <w:szCs w:val="22"/>
        </w:rPr>
      </w:pPr>
      <w:r w:rsidRPr="006C4984">
        <w:rPr>
          <w:rFonts w:ascii="Arial" w:hAnsi="Arial" w:cs="Arial"/>
          <w:b/>
          <w:sz w:val="22"/>
          <w:szCs w:val="22"/>
        </w:rPr>
        <w:t>Klein</w:t>
      </w:r>
      <w:r w:rsidRPr="00AA498B">
        <w:rPr>
          <w:rFonts w:ascii="Arial" w:hAnsi="Arial" w:cs="Arial"/>
          <w:b/>
          <w:sz w:val="22"/>
          <w:szCs w:val="22"/>
        </w:rPr>
        <w:t>, S.</w:t>
      </w:r>
      <w:r w:rsidRPr="006C4984">
        <w:rPr>
          <w:rFonts w:ascii="Arial" w:hAnsi="Arial" w:cs="Arial"/>
          <w:sz w:val="22"/>
          <w:szCs w:val="22"/>
        </w:rPr>
        <w:t xml:space="preserve">, Criner, G., Allen, T., Mid-Coast Solid Waste Corp Landfill Project Phase 2 Report. </w:t>
      </w:r>
      <w:r w:rsidRPr="006C4984">
        <w:rPr>
          <w:rFonts w:ascii="Arial" w:hAnsi="Arial" w:cs="Arial"/>
          <w:i/>
          <w:sz w:val="22"/>
          <w:szCs w:val="22"/>
        </w:rPr>
        <w:t>Technical Report</w:t>
      </w:r>
      <w:r w:rsidRPr="006C4984">
        <w:rPr>
          <w:rFonts w:ascii="Arial" w:hAnsi="Arial" w:cs="Arial"/>
          <w:sz w:val="22"/>
          <w:szCs w:val="22"/>
        </w:rPr>
        <w:t>, November 13, 2013.</w:t>
      </w:r>
    </w:p>
    <w:p w14:paraId="55B9C8AF" w14:textId="77777777" w:rsidR="00C606AE" w:rsidRPr="006C4984" w:rsidRDefault="00C606AE" w:rsidP="00C606AE">
      <w:pPr>
        <w:pStyle w:val="ListParagraph"/>
        <w:numPr>
          <w:ilvl w:val="0"/>
          <w:numId w:val="5"/>
        </w:numPr>
        <w:rPr>
          <w:rFonts w:ascii="Arial" w:hAnsi="Arial" w:cs="Arial"/>
          <w:sz w:val="22"/>
          <w:szCs w:val="22"/>
        </w:rPr>
      </w:pPr>
      <w:r w:rsidRPr="006C4984">
        <w:rPr>
          <w:rFonts w:ascii="Arial" w:hAnsi="Arial" w:cs="Arial"/>
          <w:sz w:val="22"/>
          <w:szCs w:val="22"/>
        </w:rPr>
        <w:t xml:space="preserve">Criner, G., </w:t>
      </w:r>
      <w:r w:rsidRPr="006C4984">
        <w:rPr>
          <w:rFonts w:ascii="Arial" w:hAnsi="Arial" w:cs="Arial"/>
          <w:b/>
          <w:sz w:val="22"/>
          <w:szCs w:val="22"/>
        </w:rPr>
        <w:t>Klein</w:t>
      </w:r>
      <w:r w:rsidRPr="00AA498B">
        <w:rPr>
          <w:rFonts w:ascii="Arial" w:hAnsi="Arial" w:cs="Arial"/>
          <w:b/>
          <w:sz w:val="22"/>
          <w:szCs w:val="22"/>
        </w:rPr>
        <w:t>, S.</w:t>
      </w:r>
      <w:r w:rsidRPr="006C4984">
        <w:rPr>
          <w:rFonts w:ascii="Arial" w:hAnsi="Arial" w:cs="Arial"/>
          <w:sz w:val="22"/>
          <w:szCs w:val="22"/>
        </w:rPr>
        <w:t>, Allen, T., Leighton</w:t>
      </w:r>
      <w:r>
        <w:rPr>
          <w:rFonts w:ascii="Arial" w:hAnsi="Arial" w:cs="Arial"/>
          <w:sz w:val="22"/>
          <w:szCs w:val="22"/>
        </w:rPr>
        <w:t>*</w:t>
      </w:r>
      <w:r w:rsidRPr="006C4984">
        <w:rPr>
          <w:rFonts w:ascii="Arial" w:hAnsi="Arial" w:cs="Arial"/>
          <w:sz w:val="22"/>
          <w:szCs w:val="22"/>
        </w:rPr>
        <w:t xml:space="preserve">, R., Mid-Coast Solid Waste Corp Landfill Project Phase 1 Report, </w:t>
      </w:r>
      <w:r w:rsidRPr="006C4984">
        <w:rPr>
          <w:rFonts w:ascii="Arial" w:hAnsi="Arial" w:cs="Arial"/>
          <w:i/>
          <w:sz w:val="22"/>
          <w:szCs w:val="22"/>
        </w:rPr>
        <w:t>Technical Report</w:t>
      </w:r>
      <w:r w:rsidRPr="006C4984">
        <w:rPr>
          <w:rFonts w:ascii="Arial" w:hAnsi="Arial" w:cs="Arial"/>
          <w:sz w:val="22"/>
          <w:szCs w:val="22"/>
        </w:rPr>
        <w:t>. September 24, 2013.</w:t>
      </w:r>
    </w:p>
    <w:p w14:paraId="5354C8AD" w14:textId="77777777" w:rsidR="00C606AE" w:rsidRPr="006C4984" w:rsidRDefault="00C606AE" w:rsidP="00C606AE">
      <w:pPr>
        <w:pStyle w:val="ListParagraph"/>
        <w:numPr>
          <w:ilvl w:val="0"/>
          <w:numId w:val="5"/>
        </w:numPr>
        <w:rPr>
          <w:rFonts w:ascii="Arial" w:hAnsi="Arial" w:cs="Arial"/>
          <w:sz w:val="22"/>
          <w:szCs w:val="22"/>
        </w:rPr>
      </w:pPr>
      <w:r w:rsidRPr="006C4984">
        <w:rPr>
          <w:rFonts w:ascii="Arial" w:hAnsi="Arial" w:cs="Arial"/>
          <w:sz w:val="22"/>
          <w:szCs w:val="22"/>
        </w:rPr>
        <w:t>Whalley</w:t>
      </w:r>
      <w:r>
        <w:rPr>
          <w:rFonts w:ascii="Arial" w:hAnsi="Arial" w:cs="Arial"/>
          <w:sz w:val="22"/>
          <w:szCs w:val="22"/>
        </w:rPr>
        <w:t>*</w:t>
      </w:r>
      <w:r w:rsidRPr="006C4984">
        <w:rPr>
          <w:rFonts w:ascii="Arial" w:hAnsi="Arial" w:cs="Arial"/>
          <w:sz w:val="22"/>
          <w:szCs w:val="22"/>
        </w:rPr>
        <w:t>, S., Neupane</w:t>
      </w:r>
      <w:r>
        <w:rPr>
          <w:rFonts w:ascii="Arial" w:hAnsi="Arial" w:cs="Arial"/>
          <w:sz w:val="22"/>
          <w:szCs w:val="22"/>
        </w:rPr>
        <w:t>*</w:t>
      </w:r>
      <w:r w:rsidRPr="006C4984">
        <w:rPr>
          <w:rFonts w:ascii="Arial" w:hAnsi="Arial" w:cs="Arial"/>
          <w:sz w:val="22"/>
          <w:szCs w:val="22"/>
        </w:rPr>
        <w:t xml:space="preserve">, B., </w:t>
      </w:r>
      <w:r w:rsidRPr="00587EA6">
        <w:rPr>
          <w:rFonts w:ascii="Arial" w:hAnsi="Arial" w:cs="Arial"/>
          <w:b/>
          <w:sz w:val="22"/>
          <w:szCs w:val="22"/>
        </w:rPr>
        <w:t>Klein, S.</w:t>
      </w:r>
      <w:r w:rsidRPr="006C4984">
        <w:rPr>
          <w:rFonts w:ascii="Arial" w:hAnsi="Arial" w:cs="Arial"/>
          <w:sz w:val="22"/>
          <w:szCs w:val="22"/>
        </w:rPr>
        <w:t xml:space="preserve">, Rubin, J., Woody Biomass Supply in Maine, </w:t>
      </w:r>
      <w:r w:rsidRPr="006C4984">
        <w:rPr>
          <w:rFonts w:ascii="Arial" w:hAnsi="Arial" w:cs="Arial"/>
          <w:i/>
          <w:sz w:val="22"/>
          <w:szCs w:val="22"/>
        </w:rPr>
        <w:t>Technical Report.</w:t>
      </w:r>
      <w:r w:rsidRPr="006C4984">
        <w:rPr>
          <w:rFonts w:ascii="Arial" w:hAnsi="Arial" w:cs="Arial"/>
          <w:sz w:val="22"/>
          <w:szCs w:val="22"/>
        </w:rPr>
        <w:t xml:space="preserve"> June 2, 2013.</w:t>
      </w:r>
    </w:p>
    <w:p w14:paraId="76A36C49" w14:textId="77777777" w:rsidR="00C606AE" w:rsidRPr="006C4984" w:rsidRDefault="00C606AE" w:rsidP="00C606AE">
      <w:pPr>
        <w:pStyle w:val="ListParagraph"/>
        <w:numPr>
          <w:ilvl w:val="0"/>
          <w:numId w:val="5"/>
        </w:numPr>
        <w:rPr>
          <w:rFonts w:ascii="Arial" w:hAnsi="Arial" w:cs="Arial"/>
          <w:sz w:val="22"/>
          <w:szCs w:val="22"/>
        </w:rPr>
      </w:pPr>
      <w:r w:rsidRPr="00587EA6">
        <w:rPr>
          <w:rFonts w:ascii="Arial" w:hAnsi="Arial" w:cs="Arial"/>
          <w:b/>
          <w:sz w:val="22"/>
          <w:szCs w:val="22"/>
        </w:rPr>
        <w:t>Klein, S.</w:t>
      </w:r>
      <w:r w:rsidRPr="006C4984">
        <w:rPr>
          <w:rFonts w:ascii="Arial" w:hAnsi="Arial" w:cs="Arial"/>
          <w:sz w:val="22"/>
          <w:szCs w:val="22"/>
        </w:rPr>
        <w:t xml:space="preserve"> Report on Gender Income Disparity in Maine</w:t>
      </w:r>
      <w:r>
        <w:rPr>
          <w:rFonts w:ascii="Arial" w:hAnsi="Arial" w:cs="Arial"/>
          <w:sz w:val="22"/>
          <w:szCs w:val="22"/>
        </w:rPr>
        <w:t xml:space="preserve">. Prepared for </w:t>
      </w:r>
      <w:r w:rsidRPr="006C4984">
        <w:rPr>
          <w:rFonts w:ascii="Arial" w:hAnsi="Arial" w:cs="Arial"/>
          <w:sz w:val="22"/>
          <w:szCs w:val="22"/>
        </w:rPr>
        <w:t>Maine Development Foundation.</w:t>
      </w:r>
      <w:r>
        <w:rPr>
          <w:rFonts w:ascii="Arial" w:hAnsi="Arial" w:cs="Arial"/>
          <w:sz w:val="22"/>
          <w:szCs w:val="22"/>
        </w:rPr>
        <w:t xml:space="preserve"> April 2016.</w:t>
      </w:r>
    </w:p>
    <w:p w14:paraId="767E2BBF" w14:textId="77777777" w:rsidR="00C606AE" w:rsidRDefault="00C606AE" w:rsidP="00C606AE">
      <w:pPr>
        <w:tabs>
          <w:tab w:val="left" w:pos="-2250"/>
          <w:tab w:val="left" w:pos="-2160"/>
          <w:tab w:val="left" w:pos="-1710"/>
          <w:tab w:val="left" w:pos="-1440"/>
          <w:tab w:val="left" w:pos="-720"/>
        </w:tabs>
        <w:suppressAutoHyphens/>
        <w:rPr>
          <w:rFonts w:ascii="Arial" w:hAnsi="Arial" w:cs="Arial"/>
          <w:iCs/>
          <w:sz w:val="22"/>
          <w:szCs w:val="22"/>
          <w:u w:val="single"/>
        </w:rPr>
      </w:pPr>
      <w:r w:rsidRPr="006C4984">
        <w:rPr>
          <w:rFonts w:ascii="Arial" w:hAnsi="Arial" w:cs="Arial"/>
          <w:iCs/>
          <w:sz w:val="22"/>
          <w:szCs w:val="22"/>
          <w:u w:val="single"/>
        </w:rPr>
        <w:t xml:space="preserve">Popular </w:t>
      </w:r>
      <w:r>
        <w:rPr>
          <w:rFonts w:ascii="Arial" w:hAnsi="Arial" w:cs="Arial"/>
          <w:iCs/>
          <w:sz w:val="22"/>
          <w:szCs w:val="22"/>
          <w:u w:val="single"/>
        </w:rPr>
        <w:t xml:space="preserve">Media </w:t>
      </w:r>
      <w:r w:rsidRPr="006C4984">
        <w:rPr>
          <w:rFonts w:ascii="Arial" w:hAnsi="Arial" w:cs="Arial"/>
          <w:iCs/>
          <w:sz w:val="22"/>
          <w:szCs w:val="22"/>
          <w:u w:val="single"/>
        </w:rPr>
        <w:t>Publications</w:t>
      </w:r>
    </w:p>
    <w:p w14:paraId="616128B5" w14:textId="77777777" w:rsidR="00C606AE" w:rsidRPr="006C4984" w:rsidRDefault="00C606AE" w:rsidP="00C606AE">
      <w:pPr>
        <w:tabs>
          <w:tab w:val="left" w:pos="-2250"/>
          <w:tab w:val="left" w:pos="-2160"/>
          <w:tab w:val="left" w:pos="-1710"/>
          <w:tab w:val="left" w:pos="-1440"/>
          <w:tab w:val="left" w:pos="-720"/>
        </w:tabs>
        <w:suppressAutoHyphens/>
        <w:rPr>
          <w:rFonts w:ascii="Arial" w:hAnsi="Arial" w:cs="Arial"/>
          <w:iCs/>
          <w:sz w:val="22"/>
          <w:szCs w:val="22"/>
          <w:u w:val="single"/>
        </w:rPr>
      </w:pPr>
    </w:p>
    <w:p w14:paraId="67639E5D" w14:textId="77777777" w:rsidR="00C606AE" w:rsidRPr="00EE5849" w:rsidRDefault="00C606AE" w:rsidP="00C606AE">
      <w:pPr>
        <w:pStyle w:val="ListParagraph"/>
        <w:numPr>
          <w:ilvl w:val="0"/>
          <w:numId w:val="6"/>
        </w:numPr>
        <w:spacing w:after="120"/>
        <w:ind w:right="101"/>
        <w:rPr>
          <w:rFonts w:ascii="Arial" w:hAnsi="Arial" w:cs="Arial"/>
          <w:sz w:val="22"/>
          <w:szCs w:val="22"/>
        </w:rPr>
      </w:pPr>
      <w:r w:rsidRPr="00EE5849">
        <w:rPr>
          <w:rFonts w:ascii="Arial" w:hAnsi="Arial" w:cs="Arial"/>
          <w:b/>
          <w:sz w:val="22"/>
          <w:szCs w:val="22"/>
        </w:rPr>
        <w:t>Klein, S</w:t>
      </w:r>
      <w:r w:rsidRPr="00EE5849">
        <w:rPr>
          <w:rFonts w:ascii="Arial" w:hAnsi="Arial" w:cs="Arial"/>
          <w:sz w:val="22"/>
          <w:szCs w:val="22"/>
        </w:rPr>
        <w:t xml:space="preserve">. “5 myths people hold about solar power in Maine.” Bangor Daily News [Online] April 28, 2016 Published: </w:t>
      </w:r>
      <w:r w:rsidRPr="00EE5849">
        <w:rPr>
          <w:rFonts w:ascii="Arial" w:hAnsi="Arial" w:cs="Arial"/>
          <w:color w:val="000000"/>
          <w:sz w:val="22"/>
          <w:szCs w:val="22"/>
        </w:rPr>
        <w:t>http://bangordailynews.com/2016/04/28/opinion /5-myths-people-hold-about-solar-power-in-maine/</w:t>
      </w:r>
      <w:r>
        <w:rPr>
          <w:rFonts w:ascii="Arial" w:hAnsi="Arial" w:cs="Arial"/>
          <w:color w:val="000000"/>
          <w:sz w:val="22"/>
          <w:szCs w:val="22"/>
        </w:rPr>
        <w:t>.</w:t>
      </w:r>
    </w:p>
    <w:p w14:paraId="73BF443A" w14:textId="77777777" w:rsidR="00C606AE" w:rsidRPr="006C4984" w:rsidRDefault="00C606AE" w:rsidP="00C606AE">
      <w:pPr>
        <w:pStyle w:val="ListParagraph"/>
        <w:numPr>
          <w:ilvl w:val="0"/>
          <w:numId w:val="6"/>
        </w:numPr>
        <w:spacing w:after="120"/>
        <w:ind w:right="101"/>
        <w:rPr>
          <w:rFonts w:ascii="Arial" w:hAnsi="Arial" w:cs="Arial"/>
          <w:sz w:val="22"/>
          <w:szCs w:val="22"/>
        </w:rPr>
      </w:pPr>
      <w:r>
        <w:rPr>
          <w:rFonts w:ascii="Arial" w:hAnsi="Arial" w:cs="Arial"/>
          <w:sz w:val="22"/>
          <w:szCs w:val="22"/>
        </w:rPr>
        <w:t xml:space="preserve">Neiman, E., </w:t>
      </w:r>
      <w:r w:rsidRPr="00CE1436">
        <w:rPr>
          <w:rFonts w:ascii="Arial" w:hAnsi="Arial" w:cs="Arial"/>
          <w:b/>
          <w:sz w:val="22"/>
          <w:szCs w:val="22"/>
        </w:rPr>
        <w:t>Klein</w:t>
      </w:r>
      <w:r>
        <w:rPr>
          <w:rFonts w:ascii="Arial" w:hAnsi="Arial" w:cs="Arial"/>
          <w:sz w:val="22"/>
          <w:szCs w:val="22"/>
        </w:rPr>
        <w:t>,</w:t>
      </w:r>
      <w:r w:rsidRPr="00EE5849">
        <w:rPr>
          <w:rFonts w:ascii="Arial" w:hAnsi="Arial" w:cs="Arial"/>
          <w:b/>
          <w:sz w:val="22"/>
          <w:szCs w:val="22"/>
        </w:rPr>
        <w:t xml:space="preserve"> S</w:t>
      </w:r>
      <w:r>
        <w:rPr>
          <w:rFonts w:ascii="Arial" w:hAnsi="Arial" w:cs="Arial"/>
          <w:sz w:val="22"/>
          <w:szCs w:val="22"/>
        </w:rPr>
        <w:t xml:space="preserve">. </w:t>
      </w:r>
      <w:r w:rsidRPr="006C4984">
        <w:rPr>
          <w:rFonts w:ascii="Arial" w:hAnsi="Arial" w:cs="Arial"/>
          <w:sz w:val="22"/>
          <w:szCs w:val="22"/>
        </w:rPr>
        <w:t xml:space="preserve">“One site ranks Maine 4th best for women, but there’s more to the story | BDN Maine.” </w:t>
      </w:r>
      <w:r>
        <w:rPr>
          <w:rFonts w:ascii="Arial" w:hAnsi="Arial" w:cs="Arial"/>
          <w:sz w:val="22"/>
          <w:szCs w:val="22"/>
        </w:rPr>
        <w:t>Bangor Daily News [Online] April 1, 2016 Published</w:t>
      </w:r>
      <w:r w:rsidRPr="006C4984">
        <w:rPr>
          <w:rFonts w:ascii="Arial" w:hAnsi="Arial" w:cs="Arial"/>
          <w:sz w:val="22"/>
          <w:szCs w:val="22"/>
        </w:rPr>
        <w:t>: http://bangordailynews.com/2016/04/01/the-point/one-site-ranks-maine-4th-best-for-wome</w:t>
      </w:r>
      <w:r>
        <w:rPr>
          <w:rFonts w:ascii="Arial" w:hAnsi="Arial" w:cs="Arial"/>
          <w:sz w:val="22"/>
          <w:szCs w:val="22"/>
        </w:rPr>
        <w:t>n-but-theres-more-to-the-story/</w:t>
      </w:r>
      <w:r w:rsidRPr="006C4984">
        <w:rPr>
          <w:rFonts w:ascii="Arial" w:hAnsi="Arial" w:cs="Arial"/>
          <w:sz w:val="22"/>
          <w:szCs w:val="22"/>
        </w:rPr>
        <w:t>.</w:t>
      </w:r>
    </w:p>
    <w:p w14:paraId="0BA95B3C" w14:textId="77777777" w:rsidR="00C606AE" w:rsidRPr="006C4984" w:rsidRDefault="00C606AE" w:rsidP="00C606AE">
      <w:pPr>
        <w:pStyle w:val="ListParagraph"/>
        <w:numPr>
          <w:ilvl w:val="0"/>
          <w:numId w:val="6"/>
        </w:numPr>
        <w:spacing w:after="120"/>
        <w:ind w:right="101"/>
        <w:rPr>
          <w:rFonts w:ascii="Arial" w:hAnsi="Arial" w:cs="Arial"/>
          <w:sz w:val="22"/>
          <w:szCs w:val="22"/>
        </w:rPr>
      </w:pPr>
      <w:r w:rsidRPr="00EE5849">
        <w:rPr>
          <w:rFonts w:ascii="Arial" w:hAnsi="Arial" w:cs="Arial"/>
          <w:b/>
          <w:sz w:val="22"/>
          <w:szCs w:val="22"/>
          <w:lang w:bidi="en-US"/>
        </w:rPr>
        <w:t>Wagner, S.</w:t>
      </w:r>
      <w:r w:rsidRPr="006C4984">
        <w:rPr>
          <w:rFonts w:ascii="Arial" w:hAnsi="Arial" w:cs="Arial"/>
          <w:sz w:val="22"/>
          <w:szCs w:val="22"/>
          <w:lang w:bidi="en-US"/>
        </w:rPr>
        <w:t xml:space="preserve">, </w:t>
      </w:r>
      <w:r w:rsidRPr="006C4984">
        <w:rPr>
          <w:rFonts w:ascii="Arial" w:hAnsi="Arial" w:cs="Arial"/>
          <w:sz w:val="22"/>
          <w:szCs w:val="22"/>
        </w:rPr>
        <w:t xml:space="preserve">Serving the United States Through AmeriCorps, White House Champions of Change Blog, August 17, 2012, http://www.whitehouse.gov/champions/blog?page=12. </w:t>
      </w:r>
    </w:p>
    <w:p w14:paraId="7B1DD181" w14:textId="77777777" w:rsidR="00C606AE" w:rsidRPr="006C4984" w:rsidRDefault="00C606AE" w:rsidP="00C606AE">
      <w:pPr>
        <w:rPr>
          <w:rFonts w:ascii="Arial" w:hAnsi="Arial" w:cs="Arial"/>
          <w:sz w:val="22"/>
          <w:szCs w:val="22"/>
          <w:lang w:bidi="en-US"/>
        </w:rPr>
      </w:pPr>
    </w:p>
    <w:p w14:paraId="29B9B43C" w14:textId="77777777" w:rsidR="00EF79E2" w:rsidRDefault="00EF79E2" w:rsidP="00C606AE">
      <w:pPr>
        <w:rPr>
          <w:rFonts w:ascii="Arial" w:hAnsi="Arial" w:cs="Arial"/>
          <w:b/>
          <w:sz w:val="22"/>
          <w:szCs w:val="22"/>
        </w:rPr>
      </w:pPr>
    </w:p>
    <w:p w14:paraId="54443830" w14:textId="77777777" w:rsidR="00EF79E2" w:rsidRDefault="00EF79E2" w:rsidP="00C606AE">
      <w:pPr>
        <w:rPr>
          <w:rFonts w:ascii="Arial" w:hAnsi="Arial" w:cs="Arial"/>
          <w:b/>
          <w:sz w:val="22"/>
          <w:szCs w:val="22"/>
        </w:rPr>
      </w:pPr>
    </w:p>
    <w:p w14:paraId="582C73D6" w14:textId="77777777" w:rsidR="00EF79E2" w:rsidRDefault="00EF79E2" w:rsidP="00C606AE">
      <w:pPr>
        <w:rPr>
          <w:rFonts w:ascii="Arial" w:hAnsi="Arial" w:cs="Arial"/>
          <w:b/>
          <w:sz w:val="22"/>
          <w:szCs w:val="22"/>
        </w:rPr>
      </w:pPr>
    </w:p>
    <w:p w14:paraId="3C64AFE2" w14:textId="77777777" w:rsidR="00EF79E2" w:rsidRDefault="00EF79E2" w:rsidP="00C606AE">
      <w:pPr>
        <w:rPr>
          <w:rFonts w:ascii="Arial" w:hAnsi="Arial" w:cs="Arial"/>
          <w:b/>
          <w:sz w:val="22"/>
          <w:szCs w:val="22"/>
        </w:rPr>
      </w:pPr>
    </w:p>
    <w:p w14:paraId="41FB315B" w14:textId="77777777" w:rsidR="00C606AE" w:rsidRPr="006C4984" w:rsidRDefault="00C606AE" w:rsidP="00C606AE">
      <w:pPr>
        <w:rPr>
          <w:rFonts w:ascii="Arial" w:hAnsi="Arial" w:cs="Arial"/>
          <w:sz w:val="22"/>
          <w:szCs w:val="22"/>
        </w:rPr>
      </w:pPr>
      <w:r w:rsidRPr="006C4984">
        <w:rPr>
          <w:rFonts w:ascii="Arial" w:hAnsi="Arial" w:cs="Arial"/>
          <w:b/>
          <w:sz w:val="22"/>
          <w:szCs w:val="22"/>
        </w:rPr>
        <w:t xml:space="preserve">RESEARCH GRANTS </w:t>
      </w:r>
      <w:r>
        <w:rPr>
          <w:rFonts w:ascii="Arial" w:hAnsi="Arial" w:cs="Arial"/>
          <w:sz w:val="22"/>
          <w:szCs w:val="22"/>
        </w:rPr>
        <w:pict w14:anchorId="3D118EC4">
          <v:rect id="_x0000_i1030" style="width:0;height:1.5pt" o:hralign="center" o:hrstd="t" o:hr="t" fillcolor="#aaa" stroked="f"/>
        </w:pict>
      </w:r>
    </w:p>
    <w:p w14:paraId="5CA154B0" w14:textId="77777777" w:rsidR="00C606AE" w:rsidRPr="00423ADB" w:rsidRDefault="00C606AE" w:rsidP="00C606AE">
      <w:pPr>
        <w:pStyle w:val="Heading3"/>
        <w:ind w:firstLine="0"/>
        <w:jc w:val="left"/>
        <w:rPr>
          <w:rFonts w:ascii="Arial" w:hAnsi="Arial" w:cs="Arial"/>
          <w:szCs w:val="22"/>
        </w:rPr>
      </w:pPr>
      <w:r w:rsidRPr="00423ADB">
        <w:rPr>
          <w:rFonts w:ascii="Arial" w:hAnsi="Arial" w:cs="Arial"/>
          <w:szCs w:val="22"/>
        </w:rPr>
        <w:t xml:space="preserve">Awarded Research Grants </w:t>
      </w:r>
    </w:p>
    <w:p w14:paraId="343ABB9B" w14:textId="7DBC5474" w:rsidR="00C606AE" w:rsidRPr="00423ADB" w:rsidRDefault="00C606AE" w:rsidP="00C606AE">
      <w:pPr>
        <w:pStyle w:val="Heading3"/>
        <w:ind w:firstLine="0"/>
        <w:jc w:val="left"/>
        <w:rPr>
          <w:rFonts w:ascii="Arial" w:hAnsi="Arial" w:cs="Arial"/>
          <w:b w:val="0"/>
          <w:i/>
          <w:szCs w:val="22"/>
        </w:rPr>
      </w:pPr>
      <w:r w:rsidRPr="00423ADB">
        <w:rPr>
          <w:rFonts w:ascii="Arial" w:hAnsi="Arial" w:cs="Arial"/>
          <w:b w:val="0"/>
          <w:i/>
          <w:szCs w:val="22"/>
        </w:rPr>
        <w:t>(total awarded = $ 4,030,156; total based on my % responsibility = $638,629)</w:t>
      </w:r>
    </w:p>
    <w:p w14:paraId="4C3BF0B7" w14:textId="77777777" w:rsidR="00C606AE" w:rsidRPr="006C4984" w:rsidRDefault="00C606AE" w:rsidP="00C606AE">
      <w:pPr>
        <w:rPr>
          <w:rFonts w:ascii="Arial" w:hAnsi="Arial" w:cs="Arial"/>
          <w:sz w:val="22"/>
          <w:szCs w:val="22"/>
        </w:rPr>
      </w:pPr>
    </w:p>
    <w:p w14:paraId="328E7A4B" w14:textId="77777777" w:rsidR="00C606AE" w:rsidRPr="008B0B35" w:rsidRDefault="00C606AE" w:rsidP="00C606AE">
      <w:pPr>
        <w:pStyle w:val="ListParagraph"/>
        <w:numPr>
          <w:ilvl w:val="0"/>
          <w:numId w:val="7"/>
        </w:numPr>
        <w:rPr>
          <w:rFonts w:ascii="Arial" w:hAnsi="Arial" w:cs="Arial"/>
          <w:sz w:val="22"/>
          <w:szCs w:val="22"/>
        </w:rPr>
      </w:pPr>
      <w:r w:rsidRPr="000318FB">
        <w:rPr>
          <w:rFonts w:ascii="Arial" w:hAnsi="Arial" w:cs="Arial"/>
          <w:i/>
          <w:sz w:val="22"/>
          <w:szCs w:val="22"/>
        </w:rPr>
        <w:t>Stakeholder-Engaged Hydropower Decision-Making</w:t>
      </w:r>
      <w:r>
        <w:rPr>
          <w:rFonts w:ascii="Arial" w:hAnsi="Arial" w:cs="Arial"/>
          <w:sz w:val="22"/>
          <w:szCs w:val="22"/>
        </w:rPr>
        <w:t xml:space="preserve">, Principal Investigator: Sharon Klein (100%). Sponsor: University of Maine Research Reinvestment Fund. June 2017-May 2018. Amount: </w:t>
      </w:r>
      <w:r w:rsidRPr="00502365">
        <w:rPr>
          <w:rFonts w:ascii="Arial" w:hAnsi="Arial" w:cs="Arial"/>
          <w:b/>
          <w:sz w:val="22"/>
          <w:szCs w:val="22"/>
        </w:rPr>
        <w:t>$7,000</w:t>
      </w:r>
      <w:r>
        <w:rPr>
          <w:rFonts w:ascii="Arial" w:hAnsi="Arial" w:cs="Arial"/>
          <w:sz w:val="22"/>
          <w:szCs w:val="22"/>
        </w:rPr>
        <w:t>.</w:t>
      </w:r>
    </w:p>
    <w:p w14:paraId="1EF6529C" w14:textId="77777777" w:rsidR="00C606AE" w:rsidRPr="006C4984" w:rsidRDefault="00C606AE" w:rsidP="00C606AE">
      <w:pPr>
        <w:pStyle w:val="ListParagraph"/>
        <w:numPr>
          <w:ilvl w:val="0"/>
          <w:numId w:val="7"/>
        </w:numPr>
        <w:rPr>
          <w:rFonts w:ascii="Arial" w:hAnsi="Arial" w:cs="Arial"/>
          <w:sz w:val="22"/>
          <w:szCs w:val="22"/>
        </w:rPr>
      </w:pPr>
      <w:r w:rsidRPr="006C4984">
        <w:rPr>
          <w:rFonts w:ascii="Arial" w:hAnsi="Arial" w:cs="Arial"/>
          <w:i/>
          <w:sz w:val="22"/>
          <w:szCs w:val="22"/>
        </w:rPr>
        <w:t xml:space="preserve">Travel Support to Present at Behavior, Energy and Climate Change Conference (BECC), </w:t>
      </w:r>
      <w:r w:rsidRPr="006C4984">
        <w:rPr>
          <w:rFonts w:ascii="Arial" w:hAnsi="Arial" w:cs="Arial"/>
          <w:sz w:val="22"/>
          <w:szCs w:val="22"/>
        </w:rPr>
        <w:t xml:space="preserve">Principal Investigator: Sharon Klein (100%). Sponsors: Bangor Savings Bank Faculty Development Fund, Lyndon Paul LoRusso Memorial Faculty Development Fund. October 2016. Amount: </w:t>
      </w:r>
      <w:r w:rsidRPr="00502365">
        <w:rPr>
          <w:rFonts w:ascii="Arial" w:hAnsi="Arial" w:cs="Arial"/>
          <w:b/>
          <w:sz w:val="22"/>
          <w:szCs w:val="22"/>
        </w:rPr>
        <w:t>$1,500</w:t>
      </w:r>
      <w:r w:rsidRPr="006C4984">
        <w:rPr>
          <w:rFonts w:ascii="Arial" w:hAnsi="Arial" w:cs="Arial"/>
          <w:sz w:val="22"/>
          <w:szCs w:val="22"/>
        </w:rPr>
        <w:t>.</w:t>
      </w:r>
    </w:p>
    <w:p w14:paraId="6ACBE976" w14:textId="77777777" w:rsidR="00C606AE" w:rsidRPr="006C4984" w:rsidRDefault="00C606AE" w:rsidP="00C606AE">
      <w:pPr>
        <w:pStyle w:val="ListParagraph"/>
        <w:numPr>
          <w:ilvl w:val="0"/>
          <w:numId w:val="7"/>
        </w:numPr>
        <w:rPr>
          <w:rFonts w:ascii="Arial" w:hAnsi="Arial" w:cs="Arial"/>
          <w:sz w:val="22"/>
          <w:szCs w:val="22"/>
        </w:rPr>
      </w:pPr>
      <w:r w:rsidRPr="006C4984">
        <w:rPr>
          <w:rFonts w:ascii="Arial" w:hAnsi="Arial" w:cs="Arial"/>
          <w:i/>
          <w:sz w:val="22"/>
          <w:szCs w:val="22"/>
        </w:rPr>
        <w:t>Community</w:t>
      </w:r>
      <w:r w:rsidRPr="006C4984">
        <w:rPr>
          <w:rFonts w:ascii="Calibri" w:eastAsia="Calibri" w:hAnsi="Calibri" w:cs="Calibri"/>
          <w:i/>
          <w:sz w:val="22"/>
          <w:szCs w:val="22"/>
        </w:rPr>
        <w:t>‐</w:t>
      </w:r>
      <w:r w:rsidRPr="006C4984">
        <w:rPr>
          <w:rFonts w:ascii="Arial" w:hAnsi="Arial" w:cs="Arial"/>
          <w:i/>
          <w:sz w:val="22"/>
          <w:szCs w:val="22"/>
        </w:rPr>
        <w:t>Based Sustainable Energy Solutions</w:t>
      </w:r>
      <w:r w:rsidRPr="006C4984">
        <w:rPr>
          <w:rFonts w:ascii="Arial" w:hAnsi="Arial" w:cs="Arial"/>
          <w:sz w:val="22"/>
          <w:szCs w:val="22"/>
        </w:rPr>
        <w:t xml:space="preserve">, Principal Investigator: Sharon Klein (100%). Sponsor: Senator George J. Mitchell Center for Sustainability Solutions, University of Maine. July 2016-June 2017. Amount: </w:t>
      </w:r>
      <w:r w:rsidRPr="00502365">
        <w:rPr>
          <w:rFonts w:ascii="Arial" w:hAnsi="Arial" w:cs="Arial"/>
          <w:b/>
          <w:sz w:val="22"/>
          <w:szCs w:val="22"/>
        </w:rPr>
        <w:t>$49,971</w:t>
      </w:r>
      <w:r w:rsidRPr="006C4984">
        <w:rPr>
          <w:rFonts w:ascii="Arial" w:hAnsi="Arial" w:cs="Arial"/>
          <w:sz w:val="22"/>
          <w:szCs w:val="22"/>
        </w:rPr>
        <w:t>.</w:t>
      </w:r>
    </w:p>
    <w:p w14:paraId="2BC835F3" w14:textId="77777777" w:rsidR="00C606AE" w:rsidRPr="006C4984" w:rsidRDefault="00C606AE" w:rsidP="00C606AE">
      <w:pPr>
        <w:pStyle w:val="ListParagraph"/>
        <w:numPr>
          <w:ilvl w:val="0"/>
          <w:numId w:val="7"/>
        </w:numPr>
        <w:rPr>
          <w:rFonts w:ascii="Arial" w:hAnsi="Arial" w:cs="Arial"/>
          <w:sz w:val="22"/>
          <w:szCs w:val="22"/>
        </w:rPr>
      </w:pPr>
      <w:r w:rsidRPr="006C4984">
        <w:rPr>
          <w:rFonts w:ascii="Arial" w:hAnsi="Arial" w:cs="Arial"/>
          <w:i/>
          <w:sz w:val="22"/>
          <w:szCs w:val="22"/>
        </w:rPr>
        <w:t>Mandela Washington Fellowship Public Management Institute</w:t>
      </w:r>
      <w:r w:rsidRPr="006C4984">
        <w:rPr>
          <w:rFonts w:ascii="Arial" w:hAnsi="Arial" w:cs="Arial"/>
          <w:sz w:val="22"/>
          <w:szCs w:val="22"/>
        </w:rPr>
        <w:t xml:space="preserve">, Principal Investigators: J. Hecker, C. Kim, D. Dixon, J. Rubin. Senior Personnel: S. Klein, others. Sponsor: IREX and US Department of State. June-August 2016. Amount: </w:t>
      </w:r>
      <w:r w:rsidRPr="00502365">
        <w:rPr>
          <w:rFonts w:ascii="Arial" w:hAnsi="Arial" w:cs="Arial"/>
          <w:b/>
          <w:sz w:val="22"/>
          <w:szCs w:val="22"/>
        </w:rPr>
        <w:t>$145,000</w:t>
      </w:r>
      <w:r w:rsidRPr="006C4984">
        <w:rPr>
          <w:rFonts w:ascii="Arial" w:hAnsi="Arial" w:cs="Arial"/>
          <w:sz w:val="22"/>
          <w:szCs w:val="22"/>
        </w:rPr>
        <w:t>.</w:t>
      </w:r>
    </w:p>
    <w:p w14:paraId="3ACA7C47" w14:textId="77777777" w:rsidR="00C606AE" w:rsidRPr="006C4984" w:rsidRDefault="00C606AE" w:rsidP="00C606AE">
      <w:pPr>
        <w:pStyle w:val="ListParagraph"/>
        <w:numPr>
          <w:ilvl w:val="0"/>
          <w:numId w:val="7"/>
        </w:numPr>
        <w:rPr>
          <w:rFonts w:ascii="Arial" w:hAnsi="Arial" w:cs="Arial"/>
          <w:sz w:val="22"/>
          <w:szCs w:val="22"/>
        </w:rPr>
      </w:pPr>
      <w:r w:rsidRPr="006C4984">
        <w:rPr>
          <w:rFonts w:ascii="Arial" w:hAnsi="Arial" w:cs="Arial"/>
          <w:i/>
          <w:sz w:val="22"/>
          <w:szCs w:val="22"/>
        </w:rPr>
        <w:t>RII Track-2 FEC: Strengthening the scientific basis for decision-making about dams: Multi-scale, coupled-systems research on ecological, social, and economic trade-offs</w:t>
      </w:r>
      <w:r w:rsidRPr="006C4984">
        <w:rPr>
          <w:rFonts w:ascii="Arial" w:hAnsi="Arial" w:cs="Arial"/>
          <w:sz w:val="22"/>
          <w:szCs w:val="22"/>
        </w:rPr>
        <w:t xml:space="preserve">, Principal Investigators: D. Hart, J. Zydlewski, B. Mcgreavy, S. Klein (20%), S. Smith. Sponsor: National Science Foundation EPSCoR. September 2015-August 2019. Amount: </w:t>
      </w:r>
      <w:r w:rsidRPr="00502365">
        <w:rPr>
          <w:rFonts w:ascii="Arial" w:hAnsi="Arial" w:cs="Arial"/>
          <w:b/>
          <w:sz w:val="22"/>
          <w:szCs w:val="22"/>
        </w:rPr>
        <w:t>$1,800,001</w:t>
      </w:r>
      <w:r w:rsidRPr="006C4984">
        <w:rPr>
          <w:rFonts w:ascii="Arial" w:hAnsi="Arial" w:cs="Arial"/>
          <w:sz w:val="22"/>
          <w:szCs w:val="22"/>
        </w:rPr>
        <w:t>.</w:t>
      </w:r>
    </w:p>
    <w:p w14:paraId="050E70D6" w14:textId="77777777" w:rsidR="00C606AE" w:rsidRPr="006C4984" w:rsidRDefault="00C606AE" w:rsidP="00C606AE">
      <w:pPr>
        <w:pStyle w:val="ListParagraph"/>
        <w:numPr>
          <w:ilvl w:val="0"/>
          <w:numId w:val="7"/>
        </w:numPr>
        <w:rPr>
          <w:rFonts w:ascii="Arial" w:hAnsi="Arial" w:cs="Arial"/>
          <w:sz w:val="22"/>
          <w:szCs w:val="22"/>
        </w:rPr>
      </w:pPr>
      <w:r w:rsidRPr="006C4984">
        <w:rPr>
          <w:rFonts w:ascii="Arial" w:hAnsi="Arial" w:cs="Arial"/>
          <w:i/>
          <w:sz w:val="22"/>
          <w:szCs w:val="22"/>
        </w:rPr>
        <w:t>Community</w:t>
      </w:r>
      <w:r w:rsidRPr="006C4984">
        <w:rPr>
          <w:rFonts w:ascii="Calibri" w:eastAsia="Calibri" w:hAnsi="Calibri" w:cs="Calibri"/>
          <w:i/>
          <w:sz w:val="22"/>
          <w:szCs w:val="22"/>
        </w:rPr>
        <w:t>‐</w:t>
      </w:r>
      <w:r w:rsidRPr="006C4984">
        <w:rPr>
          <w:rFonts w:ascii="Arial" w:hAnsi="Arial" w:cs="Arial"/>
          <w:i/>
          <w:sz w:val="22"/>
          <w:szCs w:val="22"/>
        </w:rPr>
        <w:t>Based Sustainable Energy Solutions</w:t>
      </w:r>
      <w:r w:rsidRPr="006C4984">
        <w:rPr>
          <w:rFonts w:ascii="Arial" w:hAnsi="Arial" w:cs="Arial"/>
          <w:sz w:val="22"/>
          <w:szCs w:val="22"/>
        </w:rPr>
        <w:t xml:space="preserve">, Principal Investigator: Sharon Klein (100%). Sponsor: Senator George J. Mitchell Center for Sustainability Solutions, University of Maine. July 2015-June 2016. Amount: </w:t>
      </w:r>
      <w:r w:rsidRPr="00502365">
        <w:rPr>
          <w:rFonts w:ascii="Arial" w:hAnsi="Arial" w:cs="Arial"/>
          <w:b/>
          <w:sz w:val="22"/>
          <w:szCs w:val="22"/>
        </w:rPr>
        <w:t>$49,939</w:t>
      </w:r>
      <w:r w:rsidRPr="006C4984">
        <w:rPr>
          <w:rFonts w:ascii="Arial" w:hAnsi="Arial" w:cs="Arial"/>
          <w:sz w:val="22"/>
          <w:szCs w:val="22"/>
        </w:rPr>
        <w:t>.</w:t>
      </w:r>
    </w:p>
    <w:p w14:paraId="160B6855" w14:textId="77777777" w:rsidR="00C606AE" w:rsidRPr="006C4984" w:rsidRDefault="00C606AE" w:rsidP="00C606AE">
      <w:pPr>
        <w:pStyle w:val="ListParagraph"/>
        <w:numPr>
          <w:ilvl w:val="0"/>
          <w:numId w:val="7"/>
        </w:numPr>
        <w:rPr>
          <w:rFonts w:ascii="Arial" w:hAnsi="Arial" w:cs="Arial"/>
          <w:i/>
          <w:sz w:val="22"/>
          <w:szCs w:val="22"/>
        </w:rPr>
      </w:pPr>
      <w:r w:rsidRPr="006C4984">
        <w:rPr>
          <w:rFonts w:ascii="Arial" w:hAnsi="Arial" w:cs="Arial"/>
          <w:i/>
          <w:sz w:val="22"/>
          <w:szCs w:val="22"/>
        </w:rPr>
        <w:t>Campuses for Environmental Stewardship</w:t>
      </w:r>
      <w:r w:rsidRPr="006C4984">
        <w:rPr>
          <w:rFonts w:ascii="Arial" w:hAnsi="Arial" w:cs="Arial"/>
          <w:sz w:val="22"/>
          <w:szCs w:val="22"/>
        </w:rPr>
        <w:t xml:space="preserve">, Principal Investigators: C. Sullivan, D. Dixon, S. Klein (13%), C. Isenhour, S. De Urioste-Stone, </w:t>
      </w:r>
      <w:r>
        <w:rPr>
          <w:rFonts w:ascii="Arial" w:hAnsi="Arial" w:cs="Arial"/>
          <w:sz w:val="22"/>
          <w:szCs w:val="22"/>
        </w:rPr>
        <w:t>B. McG</w:t>
      </w:r>
      <w:r w:rsidRPr="006C4984">
        <w:rPr>
          <w:rFonts w:ascii="Arial" w:hAnsi="Arial" w:cs="Arial"/>
          <w:sz w:val="22"/>
          <w:szCs w:val="22"/>
        </w:rPr>
        <w:t xml:space="preserve">reavy. Sponsor: Campus Compact Coalition. April 2015-May 2016. Amount: </w:t>
      </w:r>
      <w:r w:rsidRPr="00502365">
        <w:rPr>
          <w:rFonts w:ascii="Arial" w:hAnsi="Arial" w:cs="Arial"/>
          <w:b/>
          <w:sz w:val="22"/>
          <w:szCs w:val="22"/>
        </w:rPr>
        <w:t>$4,000</w:t>
      </w:r>
      <w:r w:rsidRPr="006C4984">
        <w:rPr>
          <w:rFonts w:ascii="Arial" w:hAnsi="Arial" w:cs="Arial"/>
          <w:sz w:val="22"/>
          <w:szCs w:val="22"/>
        </w:rPr>
        <w:t>.</w:t>
      </w:r>
    </w:p>
    <w:p w14:paraId="4EAE4D42" w14:textId="77777777" w:rsidR="00C606AE" w:rsidRPr="006C4984" w:rsidRDefault="00C606AE" w:rsidP="00C606AE">
      <w:pPr>
        <w:pStyle w:val="ListParagraph"/>
        <w:numPr>
          <w:ilvl w:val="0"/>
          <w:numId w:val="7"/>
        </w:numPr>
        <w:rPr>
          <w:rFonts w:ascii="Arial" w:hAnsi="Arial" w:cs="Arial"/>
          <w:i/>
          <w:sz w:val="22"/>
          <w:szCs w:val="22"/>
        </w:rPr>
      </w:pPr>
      <w:r w:rsidRPr="006C4984">
        <w:rPr>
          <w:rFonts w:ascii="Arial" w:hAnsi="Arial" w:cs="Arial"/>
          <w:i/>
          <w:sz w:val="22"/>
          <w:szCs w:val="22"/>
        </w:rPr>
        <w:t xml:space="preserve">NSF CAREER Grant Development, </w:t>
      </w:r>
      <w:r w:rsidRPr="006C4984">
        <w:rPr>
          <w:rFonts w:ascii="Arial" w:hAnsi="Arial" w:cs="Arial"/>
          <w:sz w:val="22"/>
          <w:szCs w:val="22"/>
        </w:rPr>
        <w:t xml:space="preserve">Principal Investigator: S. Klein (100%). Sponsor: Margaret Chase Smith Policy Center. June 2015. Amount: </w:t>
      </w:r>
      <w:r w:rsidRPr="005B61F0">
        <w:rPr>
          <w:rFonts w:ascii="Arial" w:hAnsi="Arial" w:cs="Arial"/>
          <w:b/>
          <w:sz w:val="22"/>
          <w:szCs w:val="22"/>
        </w:rPr>
        <w:t>$4,000</w:t>
      </w:r>
      <w:r w:rsidRPr="006C4984">
        <w:rPr>
          <w:rFonts w:ascii="Arial" w:hAnsi="Arial" w:cs="Arial"/>
          <w:sz w:val="22"/>
          <w:szCs w:val="22"/>
        </w:rPr>
        <w:t>.</w:t>
      </w:r>
    </w:p>
    <w:p w14:paraId="0FD6C8A7" w14:textId="77777777" w:rsidR="00C606AE" w:rsidRPr="006C4984" w:rsidRDefault="00C606AE" w:rsidP="00C606AE">
      <w:pPr>
        <w:pStyle w:val="ListParagraph"/>
        <w:numPr>
          <w:ilvl w:val="0"/>
          <w:numId w:val="7"/>
        </w:numPr>
        <w:rPr>
          <w:rFonts w:ascii="Arial" w:hAnsi="Arial" w:cs="Arial"/>
          <w:i/>
          <w:sz w:val="22"/>
          <w:szCs w:val="22"/>
        </w:rPr>
      </w:pPr>
      <w:r w:rsidRPr="006C4984">
        <w:rPr>
          <w:rFonts w:ascii="Arial" w:hAnsi="Arial" w:cs="Arial"/>
          <w:i/>
          <w:sz w:val="22"/>
          <w:szCs w:val="22"/>
        </w:rPr>
        <w:t xml:space="preserve">NSF CAREER Grant Writing Workshop, </w:t>
      </w:r>
      <w:r w:rsidRPr="006C4984">
        <w:rPr>
          <w:rFonts w:ascii="Arial" w:hAnsi="Arial" w:cs="Arial"/>
          <w:sz w:val="22"/>
          <w:szCs w:val="22"/>
        </w:rPr>
        <w:t xml:space="preserve">Principal Investigator: S. Klein (100%). Sponsor: ADVANCE Rising Tide Center. June 2015. Amount: </w:t>
      </w:r>
      <w:r w:rsidRPr="005B61F0">
        <w:rPr>
          <w:rFonts w:ascii="Arial" w:hAnsi="Arial" w:cs="Arial"/>
          <w:b/>
          <w:sz w:val="22"/>
          <w:szCs w:val="22"/>
        </w:rPr>
        <w:t>$6,148</w:t>
      </w:r>
      <w:r w:rsidRPr="006C4984">
        <w:rPr>
          <w:rFonts w:ascii="Arial" w:hAnsi="Arial" w:cs="Arial"/>
          <w:sz w:val="22"/>
          <w:szCs w:val="22"/>
        </w:rPr>
        <w:t>.</w:t>
      </w:r>
    </w:p>
    <w:p w14:paraId="3DDC62D2" w14:textId="77777777" w:rsidR="00C606AE" w:rsidRPr="006C4984" w:rsidRDefault="00C606AE" w:rsidP="00C606AE">
      <w:pPr>
        <w:pStyle w:val="ListParagraph"/>
        <w:numPr>
          <w:ilvl w:val="0"/>
          <w:numId w:val="7"/>
        </w:numPr>
        <w:rPr>
          <w:rFonts w:ascii="Arial" w:hAnsi="Arial" w:cs="Arial"/>
          <w:sz w:val="22"/>
          <w:szCs w:val="22"/>
        </w:rPr>
      </w:pPr>
      <w:r w:rsidRPr="006C4984">
        <w:rPr>
          <w:rFonts w:ascii="Arial" w:hAnsi="Arial" w:cs="Arial"/>
          <w:i/>
          <w:sz w:val="22"/>
          <w:szCs w:val="22"/>
        </w:rPr>
        <w:t>Mid-Coast Solid Waste Landfill Project Phase II</w:t>
      </w:r>
      <w:r w:rsidRPr="006C4984">
        <w:rPr>
          <w:rFonts w:ascii="Arial" w:hAnsi="Arial" w:cs="Arial"/>
          <w:sz w:val="22"/>
          <w:szCs w:val="22"/>
        </w:rPr>
        <w:t xml:space="preserve">, Principal Investigators: S. Klein (85%) and G. Criner. Sponsor: Mid-Coast Solid Waste Corporation. August 2013 - June 2014. Amount: </w:t>
      </w:r>
      <w:r w:rsidRPr="005B61F0">
        <w:rPr>
          <w:rFonts w:ascii="Arial" w:hAnsi="Arial" w:cs="Arial"/>
          <w:b/>
          <w:sz w:val="22"/>
          <w:szCs w:val="22"/>
        </w:rPr>
        <w:t>$17,330</w:t>
      </w:r>
      <w:r w:rsidRPr="006C4984">
        <w:rPr>
          <w:rFonts w:ascii="Arial" w:hAnsi="Arial" w:cs="Arial"/>
          <w:sz w:val="22"/>
          <w:szCs w:val="22"/>
        </w:rPr>
        <w:t>.</w:t>
      </w:r>
    </w:p>
    <w:p w14:paraId="4AC7D5F3" w14:textId="77777777" w:rsidR="00C606AE" w:rsidRPr="006C4984" w:rsidRDefault="00C606AE" w:rsidP="00C606AE">
      <w:pPr>
        <w:pStyle w:val="ListParagraph"/>
        <w:numPr>
          <w:ilvl w:val="0"/>
          <w:numId w:val="7"/>
        </w:numPr>
        <w:rPr>
          <w:rFonts w:ascii="Arial" w:hAnsi="Arial" w:cs="Arial"/>
          <w:sz w:val="22"/>
          <w:szCs w:val="22"/>
        </w:rPr>
      </w:pPr>
      <w:r w:rsidRPr="006C4984">
        <w:rPr>
          <w:rFonts w:ascii="Arial" w:hAnsi="Arial" w:cs="Arial"/>
          <w:i/>
          <w:sz w:val="22"/>
          <w:szCs w:val="22"/>
        </w:rPr>
        <w:t>Pretenure Research and Creativity Fellowship</w:t>
      </w:r>
      <w:r w:rsidRPr="006C4984">
        <w:rPr>
          <w:rFonts w:ascii="Arial" w:hAnsi="Arial" w:cs="Arial"/>
          <w:sz w:val="22"/>
          <w:szCs w:val="22"/>
        </w:rPr>
        <w:t xml:space="preserve">, Principal Investigator: S. Klein (100%). Sponsor: PRE-VUE grant supported by President’s Office University of Maine. 2013-2014. Amount: </w:t>
      </w:r>
      <w:r w:rsidRPr="005B61F0">
        <w:rPr>
          <w:rFonts w:ascii="Arial" w:hAnsi="Arial" w:cs="Arial"/>
          <w:b/>
          <w:sz w:val="22"/>
          <w:szCs w:val="22"/>
        </w:rPr>
        <w:t>$24,914</w:t>
      </w:r>
      <w:r w:rsidRPr="006C4984">
        <w:rPr>
          <w:rFonts w:ascii="Arial" w:hAnsi="Arial" w:cs="Arial"/>
          <w:sz w:val="22"/>
          <w:szCs w:val="22"/>
        </w:rPr>
        <w:t>.</w:t>
      </w:r>
    </w:p>
    <w:p w14:paraId="6F67A5F0" w14:textId="77777777" w:rsidR="00C606AE" w:rsidRPr="006C4984" w:rsidRDefault="00C606AE" w:rsidP="00C606AE">
      <w:pPr>
        <w:pStyle w:val="ListParagraph"/>
        <w:numPr>
          <w:ilvl w:val="0"/>
          <w:numId w:val="7"/>
        </w:numPr>
        <w:rPr>
          <w:rFonts w:ascii="Arial" w:hAnsi="Arial" w:cs="Arial"/>
          <w:sz w:val="22"/>
          <w:szCs w:val="22"/>
        </w:rPr>
      </w:pPr>
      <w:r w:rsidRPr="006C4984">
        <w:rPr>
          <w:rFonts w:ascii="Arial" w:hAnsi="Arial" w:cs="Arial"/>
          <w:i/>
          <w:sz w:val="22"/>
          <w:szCs w:val="22"/>
        </w:rPr>
        <w:t>Mid-Coast Solid Waste Landfill Project</w:t>
      </w:r>
      <w:r w:rsidRPr="006C4984">
        <w:rPr>
          <w:rFonts w:ascii="Arial" w:hAnsi="Arial" w:cs="Arial"/>
          <w:sz w:val="22"/>
          <w:szCs w:val="22"/>
        </w:rPr>
        <w:t xml:space="preserve">, Principal Investigators: S. Klein (85%) and G. Criner. Sponsor: Mid-Coast Solid Waste Corporation. January-June 2013. Amount: </w:t>
      </w:r>
      <w:r w:rsidRPr="005B61F0">
        <w:rPr>
          <w:rFonts w:ascii="Arial" w:hAnsi="Arial" w:cs="Arial"/>
          <w:b/>
          <w:sz w:val="22"/>
          <w:szCs w:val="22"/>
        </w:rPr>
        <w:t>$17,330</w:t>
      </w:r>
      <w:r w:rsidRPr="006C4984">
        <w:rPr>
          <w:rFonts w:ascii="Arial" w:hAnsi="Arial" w:cs="Arial"/>
          <w:sz w:val="22"/>
          <w:szCs w:val="22"/>
        </w:rPr>
        <w:t>.</w:t>
      </w:r>
    </w:p>
    <w:p w14:paraId="7655E025" w14:textId="77777777" w:rsidR="00C606AE" w:rsidRPr="006C4984" w:rsidRDefault="00C606AE" w:rsidP="00C606AE">
      <w:pPr>
        <w:pStyle w:val="ListParagraph"/>
        <w:numPr>
          <w:ilvl w:val="0"/>
          <w:numId w:val="7"/>
        </w:numPr>
        <w:rPr>
          <w:rFonts w:ascii="Arial" w:hAnsi="Arial" w:cs="Arial"/>
          <w:sz w:val="22"/>
          <w:szCs w:val="22"/>
        </w:rPr>
      </w:pPr>
      <w:r w:rsidRPr="006C4984">
        <w:rPr>
          <w:rFonts w:ascii="Arial" w:hAnsi="Arial" w:cs="Arial"/>
          <w:i/>
          <w:sz w:val="22"/>
          <w:szCs w:val="22"/>
        </w:rPr>
        <w:t>SEP Integrated National Framework for Cellulosic Drop In Fuels</w:t>
      </w:r>
      <w:r w:rsidRPr="006C4984">
        <w:rPr>
          <w:rFonts w:ascii="Arial" w:hAnsi="Arial" w:cs="Arial"/>
          <w:sz w:val="22"/>
          <w:szCs w:val="22"/>
        </w:rPr>
        <w:t xml:space="preserve">, Principal Investigators: H. Pendse, J. Rubin, L. Silka, C. Wheeler, I. Fernandez; Senior Personnel: Sharon Klein (5%), along with eight others. Sponsor: National Science Foundation – Sustainable Energy Pathways. 2012-2016, extended to 2017. Amount: </w:t>
      </w:r>
      <w:r w:rsidRPr="005B61F0">
        <w:rPr>
          <w:rFonts w:ascii="Arial" w:hAnsi="Arial" w:cs="Arial"/>
          <w:b/>
          <w:sz w:val="22"/>
          <w:szCs w:val="22"/>
        </w:rPr>
        <w:t>$1,895,523</w:t>
      </w:r>
      <w:r w:rsidRPr="006C4984">
        <w:rPr>
          <w:rFonts w:ascii="Arial" w:hAnsi="Arial" w:cs="Arial"/>
          <w:sz w:val="22"/>
          <w:szCs w:val="22"/>
        </w:rPr>
        <w:t>.</w:t>
      </w:r>
    </w:p>
    <w:p w14:paraId="5784E44D" w14:textId="77777777" w:rsidR="00C606AE" w:rsidRPr="006C4984" w:rsidRDefault="00C606AE" w:rsidP="00C606AE">
      <w:pPr>
        <w:pStyle w:val="BodyTextIndent"/>
        <w:numPr>
          <w:ilvl w:val="0"/>
          <w:numId w:val="7"/>
        </w:numPr>
        <w:jc w:val="left"/>
        <w:rPr>
          <w:rFonts w:ascii="Arial" w:hAnsi="Arial" w:cs="Arial"/>
          <w:i/>
          <w:szCs w:val="22"/>
        </w:rPr>
      </w:pPr>
      <w:r w:rsidRPr="006C4984">
        <w:rPr>
          <w:rFonts w:ascii="Arial" w:hAnsi="Arial" w:cs="Arial"/>
          <w:i/>
          <w:szCs w:val="22"/>
        </w:rPr>
        <w:t xml:space="preserve">Renewable Energy in Maine. </w:t>
      </w:r>
      <w:r w:rsidRPr="006C4984">
        <w:rPr>
          <w:rFonts w:ascii="Arial" w:hAnsi="Arial" w:cs="Arial"/>
          <w:szCs w:val="22"/>
        </w:rPr>
        <w:t>Principal</w:t>
      </w:r>
      <w:r w:rsidRPr="006C4984">
        <w:rPr>
          <w:rFonts w:ascii="Arial" w:hAnsi="Arial" w:cs="Arial"/>
          <w:i/>
          <w:szCs w:val="22"/>
        </w:rPr>
        <w:t xml:space="preserve"> </w:t>
      </w:r>
      <w:r w:rsidRPr="006C4984">
        <w:rPr>
          <w:rFonts w:ascii="Arial" w:hAnsi="Arial" w:cs="Arial"/>
          <w:szCs w:val="22"/>
        </w:rPr>
        <w:t xml:space="preserve">Investigator:  S. Klein (100%). Sponsor: USDA National Institute of Food and Agriculture, 230040 [Maine Agricultural and Forest Experiment Station </w:t>
      </w:r>
      <w:r w:rsidRPr="006C4984">
        <w:rPr>
          <w:rFonts w:ascii="Arial" w:hAnsi="Arial" w:cs="Arial"/>
          <w:color w:val="222222"/>
          <w:szCs w:val="22"/>
          <w:shd w:val="clear" w:color="auto" w:fill="FFFFFF"/>
        </w:rPr>
        <w:t xml:space="preserve">ME0-H-3-00526-13]. </w:t>
      </w:r>
      <w:r w:rsidRPr="006C4984">
        <w:rPr>
          <w:rFonts w:ascii="Arial" w:hAnsi="Arial" w:cs="Arial"/>
          <w:szCs w:val="22"/>
        </w:rPr>
        <w:t>Project Dates:  October 1, 2012-September 30, 2017</w:t>
      </w:r>
      <w:r>
        <w:rPr>
          <w:rFonts w:ascii="Arial" w:hAnsi="Arial" w:cs="Arial"/>
          <w:szCs w:val="22"/>
        </w:rPr>
        <w:t>.</w:t>
      </w:r>
    </w:p>
    <w:p w14:paraId="2037375D" w14:textId="77777777" w:rsidR="00C606AE" w:rsidRPr="006C4984" w:rsidRDefault="00C606AE" w:rsidP="00C606AE">
      <w:pPr>
        <w:rPr>
          <w:rFonts w:ascii="Arial" w:hAnsi="Arial" w:cs="Arial"/>
          <w:i/>
          <w:sz w:val="22"/>
          <w:szCs w:val="22"/>
        </w:rPr>
      </w:pPr>
    </w:p>
    <w:p w14:paraId="0153B904" w14:textId="77777777" w:rsidR="00C606AE" w:rsidRPr="006C4984" w:rsidRDefault="00C606AE" w:rsidP="00C606AE">
      <w:pPr>
        <w:pStyle w:val="ListParagraph"/>
        <w:numPr>
          <w:ilvl w:val="0"/>
          <w:numId w:val="7"/>
        </w:numPr>
        <w:rPr>
          <w:rFonts w:ascii="Arial" w:hAnsi="Arial" w:cs="Arial"/>
          <w:sz w:val="22"/>
          <w:szCs w:val="22"/>
        </w:rPr>
      </w:pPr>
      <w:r w:rsidRPr="006C4984">
        <w:rPr>
          <w:rFonts w:ascii="Arial" w:hAnsi="Arial" w:cs="Arial"/>
          <w:i/>
          <w:sz w:val="22"/>
          <w:szCs w:val="22"/>
        </w:rPr>
        <w:t>Assessment of the economic, environmental, and social implications of solar water heating in Maine</w:t>
      </w:r>
      <w:r w:rsidRPr="006C4984">
        <w:rPr>
          <w:rFonts w:ascii="Arial" w:hAnsi="Arial" w:cs="Arial"/>
          <w:sz w:val="22"/>
          <w:szCs w:val="22"/>
        </w:rPr>
        <w:t xml:space="preserve">, Principal Investigator: S. Klein (100%). Sponsor: Faculty Research Funds Committee, University of Maine. July 2012. Amount: </w:t>
      </w:r>
      <w:r w:rsidRPr="00707351">
        <w:rPr>
          <w:rFonts w:ascii="Arial" w:hAnsi="Arial" w:cs="Arial"/>
          <w:b/>
          <w:sz w:val="22"/>
          <w:szCs w:val="22"/>
        </w:rPr>
        <w:t>$7,500</w:t>
      </w:r>
      <w:r w:rsidRPr="006C4984">
        <w:rPr>
          <w:rFonts w:ascii="Arial" w:hAnsi="Arial" w:cs="Arial"/>
          <w:sz w:val="22"/>
          <w:szCs w:val="22"/>
        </w:rPr>
        <w:t>.</w:t>
      </w:r>
    </w:p>
    <w:p w14:paraId="03ED73D9" w14:textId="77777777" w:rsidR="00C606AE" w:rsidRPr="006C4984" w:rsidRDefault="00C606AE" w:rsidP="00C606AE">
      <w:pPr>
        <w:rPr>
          <w:rFonts w:ascii="Arial" w:hAnsi="Arial" w:cs="Arial"/>
          <w:sz w:val="22"/>
          <w:szCs w:val="22"/>
        </w:rPr>
      </w:pPr>
    </w:p>
    <w:p w14:paraId="4781F172" w14:textId="77777777" w:rsidR="00C606AE" w:rsidRPr="006C4984" w:rsidRDefault="00C606AE" w:rsidP="00C606AE">
      <w:pPr>
        <w:rPr>
          <w:rFonts w:ascii="Arial" w:hAnsi="Arial" w:cs="Arial"/>
          <w:b/>
          <w:sz w:val="22"/>
          <w:szCs w:val="22"/>
        </w:rPr>
      </w:pPr>
      <w:r>
        <w:rPr>
          <w:rFonts w:ascii="Arial" w:hAnsi="Arial" w:cs="Arial"/>
          <w:b/>
          <w:sz w:val="22"/>
          <w:szCs w:val="22"/>
        </w:rPr>
        <w:t>PROFESSIONAL PRESENTATIONS</w:t>
      </w:r>
      <w:r w:rsidRPr="006C4984">
        <w:rPr>
          <w:rFonts w:ascii="Arial" w:hAnsi="Arial" w:cs="Arial"/>
          <w:b/>
          <w:sz w:val="22"/>
          <w:szCs w:val="22"/>
        </w:rPr>
        <w:t xml:space="preserve"> </w:t>
      </w:r>
      <w:r w:rsidRPr="006C4984">
        <w:rPr>
          <w:rFonts w:ascii="Arial" w:hAnsi="Arial" w:cs="Arial"/>
          <w:sz w:val="22"/>
          <w:szCs w:val="22"/>
        </w:rPr>
        <w:t>(since 2011)</w:t>
      </w:r>
    </w:p>
    <w:p w14:paraId="5F188ECB" w14:textId="77777777" w:rsidR="00C606AE" w:rsidRPr="006C4984" w:rsidRDefault="00C606AE" w:rsidP="00C606AE">
      <w:pPr>
        <w:rPr>
          <w:rFonts w:ascii="Arial" w:hAnsi="Arial" w:cs="Arial"/>
          <w:sz w:val="22"/>
          <w:szCs w:val="22"/>
        </w:rPr>
      </w:pPr>
      <w:r>
        <w:rPr>
          <w:rFonts w:ascii="Arial" w:hAnsi="Arial" w:cs="Arial"/>
          <w:sz w:val="22"/>
          <w:szCs w:val="22"/>
        </w:rPr>
        <w:pict w14:anchorId="659ED52F">
          <v:rect id="_x0000_i1031" style="width:0;height:1.5pt" o:hralign="center" o:hrstd="t" o:hr="t" fillcolor="#aaa" stroked="f"/>
        </w:pict>
      </w:r>
    </w:p>
    <w:p w14:paraId="4C2ADD4F" w14:textId="77777777" w:rsidR="00C606AE" w:rsidRPr="00136BDA" w:rsidRDefault="00C606AE" w:rsidP="00C606AE">
      <w:pPr>
        <w:rPr>
          <w:rFonts w:ascii="Arial" w:hAnsi="Arial" w:cs="Arial"/>
          <w:i/>
          <w:sz w:val="22"/>
          <w:szCs w:val="22"/>
        </w:rPr>
      </w:pPr>
      <w:r w:rsidRPr="00136BDA">
        <w:rPr>
          <w:rFonts w:ascii="Arial" w:hAnsi="Arial" w:cs="Arial"/>
          <w:i/>
          <w:sz w:val="22"/>
          <w:szCs w:val="22"/>
        </w:rPr>
        <w:t>Note: I changed my last name from Wagner to Klein in January 2013</w:t>
      </w:r>
    </w:p>
    <w:p w14:paraId="2378F831" w14:textId="77777777" w:rsidR="00C606AE" w:rsidRDefault="00C606AE" w:rsidP="00C606AE">
      <w:pPr>
        <w:rPr>
          <w:rFonts w:ascii="Arial" w:hAnsi="Arial" w:cs="Arial"/>
          <w:i/>
          <w:iCs/>
          <w:sz w:val="22"/>
          <w:szCs w:val="22"/>
        </w:rPr>
      </w:pPr>
      <w:r w:rsidRPr="00136BDA">
        <w:rPr>
          <w:rFonts w:ascii="Arial" w:hAnsi="Arial" w:cs="Arial"/>
          <w:i/>
          <w:iCs/>
          <w:sz w:val="22"/>
          <w:szCs w:val="22"/>
        </w:rPr>
        <w:t>*Student coauthor</w:t>
      </w:r>
    </w:p>
    <w:p w14:paraId="72D63721" w14:textId="77777777" w:rsidR="00C606AE" w:rsidRDefault="00C606AE" w:rsidP="00C606AE">
      <w:pPr>
        <w:rPr>
          <w:rFonts w:ascii="Arial" w:hAnsi="Arial" w:cs="Arial"/>
          <w:b/>
          <w:i/>
          <w:sz w:val="22"/>
          <w:szCs w:val="22"/>
        </w:rPr>
      </w:pPr>
      <w:r w:rsidRPr="006C4984">
        <w:rPr>
          <w:rFonts w:ascii="Arial" w:hAnsi="Arial" w:cs="Arial"/>
          <w:i/>
          <w:sz w:val="22"/>
          <w:szCs w:val="22"/>
        </w:rPr>
        <w:t xml:space="preserve">Presenter in </w:t>
      </w:r>
      <w:r w:rsidRPr="006C4984">
        <w:rPr>
          <w:rFonts w:ascii="Arial" w:hAnsi="Arial" w:cs="Arial"/>
          <w:b/>
          <w:i/>
          <w:sz w:val="22"/>
          <w:szCs w:val="22"/>
        </w:rPr>
        <w:t>Bold</w:t>
      </w:r>
    </w:p>
    <w:p w14:paraId="1F0DEA32" w14:textId="77777777" w:rsidR="00C606AE" w:rsidRPr="00136BDA" w:rsidRDefault="00C606AE" w:rsidP="00C606AE">
      <w:pPr>
        <w:rPr>
          <w:rFonts w:ascii="Arial" w:hAnsi="Arial" w:cs="Arial"/>
          <w:i/>
          <w:sz w:val="22"/>
          <w:szCs w:val="22"/>
        </w:rPr>
      </w:pPr>
    </w:p>
    <w:p w14:paraId="73DE47B8" w14:textId="77777777" w:rsidR="00C606AE" w:rsidRPr="00265517" w:rsidRDefault="00C606AE" w:rsidP="00C606AE">
      <w:pPr>
        <w:pStyle w:val="ListParagraph"/>
        <w:numPr>
          <w:ilvl w:val="0"/>
          <w:numId w:val="8"/>
        </w:numPr>
        <w:rPr>
          <w:rFonts w:ascii="Arial" w:eastAsia="Cambria" w:hAnsi="Arial" w:cs="Arial"/>
          <w:i/>
          <w:color w:val="000000" w:themeColor="text1"/>
          <w:sz w:val="22"/>
          <w:szCs w:val="22"/>
          <w:vertAlign w:val="superscript"/>
        </w:rPr>
      </w:pPr>
      <w:r w:rsidRPr="00945C0B">
        <w:rPr>
          <w:rFonts w:ascii="Arial" w:eastAsia="Cambria" w:hAnsi="Arial" w:cs="Arial"/>
          <w:b/>
          <w:color w:val="000000" w:themeColor="text1"/>
          <w:sz w:val="22"/>
          <w:szCs w:val="22"/>
        </w:rPr>
        <w:t>Klein, S.J.W.</w:t>
      </w:r>
      <w:r>
        <w:rPr>
          <w:rFonts w:ascii="Arial" w:eastAsia="Cambria" w:hAnsi="Arial" w:cs="Arial"/>
          <w:color w:val="000000" w:themeColor="text1"/>
          <w:sz w:val="22"/>
          <w:szCs w:val="22"/>
        </w:rPr>
        <w:t>, Nittel, S., Stinson*, K., Noblet, C.L., Isenhour, C., Coffey*, S., Oral Presentation. Communities taking solar into their own hands: a social science look at the growing community solar movement, American Solar Energy Society’s 46</w:t>
      </w:r>
      <w:r w:rsidRPr="001801CE">
        <w:rPr>
          <w:rFonts w:ascii="Arial" w:eastAsia="Cambria" w:hAnsi="Arial" w:cs="Arial"/>
          <w:color w:val="000000" w:themeColor="text1"/>
          <w:sz w:val="22"/>
          <w:szCs w:val="22"/>
          <w:vertAlign w:val="superscript"/>
        </w:rPr>
        <w:t>th</w:t>
      </w:r>
      <w:r>
        <w:rPr>
          <w:rFonts w:ascii="Arial" w:eastAsia="Cambria" w:hAnsi="Arial" w:cs="Arial"/>
          <w:color w:val="000000" w:themeColor="text1"/>
          <w:sz w:val="22"/>
          <w:szCs w:val="22"/>
        </w:rPr>
        <w:t xml:space="preserve"> National Solar Conference, University of Colorado, Denver, Colorado, October 9-12, 2017 (</w:t>
      </w:r>
      <w:r w:rsidRPr="001801CE">
        <w:rPr>
          <w:rFonts w:ascii="Arial" w:eastAsia="Cambria" w:hAnsi="Arial" w:cs="Arial"/>
          <w:i/>
          <w:color w:val="000000" w:themeColor="text1"/>
          <w:sz w:val="22"/>
          <w:szCs w:val="22"/>
        </w:rPr>
        <w:t>abstract submitted</w:t>
      </w:r>
      <w:r>
        <w:rPr>
          <w:rFonts w:ascii="Arial" w:eastAsia="Cambria" w:hAnsi="Arial" w:cs="Arial"/>
          <w:color w:val="000000" w:themeColor="text1"/>
          <w:sz w:val="22"/>
          <w:szCs w:val="22"/>
        </w:rPr>
        <w:t>).</w:t>
      </w:r>
    </w:p>
    <w:p w14:paraId="31724998" w14:textId="77777777" w:rsidR="00C606AE" w:rsidRPr="000A6A1A" w:rsidRDefault="00C606AE" w:rsidP="00C606AE">
      <w:pPr>
        <w:pStyle w:val="ListParagraph"/>
        <w:numPr>
          <w:ilvl w:val="0"/>
          <w:numId w:val="8"/>
        </w:numPr>
        <w:rPr>
          <w:rFonts w:ascii="Arial" w:eastAsia="Cambria" w:hAnsi="Arial" w:cs="Arial"/>
          <w:i/>
          <w:color w:val="000000" w:themeColor="text1"/>
          <w:sz w:val="22"/>
          <w:szCs w:val="22"/>
          <w:vertAlign w:val="superscript"/>
        </w:rPr>
      </w:pPr>
      <w:r w:rsidRPr="00026B81">
        <w:rPr>
          <w:rFonts w:ascii="Arial" w:eastAsia="Cambria" w:hAnsi="Arial" w:cs="Arial"/>
          <w:b/>
          <w:color w:val="000000" w:themeColor="text1"/>
          <w:sz w:val="22"/>
          <w:szCs w:val="22"/>
        </w:rPr>
        <w:t>Song</w:t>
      </w:r>
      <w:r w:rsidRPr="00362746">
        <w:rPr>
          <w:rFonts w:ascii="Arial" w:eastAsia="Cambria" w:hAnsi="Arial" w:cs="Arial"/>
          <w:b/>
          <w:color w:val="000000" w:themeColor="text1"/>
          <w:sz w:val="22"/>
          <w:szCs w:val="22"/>
        </w:rPr>
        <w:t>*, C</w:t>
      </w:r>
      <w:r w:rsidRPr="00026B81">
        <w:rPr>
          <w:rFonts w:ascii="Arial" w:eastAsia="Cambria" w:hAnsi="Arial" w:cs="Arial"/>
          <w:color w:val="000000" w:themeColor="text1"/>
          <w:sz w:val="22"/>
          <w:szCs w:val="22"/>
        </w:rPr>
        <w:t>., Mo, W., Gardner, K., Klein, S.J.W., Pereira Souz</w:t>
      </w:r>
      <w:r>
        <w:rPr>
          <w:rFonts w:ascii="Arial" w:eastAsia="Cambria" w:hAnsi="Arial" w:cs="Arial"/>
          <w:color w:val="000000" w:themeColor="text1"/>
          <w:sz w:val="22"/>
          <w:szCs w:val="22"/>
        </w:rPr>
        <w:t>a</w:t>
      </w:r>
      <w:r w:rsidRPr="00026B81">
        <w:rPr>
          <w:rFonts w:ascii="Arial" w:eastAsia="Cambria" w:hAnsi="Arial" w:cs="Arial"/>
          <w:color w:val="000000" w:themeColor="text1"/>
          <w:sz w:val="22"/>
          <w:szCs w:val="22"/>
        </w:rPr>
        <w:t xml:space="preserve">, S., Oral Presentation. Understanding the Cradle-to-Grave Greenhouse Gas Emissions of Dams, </w:t>
      </w:r>
      <w:r w:rsidRPr="00026B81">
        <w:rPr>
          <w:rFonts w:ascii="Arial" w:hAnsi="Arial" w:cs="Arial"/>
          <w:bCs/>
          <w:color w:val="000000" w:themeColor="text1"/>
          <w:sz w:val="22"/>
          <w:szCs w:val="22"/>
        </w:rPr>
        <w:t>Association</w:t>
      </w:r>
      <w:r w:rsidRPr="000A6A1A">
        <w:rPr>
          <w:rFonts w:ascii="Arial" w:hAnsi="Arial" w:cs="Arial"/>
          <w:bCs/>
          <w:color w:val="000000" w:themeColor="text1"/>
          <w:sz w:val="22"/>
          <w:szCs w:val="22"/>
        </w:rPr>
        <w:t xml:space="preserve"> of Environmental Engineers and Science Professors (AEESP) Research and Education Conference, University of Michigan, Ann Arbor, Michigan, June 21-22, 2017.</w:t>
      </w:r>
      <w:r>
        <w:rPr>
          <w:rFonts w:ascii="Arial" w:hAnsi="Arial" w:cs="Arial"/>
          <w:bCs/>
          <w:color w:val="000000" w:themeColor="text1"/>
          <w:sz w:val="22"/>
          <w:szCs w:val="22"/>
        </w:rPr>
        <w:t xml:space="preserve"> </w:t>
      </w:r>
      <w:r w:rsidRPr="009D3591">
        <w:rPr>
          <w:rFonts w:ascii="Arial" w:eastAsia="Cambria" w:hAnsi="Arial" w:cs="Arial"/>
          <w:i/>
          <w:color w:val="000000" w:themeColor="text1"/>
          <w:sz w:val="22"/>
          <w:szCs w:val="22"/>
        </w:rPr>
        <w:t>(abstract accepted)</w:t>
      </w:r>
    </w:p>
    <w:p w14:paraId="087E077E" w14:textId="77777777" w:rsidR="00C606AE" w:rsidRPr="000030A1" w:rsidRDefault="00C606AE" w:rsidP="00C606AE">
      <w:pPr>
        <w:pStyle w:val="ListParagraph"/>
        <w:numPr>
          <w:ilvl w:val="0"/>
          <w:numId w:val="8"/>
        </w:numPr>
        <w:rPr>
          <w:rFonts w:ascii="Arial" w:eastAsia="Cambria" w:hAnsi="Arial" w:cs="Arial"/>
          <w:color w:val="000000" w:themeColor="text1"/>
          <w:sz w:val="22"/>
          <w:szCs w:val="22"/>
        </w:rPr>
      </w:pPr>
      <w:r>
        <w:rPr>
          <w:rFonts w:ascii="Arial" w:eastAsia="Cambria" w:hAnsi="Arial" w:cs="Arial"/>
          <w:b/>
          <w:color w:val="000000" w:themeColor="text1"/>
          <w:sz w:val="22"/>
          <w:szCs w:val="22"/>
        </w:rPr>
        <w:t>Raymond*, G</w:t>
      </w:r>
      <w:r w:rsidRPr="00573E55">
        <w:rPr>
          <w:rFonts w:ascii="Arial" w:eastAsia="Cambria" w:hAnsi="Arial" w:cs="Arial"/>
          <w:b/>
          <w:color w:val="000000" w:themeColor="text1"/>
          <w:sz w:val="22"/>
          <w:szCs w:val="22"/>
        </w:rPr>
        <w:t>.,</w:t>
      </w:r>
      <w:r>
        <w:rPr>
          <w:rFonts w:ascii="Arial" w:eastAsia="Cambria" w:hAnsi="Arial" w:cs="Arial"/>
          <w:color w:val="000000" w:themeColor="text1"/>
          <w:sz w:val="22"/>
          <w:szCs w:val="22"/>
        </w:rPr>
        <w:t xml:space="preserve"> Klein, S.J.W., Oral Presentation. Using Multi-Criteria Decision Analysis to Compare Fuel Production Processes, UMaine Student Symposium: Research &amp; Creative Activity, Cross Insurance Center, Bangor, Maine, April 24, 2017. </w:t>
      </w:r>
      <w:r w:rsidRPr="009D3591">
        <w:rPr>
          <w:rFonts w:ascii="Arial" w:eastAsia="Cambria" w:hAnsi="Arial" w:cs="Arial"/>
          <w:i/>
          <w:color w:val="000000" w:themeColor="text1"/>
          <w:sz w:val="22"/>
          <w:szCs w:val="22"/>
        </w:rPr>
        <w:t>(abstract accepted)</w:t>
      </w:r>
    </w:p>
    <w:p w14:paraId="65F213E2" w14:textId="77777777" w:rsidR="00C606AE" w:rsidRPr="00B36AD4" w:rsidRDefault="00C606AE" w:rsidP="00C606AE">
      <w:pPr>
        <w:pStyle w:val="ListParagraph"/>
        <w:numPr>
          <w:ilvl w:val="0"/>
          <w:numId w:val="8"/>
        </w:numPr>
        <w:rPr>
          <w:rFonts w:ascii="Arial" w:eastAsia="Cambria" w:hAnsi="Arial" w:cs="Arial"/>
          <w:color w:val="000000" w:themeColor="text1"/>
          <w:sz w:val="22"/>
          <w:szCs w:val="22"/>
        </w:rPr>
      </w:pPr>
      <w:r>
        <w:rPr>
          <w:rFonts w:ascii="Arial" w:eastAsia="Cambria" w:hAnsi="Arial" w:cs="Arial"/>
          <w:b/>
          <w:color w:val="000000" w:themeColor="text1"/>
          <w:sz w:val="22"/>
          <w:szCs w:val="22"/>
        </w:rPr>
        <w:t>Mistro*, D</w:t>
      </w:r>
      <w:r w:rsidRPr="00573E55">
        <w:rPr>
          <w:rFonts w:ascii="Arial" w:eastAsia="Cambria" w:hAnsi="Arial" w:cs="Arial"/>
          <w:b/>
          <w:color w:val="000000" w:themeColor="text1"/>
          <w:sz w:val="22"/>
          <w:szCs w:val="22"/>
        </w:rPr>
        <w:t>.,</w:t>
      </w:r>
      <w:r>
        <w:rPr>
          <w:rFonts w:ascii="Arial" w:eastAsia="Cambria" w:hAnsi="Arial" w:cs="Arial"/>
          <w:color w:val="000000" w:themeColor="text1"/>
          <w:sz w:val="22"/>
          <w:szCs w:val="22"/>
        </w:rPr>
        <w:t xml:space="preserve"> Klein, S.J.W., Oral Presentation. Window Inserts and the Communities Adopting Them, UMaine Student Symposium: Research &amp; Creative Activity, Cross Insurance Center, Bangor, Maine, April 24, 2017. </w:t>
      </w:r>
      <w:r w:rsidRPr="009D3591">
        <w:rPr>
          <w:rFonts w:ascii="Arial" w:eastAsia="Cambria" w:hAnsi="Arial" w:cs="Arial"/>
          <w:i/>
          <w:color w:val="000000" w:themeColor="text1"/>
          <w:sz w:val="22"/>
          <w:szCs w:val="22"/>
        </w:rPr>
        <w:t>(abstract accepted)</w:t>
      </w:r>
    </w:p>
    <w:p w14:paraId="12F1BE44" w14:textId="77777777" w:rsidR="00C606AE" w:rsidRPr="006F210C" w:rsidRDefault="00C606AE" w:rsidP="00C606AE">
      <w:pPr>
        <w:pStyle w:val="ListParagraph"/>
        <w:numPr>
          <w:ilvl w:val="0"/>
          <w:numId w:val="8"/>
        </w:numPr>
        <w:rPr>
          <w:rFonts w:ascii="Arial" w:eastAsia="Cambria" w:hAnsi="Arial" w:cs="Arial"/>
          <w:color w:val="000000" w:themeColor="text1"/>
          <w:sz w:val="22"/>
          <w:szCs w:val="22"/>
        </w:rPr>
      </w:pPr>
      <w:r>
        <w:rPr>
          <w:rFonts w:ascii="Arial" w:eastAsia="Cambria" w:hAnsi="Arial" w:cs="Arial"/>
          <w:b/>
          <w:color w:val="000000" w:themeColor="text1"/>
          <w:sz w:val="22"/>
          <w:szCs w:val="22"/>
        </w:rPr>
        <w:t>Raffier*, K</w:t>
      </w:r>
      <w:r w:rsidRPr="00573E55">
        <w:rPr>
          <w:rFonts w:ascii="Arial" w:eastAsia="Cambria" w:hAnsi="Arial" w:cs="Arial"/>
          <w:b/>
          <w:color w:val="000000" w:themeColor="text1"/>
          <w:sz w:val="22"/>
          <w:szCs w:val="22"/>
        </w:rPr>
        <w:t>.,</w:t>
      </w:r>
      <w:r>
        <w:rPr>
          <w:rFonts w:ascii="Arial" w:eastAsia="Cambria" w:hAnsi="Arial" w:cs="Arial"/>
          <w:color w:val="000000" w:themeColor="text1"/>
          <w:sz w:val="22"/>
          <w:szCs w:val="22"/>
        </w:rPr>
        <w:t xml:space="preserve"> Klein, S.J.W., Fox, E., Poster Presentation. Analysis of Dams through Fact Sheet Creation to Aid in Future Dam Decision Making, UMaine Student Symposium: Research &amp; Creative Activity, Cross Insurance Center, Bangor, Maine, April 24, 2017. </w:t>
      </w:r>
      <w:r w:rsidRPr="009D3591">
        <w:rPr>
          <w:rFonts w:ascii="Arial" w:eastAsia="Cambria" w:hAnsi="Arial" w:cs="Arial"/>
          <w:i/>
          <w:color w:val="000000" w:themeColor="text1"/>
          <w:sz w:val="22"/>
          <w:szCs w:val="22"/>
        </w:rPr>
        <w:t>(abstract accepted)</w:t>
      </w:r>
    </w:p>
    <w:p w14:paraId="5F1CDF2A" w14:textId="77777777" w:rsidR="00C606AE" w:rsidRPr="00CE50BB" w:rsidRDefault="00C606AE" w:rsidP="00C606AE">
      <w:pPr>
        <w:pStyle w:val="ListParagraph"/>
        <w:numPr>
          <w:ilvl w:val="0"/>
          <w:numId w:val="8"/>
        </w:numPr>
        <w:rPr>
          <w:rFonts w:ascii="Arial" w:eastAsia="Cambria" w:hAnsi="Arial" w:cs="Arial"/>
          <w:color w:val="000000" w:themeColor="text1"/>
          <w:sz w:val="22"/>
          <w:szCs w:val="22"/>
        </w:rPr>
      </w:pPr>
      <w:r>
        <w:rPr>
          <w:rFonts w:ascii="Arial" w:eastAsia="Cambria" w:hAnsi="Arial" w:cs="Arial"/>
          <w:b/>
          <w:color w:val="000000" w:themeColor="text1"/>
          <w:sz w:val="22"/>
          <w:szCs w:val="22"/>
        </w:rPr>
        <w:t>Fox*, E</w:t>
      </w:r>
      <w:r w:rsidRPr="00573E55">
        <w:rPr>
          <w:rFonts w:ascii="Arial" w:eastAsia="Cambria" w:hAnsi="Arial" w:cs="Arial"/>
          <w:b/>
          <w:color w:val="000000" w:themeColor="text1"/>
          <w:sz w:val="22"/>
          <w:szCs w:val="22"/>
        </w:rPr>
        <w:t>.,</w:t>
      </w:r>
      <w:r>
        <w:rPr>
          <w:rFonts w:ascii="Arial" w:eastAsia="Cambria" w:hAnsi="Arial" w:cs="Arial"/>
          <w:color w:val="000000" w:themeColor="text1"/>
          <w:sz w:val="22"/>
          <w:szCs w:val="22"/>
        </w:rPr>
        <w:t xml:space="preserve"> Klein, S.J.W., Raffier, K., Poster Presentation. Group Participatory Multi-Criteria Decision Analysis (PMCDA) and Dam Decisions, UMaine Student Symposium: Research &amp; Creative Activity, Cross Insurance Center, Bangor, Maine, April 24, 2017. </w:t>
      </w:r>
      <w:r w:rsidRPr="009D3591">
        <w:rPr>
          <w:rFonts w:ascii="Arial" w:eastAsia="Cambria" w:hAnsi="Arial" w:cs="Arial"/>
          <w:i/>
          <w:color w:val="000000" w:themeColor="text1"/>
          <w:sz w:val="22"/>
          <w:szCs w:val="22"/>
        </w:rPr>
        <w:t>(abstract accepted)</w:t>
      </w:r>
    </w:p>
    <w:p w14:paraId="71AA2B64" w14:textId="77777777" w:rsidR="00C606AE" w:rsidRPr="00957940" w:rsidRDefault="00C606AE" w:rsidP="00C606AE">
      <w:pPr>
        <w:pStyle w:val="ListParagraph"/>
        <w:numPr>
          <w:ilvl w:val="0"/>
          <w:numId w:val="8"/>
        </w:numPr>
        <w:rPr>
          <w:rFonts w:ascii="Arial" w:eastAsia="Cambria" w:hAnsi="Arial" w:cs="Arial"/>
          <w:color w:val="000000" w:themeColor="text1"/>
          <w:sz w:val="22"/>
          <w:szCs w:val="22"/>
        </w:rPr>
      </w:pPr>
      <w:r>
        <w:rPr>
          <w:rFonts w:ascii="Arial" w:eastAsia="Cambria" w:hAnsi="Arial" w:cs="Arial"/>
          <w:b/>
          <w:color w:val="000000" w:themeColor="text1"/>
          <w:sz w:val="22"/>
          <w:szCs w:val="22"/>
        </w:rPr>
        <w:t>Mata*, R</w:t>
      </w:r>
      <w:r w:rsidRPr="00573E55">
        <w:rPr>
          <w:rFonts w:ascii="Arial" w:eastAsia="Cambria" w:hAnsi="Arial" w:cs="Arial"/>
          <w:b/>
          <w:color w:val="000000" w:themeColor="text1"/>
          <w:sz w:val="22"/>
          <w:szCs w:val="22"/>
        </w:rPr>
        <w:t>.,</w:t>
      </w:r>
      <w:r>
        <w:rPr>
          <w:rFonts w:ascii="Arial" w:eastAsia="Cambria" w:hAnsi="Arial" w:cs="Arial"/>
          <w:color w:val="000000" w:themeColor="text1"/>
          <w:sz w:val="22"/>
          <w:szCs w:val="22"/>
        </w:rPr>
        <w:t xml:space="preserve"> Klein, S.J.W., Poster Presentation. Developing Best Practice Methods by Using Survey Data, UMaine Student Symposium: Research &amp; Creative Activity, Cross Insurance Center, Bangor, Maine, April 24, 2017. </w:t>
      </w:r>
      <w:r w:rsidRPr="009D3591">
        <w:rPr>
          <w:rFonts w:ascii="Arial" w:eastAsia="Cambria" w:hAnsi="Arial" w:cs="Arial"/>
          <w:i/>
          <w:color w:val="000000" w:themeColor="text1"/>
          <w:sz w:val="22"/>
          <w:szCs w:val="22"/>
        </w:rPr>
        <w:t>(abstract accepted)</w:t>
      </w:r>
    </w:p>
    <w:p w14:paraId="284F9311" w14:textId="77777777" w:rsidR="00C606AE" w:rsidRPr="00BF405A" w:rsidRDefault="00C606AE" w:rsidP="00C606AE">
      <w:pPr>
        <w:pStyle w:val="ListParagraph"/>
        <w:numPr>
          <w:ilvl w:val="0"/>
          <w:numId w:val="8"/>
        </w:numPr>
        <w:rPr>
          <w:rFonts w:ascii="Arial" w:eastAsia="Cambria" w:hAnsi="Arial" w:cs="Arial"/>
          <w:color w:val="000000" w:themeColor="text1"/>
          <w:sz w:val="22"/>
          <w:szCs w:val="22"/>
        </w:rPr>
      </w:pPr>
      <w:r w:rsidRPr="00573E55">
        <w:rPr>
          <w:rFonts w:ascii="Arial" w:eastAsia="Cambria" w:hAnsi="Arial" w:cs="Arial"/>
          <w:b/>
          <w:color w:val="000000" w:themeColor="text1"/>
          <w:sz w:val="22"/>
          <w:szCs w:val="22"/>
        </w:rPr>
        <w:t>Michaud*, K.,</w:t>
      </w:r>
      <w:r>
        <w:rPr>
          <w:rFonts w:ascii="Arial" w:eastAsia="Cambria" w:hAnsi="Arial" w:cs="Arial"/>
          <w:color w:val="000000" w:themeColor="text1"/>
          <w:sz w:val="22"/>
          <w:szCs w:val="22"/>
        </w:rPr>
        <w:t xml:space="preserve"> Klein, S.J.W., Poster Presentation. EnergySmart Bangor Residential Rebate Program Presentation, UMaine Student Symposium: Research &amp; Creative Activity, Cross Insurance Center, Bangor, Maine, April 24, 2017. </w:t>
      </w:r>
      <w:r w:rsidRPr="009D3591">
        <w:rPr>
          <w:rFonts w:ascii="Arial" w:eastAsia="Cambria" w:hAnsi="Arial" w:cs="Arial"/>
          <w:i/>
          <w:color w:val="000000" w:themeColor="text1"/>
          <w:sz w:val="22"/>
          <w:szCs w:val="22"/>
        </w:rPr>
        <w:t>(abstract accepted)</w:t>
      </w:r>
    </w:p>
    <w:p w14:paraId="0FC9B0D8" w14:textId="77777777" w:rsidR="00C606AE" w:rsidRPr="00911279" w:rsidRDefault="00C606AE" w:rsidP="00C606AE">
      <w:pPr>
        <w:pStyle w:val="ListParagraph"/>
        <w:numPr>
          <w:ilvl w:val="0"/>
          <w:numId w:val="8"/>
        </w:numPr>
        <w:rPr>
          <w:rFonts w:ascii="Arial" w:eastAsia="Cambria" w:hAnsi="Arial" w:cs="Arial"/>
          <w:color w:val="000000" w:themeColor="text1"/>
          <w:sz w:val="22"/>
          <w:szCs w:val="22"/>
        </w:rPr>
      </w:pPr>
      <w:r w:rsidRPr="00A07893">
        <w:rPr>
          <w:rFonts w:ascii="Arial" w:eastAsia="Cambria" w:hAnsi="Arial" w:cs="Arial"/>
          <w:b/>
          <w:color w:val="000000" w:themeColor="text1"/>
          <w:sz w:val="22"/>
          <w:szCs w:val="22"/>
        </w:rPr>
        <w:t>Fox</w:t>
      </w:r>
      <w:r>
        <w:rPr>
          <w:rFonts w:ascii="Arial" w:eastAsia="Cambria" w:hAnsi="Arial" w:cs="Arial"/>
          <w:b/>
          <w:color w:val="000000" w:themeColor="text1"/>
          <w:sz w:val="22"/>
          <w:szCs w:val="22"/>
        </w:rPr>
        <w:t>*</w:t>
      </w:r>
      <w:r w:rsidRPr="00A07893">
        <w:rPr>
          <w:rFonts w:ascii="Arial" w:eastAsia="Cambria" w:hAnsi="Arial" w:cs="Arial"/>
          <w:b/>
          <w:color w:val="000000" w:themeColor="text1"/>
          <w:sz w:val="22"/>
          <w:szCs w:val="22"/>
        </w:rPr>
        <w:t>, E.</w:t>
      </w:r>
      <w:r>
        <w:rPr>
          <w:rFonts w:ascii="Arial" w:eastAsia="Cambria" w:hAnsi="Arial" w:cs="Arial"/>
          <w:color w:val="000000" w:themeColor="text1"/>
          <w:sz w:val="22"/>
          <w:szCs w:val="22"/>
        </w:rPr>
        <w:t xml:space="preserve">, Klein, S.J.W., Raffier*, K., Poster Presentation. Participatory Group MCDA in a Dam Decision Context, </w:t>
      </w:r>
      <w:r w:rsidRPr="006C4984">
        <w:rPr>
          <w:rFonts w:ascii="Arial" w:hAnsi="Arial" w:cs="Arial"/>
          <w:sz w:val="22"/>
          <w:szCs w:val="22"/>
        </w:rPr>
        <w:t>Maine Water &amp; Sus</w:t>
      </w:r>
      <w:r>
        <w:rPr>
          <w:rFonts w:ascii="Arial" w:hAnsi="Arial" w:cs="Arial"/>
          <w:sz w:val="22"/>
          <w:szCs w:val="22"/>
        </w:rPr>
        <w:t xml:space="preserve">tainability Conference, </w:t>
      </w:r>
      <w:r w:rsidRPr="006C4984">
        <w:rPr>
          <w:rFonts w:ascii="Arial" w:hAnsi="Arial" w:cs="Arial"/>
          <w:sz w:val="22"/>
          <w:szCs w:val="22"/>
        </w:rPr>
        <w:t>Augusta Civic Center, Augusta, M</w:t>
      </w:r>
      <w:r>
        <w:rPr>
          <w:rFonts w:ascii="Arial" w:hAnsi="Arial" w:cs="Arial"/>
          <w:sz w:val="22"/>
          <w:szCs w:val="22"/>
        </w:rPr>
        <w:t>aine, March 30, 2017.</w:t>
      </w:r>
    </w:p>
    <w:p w14:paraId="479214C0" w14:textId="77777777" w:rsidR="00C606AE" w:rsidRPr="00911279" w:rsidRDefault="00C606AE" w:rsidP="00C606AE">
      <w:pPr>
        <w:pStyle w:val="ListParagraph"/>
        <w:numPr>
          <w:ilvl w:val="0"/>
          <w:numId w:val="8"/>
        </w:numPr>
        <w:rPr>
          <w:rFonts w:ascii="Arial" w:eastAsia="Cambria" w:hAnsi="Arial" w:cs="Arial"/>
          <w:color w:val="000000" w:themeColor="text1"/>
          <w:sz w:val="22"/>
          <w:szCs w:val="22"/>
        </w:rPr>
      </w:pPr>
      <w:r>
        <w:rPr>
          <w:rFonts w:ascii="Arial" w:eastAsia="Cambria" w:hAnsi="Arial" w:cs="Arial"/>
          <w:b/>
          <w:color w:val="000000" w:themeColor="text1"/>
          <w:sz w:val="22"/>
          <w:szCs w:val="22"/>
        </w:rPr>
        <w:t xml:space="preserve">Raffier*, K., </w:t>
      </w:r>
      <w:r w:rsidRPr="00911279">
        <w:rPr>
          <w:rFonts w:ascii="Arial" w:eastAsia="Cambria" w:hAnsi="Arial" w:cs="Arial"/>
          <w:color w:val="000000" w:themeColor="text1"/>
          <w:sz w:val="22"/>
          <w:szCs w:val="22"/>
        </w:rPr>
        <w:t xml:space="preserve">Klein, S.J.W., Fox, E. Poster Presentation. </w:t>
      </w:r>
      <w:r>
        <w:rPr>
          <w:rFonts w:ascii="Arial" w:eastAsia="Cambria" w:hAnsi="Arial" w:cs="Arial"/>
          <w:color w:val="000000" w:themeColor="text1"/>
          <w:sz w:val="22"/>
          <w:szCs w:val="22"/>
        </w:rPr>
        <w:t xml:space="preserve">Analysis of Dams through Fact Sheet Creation to Aid in Future Dam Decision-Making, </w:t>
      </w:r>
      <w:r w:rsidRPr="006C4984">
        <w:rPr>
          <w:rFonts w:ascii="Arial" w:hAnsi="Arial" w:cs="Arial"/>
          <w:sz w:val="22"/>
          <w:szCs w:val="22"/>
        </w:rPr>
        <w:t>Maine Water &amp; Sus</w:t>
      </w:r>
      <w:r>
        <w:rPr>
          <w:rFonts w:ascii="Arial" w:hAnsi="Arial" w:cs="Arial"/>
          <w:sz w:val="22"/>
          <w:szCs w:val="22"/>
        </w:rPr>
        <w:t xml:space="preserve">tainability Conference, </w:t>
      </w:r>
      <w:r w:rsidRPr="006C4984">
        <w:rPr>
          <w:rFonts w:ascii="Arial" w:hAnsi="Arial" w:cs="Arial"/>
          <w:sz w:val="22"/>
          <w:szCs w:val="22"/>
        </w:rPr>
        <w:t>Au</w:t>
      </w:r>
      <w:r>
        <w:rPr>
          <w:rFonts w:ascii="Arial" w:hAnsi="Arial" w:cs="Arial"/>
          <w:sz w:val="22"/>
          <w:szCs w:val="22"/>
        </w:rPr>
        <w:t>gusta Civic Center, Augusta, Maine, March 30, 2017.</w:t>
      </w:r>
    </w:p>
    <w:p w14:paraId="4A32F220" w14:textId="77777777" w:rsidR="00C606AE" w:rsidRPr="00461AC1" w:rsidRDefault="00C606AE" w:rsidP="00C606AE">
      <w:pPr>
        <w:pStyle w:val="ListParagraph"/>
        <w:numPr>
          <w:ilvl w:val="0"/>
          <w:numId w:val="8"/>
        </w:numPr>
        <w:rPr>
          <w:rFonts w:ascii="Arial" w:hAnsi="Arial" w:cs="Arial"/>
          <w:sz w:val="22"/>
          <w:szCs w:val="22"/>
        </w:rPr>
      </w:pPr>
      <w:r w:rsidRPr="00A83796">
        <w:rPr>
          <w:rFonts w:ascii="Arial" w:hAnsi="Arial" w:cs="Arial"/>
          <w:b/>
          <w:sz w:val="22"/>
          <w:szCs w:val="22"/>
        </w:rPr>
        <w:t>Klein, S.J.W</w:t>
      </w:r>
      <w:r>
        <w:rPr>
          <w:rFonts w:ascii="Arial" w:hAnsi="Arial" w:cs="Arial"/>
          <w:sz w:val="22"/>
          <w:szCs w:val="22"/>
        </w:rPr>
        <w:t>., Oral Presentation (</w:t>
      </w:r>
      <w:r w:rsidRPr="006318C2">
        <w:rPr>
          <w:rFonts w:ascii="Arial" w:hAnsi="Arial" w:cs="Arial"/>
          <w:b/>
          <w:sz w:val="22"/>
          <w:szCs w:val="22"/>
        </w:rPr>
        <w:t>Invited</w:t>
      </w:r>
      <w:r>
        <w:rPr>
          <w:rFonts w:ascii="Arial" w:hAnsi="Arial" w:cs="Arial"/>
          <w:sz w:val="22"/>
          <w:szCs w:val="22"/>
        </w:rPr>
        <w:t>). Sustainable Energy Workshop, Expanding Horizons Conference, Little Hall, University of Maine, Orono, Maine, March 16, 2017.</w:t>
      </w:r>
    </w:p>
    <w:p w14:paraId="1F7F9071" w14:textId="77777777" w:rsidR="00C606AE" w:rsidRPr="005824BC" w:rsidRDefault="00C606AE" w:rsidP="00C606AE">
      <w:pPr>
        <w:pStyle w:val="ListParagraph"/>
        <w:numPr>
          <w:ilvl w:val="0"/>
          <w:numId w:val="8"/>
        </w:numPr>
        <w:rPr>
          <w:rFonts w:ascii="Arial" w:hAnsi="Arial" w:cs="Arial"/>
          <w:sz w:val="22"/>
          <w:szCs w:val="22"/>
        </w:rPr>
      </w:pPr>
      <w:r w:rsidRPr="005824BC">
        <w:rPr>
          <w:rFonts w:ascii="Arial" w:hAnsi="Arial" w:cs="Arial"/>
          <w:b/>
          <w:sz w:val="22"/>
          <w:szCs w:val="22"/>
        </w:rPr>
        <w:t>Klein, S.J.W</w:t>
      </w:r>
      <w:r>
        <w:rPr>
          <w:rFonts w:ascii="Arial" w:hAnsi="Arial" w:cs="Arial"/>
          <w:sz w:val="22"/>
          <w:szCs w:val="22"/>
        </w:rPr>
        <w:t>., Mistro*, D., Oral Presentation (</w:t>
      </w:r>
      <w:r w:rsidRPr="00461AC1">
        <w:rPr>
          <w:rFonts w:ascii="Arial" w:hAnsi="Arial" w:cs="Arial"/>
          <w:b/>
          <w:sz w:val="22"/>
          <w:szCs w:val="22"/>
        </w:rPr>
        <w:t>Invited</w:t>
      </w:r>
      <w:r>
        <w:rPr>
          <w:rFonts w:ascii="Arial" w:hAnsi="Arial" w:cs="Arial"/>
          <w:sz w:val="22"/>
          <w:szCs w:val="22"/>
        </w:rPr>
        <w:t xml:space="preserve">). Window Insert Research, WindowDressers Annual Local Coordinators Meeting, </w:t>
      </w:r>
      <w:r w:rsidRPr="005824BC">
        <w:rPr>
          <w:rFonts w:ascii="Arial" w:hAnsi="Arial" w:cs="Arial"/>
          <w:sz w:val="22"/>
          <w:szCs w:val="22"/>
        </w:rPr>
        <w:t>St Francis of Assisi Church</w:t>
      </w:r>
      <w:r>
        <w:rPr>
          <w:rFonts w:ascii="Arial" w:hAnsi="Arial" w:cs="Arial"/>
          <w:sz w:val="22"/>
          <w:szCs w:val="22"/>
        </w:rPr>
        <w:t xml:space="preserve">, </w:t>
      </w:r>
      <w:r w:rsidRPr="005824BC">
        <w:rPr>
          <w:rFonts w:ascii="Arial" w:hAnsi="Arial" w:cs="Arial"/>
          <w:sz w:val="22"/>
          <w:szCs w:val="22"/>
        </w:rPr>
        <w:t>Belfast</w:t>
      </w:r>
      <w:r>
        <w:rPr>
          <w:rFonts w:ascii="Arial" w:hAnsi="Arial" w:cs="Arial"/>
          <w:sz w:val="22"/>
          <w:szCs w:val="22"/>
        </w:rPr>
        <w:t>, Maine, March 17, 2017.</w:t>
      </w:r>
    </w:p>
    <w:p w14:paraId="7BD4F838" w14:textId="77777777" w:rsidR="00C606AE" w:rsidRPr="00555996" w:rsidRDefault="00C606AE" w:rsidP="00C606AE">
      <w:pPr>
        <w:pStyle w:val="ListParagraph"/>
        <w:numPr>
          <w:ilvl w:val="0"/>
          <w:numId w:val="8"/>
        </w:numPr>
        <w:rPr>
          <w:rFonts w:ascii="Arial" w:hAnsi="Arial" w:cs="Arial"/>
          <w:sz w:val="22"/>
          <w:szCs w:val="22"/>
        </w:rPr>
      </w:pPr>
      <w:r w:rsidRPr="00555996">
        <w:rPr>
          <w:rFonts w:ascii="Arial" w:hAnsi="Arial" w:cs="Arial"/>
          <w:b/>
          <w:sz w:val="22"/>
          <w:szCs w:val="22"/>
        </w:rPr>
        <w:t>Klein</w:t>
      </w:r>
      <w:r w:rsidRPr="00362746">
        <w:rPr>
          <w:rFonts w:ascii="Arial" w:hAnsi="Arial" w:cs="Arial"/>
          <w:b/>
          <w:sz w:val="22"/>
          <w:szCs w:val="22"/>
        </w:rPr>
        <w:t>, S.J.W</w:t>
      </w:r>
      <w:r w:rsidRPr="00555996">
        <w:rPr>
          <w:rFonts w:ascii="Arial" w:hAnsi="Arial" w:cs="Arial"/>
          <w:sz w:val="22"/>
          <w:szCs w:val="22"/>
        </w:rPr>
        <w:t>, Oral Presentation (</w:t>
      </w:r>
      <w:r>
        <w:rPr>
          <w:rFonts w:ascii="Arial" w:hAnsi="Arial" w:cs="Arial"/>
          <w:b/>
          <w:sz w:val="22"/>
          <w:szCs w:val="22"/>
        </w:rPr>
        <w:t>I</w:t>
      </w:r>
      <w:r w:rsidRPr="00555996">
        <w:rPr>
          <w:rFonts w:ascii="Arial" w:hAnsi="Arial" w:cs="Arial"/>
          <w:b/>
          <w:sz w:val="22"/>
          <w:szCs w:val="22"/>
        </w:rPr>
        <w:t>nvited</w:t>
      </w:r>
      <w:r w:rsidRPr="00555996">
        <w:rPr>
          <w:rFonts w:ascii="Arial" w:hAnsi="Arial" w:cs="Arial"/>
          <w:sz w:val="22"/>
          <w:szCs w:val="22"/>
        </w:rPr>
        <w:t xml:space="preserve">). Community Solar in the United States, Conference on the </w:t>
      </w:r>
      <w:r w:rsidRPr="00555996">
        <w:rPr>
          <w:rFonts w:ascii="Arial" w:hAnsi="Arial" w:cs="Arial"/>
          <w:bCs/>
          <w:sz w:val="22"/>
          <w:szCs w:val="22"/>
        </w:rPr>
        <w:t xml:space="preserve">Practical Engagements and the Social-Spatial Dimensions of the Post-Petroleum Future, </w:t>
      </w:r>
      <w:r w:rsidRPr="00555996">
        <w:rPr>
          <w:rFonts w:ascii="Arial" w:hAnsi="Arial" w:cs="Arial"/>
          <w:sz w:val="22"/>
          <w:szCs w:val="22"/>
        </w:rPr>
        <w:t>Le Studium, Tours, France, November 7-9, 2016.</w:t>
      </w:r>
    </w:p>
    <w:p w14:paraId="34436CE3" w14:textId="77777777" w:rsidR="00C606AE" w:rsidRPr="00555996" w:rsidRDefault="00C606AE" w:rsidP="00C606AE">
      <w:pPr>
        <w:pStyle w:val="ListParagraph"/>
        <w:numPr>
          <w:ilvl w:val="0"/>
          <w:numId w:val="8"/>
        </w:numPr>
        <w:rPr>
          <w:rFonts w:ascii="Arial" w:hAnsi="Arial" w:cs="Arial"/>
          <w:sz w:val="22"/>
          <w:szCs w:val="22"/>
        </w:rPr>
      </w:pPr>
      <w:r w:rsidRPr="00555996">
        <w:rPr>
          <w:rFonts w:ascii="Arial" w:hAnsi="Arial" w:cs="Arial"/>
          <w:b/>
          <w:sz w:val="22"/>
          <w:szCs w:val="22"/>
        </w:rPr>
        <w:t>Klein</w:t>
      </w:r>
      <w:r w:rsidRPr="00555996">
        <w:rPr>
          <w:rFonts w:ascii="Arial" w:hAnsi="Arial" w:cs="Arial"/>
          <w:sz w:val="22"/>
          <w:szCs w:val="22"/>
        </w:rPr>
        <w:t xml:space="preserve">, </w:t>
      </w:r>
      <w:r w:rsidRPr="00362746">
        <w:rPr>
          <w:rFonts w:ascii="Arial" w:hAnsi="Arial" w:cs="Arial"/>
          <w:b/>
          <w:sz w:val="22"/>
          <w:szCs w:val="22"/>
        </w:rPr>
        <w:t>S.J.W</w:t>
      </w:r>
      <w:r w:rsidRPr="00555996">
        <w:rPr>
          <w:rFonts w:ascii="Arial" w:hAnsi="Arial" w:cs="Arial"/>
          <w:sz w:val="22"/>
          <w:szCs w:val="22"/>
        </w:rPr>
        <w:t>., Oral Presentation. What are the financial and social costs and benefits of different community solar approaches? Behavior, Energy, and Climate Change Conference (BECC), Baltimore, Maryland, October 20-22, 2016</w:t>
      </w:r>
    </w:p>
    <w:p w14:paraId="19B513B6" w14:textId="77777777" w:rsidR="00C606AE" w:rsidRDefault="00C606AE" w:rsidP="00C606AE">
      <w:pPr>
        <w:pStyle w:val="ListParagraph"/>
        <w:numPr>
          <w:ilvl w:val="0"/>
          <w:numId w:val="8"/>
        </w:numPr>
        <w:rPr>
          <w:rFonts w:ascii="Arial" w:hAnsi="Arial" w:cs="Arial"/>
          <w:sz w:val="22"/>
          <w:szCs w:val="22"/>
        </w:rPr>
      </w:pPr>
      <w:r w:rsidRPr="007A3294">
        <w:rPr>
          <w:rFonts w:ascii="Arial" w:hAnsi="Arial" w:cs="Arial"/>
          <w:b/>
          <w:sz w:val="22"/>
          <w:szCs w:val="22"/>
        </w:rPr>
        <w:t>Silka</w:t>
      </w:r>
      <w:r w:rsidRPr="00362746">
        <w:rPr>
          <w:rFonts w:ascii="Arial" w:hAnsi="Arial" w:cs="Arial"/>
          <w:b/>
          <w:sz w:val="22"/>
          <w:szCs w:val="22"/>
        </w:rPr>
        <w:t>, L</w:t>
      </w:r>
      <w:r w:rsidRPr="007A3294">
        <w:rPr>
          <w:rFonts w:ascii="Arial" w:hAnsi="Arial" w:cs="Arial"/>
          <w:sz w:val="22"/>
          <w:szCs w:val="22"/>
        </w:rPr>
        <w:t>., Sullivan, C., Blais, J., de Urioste-Stone, S. Dixon, D., Hart, D., Isenhour, C., Klein, S., McGreavy, B., Oral Presentation. How to inspire students, energize faculty and serve your community. 17</w:t>
      </w:r>
      <w:r w:rsidRPr="007A3294">
        <w:rPr>
          <w:rFonts w:ascii="Arial" w:hAnsi="Arial" w:cs="Arial"/>
          <w:sz w:val="22"/>
          <w:szCs w:val="22"/>
          <w:vertAlign w:val="superscript"/>
        </w:rPr>
        <w:t>th</w:t>
      </w:r>
      <w:r w:rsidRPr="007A3294">
        <w:rPr>
          <w:rFonts w:ascii="Arial" w:hAnsi="Arial" w:cs="Arial"/>
          <w:sz w:val="22"/>
          <w:szCs w:val="22"/>
        </w:rPr>
        <w:t xml:space="preserve"> Annual Engagement Scholarship Consortium Conference, Universi</w:t>
      </w:r>
      <w:r>
        <w:rPr>
          <w:rFonts w:ascii="Arial" w:hAnsi="Arial" w:cs="Arial"/>
          <w:sz w:val="22"/>
          <w:szCs w:val="22"/>
        </w:rPr>
        <w:t xml:space="preserve">ty of Nebraska, Omaha, Nebraska, </w:t>
      </w:r>
      <w:r w:rsidRPr="007A3294">
        <w:rPr>
          <w:rFonts w:ascii="Arial" w:hAnsi="Arial" w:cs="Arial"/>
          <w:sz w:val="22"/>
          <w:szCs w:val="22"/>
        </w:rPr>
        <w:t>October 12</w:t>
      </w:r>
      <w:r>
        <w:rPr>
          <w:rFonts w:ascii="Arial" w:hAnsi="Arial" w:cs="Arial"/>
          <w:sz w:val="22"/>
          <w:szCs w:val="22"/>
        </w:rPr>
        <w:t>, 2016.</w:t>
      </w:r>
    </w:p>
    <w:p w14:paraId="52C1FF63" w14:textId="77777777" w:rsidR="00C606AE" w:rsidRPr="00A35F8C" w:rsidRDefault="00C606AE" w:rsidP="00C606AE">
      <w:pPr>
        <w:pStyle w:val="ListParagraph"/>
        <w:numPr>
          <w:ilvl w:val="0"/>
          <w:numId w:val="8"/>
        </w:numPr>
        <w:rPr>
          <w:rFonts w:ascii="Arial" w:hAnsi="Arial" w:cs="Arial"/>
          <w:sz w:val="22"/>
          <w:szCs w:val="22"/>
        </w:rPr>
      </w:pPr>
      <w:r w:rsidRPr="00A35F8C">
        <w:rPr>
          <w:rFonts w:ascii="Arial" w:hAnsi="Arial" w:cs="Arial"/>
          <w:b/>
          <w:sz w:val="22"/>
          <w:szCs w:val="22"/>
        </w:rPr>
        <w:t>Klein, S.J.W.</w:t>
      </w:r>
      <w:r>
        <w:rPr>
          <w:rFonts w:ascii="Arial" w:hAnsi="Arial" w:cs="Arial"/>
          <w:sz w:val="22"/>
          <w:szCs w:val="22"/>
        </w:rPr>
        <w:t>, Panelist (</w:t>
      </w:r>
      <w:r w:rsidRPr="00A35F8C">
        <w:rPr>
          <w:rFonts w:ascii="Arial" w:hAnsi="Arial" w:cs="Arial"/>
          <w:b/>
          <w:sz w:val="22"/>
          <w:szCs w:val="22"/>
        </w:rPr>
        <w:t>Invited</w:t>
      </w:r>
      <w:r>
        <w:rPr>
          <w:rFonts w:ascii="Arial" w:hAnsi="Arial" w:cs="Arial"/>
          <w:sz w:val="22"/>
          <w:szCs w:val="22"/>
        </w:rPr>
        <w:t>). Teaching Panel Discussion, University of Maine Faculty Orientation, Wells Conference Center, Orono, Maine, August 25, 2016.</w:t>
      </w:r>
    </w:p>
    <w:p w14:paraId="776F63BC" w14:textId="77777777" w:rsidR="00C606AE" w:rsidRPr="007A3294" w:rsidRDefault="00C606AE" w:rsidP="00C606AE">
      <w:pPr>
        <w:pStyle w:val="ListParagraph"/>
        <w:numPr>
          <w:ilvl w:val="0"/>
          <w:numId w:val="8"/>
        </w:numPr>
        <w:rPr>
          <w:rFonts w:ascii="Arial" w:hAnsi="Arial" w:cs="Arial"/>
          <w:sz w:val="22"/>
          <w:szCs w:val="22"/>
        </w:rPr>
      </w:pPr>
      <w:r w:rsidRPr="00E2717C">
        <w:rPr>
          <w:rFonts w:ascii="Arial" w:hAnsi="Arial" w:cs="Arial"/>
          <w:b/>
          <w:sz w:val="22"/>
          <w:szCs w:val="22"/>
        </w:rPr>
        <w:t>Klein, S.J.W.</w:t>
      </w:r>
      <w:r>
        <w:rPr>
          <w:rFonts w:ascii="Arial" w:hAnsi="Arial" w:cs="Arial"/>
          <w:sz w:val="22"/>
          <w:szCs w:val="22"/>
        </w:rPr>
        <w:t>, Oral Presentation (</w:t>
      </w:r>
      <w:r w:rsidRPr="00B256CB">
        <w:rPr>
          <w:rFonts w:ascii="Arial" w:hAnsi="Arial" w:cs="Arial"/>
          <w:b/>
          <w:sz w:val="22"/>
          <w:szCs w:val="22"/>
        </w:rPr>
        <w:t>Invited</w:t>
      </w:r>
      <w:r>
        <w:rPr>
          <w:rFonts w:ascii="Arial" w:hAnsi="Arial" w:cs="Arial"/>
          <w:sz w:val="22"/>
          <w:szCs w:val="22"/>
        </w:rPr>
        <w:t xml:space="preserve">). Economics of Solar in Maine, </w:t>
      </w:r>
      <w:r w:rsidRPr="007A3294">
        <w:rPr>
          <w:rFonts w:ascii="Arial" w:hAnsi="Arial" w:cs="Arial"/>
          <w:sz w:val="22"/>
          <w:szCs w:val="22"/>
        </w:rPr>
        <w:t>Bangor Solar Forum, Eastern Maine Community College</w:t>
      </w:r>
      <w:r>
        <w:rPr>
          <w:rFonts w:ascii="Arial" w:hAnsi="Arial" w:cs="Arial"/>
          <w:sz w:val="22"/>
          <w:szCs w:val="22"/>
        </w:rPr>
        <w:t xml:space="preserve">, Bangor, Maine, </w:t>
      </w:r>
      <w:r w:rsidRPr="007A3294">
        <w:rPr>
          <w:rFonts w:ascii="Arial" w:hAnsi="Arial" w:cs="Arial"/>
          <w:sz w:val="22"/>
          <w:szCs w:val="22"/>
        </w:rPr>
        <w:t>June 28, 2016</w:t>
      </w:r>
      <w:r>
        <w:rPr>
          <w:rFonts w:ascii="Arial" w:hAnsi="Arial" w:cs="Arial"/>
          <w:sz w:val="22"/>
          <w:szCs w:val="22"/>
        </w:rPr>
        <w:t>.</w:t>
      </w:r>
    </w:p>
    <w:p w14:paraId="07521D49" w14:textId="77777777" w:rsidR="00C606AE" w:rsidRPr="00555996" w:rsidRDefault="00C606AE" w:rsidP="00C606AE">
      <w:pPr>
        <w:pStyle w:val="ListParagraph"/>
        <w:numPr>
          <w:ilvl w:val="0"/>
          <w:numId w:val="8"/>
        </w:numPr>
        <w:rPr>
          <w:rFonts w:ascii="Arial" w:hAnsi="Arial" w:cs="Arial"/>
          <w:sz w:val="22"/>
          <w:szCs w:val="22"/>
        </w:rPr>
      </w:pPr>
      <w:r w:rsidRPr="007A3294">
        <w:rPr>
          <w:rFonts w:ascii="Arial" w:hAnsi="Arial" w:cs="Arial"/>
          <w:b/>
          <w:sz w:val="22"/>
          <w:szCs w:val="22"/>
        </w:rPr>
        <w:t>Klein</w:t>
      </w:r>
      <w:r w:rsidRPr="00945060">
        <w:rPr>
          <w:rFonts w:ascii="Arial" w:hAnsi="Arial" w:cs="Arial"/>
          <w:b/>
          <w:sz w:val="22"/>
          <w:szCs w:val="22"/>
        </w:rPr>
        <w:t>, S.J.W.</w:t>
      </w:r>
      <w:r>
        <w:rPr>
          <w:rFonts w:ascii="Arial" w:hAnsi="Arial" w:cs="Arial"/>
          <w:sz w:val="22"/>
          <w:szCs w:val="22"/>
        </w:rPr>
        <w:t>,</w:t>
      </w:r>
      <w:r w:rsidRPr="007A3294">
        <w:rPr>
          <w:rFonts w:ascii="Arial" w:hAnsi="Arial" w:cs="Arial"/>
          <w:sz w:val="22"/>
          <w:szCs w:val="22"/>
        </w:rPr>
        <w:t xml:space="preserve"> Coffey*, S. Oral Presentation. A comparison of community</w:t>
      </w:r>
      <w:r w:rsidRPr="00555996">
        <w:rPr>
          <w:rFonts w:ascii="Arial" w:hAnsi="Arial" w:cs="Arial"/>
          <w:sz w:val="22"/>
          <w:szCs w:val="22"/>
        </w:rPr>
        <w:t xml:space="preserve"> solar policy incentives in three New England states. Northeastern Agricultural and Resource Economics Association (NAREA) Annual Meeting, Bar</w:t>
      </w:r>
      <w:r>
        <w:rPr>
          <w:rFonts w:ascii="Arial" w:hAnsi="Arial" w:cs="Arial"/>
          <w:sz w:val="22"/>
          <w:szCs w:val="22"/>
        </w:rPr>
        <w:t xml:space="preserve"> Harbor Regency, Bar Harbor, Maine, June 19-21, 2016.</w:t>
      </w:r>
    </w:p>
    <w:p w14:paraId="743A21E7" w14:textId="77777777" w:rsidR="00C606AE" w:rsidRPr="00555996" w:rsidRDefault="00C606AE" w:rsidP="00C606AE">
      <w:pPr>
        <w:pStyle w:val="ListParagraph"/>
        <w:numPr>
          <w:ilvl w:val="0"/>
          <w:numId w:val="8"/>
        </w:numPr>
        <w:rPr>
          <w:rFonts w:ascii="Arial" w:hAnsi="Arial" w:cs="Arial"/>
          <w:sz w:val="22"/>
          <w:szCs w:val="22"/>
        </w:rPr>
      </w:pPr>
      <w:r w:rsidRPr="00555996">
        <w:rPr>
          <w:rFonts w:ascii="Arial" w:hAnsi="Arial" w:cs="Arial"/>
          <w:b/>
          <w:sz w:val="22"/>
          <w:szCs w:val="22"/>
        </w:rPr>
        <w:t>Klein</w:t>
      </w:r>
      <w:r w:rsidRPr="00555996">
        <w:rPr>
          <w:rFonts w:ascii="Arial" w:hAnsi="Arial" w:cs="Arial"/>
          <w:sz w:val="22"/>
          <w:szCs w:val="22"/>
        </w:rPr>
        <w:t xml:space="preserve">, </w:t>
      </w:r>
      <w:r w:rsidRPr="00945060">
        <w:rPr>
          <w:rFonts w:ascii="Arial" w:hAnsi="Arial" w:cs="Arial"/>
          <w:b/>
          <w:sz w:val="22"/>
          <w:szCs w:val="22"/>
        </w:rPr>
        <w:t>S.J.W.</w:t>
      </w:r>
      <w:r>
        <w:rPr>
          <w:rFonts w:ascii="Arial" w:hAnsi="Arial" w:cs="Arial"/>
          <w:sz w:val="22"/>
          <w:szCs w:val="22"/>
        </w:rPr>
        <w:t>,</w:t>
      </w:r>
      <w:r w:rsidRPr="00555996">
        <w:rPr>
          <w:rFonts w:ascii="Arial" w:hAnsi="Arial" w:cs="Arial"/>
          <w:sz w:val="22"/>
          <w:szCs w:val="22"/>
        </w:rPr>
        <w:t xml:space="preserve"> Mistro</w:t>
      </w:r>
      <w:r>
        <w:rPr>
          <w:rFonts w:ascii="Arial" w:hAnsi="Arial" w:cs="Arial"/>
          <w:sz w:val="22"/>
          <w:szCs w:val="22"/>
        </w:rPr>
        <w:t>*</w:t>
      </w:r>
      <w:r w:rsidRPr="00555996">
        <w:rPr>
          <w:rFonts w:ascii="Arial" w:hAnsi="Arial" w:cs="Arial"/>
          <w:sz w:val="22"/>
          <w:szCs w:val="22"/>
        </w:rPr>
        <w:t>, D. Oral Presentation. Community energy for a sustainable future: window insert builds in Maine. Second International Sustainable Consumption Research and Action Initiative (SCORAI) Conference “Transitions Beyond a Consumer Society”, Wells Conference Center,</w:t>
      </w:r>
      <w:r>
        <w:rPr>
          <w:rFonts w:ascii="Arial" w:hAnsi="Arial" w:cs="Arial"/>
          <w:sz w:val="22"/>
          <w:szCs w:val="22"/>
        </w:rPr>
        <w:t xml:space="preserve"> University of Maine, Orono, Maine, June 15-17, 2016.</w:t>
      </w:r>
    </w:p>
    <w:p w14:paraId="75339772" w14:textId="77777777" w:rsidR="00C606AE" w:rsidRPr="00555996" w:rsidRDefault="00C606AE" w:rsidP="00C606AE">
      <w:pPr>
        <w:pStyle w:val="ListParagraph"/>
        <w:numPr>
          <w:ilvl w:val="0"/>
          <w:numId w:val="8"/>
        </w:numPr>
        <w:rPr>
          <w:rFonts w:ascii="Arial" w:hAnsi="Arial" w:cs="Arial"/>
          <w:sz w:val="22"/>
          <w:szCs w:val="22"/>
        </w:rPr>
      </w:pPr>
      <w:r w:rsidRPr="00555996">
        <w:rPr>
          <w:rFonts w:ascii="Arial" w:hAnsi="Arial" w:cs="Arial"/>
          <w:b/>
          <w:sz w:val="22"/>
          <w:szCs w:val="22"/>
        </w:rPr>
        <w:t>Klein</w:t>
      </w:r>
      <w:r w:rsidRPr="00555996">
        <w:rPr>
          <w:rFonts w:ascii="Arial" w:hAnsi="Arial" w:cs="Arial"/>
          <w:sz w:val="22"/>
          <w:szCs w:val="22"/>
        </w:rPr>
        <w:t xml:space="preserve">, </w:t>
      </w:r>
      <w:r w:rsidRPr="00A208C6">
        <w:rPr>
          <w:rFonts w:ascii="Arial" w:hAnsi="Arial" w:cs="Arial"/>
          <w:b/>
          <w:sz w:val="22"/>
          <w:szCs w:val="22"/>
        </w:rPr>
        <w:t>S.J.W</w:t>
      </w:r>
      <w:r>
        <w:rPr>
          <w:rFonts w:ascii="Arial" w:hAnsi="Arial" w:cs="Arial"/>
          <w:sz w:val="22"/>
          <w:szCs w:val="22"/>
        </w:rPr>
        <w:t xml:space="preserve">., </w:t>
      </w:r>
      <w:r w:rsidRPr="00555996">
        <w:rPr>
          <w:rFonts w:ascii="Arial" w:hAnsi="Arial" w:cs="Arial"/>
          <w:sz w:val="22"/>
          <w:szCs w:val="22"/>
        </w:rPr>
        <w:t>Greco, V. Oral Presentation. (</w:t>
      </w:r>
      <w:r w:rsidRPr="00555996">
        <w:rPr>
          <w:rFonts w:ascii="Arial" w:hAnsi="Arial" w:cs="Arial"/>
          <w:b/>
          <w:sz w:val="22"/>
          <w:szCs w:val="22"/>
        </w:rPr>
        <w:t>Invited</w:t>
      </w:r>
      <w:r w:rsidRPr="00555996">
        <w:rPr>
          <w:rFonts w:ascii="Arial" w:hAnsi="Arial" w:cs="Arial"/>
          <w:sz w:val="22"/>
          <w:szCs w:val="22"/>
        </w:rPr>
        <w:t>) Community solar decision support tool. National Community Solar Partnership Regional Workshop, US Environmental Protection Agency Region 1 Headquarter</w:t>
      </w:r>
      <w:r>
        <w:rPr>
          <w:rFonts w:ascii="Arial" w:hAnsi="Arial" w:cs="Arial"/>
          <w:sz w:val="22"/>
          <w:szCs w:val="22"/>
        </w:rPr>
        <w:t>s, Boston, MA, June 9, 2016.</w:t>
      </w:r>
    </w:p>
    <w:p w14:paraId="5745EC6B" w14:textId="77777777" w:rsidR="00C606AE" w:rsidRPr="00A82F34" w:rsidRDefault="00C606AE" w:rsidP="00C606AE">
      <w:pPr>
        <w:pStyle w:val="ListParagraph"/>
        <w:numPr>
          <w:ilvl w:val="0"/>
          <w:numId w:val="8"/>
        </w:numPr>
        <w:rPr>
          <w:rFonts w:ascii="Arial" w:hAnsi="Arial" w:cs="Arial"/>
          <w:sz w:val="22"/>
          <w:szCs w:val="22"/>
        </w:rPr>
      </w:pPr>
      <w:r w:rsidRPr="00362746">
        <w:rPr>
          <w:rFonts w:ascii="Arial" w:hAnsi="Arial" w:cs="Arial"/>
          <w:b/>
          <w:sz w:val="22"/>
          <w:szCs w:val="22"/>
        </w:rPr>
        <w:t>Langton*, R</w:t>
      </w:r>
      <w:r w:rsidRPr="00817EBB">
        <w:rPr>
          <w:rFonts w:ascii="Arial" w:hAnsi="Arial" w:cs="Arial"/>
          <w:sz w:val="22"/>
          <w:szCs w:val="22"/>
        </w:rPr>
        <w:t>.</w:t>
      </w:r>
      <w:r>
        <w:rPr>
          <w:rFonts w:ascii="Arial" w:hAnsi="Arial" w:cs="Arial"/>
          <w:sz w:val="22"/>
          <w:szCs w:val="22"/>
        </w:rPr>
        <w:t>,</w:t>
      </w:r>
      <w:r w:rsidRPr="00817EBB">
        <w:rPr>
          <w:rFonts w:ascii="Arial" w:hAnsi="Arial" w:cs="Arial"/>
          <w:sz w:val="22"/>
          <w:szCs w:val="22"/>
        </w:rPr>
        <w:t xml:space="preserve"> Klein, S. Oral Presentation. Biofuels from Trees: A New Process to Produce Drop-in Biofuels from Woody Biomass</w:t>
      </w:r>
      <w:r>
        <w:rPr>
          <w:rFonts w:ascii="Arial" w:hAnsi="Arial" w:cs="Arial"/>
          <w:sz w:val="22"/>
          <w:szCs w:val="22"/>
        </w:rPr>
        <w:t>, International Conference on Environment and Renewable Energy. Sheraton Munich Westpark Hotel. Munich, Germany, May 26, 2016.</w:t>
      </w:r>
    </w:p>
    <w:p w14:paraId="308BB664" w14:textId="77777777" w:rsidR="00C606AE" w:rsidRPr="00555996" w:rsidRDefault="00C606AE" w:rsidP="00C606AE">
      <w:pPr>
        <w:pStyle w:val="ListParagraph"/>
        <w:numPr>
          <w:ilvl w:val="0"/>
          <w:numId w:val="8"/>
        </w:numPr>
        <w:rPr>
          <w:rFonts w:ascii="Arial" w:hAnsi="Arial" w:cs="Arial"/>
          <w:sz w:val="22"/>
          <w:szCs w:val="22"/>
        </w:rPr>
      </w:pPr>
      <w:r w:rsidRPr="00555996">
        <w:rPr>
          <w:rFonts w:ascii="Arial" w:hAnsi="Arial" w:cs="Arial"/>
          <w:b/>
          <w:sz w:val="22"/>
          <w:szCs w:val="22"/>
        </w:rPr>
        <w:t>Raymond</w:t>
      </w:r>
      <w:r>
        <w:rPr>
          <w:rFonts w:ascii="Arial" w:hAnsi="Arial" w:cs="Arial"/>
          <w:b/>
          <w:sz w:val="22"/>
          <w:szCs w:val="22"/>
        </w:rPr>
        <w:t>*</w:t>
      </w:r>
      <w:r w:rsidRPr="00555996">
        <w:rPr>
          <w:rFonts w:ascii="Arial" w:hAnsi="Arial" w:cs="Arial"/>
          <w:sz w:val="22"/>
          <w:szCs w:val="22"/>
        </w:rPr>
        <w:t xml:space="preserve">, </w:t>
      </w:r>
      <w:r w:rsidRPr="0006269C">
        <w:rPr>
          <w:rFonts w:ascii="Arial" w:hAnsi="Arial" w:cs="Arial"/>
          <w:b/>
          <w:sz w:val="22"/>
          <w:szCs w:val="22"/>
        </w:rPr>
        <w:t>G.</w:t>
      </w:r>
      <w:r w:rsidRPr="00555996">
        <w:rPr>
          <w:rFonts w:ascii="Arial" w:hAnsi="Arial" w:cs="Arial"/>
          <w:sz w:val="22"/>
          <w:szCs w:val="22"/>
        </w:rPr>
        <w:t>, Klein, S. Poster Presentation. Should Maine fund sustainability by selling license plates? UMaine Student Research Symposium, Cross Insurance Center, Bangor, M</w:t>
      </w:r>
      <w:r>
        <w:rPr>
          <w:rFonts w:ascii="Arial" w:hAnsi="Arial" w:cs="Arial"/>
          <w:sz w:val="22"/>
          <w:szCs w:val="22"/>
        </w:rPr>
        <w:t>aine, April 27, 2016.</w:t>
      </w:r>
    </w:p>
    <w:p w14:paraId="7AE0D4EB" w14:textId="77777777" w:rsidR="00C606AE" w:rsidRPr="00555996" w:rsidRDefault="00C606AE" w:rsidP="00C606AE">
      <w:pPr>
        <w:pStyle w:val="ListParagraph"/>
        <w:numPr>
          <w:ilvl w:val="0"/>
          <w:numId w:val="8"/>
        </w:numPr>
        <w:rPr>
          <w:rFonts w:ascii="Arial" w:hAnsi="Arial" w:cs="Arial"/>
          <w:sz w:val="22"/>
          <w:szCs w:val="22"/>
        </w:rPr>
      </w:pPr>
      <w:r w:rsidRPr="00296198">
        <w:rPr>
          <w:rFonts w:ascii="Arial" w:hAnsi="Arial" w:cs="Arial"/>
          <w:b/>
          <w:sz w:val="22"/>
          <w:szCs w:val="22"/>
        </w:rPr>
        <w:t>Klein</w:t>
      </w:r>
      <w:r w:rsidRPr="00555996">
        <w:rPr>
          <w:rFonts w:ascii="Arial" w:hAnsi="Arial" w:cs="Arial"/>
          <w:sz w:val="22"/>
          <w:szCs w:val="22"/>
        </w:rPr>
        <w:t xml:space="preserve">, </w:t>
      </w:r>
      <w:r w:rsidRPr="0006269C">
        <w:rPr>
          <w:rFonts w:ascii="Arial" w:hAnsi="Arial" w:cs="Arial"/>
          <w:b/>
          <w:sz w:val="22"/>
          <w:szCs w:val="22"/>
        </w:rPr>
        <w:t>S.</w:t>
      </w:r>
      <w:r w:rsidRPr="00555996">
        <w:rPr>
          <w:rFonts w:ascii="Arial" w:hAnsi="Arial" w:cs="Arial"/>
          <w:sz w:val="22"/>
          <w:szCs w:val="22"/>
        </w:rPr>
        <w:t xml:space="preserve"> Oral Presentation. Update on a New Decision Support Tool for Diverse Community Solar Stakeholders, National Community Solar Partnership Community Building Worki</w:t>
      </w:r>
      <w:r>
        <w:rPr>
          <w:rFonts w:ascii="Arial" w:hAnsi="Arial" w:cs="Arial"/>
          <w:sz w:val="22"/>
          <w:szCs w:val="22"/>
        </w:rPr>
        <w:t>ng Group Monthly Webinar Series, April 12, 2016.</w:t>
      </w:r>
    </w:p>
    <w:p w14:paraId="1E553D39" w14:textId="77777777" w:rsidR="00C606AE" w:rsidRPr="006C4984" w:rsidRDefault="00C606AE" w:rsidP="00C606AE">
      <w:pPr>
        <w:pStyle w:val="ListParagraph"/>
        <w:numPr>
          <w:ilvl w:val="0"/>
          <w:numId w:val="8"/>
        </w:numPr>
        <w:rPr>
          <w:rFonts w:ascii="Arial" w:hAnsi="Arial" w:cs="Arial"/>
          <w:sz w:val="22"/>
          <w:szCs w:val="22"/>
        </w:rPr>
      </w:pPr>
      <w:r w:rsidRPr="006C4984">
        <w:rPr>
          <w:rFonts w:ascii="Arial" w:hAnsi="Arial" w:cs="Arial"/>
          <w:b/>
          <w:sz w:val="22"/>
          <w:szCs w:val="22"/>
        </w:rPr>
        <w:t>Mistro</w:t>
      </w:r>
      <w:r>
        <w:rPr>
          <w:rFonts w:ascii="Arial" w:hAnsi="Arial" w:cs="Arial"/>
          <w:b/>
          <w:sz w:val="22"/>
          <w:szCs w:val="22"/>
        </w:rPr>
        <w:t>*</w:t>
      </w:r>
      <w:r w:rsidRPr="006C4984">
        <w:rPr>
          <w:rFonts w:ascii="Arial" w:hAnsi="Arial" w:cs="Arial"/>
          <w:sz w:val="22"/>
          <w:szCs w:val="22"/>
        </w:rPr>
        <w:t xml:space="preserve">, </w:t>
      </w:r>
      <w:r w:rsidRPr="006C4984">
        <w:rPr>
          <w:rFonts w:ascii="Arial" w:hAnsi="Arial" w:cs="Arial"/>
          <w:b/>
          <w:sz w:val="22"/>
          <w:szCs w:val="22"/>
        </w:rPr>
        <w:t>D.</w:t>
      </w:r>
      <w:r w:rsidRPr="006C4984">
        <w:rPr>
          <w:rFonts w:ascii="Arial" w:hAnsi="Arial" w:cs="Arial"/>
          <w:sz w:val="22"/>
          <w:szCs w:val="22"/>
        </w:rPr>
        <w:t>, Klein, S. Poster Presentation. Window Inserts and the Communities Adopting Them. Maine Water &amp; Sustainability Conference, Aug</w:t>
      </w:r>
      <w:r>
        <w:rPr>
          <w:rFonts w:ascii="Arial" w:hAnsi="Arial" w:cs="Arial"/>
          <w:sz w:val="22"/>
          <w:szCs w:val="22"/>
        </w:rPr>
        <w:t>usta Civic Center, Augusta, Maine, March 29, 2016.</w:t>
      </w:r>
    </w:p>
    <w:p w14:paraId="471A854E" w14:textId="77777777" w:rsidR="00C606AE" w:rsidRPr="006C4984" w:rsidRDefault="00C606AE" w:rsidP="00C606AE">
      <w:pPr>
        <w:pStyle w:val="ListParagraph"/>
        <w:numPr>
          <w:ilvl w:val="0"/>
          <w:numId w:val="8"/>
        </w:numPr>
        <w:rPr>
          <w:rFonts w:ascii="Arial" w:hAnsi="Arial" w:cs="Arial"/>
          <w:sz w:val="22"/>
          <w:szCs w:val="22"/>
        </w:rPr>
      </w:pPr>
      <w:r w:rsidRPr="006C4984">
        <w:rPr>
          <w:rFonts w:ascii="Arial" w:hAnsi="Arial" w:cs="Arial"/>
          <w:b/>
          <w:sz w:val="22"/>
          <w:szCs w:val="22"/>
        </w:rPr>
        <w:t>Langton</w:t>
      </w:r>
      <w:r>
        <w:rPr>
          <w:rFonts w:ascii="Arial" w:hAnsi="Arial" w:cs="Arial"/>
          <w:b/>
          <w:sz w:val="22"/>
          <w:szCs w:val="22"/>
        </w:rPr>
        <w:t>*</w:t>
      </w:r>
      <w:r w:rsidRPr="006C4984">
        <w:rPr>
          <w:rFonts w:ascii="Arial" w:hAnsi="Arial" w:cs="Arial"/>
          <w:sz w:val="22"/>
          <w:szCs w:val="22"/>
        </w:rPr>
        <w:t xml:space="preserve">, </w:t>
      </w:r>
      <w:r w:rsidRPr="006C4984">
        <w:rPr>
          <w:rFonts w:ascii="Arial" w:hAnsi="Arial" w:cs="Arial"/>
          <w:b/>
          <w:sz w:val="22"/>
          <w:szCs w:val="22"/>
        </w:rPr>
        <w:t>R.</w:t>
      </w:r>
      <w:r w:rsidRPr="006C4984">
        <w:rPr>
          <w:rFonts w:ascii="Arial" w:hAnsi="Arial" w:cs="Arial"/>
          <w:sz w:val="22"/>
          <w:szCs w:val="22"/>
        </w:rPr>
        <w:t>, Klein, S. Oral Presentation. Biofuels from Trees: A New Process to Produce Drop-in Biofuels from Woody Biomass. Maine Water &amp; Sustainability Conference, Aug</w:t>
      </w:r>
      <w:r>
        <w:rPr>
          <w:rFonts w:ascii="Arial" w:hAnsi="Arial" w:cs="Arial"/>
          <w:sz w:val="22"/>
          <w:szCs w:val="22"/>
        </w:rPr>
        <w:t>usta Civic Center, Augusta, Maine, March 29, 2016.</w:t>
      </w:r>
    </w:p>
    <w:p w14:paraId="5F78D3C1" w14:textId="77777777" w:rsidR="00C606AE" w:rsidRPr="006C4984" w:rsidRDefault="00C606AE" w:rsidP="00C606AE">
      <w:pPr>
        <w:pStyle w:val="ListParagraph"/>
        <w:numPr>
          <w:ilvl w:val="0"/>
          <w:numId w:val="8"/>
        </w:numPr>
        <w:rPr>
          <w:rFonts w:ascii="Arial" w:hAnsi="Arial" w:cs="Arial"/>
          <w:sz w:val="22"/>
          <w:szCs w:val="22"/>
        </w:rPr>
      </w:pPr>
      <w:r w:rsidRPr="006C4984">
        <w:rPr>
          <w:rFonts w:ascii="Arial" w:hAnsi="Arial" w:cs="Arial"/>
          <w:b/>
          <w:sz w:val="22"/>
          <w:szCs w:val="22"/>
        </w:rPr>
        <w:t>Coffey</w:t>
      </w:r>
      <w:r>
        <w:rPr>
          <w:rFonts w:ascii="Arial" w:hAnsi="Arial" w:cs="Arial"/>
          <w:b/>
          <w:sz w:val="22"/>
          <w:szCs w:val="22"/>
        </w:rPr>
        <w:t>*</w:t>
      </w:r>
      <w:r w:rsidRPr="006C4984">
        <w:rPr>
          <w:rFonts w:ascii="Arial" w:hAnsi="Arial" w:cs="Arial"/>
          <w:sz w:val="22"/>
          <w:szCs w:val="22"/>
        </w:rPr>
        <w:t xml:space="preserve">, </w:t>
      </w:r>
      <w:r w:rsidRPr="006C4984">
        <w:rPr>
          <w:rFonts w:ascii="Arial" w:hAnsi="Arial" w:cs="Arial"/>
          <w:b/>
          <w:sz w:val="22"/>
          <w:szCs w:val="22"/>
        </w:rPr>
        <w:t>S.</w:t>
      </w:r>
      <w:r w:rsidRPr="006C4984">
        <w:rPr>
          <w:rFonts w:ascii="Arial" w:hAnsi="Arial" w:cs="Arial"/>
          <w:sz w:val="22"/>
          <w:szCs w:val="22"/>
        </w:rPr>
        <w:t>, Klein, S. Oral Presentation. Does Community Solar Have a Future in New England? Maine Water &amp; Sustainability Conference, Au</w:t>
      </w:r>
      <w:r>
        <w:rPr>
          <w:rFonts w:ascii="Arial" w:hAnsi="Arial" w:cs="Arial"/>
          <w:sz w:val="22"/>
          <w:szCs w:val="22"/>
        </w:rPr>
        <w:t>gusta Civic Center, Augusta, Maine, March 29, 2016.</w:t>
      </w:r>
    </w:p>
    <w:p w14:paraId="39608BD3" w14:textId="77777777" w:rsidR="00C606AE" w:rsidRPr="00192223" w:rsidRDefault="00C606AE" w:rsidP="00C606AE">
      <w:pPr>
        <w:pStyle w:val="ListParagraph"/>
        <w:numPr>
          <w:ilvl w:val="0"/>
          <w:numId w:val="8"/>
        </w:numPr>
        <w:rPr>
          <w:rFonts w:ascii="Arial" w:hAnsi="Arial" w:cs="Arial"/>
          <w:sz w:val="22"/>
          <w:szCs w:val="22"/>
        </w:rPr>
      </w:pPr>
      <w:r w:rsidRPr="00A83796">
        <w:rPr>
          <w:rFonts w:ascii="Arial" w:hAnsi="Arial" w:cs="Arial"/>
          <w:b/>
          <w:sz w:val="22"/>
          <w:szCs w:val="22"/>
        </w:rPr>
        <w:t>Klein, S.J.W</w:t>
      </w:r>
      <w:r>
        <w:rPr>
          <w:rFonts w:ascii="Arial" w:hAnsi="Arial" w:cs="Arial"/>
          <w:sz w:val="22"/>
          <w:szCs w:val="22"/>
        </w:rPr>
        <w:t>., Oral Presentation (</w:t>
      </w:r>
      <w:r w:rsidRPr="006318C2">
        <w:rPr>
          <w:rFonts w:ascii="Arial" w:hAnsi="Arial" w:cs="Arial"/>
          <w:b/>
          <w:sz w:val="22"/>
          <w:szCs w:val="22"/>
        </w:rPr>
        <w:t>Invited</w:t>
      </w:r>
      <w:r>
        <w:rPr>
          <w:rFonts w:ascii="Arial" w:hAnsi="Arial" w:cs="Arial"/>
          <w:sz w:val="22"/>
          <w:szCs w:val="22"/>
        </w:rPr>
        <w:t>). Sustainable Energy Workshop, Expanding Horizons Conference, Little Hall, University of Maine, Orono, Maine, March 17, 2016.</w:t>
      </w:r>
    </w:p>
    <w:p w14:paraId="47E0E908" w14:textId="77777777" w:rsidR="00C606AE" w:rsidRPr="006C4984" w:rsidRDefault="00C606AE" w:rsidP="00C606AE">
      <w:pPr>
        <w:pStyle w:val="ListParagraph"/>
        <w:numPr>
          <w:ilvl w:val="0"/>
          <w:numId w:val="8"/>
        </w:numPr>
        <w:rPr>
          <w:rFonts w:ascii="Arial" w:hAnsi="Arial" w:cs="Arial"/>
          <w:sz w:val="22"/>
          <w:szCs w:val="22"/>
        </w:rPr>
      </w:pPr>
      <w:r w:rsidRPr="006C4984">
        <w:rPr>
          <w:rFonts w:ascii="Arial" w:hAnsi="Arial" w:cs="Arial"/>
          <w:b/>
          <w:sz w:val="22"/>
          <w:szCs w:val="22"/>
        </w:rPr>
        <w:t>Mistro</w:t>
      </w:r>
      <w:r>
        <w:rPr>
          <w:rFonts w:ascii="Arial" w:hAnsi="Arial" w:cs="Arial"/>
          <w:b/>
          <w:sz w:val="22"/>
          <w:szCs w:val="22"/>
        </w:rPr>
        <w:t>*</w:t>
      </w:r>
      <w:r w:rsidRPr="006C4984">
        <w:rPr>
          <w:rFonts w:ascii="Arial" w:hAnsi="Arial" w:cs="Arial"/>
          <w:b/>
          <w:sz w:val="22"/>
          <w:szCs w:val="22"/>
        </w:rPr>
        <w:t>, D., Klein, S., Brannigan</w:t>
      </w:r>
      <w:r>
        <w:rPr>
          <w:rFonts w:ascii="Arial" w:hAnsi="Arial" w:cs="Arial"/>
          <w:b/>
          <w:sz w:val="22"/>
          <w:szCs w:val="22"/>
        </w:rPr>
        <w:t>*</w:t>
      </w:r>
      <w:r w:rsidRPr="006C4984">
        <w:rPr>
          <w:rFonts w:ascii="Arial" w:hAnsi="Arial" w:cs="Arial"/>
          <w:b/>
          <w:sz w:val="22"/>
          <w:szCs w:val="22"/>
        </w:rPr>
        <w:t>, J., Cormier</w:t>
      </w:r>
      <w:r>
        <w:rPr>
          <w:rFonts w:ascii="Arial" w:hAnsi="Arial" w:cs="Arial"/>
          <w:b/>
          <w:sz w:val="22"/>
          <w:szCs w:val="22"/>
        </w:rPr>
        <w:t>*</w:t>
      </w:r>
      <w:r w:rsidRPr="006C4984">
        <w:rPr>
          <w:rFonts w:ascii="Arial" w:hAnsi="Arial" w:cs="Arial"/>
          <w:b/>
          <w:sz w:val="22"/>
          <w:szCs w:val="22"/>
        </w:rPr>
        <w:t>, N., Cushing</w:t>
      </w:r>
      <w:r>
        <w:rPr>
          <w:rFonts w:ascii="Arial" w:hAnsi="Arial" w:cs="Arial"/>
          <w:b/>
          <w:sz w:val="22"/>
          <w:szCs w:val="22"/>
        </w:rPr>
        <w:t>*</w:t>
      </w:r>
      <w:r w:rsidRPr="006C4984">
        <w:rPr>
          <w:rFonts w:ascii="Arial" w:hAnsi="Arial" w:cs="Arial"/>
          <w:b/>
          <w:sz w:val="22"/>
          <w:szCs w:val="22"/>
        </w:rPr>
        <w:t>, T., Gillis</w:t>
      </w:r>
      <w:r>
        <w:rPr>
          <w:rFonts w:ascii="Arial" w:hAnsi="Arial" w:cs="Arial"/>
          <w:b/>
          <w:sz w:val="22"/>
          <w:szCs w:val="22"/>
        </w:rPr>
        <w:t>*</w:t>
      </w:r>
      <w:r w:rsidRPr="006C4984">
        <w:rPr>
          <w:rFonts w:ascii="Arial" w:hAnsi="Arial" w:cs="Arial"/>
          <w:b/>
          <w:sz w:val="22"/>
          <w:szCs w:val="22"/>
        </w:rPr>
        <w:t>, O., Lemmler</w:t>
      </w:r>
      <w:r>
        <w:rPr>
          <w:rFonts w:ascii="Arial" w:hAnsi="Arial" w:cs="Arial"/>
          <w:b/>
          <w:sz w:val="22"/>
          <w:szCs w:val="22"/>
        </w:rPr>
        <w:t>*</w:t>
      </w:r>
      <w:r w:rsidRPr="006C4984">
        <w:rPr>
          <w:rFonts w:ascii="Arial" w:hAnsi="Arial" w:cs="Arial"/>
          <w:b/>
          <w:sz w:val="22"/>
          <w:szCs w:val="22"/>
        </w:rPr>
        <w:t>, S., Masi</w:t>
      </w:r>
      <w:r>
        <w:rPr>
          <w:rFonts w:ascii="Arial" w:hAnsi="Arial" w:cs="Arial"/>
          <w:b/>
          <w:sz w:val="22"/>
          <w:szCs w:val="22"/>
        </w:rPr>
        <w:t>*</w:t>
      </w:r>
      <w:r w:rsidRPr="006C4984">
        <w:rPr>
          <w:rFonts w:ascii="Arial" w:hAnsi="Arial" w:cs="Arial"/>
          <w:b/>
          <w:sz w:val="22"/>
          <w:szCs w:val="22"/>
        </w:rPr>
        <w:t>, M., Noble</w:t>
      </w:r>
      <w:r>
        <w:rPr>
          <w:rFonts w:ascii="Arial" w:hAnsi="Arial" w:cs="Arial"/>
          <w:b/>
          <w:sz w:val="22"/>
          <w:szCs w:val="22"/>
        </w:rPr>
        <w:t>*</w:t>
      </w:r>
      <w:r w:rsidRPr="006C4984">
        <w:rPr>
          <w:rFonts w:ascii="Arial" w:hAnsi="Arial" w:cs="Arial"/>
          <w:b/>
          <w:sz w:val="22"/>
          <w:szCs w:val="22"/>
        </w:rPr>
        <w:t>, W., Peterson</w:t>
      </w:r>
      <w:r>
        <w:rPr>
          <w:rFonts w:ascii="Arial" w:hAnsi="Arial" w:cs="Arial"/>
          <w:b/>
          <w:sz w:val="22"/>
          <w:szCs w:val="22"/>
        </w:rPr>
        <w:t>*</w:t>
      </w:r>
      <w:r w:rsidRPr="006C4984">
        <w:rPr>
          <w:rFonts w:ascii="Arial" w:hAnsi="Arial" w:cs="Arial"/>
          <w:b/>
          <w:sz w:val="22"/>
          <w:szCs w:val="22"/>
        </w:rPr>
        <w:t>, S., Sturrock</w:t>
      </w:r>
      <w:r>
        <w:rPr>
          <w:rFonts w:ascii="Arial" w:hAnsi="Arial" w:cs="Arial"/>
          <w:b/>
          <w:sz w:val="22"/>
          <w:szCs w:val="22"/>
        </w:rPr>
        <w:t>*</w:t>
      </w:r>
      <w:r w:rsidRPr="006C4984">
        <w:rPr>
          <w:rFonts w:ascii="Arial" w:hAnsi="Arial" w:cs="Arial"/>
          <w:b/>
          <w:sz w:val="22"/>
          <w:szCs w:val="22"/>
        </w:rPr>
        <w:t xml:space="preserve">, E. </w:t>
      </w:r>
      <w:r w:rsidRPr="006C4984">
        <w:rPr>
          <w:rFonts w:ascii="Arial" w:hAnsi="Arial" w:cs="Arial"/>
          <w:sz w:val="22"/>
          <w:szCs w:val="22"/>
        </w:rPr>
        <w:t xml:space="preserve">Oral Presentation. Window Insert Project. Campuses for Environmental Stewardship Presentations, </w:t>
      </w:r>
      <w:r>
        <w:rPr>
          <w:rFonts w:ascii="Arial" w:hAnsi="Arial" w:cs="Arial"/>
          <w:sz w:val="22"/>
          <w:szCs w:val="22"/>
        </w:rPr>
        <w:t>Orono, Maine, December 10, 2015.</w:t>
      </w:r>
    </w:p>
    <w:p w14:paraId="1A58A768" w14:textId="77777777" w:rsidR="00C606AE" w:rsidRPr="006C4984" w:rsidRDefault="00C606AE" w:rsidP="00C606AE">
      <w:pPr>
        <w:pStyle w:val="ListParagraph"/>
        <w:numPr>
          <w:ilvl w:val="0"/>
          <w:numId w:val="8"/>
        </w:numPr>
        <w:rPr>
          <w:rFonts w:ascii="Arial" w:hAnsi="Arial" w:cs="Arial"/>
          <w:sz w:val="22"/>
          <w:szCs w:val="22"/>
        </w:rPr>
      </w:pPr>
      <w:r w:rsidRPr="006C4984">
        <w:rPr>
          <w:rFonts w:ascii="Arial" w:hAnsi="Arial" w:cs="Arial"/>
          <w:b/>
          <w:sz w:val="22"/>
          <w:szCs w:val="22"/>
        </w:rPr>
        <w:t>Klein, S.,</w:t>
      </w:r>
      <w:r w:rsidRPr="006C4984">
        <w:rPr>
          <w:rFonts w:ascii="Arial" w:hAnsi="Arial" w:cs="Arial"/>
          <w:sz w:val="22"/>
          <w:szCs w:val="22"/>
        </w:rPr>
        <w:t xml:space="preserve"> Coffey</w:t>
      </w:r>
      <w:r>
        <w:rPr>
          <w:rFonts w:ascii="Arial" w:hAnsi="Arial" w:cs="Arial"/>
          <w:sz w:val="22"/>
          <w:szCs w:val="22"/>
        </w:rPr>
        <w:t>*</w:t>
      </w:r>
      <w:r w:rsidRPr="006C4984">
        <w:rPr>
          <w:rFonts w:ascii="Arial" w:hAnsi="Arial" w:cs="Arial"/>
          <w:sz w:val="22"/>
          <w:szCs w:val="22"/>
        </w:rPr>
        <w:t xml:space="preserve">, S. Oral Presentation. Community Solar: Harnessing the Power of the People. Mitchell Center for Sustainability Solutions Fall 2015 Seminar Series, </w:t>
      </w:r>
      <w:r>
        <w:rPr>
          <w:rFonts w:ascii="Arial" w:hAnsi="Arial" w:cs="Arial"/>
          <w:sz w:val="22"/>
          <w:szCs w:val="22"/>
        </w:rPr>
        <w:t>Orono, Maine</w:t>
      </w:r>
      <w:r w:rsidRPr="006C4984">
        <w:rPr>
          <w:rFonts w:ascii="Arial" w:hAnsi="Arial" w:cs="Arial"/>
          <w:sz w:val="22"/>
          <w:szCs w:val="22"/>
        </w:rPr>
        <w:t xml:space="preserve">, </w:t>
      </w:r>
      <w:hyperlink r:id="rId7" w:anchor="fall15" w:history="1">
        <w:r w:rsidRPr="006C4984">
          <w:rPr>
            <w:rStyle w:val="Hyperlink"/>
            <w:rFonts w:ascii="Arial" w:hAnsi="Arial" w:cs="Arial"/>
            <w:sz w:val="22"/>
            <w:szCs w:val="22"/>
          </w:rPr>
          <w:t>http://umaine.edu/mitchellcenter/news/multimedia/video-on-demand/#fall15</w:t>
        </w:r>
      </w:hyperlink>
      <w:r>
        <w:rPr>
          <w:rFonts w:ascii="Arial" w:hAnsi="Arial" w:cs="Arial"/>
          <w:sz w:val="22"/>
          <w:szCs w:val="22"/>
        </w:rPr>
        <w:t>, November 30, 2015.</w:t>
      </w:r>
    </w:p>
    <w:p w14:paraId="561B0FE8" w14:textId="77777777" w:rsidR="00C606AE" w:rsidRPr="006C4984" w:rsidRDefault="00C606AE" w:rsidP="00C606AE">
      <w:pPr>
        <w:pStyle w:val="ListParagraph"/>
        <w:numPr>
          <w:ilvl w:val="0"/>
          <w:numId w:val="8"/>
        </w:numPr>
        <w:rPr>
          <w:rFonts w:ascii="Arial" w:hAnsi="Arial" w:cs="Arial"/>
          <w:sz w:val="22"/>
          <w:szCs w:val="22"/>
        </w:rPr>
      </w:pPr>
      <w:r w:rsidRPr="006C4984">
        <w:rPr>
          <w:rFonts w:ascii="Arial" w:hAnsi="Arial" w:cs="Arial"/>
          <w:b/>
          <w:sz w:val="22"/>
          <w:szCs w:val="22"/>
        </w:rPr>
        <w:t>Klein, S</w:t>
      </w:r>
      <w:r w:rsidRPr="006C4984">
        <w:rPr>
          <w:rFonts w:ascii="Arial" w:hAnsi="Arial" w:cs="Arial"/>
          <w:sz w:val="22"/>
          <w:szCs w:val="22"/>
        </w:rPr>
        <w:t>., Oral Presentation. (</w:t>
      </w:r>
      <w:r w:rsidRPr="006C4984">
        <w:rPr>
          <w:rFonts w:ascii="Arial" w:hAnsi="Arial" w:cs="Arial"/>
          <w:b/>
          <w:sz w:val="22"/>
          <w:szCs w:val="22"/>
        </w:rPr>
        <w:t>Invited</w:t>
      </w:r>
      <w:r w:rsidRPr="006C4984">
        <w:rPr>
          <w:rFonts w:ascii="Arial" w:hAnsi="Arial" w:cs="Arial"/>
          <w:sz w:val="22"/>
          <w:szCs w:val="22"/>
        </w:rPr>
        <w:t xml:space="preserve">) Multi-Criteria Decision Analysis. Future of Dams Kickoff Meeting, University </w:t>
      </w:r>
      <w:r>
        <w:rPr>
          <w:rFonts w:ascii="Arial" w:hAnsi="Arial" w:cs="Arial"/>
          <w:sz w:val="22"/>
          <w:szCs w:val="22"/>
        </w:rPr>
        <w:t>of New Hampshire, November 20, 2015.</w:t>
      </w:r>
    </w:p>
    <w:p w14:paraId="673E09ED" w14:textId="77777777" w:rsidR="00C606AE" w:rsidRPr="006C4984" w:rsidRDefault="00C606AE" w:rsidP="00C606AE">
      <w:pPr>
        <w:pStyle w:val="ListParagraph"/>
        <w:numPr>
          <w:ilvl w:val="0"/>
          <w:numId w:val="8"/>
        </w:numPr>
        <w:rPr>
          <w:rFonts w:ascii="Arial" w:hAnsi="Arial" w:cs="Arial"/>
          <w:sz w:val="22"/>
          <w:szCs w:val="22"/>
        </w:rPr>
      </w:pPr>
      <w:r w:rsidRPr="006C4984">
        <w:rPr>
          <w:rFonts w:ascii="Arial" w:hAnsi="Arial" w:cs="Arial"/>
          <w:b/>
          <w:sz w:val="22"/>
          <w:szCs w:val="22"/>
        </w:rPr>
        <w:t>Klein, S</w:t>
      </w:r>
      <w:r w:rsidRPr="006C4984">
        <w:rPr>
          <w:rFonts w:ascii="Arial" w:hAnsi="Arial" w:cs="Arial"/>
          <w:sz w:val="22"/>
          <w:szCs w:val="22"/>
        </w:rPr>
        <w:t>., Oral Presentation. (</w:t>
      </w:r>
      <w:r w:rsidRPr="006C4984">
        <w:rPr>
          <w:rFonts w:ascii="Arial" w:hAnsi="Arial" w:cs="Arial"/>
          <w:b/>
          <w:sz w:val="22"/>
          <w:szCs w:val="22"/>
        </w:rPr>
        <w:t>Invited</w:t>
      </w:r>
      <w:r w:rsidRPr="006C4984">
        <w:rPr>
          <w:rFonts w:ascii="Arial" w:hAnsi="Arial" w:cs="Arial"/>
          <w:sz w:val="22"/>
          <w:szCs w:val="22"/>
        </w:rPr>
        <w:t>) Multi-Criteria Decision Analysis. Future of Dams Knowledge Systems Meeting, webinar</w:t>
      </w:r>
      <w:r>
        <w:rPr>
          <w:rFonts w:ascii="Arial" w:hAnsi="Arial" w:cs="Arial"/>
          <w:sz w:val="22"/>
          <w:szCs w:val="22"/>
        </w:rPr>
        <w:t xml:space="preserve">, </w:t>
      </w:r>
      <w:r w:rsidRPr="006C4984">
        <w:rPr>
          <w:rFonts w:ascii="Arial" w:hAnsi="Arial" w:cs="Arial"/>
          <w:sz w:val="22"/>
          <w:szCs w:val="22"/>
        </w:rPr>
        <w:t>November 13</w:t>
      </w:r>
      <w:r>
        <w:rPr>
          <w:rFonts w:ascii="Arial" w:hAnsi="Arial" w:cs="Arial"/>
          <w:sz w:val="22"/>
          <w:szCs w:val="22"/>
        </w:rPr>
        <w:t>, 2015.</w:t>
      </w:r>
    </w:p>
    <w:p w14:paraId="520FB059" w14:textId="77777777" w:rsidR="00C606AE" w:rsidRPr="006C4984" w:rsidRDefault="00C606AE" w:rsidP="00C606AE">
      <w:pPr>
        <w:pStyle w:val="ListParagraph"/>
        <w:numPr>
          <w:ilvl w:val="0"/>
          <w:numId w:val="8"/>
        </w:numPr>
        <w:rPr>
          <w:rFonts w:ascii="Arial" w:hAnsi="Arial" w:cs="Arial"/>
          <w:sz w:val="22"/>
          <w:szCs w:val="22"/>
        </w:rPr>
      </w:pPr>
      <w:r w:rsidRPr="006C4984">
        <w:rPr>
          <w:rFonts w:ascii="Arial" w:hAnsi="Arial" w:cs="Arial"/>
          <w:b/>
          <w:sz w:val="22"/>
          <w:szCs w:val="22"/>
        </w:rPr>
        <w:t>Sullivan, C., Dixon, D</w:t>
      </w:r>
      <w:r w:rsidRPr="006C4984">
        <w:rPr>
          <w:rFonts w:ascii="Arial" w:hAnsi="Arial" w:cs="Arial"/>
          <w:sz w:val="22"/>
          <w:szCs w:val="22"/>
        </w:rPr>
        <w:t>., Isenhour, C., DeUrioste-Stone, McGreavy, B., Klein, S. Oral Presentation. Where Service Learning Meets Sustainability: Connecting Classrooms with Communities for Stewardship and Civic Engagement. Mitchell Center for Sustainability Solutions Fall 2015 Seminar Series, Orono, M</w:t>
      </w:r>
      <w:r>
        <w:rPr>
          <w:rFonts w:ascii="Arial" w:hAnsi="Arial" w:cs="Arial"/>
          <w:sz w:val="22"/>
          <w:szCs w:val="22"/>
        </w:rPr>
        <w:t xml:space="preserve">aine </w:t>
      </w:r>
      <w:hyperlink r:id="rId8" w:anchor="fall15" w:history="1">
        <w:r w:rsidRPr="006C4984">
          <w:rPr>
            <w:rStyle w:val="Hyperlink"/>
            <w:rFonts w:ascii="Arial" w:hAnsi="Arial" w:cs="Arial"/>
            <w:sz w:val="22"/>
            <w:szCs w:val="22"/>
          </w:rPr>
          <w:t>http://umaine.edu/mitchellcenter/news/multimedia/video-on-demand/#fall15</w:t>
        </w:r>
      </w:hyperlink>
      <w:r>
        <w:rPr>
          <w:rFonts w:ascii="Arial" w:hAnsi="Arial" w:cs="Arial"/>
          <w:sz w:val="22"/>
          <w:szCs w:val="22"/>
        </w:rPr>
        <w:t>, October 26, 2015.</w:t>
      </w:r>
    </w:p>
    <w:p w14:paraId="3EED2BB6" w14:textId="77777777" w:rsidR="00C606AE" w:rsidRPr="00E2542D" w:rsidRDefault="00C606AE" w:rsidP="00C606AE">
      <w:pPr>
        <w:pStyle w:val="ListParagraph"/>
        <w:numPr>
          <w:ilvl w:val="0"/>
          <w:numId w:val="8"/>
        </w:numPr>
        <w:rPr>
          <w:rFonts w:ascii="Arial" w:hAnsi="Arial" w:cs="Arial"/>
          <w:bCs/>
          <w:sz w:val="22"/>
          <w:szCs w:val="22"/>
        </w:rPr>
      </w:pPr>
      <w:r w:rsidRPr="00E2542D">
        <w:rPr>
          <w:rFonts w:ascii="Arial" w:hAnsi="Arial" w:cs="Arial"/>
          <w:b/>
          <w:sz w:val="22"/>
          <w:szCs w:val="22"/>
        </w:rPr>
        <w:t>Klein</w:t>
      </w:r>
      <w:r w:rsidRPr="00E2542D">
        <w:rPr>
          <w:rFonts w:ascii="Arial" w:hAnsi="Arial" w:cs="Arial"/>
          <w:sz w:val="22"/>
          <w:szCs w:val="22"/>
        </w:rPr>
        <w:t xml:space="preserve">, </w:t>
      </w:r>
      <w:r w:rsidRPr="0006269C">
        <w:rPr>
          <w:rFonts w:ascii="Arial" w:hAnsi="Arial" w:cs="Arial"/>
          <w:b/>
          <w:sz w:val="22"/>
          <w:szCs w:val="22"/>
        </w:rPr>
        <w:t>S.</w:t>
      </w:r>
      <w:r w:rsidRPr="00E2542D">
        <w:rPr>
          <w:rFonts w:ascii="Arial" w:hAnsi="Arial" w:cs="Arial"/>
          <w:sz w:val="22"/>
          <w:szCs w:val="22"/>
        </w:rPr>
        <w:t xml:space="preserve"> Oral Presentation. Renewable Energy Solutions. 33</w:t>
      </w:r>
      <w:r w:rsidRPr="00E2542D">
        <w:rPr>
          <w:rFonts w:ascii="Arial" w:hAnsi="Arial" w:cs="Arial"/>
          <w:sz w:val="22"/>
          <w:szCs w:val="22"/>
          <w:vertAlign w:val="superscript"/>
        </w:rPr>
        <w:t>rd</w:t>
      </w:r>
      <w:r w:rsidRPr="00E2542D">
        <w:rPr>
          <w:rFonts w:ascii="Arial" w:hAnsi="Arial" w:cs="Arial"/>
          <w:sz w:val="22"/>
          <w:szCs w:val="22"/>
        </w:rPr>
        <w:t xml:space="preserve"> United States Association for Energy Economics/IAEE North American Conference, Pittsburgh, PA, </w:t>
      </w:r>
      <w:hyperlink r:id="rId9" w:history="1">
        <w:r w:rsidRPr="00CD1D81">
          <w:rPr>
            <w:rStyle w:val="Hyperlink"/>
            <w:rFonts w:ascii="Arial" w:hAnsi="Arial" w:cs="Arial"/>
            <w:sz w:val="22"/>
            <w:szCs w:val="22"/>
          </w:rPr>
          <w:t>http://www.usaee.org/usaee2015/program_concurrent.aspx</w:t>
        </w:r>
      </w:hyperlink>
      <w:r>
        <w:rPr>
          <w:rFonts w:ascii="Arial" w:hAnsi="Arial" w:cs="Arial"/>
          <w:sz w:val="22"/>
          <w:szCs w:val="22"/>
        </w:rPr>
        <w:t>, October 25-28, 2015.</w:t>
      </w:r>
    </w:p>
    <w:p w14:paraId="2BB2B5BE" w14:textId="77777777" w:rsidR="00C606AE" w:rsidRPr="00E2542D" w:rsidRDefault="00C606AE" w:rsidP="00C606AE">
      <w:pPr>
        <w:pStyle w:val="ListParagraph"/>
        <w:numPr>
          <w:ilvl w:val="0"/>
          <w:numId w:val="8"/>
        </w:numPr>
        <w:rPr>
          <w:rFonts w:ascii="Arial" w:hAnsi="Arial" w:cs="Arial"/>
          <w:bCs/>
          <w:sz w:val="22"/>
          <w:szCs w:val="22"/>
        </w:rPr>
      </w:pPr>
      <w:r w:rsidRPr="00E2542D">
        <w:rPr>
          <w:rFonts w:ascii="Arial" w:hAnsi="Arial" w:cs="Arial"/>
          <w:b/>
          <w:bCs/>
          <w:sz w:val="22"/>
          <w:szCs w:val="22"/>
        </w:rPr>
        <w:t xml:space="preserve">Klein, S., </w:t>
      </w:r>
      <w:r w:rsidRPr="00E2542D">
        <w:rPr>
          <w:rFonts w:ascii="Arial" w:hAnsi="Arial" w:cs="Arial"/>
          <w:bCs/>
          <w:sz w:val="22"/>
          <w:szCs w:val="22"/>
        </w:rPr>
        <w:t>Rubin, J., Neupane</w:t>
      </w:r>
      <w:r>
        <w:rPr>
          <w:rFonts w:ascii="Arial" w:hAnsi="Arial" w:cs="Arial"/>
          <w:bCs/>
          <w:sz w:val="22"/>
          <w:szCs w:val="22"/>
        </w:rPr>
        <w:t>*</w:t>
      </w:r>
      <w:r w:rsidRPr="00E2542D">
        <w:rPr>
          <w:rFonts w:ascii="Arial" w:hAnsi="Arial" w:cs="Arial"/>
          <w:bCs/>
          <w:sz w:val="22"/>
          <w:szCs w:val="22"/>
        </w:rPr>
        <w:t>, B., Langton</w:t>
      </w:r>
      <w:r>
        <w:rPr>
          <w:rFonts w:ascii="Arial" w:hAnsi="Arial" w:cs="Arial"/>
          <w:bCs/>
          <w:sz w:val="22"/>
          <w:szCs w:val="22"/>
        </w:rPr>
        <w:t>*</w:t>
      </w:r>
      <w:r w:rsidRPr="00E2542D">
        <w:rPr>
          <w:rFonts w:ascii="Arial" w:hAnsi="Arial" w:cs="Arial"/>
          <w:bCs/>
          <w:sz w:val="22"/>
          <w:szCs w:val="22"/>
        </w:rPr>
        <w:t>, R., Whalley</w:t>
      </w:r>
      <w:r>
        <w:rPr>
          <w:rFonts w:ascii="Arial" w:hAnsi="Arial" w:cs="Arial"/>
          <w:bCs/>
          <w:sz w:val="22"/>
          <w:szCs w:val="22"/>
        </w:rPr>
        <w:t>*</w:t>
      </w:r>
      <w:r w:rsidRPr="00E2542D">
        <w:rPr>
          <w:rFonts w:ascii="Arial" w:hAnsi="Arial" w:cs="Arial"/>
          <w:bCs/>
          <w:sz w:val="22"/>
          <w:szCs w:val="22"/>
        </w:rPr>
        <w:t xml:space="preserve">, S. Oral Presentation </w:t>
      </w:r>
      <w:r w:rsidRPr="00E2542D">
        <w:rPr>
          <w:rFonts w:ascii="Arial" w:hAnsi="Arial" w:cs="Arial"/>
          <w:sz w:val="22"/>
          <w:szCs w:val="22"/>
        </w:rPr>
        <w:t>(</w:t>
      </w:r>
      <w:r w:rsidRPr="00E2542D">
        <w:rPr>
          <w:rFonts w:ascii="Arial" w:hAnsi="Arial" w:cs="Arial"/>
          <w:b/>
          <w:sz w:val="22"/>
          <w:szCs w:val="22"/>
        </w:rPr>
        <w:t>Invited</w:t>
      </w:r>
      <w:r w:rsidRPr="00E2542D">
        <w:rPr>
          <w:rFonts w:ascii="Arial" w:hAnsi="Arial" w:cs="Arial"/>
          <w:sz w:val="22"/>
          <w:szCs w:val="22"/>
        </w:rPr>
        <w:t xml:space="preserve">). </w:t>
      </w:r>
      <w:r w:rsidRPr="00E2542D">
        <w:rPr>
          <w:rFonts w:ascii="Arial" w:hAnsi="Arial" w:cs="Arial"/>
          <w:bCs/>
          <w:sz w:val="22"/>
          <w:szCs w:val="22"/>
        </w:rPr>
        <w:t xml:space="preserve">Integrated Sustainability Assessment of Forest-based Drop-In Biofuel in Maine. FBRI Board Meeting, </w:t>
      </w:r>
      <w:r>
        <w:rPr>
          <w:rFonts w:ascii="Arial" w:hAnsi="Arial" w:cs="Arial"/>
          <w:bCs/>
          <w:sz w:val="22"/>
          <w:szCs w:val="22"/>
        </w:rPr>
        <w:t>University of Maine, Orono, Maine, October 9, 2015.</w:t>
      </w:r>
    </w:p>
    <w:p w14:paraId="01F2FE96" w14:textId="77777777" w:rsidR="00C606AE" w:rsidRPr="00E2542D" w:rsidRDefault="00C606AE" w:rsidP="00C606AE">
      <w:pPr>
        <w:pStyle w:val="ListParagraph"/>
        <w:numPr>
          <w:ilvl w:val="0"/>
          <w:numId w:val="8"/>
        </w:numPr>
        <w:rPr>
          <w:rFonts w:ascii="Arial" w:hAnsi="Arial" w:cs="Arial"/>
          <w:bCs/>
          <w:sz w:val="22"/>
          <w:szCs w:val="22"/>
        </w:rPr>
      </w:pPr>
      <w:r w:rsidRPr="00E2542D">
        <w:rPr>
          <w:rFonts w:ascii="Arial" w:hAnsi="Arial" w:cs="Arial"/>
          <w:b/>
          <w:sz w:val="22"/>
          <w:szCs w:val="22"/>
        </w:rPr>
        <w:t>Neupane</w:t>
      </w:r>
      <w:r>
        <w:rPr>
          <w:rFonts w:ascii="Arial" w:hAnsi="Arial" w:cs="Arial"/>
          <w:b/>
          <w:sz w:val="22"/>
          <w:szCs w:val="22"/>
        </w:rPr>
        <w:t>*</w:t>
      </w:r>
      <w:r w:rsidRPr="00E2542D">
        <w:rPr>
          <w:rFonts w:ascii="Arial" w:hAnsi="Arial" w:cs="Arial"/>
          <w:sz w:val="22"/>
          <w:szCs w:val="22"/>
        </w:rPr>
        <w:t xml:space="preserve">, </w:t>
      </w:r>
      <w:r w:rsidRPr="0006269C">
        <w:rPr>
          <w:rFonts w:ascii="Arial" w:hAnsi="Arial" w:cs="Arial"/>
          <w:b/>
          <w:sz w:val="22"/>
          <w:szCs w:val="22"/>
        </w:rPr>
        <w:t>B.</w:t>
      </w:r>
      <w:r w:rsidRPr="00E2542D">
        <w:rPr>
          <w:rFonts w:ascii="Arial" w:hAnsi="Arial" w:cs="Arial"/>
          <w:sz w:val="22"/>
          <w:szCs w:val="22"/>
        </w:rPr>
        <w:t xml:space="preserve">, Klein, S., Wheeler, C., Rubin, J., Oral Presentation. Life Cycle Energy and Greenhouse Gases Emissions Assessment of Forest-based Drop-in Biofuel Production in Maine. American Center for Life Cycle Assessment Annual Meeting XV, </w:t>
      </w:r>
      <w:r>
        <w:rPr>
          <w:rFonts w:ascii="Arial" w:hAnsi="Arial" w:cs="Arial"/>
          <w:sz w:val="22"/>
          <w:szCs w:val="22"/>
        </w:rPr>
        <w:t>Vancouver, British Columbia, October 6-8, 2015.</w:t>
      </w:r>
    </w:p>
    <w:p w14:paraId="621D7BAF" w14:textId="77777777" w:rsidR="00C606AE" w:rsidRPr="00E2542D" w:rsidRDefault="00C606AE" w:rsidP="00C606AE">
      <w:pPr>
        <w:pStyle w:val="ListParagraph"/>
        <w:numPr>
          <w:ilvl w:val="0"/>
          <w:numId w:val="8"/>
        </w:numPr>
        <w:rPr>
          <w:rFonts w:ascii="Arial" w:hAnsi="Arial" w:cs="Arial"/>
          <w:sz w:val="22"/>
          <w:szCs w:val="22"/>
        </w:rPr>
      </w:pPr>
      <w:r w:rsidRPr="00E2542D">
        <w:rPr>
          <w:rFonts w:ascii="Arial" w:hAnsi="Arial" w:cs="Arial"/>
          <w:b/>
          <w:sz w:val="22"/>
          <w:szCs w:val="22"/>
        </w:rPr>
        <w:t>Klein, S.</w:t>
      </w:r>
      <w:r w:rsidRPr="00E2542D">
        <w:rPr>
          <w:rFonts w:ascii="Arial" w:hAnsi="Arial" w:cs="Arial"/>
          <w:sz w:val="22"/>
          <w:szCs w:val="22"/>
        </w:rPr>
        <w:t>, Oral Presentation (</w:t>
      </w:r>
      <w:r w:rsidRPr="00E2542D">
        <w:rPr>
          <w:rFonts w:ascii="Arial" w:hAnsi="Arial" w:cs="Arial"/>
          <w:b/>
          <w:sz w:val="22"/>
          <w:szCs w:val="22"/>
        </w:rPr>
        <w:t>Invited</w:t>
      </w:r>
      <w:r w:rsidRPr="00E2542D">
        <w:rPr>
          <w:rFonts w:ascii="Arial" w:hAnsi="Arial" w:cs="Arial"/>
          <w:sz w:val="22"/>
          <w:szCs w:val="22"/>
        </w:rPr>
        <w:t xml:space="preserve">). Comparing Sustainable Energy Tradeoffs. University of Massachusetts Mechanical and Industrial Engineering Seminar Series, Amherst, MA, </w:t>
      </w:r>
      <w:hyperlink r:id="rId10" w:history="1">
        <w:r w:rsidRPr="00E2542D">
          <w:rPr>
            <w:rStyle w:val="Hyperlink"/>
            <w:rFonts w:ascii="Arial" w:hAnsi="Arial" w:cs="Arial"/>
            <w:sz w:val="22"/>
            <w:szCs w:val="22"/>
          </w:rPr>
          <w:t>https://mie.umass.edu/seminars/archive</w:t>
        </w:r>
      </w:hyperlink>
      <w:r>
        <w:rPr>
          <w:rFonts w:ascii="Arial" w:hAnsi="Arial" w:cs="Arial"/>
          <w:sz w:val="22"/>
          <w:szCs w:val="22"/>
        </w:rPr>
        <w:t>, September 21, 2015.</w:t>
      </w:r>
    </w:p>
    <w:p w14:paraId="201ED573" w14:textId="77777777" w:rsidR="00C606AE" w:rsidRDefault="00C606AE" w:rsidP="00C606AE">
      <w:pPr>
        <w:pStyle w:val="ListParagraph"/>
        <w:numPr>
          <w:ilvl w:val="0"/>
          <w:numId w:val="8"/>
        </w:numPr>
        <w:rPr>
          <w:rFonts w:ascii="Arial" w:hAnsi="Arial" w:cs="Arial"/>
          <w:sz w:val="22"/>
          <w:szCs w:val="22"/>
        </w:rPr>
      </w:pPr>
      <w:r w:rsidRPr="00E2542D">
        <w:rPr>
          <w:rFonts w:ascii="Arial" w:hAnsi="Arial" w:cs="Arial"/>
          <w:b/>
          <w:sz w:val="22"/>
          <w:szCs w:val="22"/>
        </w:rPr>
        <w:t>Brannigan</w:t>
      </w:r>
      <w:r>
        <w:rPr>
          <w:rFonts w:ascii="Arial" w:hAnsi="Arial" w:cs="Arial"/>
          <w:b/>
          <w:sz w:val="22"/>
          <w:szCs w:val="22"/>
        </w:rPr>
        <w:t>*</w:t>
      </w:r>
      <w:r w:rsidRPr="00E2542D">
        <w:rPr>
          <w:rFonts w:ascii="Arial" w:hAnsi="Arial" w:cs="Arial"/>
          <w:b/>
          <w:sz w:val="22"/>
          <w:szCs w:val="22"/>
        </w:rPr>
        <w:t xml:space="preserve">, J., </w:t>
      </w:r>
      <w:r w:rsidRPr="00E2542D">
        <w:rPr>
          <w:rFonts w:ascii="Arial" w:hAnsi="Arial" w:cs="Arial"/>
          <w:sz w:val="22"/>
          <w:szCs w:val="22"/>
        </w:rPr>
        <w:t>Klein, S., Oral Presentation (</w:t>
      </w:r>
      <w:r w:rsidRPr="00E2542D">
        <w:rPr>
          <w:rFonts w:ascii="Arial" w:hAnsi="Arial" w:cs="Arial"/>
          <w:b/>
          <w:sz w:val="22"/>
          <w:szCs w:val="22"/>
        </w:rPr>
        <w:t>Invited</w:t>
      </w:r>
      <w:r w:rsidRPr="00E2542D">
        <w:rPr>
          <w:rFonts w:ascii="Arial" w:hAnsi="Arial" w:cs="Arial"/>
          <w:sz w:val="22"/>
          <w:szCs w:val="22"/>
        </w:rPr>
        <w:t xml:space="preserve">). Building Sustainable Energy Communities. Old Town Rotary Club Meeting, </w:t>
      </w:r>
      <w:r>
        <w:rPr>
          <w:rFonts w:ascii="Arial" w:hAnsi="Arial" w:cs="Arial"/>
          <w:sz w:val="22"/>
          <w:szCs w:val="22"/>
        </w:rPr>
        <w:t xml:space="preserve">Black Bear Inn, Orono, Maine, </w:t>
      </w:r>
      <w:r w:rsidRPr="00E2542D">
        <w:rPr>
          <w:rFonts w:ascii="Arial" w:hAnsi="Arial" w:cs="Arial"/>
          <w:sz w:val="22"/>
          <w:szCs w:val="22"/>
        </w:rPr>
        <w:t>September 10</w:t>
      </w:r>
      <w:r>
        <w:rPr>
          <w:rFonts w:ascii="Arial" w:hAnsi="Arial" w:cs="Arial"/>
          <w:sz w:val="22"/>
          <w:szCs w:val="22"/>
        </w:rPr>
        <w:t>, 2015.</w:t>
      </w:r>
    </w:p>
    <w:p w14:paraId="59EF6455" w14:textId="77777777" w:rsidR="00C606AE" w:rsidRPr="00E2542D" w:rsidRDefault="00C606AE" w:rsidP="00C606AE">
      <w:pPr>
        <w:pStyle w:val="ListParagraph"/>
        <w:numPr>
          <w:ilvl w:val="0"/>
          <w:numId w:val="8"/>
        </w:numPr>
        <w:rPr>
          <w:rFonts w:ascii="Arial" w:hAnsi="Arial" w:cs="Arial"/>
          <w:sz w:val="22"/>
          <w:szCs w:val="22"/>
        </w:rPr>
      </w:pPr>
      <w:r w:rsidRPr="00E2542D">
        <w:rPr>
          <w:rFonts w:ascii="Arial" w:hAnsi="Arial" w:cs="Arial"/>
          <w:b/>
          <w:sz w:val="22"/>
          <w:szCs w:val="22"/>
        </w:rPr>
        <w:t>Klein, S.</w:t>
      </w:r>
      <w:r>
        <w:rPr>
          <w:rFonts w:ascii="Arial" w:hAnsi="Arial" w:cs="Arial"/>
          <w:sz w:val="22"/>
          <w:szCs w:val="22"/>
        </w:rPr>
        <w:t xml:space="preserve">, Oral Presentation </w:t>
      </w:r>
      <w:r w:rsidRPr="00E2542D">
        <w:rPr>
          <w:rFonts w:ascii="Arial" w:hAnsi="Arial" w:cs="Arial"/>
          <w:sz w:val="22"/>
          <w:szCs w:val="22"/>
        </w:rPr>
        <w:t>(</w:t>
      </w:r>
      <w:r w:rsidRPr="00E2542D">
        <w:rPr>
          <w:rFonts w:ascii="Arial" w:hAnsi="Arial" w:cs="Arial"/>
          <w:b/>
          <w:sz w:val="22"/>
          <w:szCs w:val="22"/>
        </w:rPr>
        <w:t>Invited</w:t>
      </w:r>
      <w:r w:rsidRPr="00E2542D">
        <w:rPr>
          <w:rFonts w:ascii="Arial" w:hAnsi="Arial" w:cs="Arial"/>
          <w:sz w:val="22"/>
          <w:szCs w:val="22"/>
        </w:rPr>
        <w:t>)</w:t>
      </w:r>
      <w:r>
        <w:rPr>
          <w:rFonts w:ascii="Arial" w:hAnsi="Arial" w:cs="Arial"/>
          <w:sz w:val="22"/>
          <w:szCs w:val="22"/>
        </w:rPr>
        <w:t xml:space="preserve">. </w:t>
      </w:r>
      <w:r w:rsidRPr="00E2542D">
        <w:rPr>
          <w:rFonts w:ascii="Arial" w:hAnsi="Arial" w:cs="Arial"/>
          <w:sz w:val="22"/>
          <w:szCs w:val="22"/>
        </w:rPr>
        <w:t>Solar Energy in Maine. Environment Maine Lighting the Way Press Event, University of Maine</w:t>
      </w:r>
      <w:r>
        <w:rPr>
          <w:rFonts w:ascii="Arial" w:hAnsi="Arial" w:cs="Arial"/>
          <w:sz w:val="22"/>
          <w:szCs w:val="22"/>
        </w:rPr>
        <w:t xml:space="preserve">, Orono, Maine, </w:t>
      </w:r>
      <w:r w:rsidRPr="00E2542D">
        <w:rPr>
          <w:rFonts w:ascii="Arial" w:hAnsi="Arial" w:cs="Arial"/>
          <w:sz w:val="22"/>
          <w:szCs w:val="22"/>
        </w:rPr>
        <w:t>September 3</w:t>
      </w:r>
      <w:r>
        <w:rPr>
          <w:rFonts w:ascii="Arial" w:hAnsi="Arial" w:cs="Arial"/>
          <w:sz w:val="22"/>
          <w:szCs w:val="22"/>
        </w:rPr>
        <w:t>, 2015.</w:t>
      </w:r>
    </w:p>
    <w:p w14:paraId="4FE8FCA0" w14:textId="77777777" w:rsidR="00C606AE" w:rsidRPr="006C4984" w:rsidRDefault="00C606AE" w:rsidP="00C606AE">
      <w:pPr>
        <w:pStyle w:val="ListParagraph"/>
        <w:numPr>
          <w:ilvl w:val="0"/>
          <w:numId w:val="8"/>
        </w:numPr>
        <w:rPr>
          <w:rFonts w:ascii="Arial" w:hAnsi="Arial" w:cs="Arial"/>
          <w:sz w:val="22"/>
          <w:szCs w:val="22"/>
        </w:rPr>
      </w:pPr>
      <w:r w:rsidRPr="00E2542D">
        <w:rPr>
          <w:rFonts w:ascii="Arial" w:hAnsi="Arial" w:cs="Arial"/>
          <w:b/>
          <w:sz w:val="22"/>
          <w:szCs w:val="22"/>
        </w:rPr>
        <w:t>Klein, S.</w:t>
      </w:r>
      <w:r w:rsidRPr="00E2542D">
        <w:rPr>
          <w:rFonts w:ascii="Arial" w:hAnsi="Arial" w:cs="Arial"/>
          <w:sz w:val="22"/>
          <w:szCs w:val="22"/>
        </w:rPr>
        <w:t>, Oral Presentation (</w:t>
      </w:r>
      <w:r w:rsidRPr="00E2542D">
        <w:rPr>
          <w:rFonts w:ascii="Arial" w:hAnsi="Arial" w:cs="Arial"/>
          <w:b/>
          <w:sz w:val="22"/>
          <w:szCs w:val="22"/>
        </w:rPr>
        <w:t>Invited</w:t>
      </w:r>
      <w:r w:rsidRPr="00E2542D">
        <w:rPr>
          <w:rFonts w:ascii="Arial" w:hAnsi="Arial" w:cs="Arial"/>
          <w:sz w:val="22"/>
          <w:szCs w:val="22"/>
        </w:rPr>
        <w:t xml:space="preserve">). Community Window Insert Build Fall 2015. Old Town Rotary Club Meeting, </w:t>
      </w:r>
      <w:r>
        <w:rPr>
          <w:rFonts w:ascii="Arial" w:hAnsi="Arial" w:cs="Arial"/>
          <w:sz w:val="22"/>
          <w:szCs w:val="22"/>
        </w:rPr>
        <w:t>Black Bear Inn, Orono, Maine, May 21, 2015.</w:t>
      </w:r>
    </w:p>
    <w:p w14:paraId="3830679C" w14:textId="77777777" w:rsidR="00C606AE" w:rsidRPr="006C4984" w:rsidRDefault="00C606AE" w:rsidP="00C606AE">
      <w:pPr>
        <w:pStyle w:val="ListParagraph"/>
        <w:numPr>
          <w:ilvl w:val="0"/>
          <w:numId w:val="8"/>
        </w:numPr>
        <w:rPr>
          <w:rFonts w:ascii="Arial" w:hAnsi="Arial" w:cs="Arial"/>
          <w:sz w:val="22"/>
          <w:szCs w:val="22"/>
        </w:rPr>
      </w:pPr>
      <w:r w:rsidRPr="006C4984">
        <w:rPr>
          <w:rFonts w:ascii="Arial" w:hAnsi="Arial" w:cs="Arial"/>
          <w:b/>
          <w:sz w:val="22"/>
          <w:szCs w:val="22"/>
        </w:rPr>
        <w:t>Klein, S</w:t>
      </w:r>
      <w:r w:rsidRPr="006C4984">
        <w:rPr>
          <w:rFonts w:ascii="Arial" w:hAnsi="Arial" w:cs="Arial"/>
          <w:sz w:val="22"/>
          <w:szCs w:val="22"/>
        </w:rPr>
        <w:t>., Oral Presentation (</w:t>
      </w:r>
      <w:r w:rsidRPr="006C4984">
        <w:rPr>
          <w:rFonts w:ascii="Arial" w:hAnsi="Arial" w:cs="Arial"/>
          <w:b/>
          <w:sz w:val="22"/>
          <w:szCs w:val="22"/>
        </w:rPr>
        <w:t>Invited</w:t>
      </w:r>
      <w:r w:rsidRPr="006C4984">
        <w:rPr>
          <w:rFonts w:ascii="Arial" w:hAnsi="Arial" w:cs="Arial"/>
          <w:sz w:val="22"/>
          <w:szCs w:val="22"/>
        </w:rPr>
        <w:t xml:space="preserve">). Community Solar Trends and Opportunities, Solar Powering Your Community Workshop, </w:t>
      </w:r>
      <w:r>
        <w:rPr>
          <w:rFonts w:ascii="Arial" w:hAnsi="Arial" w:cs="Arial"/>
          <w:sz w:val="22"/>
          <w:szCs w:val="22"/>
        </w:rPr>
        <w:t xml:space="preserve">Bangor, Maine, </w:t>
      </w:r>
      <w:r w:rsidRPr="006C4984">
        <w:rPr>
          <w:rFonts w:ascii="Arial" w:hAnsi="Arial" w:cs="Arial"/>
          <w:sz w:val="22"/>
          <w:szCs w:val="22"/>
        </w:rPr>
        <w:t>Ma</w:t>
      </w:r>
      <w:r>
        <w:rPr>
          <w:rFonts w:ascii="Arial" w:hAnsi="Arial" w:cs="Arial"/>
          <w:sz w:val="22"/>
          <w:szCs w:val="22"/>
        </w:rPr>
        <w:t>y 2, 2015.</w:t>
      </w:r>
    </w:p>
    <w:p w14:paraId="34038B36" w14:textId="77777777" w:rsidR="00C606AE" w:rsidRPr="006C4984" w:rsidRDefault="00C606AE" w:rsidP="00C606AE">
      <w:pPr>
        <w:pStyle w:val="ListParagraph"/>
        <w:numPr>
          <w:ilvl w:val="0"/>
          <w:numId w:val="8"/>
        </w:numPr>
        <w:rPr>
          <w:rFonts w:ascii="Arial" w:hAnsi="Arial" w:cs="Arial"/>
          <w:sz w:val="22"/>
          <w:szCs w:val="22"/>
        </w:rPr>
      </w:pPr>
      <w:r w:rsidRPr="006C4984">
        <w:rPr>
          <w:rFonts w:ascii="Arial" w:hAnsi="Arial" w:cs="Arial"/>
          <w:b/>
          <w:sz w:val="22"/>
          <w:szCs w:val="22"/>
        </w:rPr>
        <w:t>Klein</w:t>
      </w:r>
      <w:r w:rsidRPr="006C4984">
        <w:rPr>
          <w:rFonts w:ascii="Arial" w:hAnsi="Arial" w:cs="Arial"/>
          <w:sz w:val="22"/>
          <w:szCs w:val="22"/>
        </w:rPr>
        <w:t>, S.</w:t>
      </w:r>
      <w:r w:rsidRPr="006C4984">
        <w:rPr>
          <w:rFonts w:ascii="Arial" w:hAnsi="Arial" w:cs="Arial"/>
          <w:b/>
          <w:sz w:val="22"/>
          <w:szCs w:val="22"/>
        </w:rPr>
        <w:t xml:space="preserve"> </w:t>
      </w:r>
      <w:r w:rsidRPr="006C4984">
        <w:rPr>
          <w:rFonts w:ascii="Arial" w:hAnsi="Arial" w:cs="Arial"/>
          <w:sz w:val="22"/>
          <w:szCs w:val="22"/>
        </w:rPr>
        <w:t>Oral Presentation (</w:t>
      </w:r>
      <w:r w:rsidRPr="006C4984">
        <w:rPr>
          <w:rFonts w:ascii="Arial" w:hAnsi="Arial" w:cs="Arial"/>
          <w:b/>
          <w:sz w:val="22"/>
          <w:szCs w:val="22"/>
        </w:rPr>
        <w:t>Invited</w:t>
      </w:r>
      <w:r w:rsidRPr="006C4984">
        <w:rPr>
          <w:rFonts w:ascii="Arial" w:hAnsi="Arial" w:cs="Arial"/>
          <w:sz w:val="22"/>
          <w:szCs w:val="22"/>
        </w:rPr>
        <w:t xml:space="preserve">). Climate Change Solutions: Carbon Pricing and Community Energy, Earth Week Seminar, </w:t>
      </w:r>
      <w:r>
        <w:rPr>
          <w:rFonts w:ascii="Arial" w:hAnsi="Arial" w:cs="Arial"/>
          <w:sz w:val="22"/>
          <w:szCs w:val="22"/>
        </w:rPr>
        <w:t>University of Maine, Orono, Maine, April 20, 2015.</w:t>
      </w:r>
    </w:p>
    <w:p w14:paraId="070071A9" w14:textId="77777777" w:rsidR="00C606AE" w:rsidRPr="006C4984" w:rsidRDefault="00C606AE" w:rsidP="00C606AE">
      <w:pPr>
        <w:pStyle w:val="ListParagraph"/>
        <w:numPr>
          <w:ilvl w:val="0"/>
          <w:numId w:val="8"/>
        </w:numPr>
        <w:rPr>
          <w:rFonts w:ascii="Arial" w:hAnsi="Arial" w:cs="Arial"/>
          <w:sz w:val="22"/>
          <w:szCs w:val="22"/>
        </w:rPr>
      </w:pPr>
      <w:r w:rsidRPr="006C4984">
        <w:rPr>
          <w:rFonts w:ascii="Arial" w:hAnsi="Arial" w:cs="Arial"/>
          <w:b/>
          <w:sz w:val="22"/>
          <w:szCs w:val="22"/>
        </w:rPr>
        <w:t>Neupane</w:t>
      </w:r>
      <w:r>
        <w:rPr>
          <w:rFonts w:ascii="Arial" w:hAnsi="Arial" w:cs="Arial"/>
          <w:b/>
          <w:sz w:val="22"/>
          <w:szCs w:val="22"/>
        </w:rPr>
        <w:t>*</w:t>
      </w:r>
      <w:r w:rsidRPr="006C4984">
        <w:rPr>
          <w:rFonts w:ascii="Arial" w:hAnsi="Arial" w:cs="Arial"/>
          <w:b/>
          <w:sz w:val="22"/>
          <w:szCs w:val="22"/>
        </w:rPr>
        <w:t>, B.</w:t>
      </w:r>
      <w:r w:rsidRPr="006C4984">
        <w:rPr>
          <w:rFonts w:ascii="Arial" w:hAnsi="Arial" w:cs="Arial"/>
          <w:sz w:val="22"/>
          <w:szCs w:val="22"/>
        </w:rPr>
        <w:t xml:space="preserve">, Klein, S., Wheeler, C. Oral Presentation. </w:t>
      </w:r>
      <w:r w:rsidRPr="006C4984">
        <w:rPr>
          <w:rFonts w:ascii="Arial" w:hAnsi="Arial" w:cs="Arial"/>
          <w:color w:val="222222"/>
          <w:sz w:val="22"/>
          <w:szCs w:val="22"/>
          <w:shd w:val="clear" w:color="auto" w:fill="FFFFFF"/>
        </w:rPr>
        <w:t xml:space="preserve">Environmental Life Cycle Assessment of Drop-in Biofuel Production in Maine. GradExpo, </w:t>
      </w:r>
      <w:r>
        <w:rPr>
          <w:rFonts w:ascii="Arial" w:hAnsi="Arial" w:cs="Arial"/>
          <w:sz w:val="22"/>
          <w:szCs w:val="22"/>
        </w:rPr>
        <w:t xml:space="preserve">University of Maine, Orono, Maine, </w:t>
      </w:r>
      <w:r w:rsidRPr="006C4984">
        <w:rPr>
          <w:rFonts w:ascii="Arial" w:hAnsi="Arial" w:cs="Arial"/>
          <w:color w:val="222222"/>
          <w:sz w:val="22"/>
          <w:szCs w:val="22"/>
          <w:shd w:val="clear" w:color="auto" w:fill="FFFFFF"/>
        </w:rPr>
        <w:t>April 3, 201</w:t>
      </w:r>
      <w:r>
        <w:rPr>
          <w:rFonts w:ascii="Arial" w:hAnsi="Arial" w:cs="Arial"/>
          <w:color w:val="222222"/>
          <w:sz w:val="22"/>
          <w:szCs w:val="22"/>
          <w:shd w:val="clear" w:color="auto" w:fill="FFFFFF"/>
        </w:rPr>
        <w:t>5.</w:t>
      </w:r>
    </w:p>
    <w:p w14:paraId="3715081B" w14:textId="77777777" w:rsidR="00C606AE" w:rsidRPr="006C4984" w:rsidRDefault="00C606AE" w:rsidP="00C606AE">
      <w:pPr>
        <w:pStyle w:val="ListParagraph"/>
        <w:numPr>
          <w:ilvl w:val="0"/>
          <w:numId w:val="8"/>
        </w:numPr>
        <w:rPr>
          <w:rFonts w:ascii="Arial" w:hAnsi="Arial" w:cs="Arial"/>
          <w:sz w:val="22"/>
          <w:szCs w:val="22"/>
        </w:rPr>
      </w:pPr>
      <w:r w:rsidRPr="006C4984">
        <w:rPr>
          <w:rFonts w:ascii="Arial" w:hAnsi="Arial" w:cs="Arial"/>
          <w:b/>
          <w:sz w:val="22"/>
          <w:szCs w:val="22"/>
        </w:rPr>
        <w:t>Coffey</w:t>
      </w:r>
      <w:r>
        <w:rPr>
          <w:rFonts w:ascii="Arial" w:hAnsi="Arial" w:cs="Arial"/>
          <w:b/>
          <w:sz w:val="22"/>
          <w:szCs w:val="22"/>
        </w:rPr>
        <w:t>*</w:t>
      </w:r>
      <w:r w:rsidRPr="006C4984">
        <w:rPr>
          <w:rFonts w:ascii="Arial" w:hAnsi="Arial" w:cs="Arial"/>
          <w:b/>
          <w:sz w:val="22"/>
          <w:szCs w:val="22"/>
        </w:rPr>
        <w:t>, S</w:t>
      </w:r>
      <w:r w:rsidRPr="006C4984">
        <w:rPr>
          <w:rFonts w:ascii="Arial" w:hAnsi="Arial" w:cs="Arial"/>
          <w:sz w:val="22"/>
          <w:szCs w:val="22"/>
        </w:rPr>
        <w:t xml:space="preserve">., Klein, S. Poster Presentation. What is Community Energy?, GradExpo, </w:t>
      </w:r>
      <w:r>
        <w:rPr>
          <w:rFonts w:ascii="Arial" w:hAnsi="Arial" w:cs="Arial"/>
          <w:sz w:val="22"/>
          <w:szCs w:val="22"/>
        </w:rPr>
        <w:t xml:space="preserve">University of Maine, Orono, Maine, </w:t>
      </w:r>
      <w:r w:rsidRPr="006C4984">
        <w:rPr>
          <w:rFonts w:ascii="Arial" w:hAnsi="Arial" w:cs="Arial"/>
          <w:sz w:val="22"/>
          <w:szCs w:val="22"/>
        </w:rPr>
        <w:t>April 2, 2015</w:t>
      </w:r>
      <w:r>
        <w:rPr>
          <w:rFonts w:ascii="Arial" w:hAnsi="Arial" w:cs="Arial"/>
          <w:sz w:val="22"/>
          <w:szCs w:val="22"/>
        </w:rPr>
        <w:t>.</w:t>
      </w:r>
    </w:p>
    <w:p w14:paraId="3CE4D7FD" w14:textId="77777777" w:rsidR="00C606AE" w:rsidRPr="006C4984" w:rsidRDefault="00C606AE" w:rsidP="00C606AE">
      <w:pPr>
        <w:pStyle w:val="ListParagraph"/>
        <w:numPr>
          <w:ilvl w:val="0"/>
          <w:numId w:val="8"/>
        </w:numPr>
        <w:rPr>
          <w:rFonts w:ascii="Arial" w:hAnsi="Arial" w:cs="Arial"/>
          <w:sz w:val="22"/>
          <w:szCs w:val="22"/>
        </w:rPr>
      </w:pPr>
      <w:r w:rsidRPr="006C4984">
        <w:rPr>
          <w:rFonts w:ascii="Arial" w:hAnsi="Arial" w:cs="Arial"/>
          <w:b/>
          <w:sz w:val="22"/>
          <w:szCs w:val="22"/>
        </w:rPr>
        <w:t>Klein</w:t>
      </w:r>
      <w:r w:rsidRPr="006C4984">
        <w:rPr>
          <w:rFonts w:ascii="Arial" w:hAnsi="Arial" w:cs="Arial"/>
          <w:sz w:val="22"/>
          <w:szCs w:val="22"/>
        </w:rPr>
        <w:t xml:space="preserve">, </w:t>
      </w:r>
      <w:r w:rsidRPr="006C4984">
        <w:rPr>
          <w:rFonts w:ascii="Arial" w:hAnsi="Arial" w:cs="Arial"/>
          <w:b/>
          <w:sz w:val="22"/>
          <w:szCs w:val="22"/>
        </w:rPr>
        <w:t>S.</w:t>
      </w:r>
      <w:r w:rsidRPr="006C4984">
        <w:rPr>
          <w:rFonts w:ascii="Arial" w:hAnsi="Arial" w:cs="Arial"/>
          <w:sz w:val="22"/>
          <w:szCs w:val="22"/>
        </w:rPr>
        <w:t xml:space="preserve">, Oral Presentation. Creating a Sustainable Energy Future One Community at a Time, School of Economics Seminar Series, </w:t>
      </w:r>
      <w:r>
        <w:rPr>
          <w:rFonts w:ascii="Arial" w:hAnsi="Arial" w:cs="Arial"/>
          <w:sz w:val="22"/>
          <w:szCs w:val="22"/>
        </w:rPr>
        <w:t>University of Maine, Orono, Maine, November 14, 2014.</w:t>
      </w:r>
    </w:p>
    <w:p w14:paraId="323ED921" w14:textId="77777777" w:rsidR="00C606AE" w:rsidRPr="006C4984" w:rsidRDefault="00C606AE" w:rsidP="00C606AE">
      <w:pPr>
        <w:pStyle w:val="ListParagraph"/>
        <w:numPr>
          <w:ilvl w:val="0"/>
          <w:numId w:val="8"/>
        </w:numPr>
        <w:rPr>
          <w:rFonts w:ascii="Arial" w:hAnsi="Arial" w:cs="Arial"/>
          <w:sz w:val="22"/>
          <w:szCs w:val="22"/>
        </w:rPr>
      </w:pPr>
      <w:r w:rsidRPr="006C4984">
        <w:rPr>
          <w:rFonts w:ascii="Arial" w:hAnsi="Arial" w:cs="Arial"/>
          <w:b/>
          <w:sz w:val="22"/>
          <w:szCs w:val="22"/>
        </w:rPr>
        <w:t>Dutra</w:t>
      </w:r>
      <w:r>
        <w:rPr>
          <w:rFonts w:ascii="Arial" w:hAnsi="Arial" w:cs="Arial"/>
          <w:b/>
          <w:sz w:val="22"/>
          <w:szCs w:val="22"/>
        </w:rPr>
        <w:t>*</w:t>
      </w:r>
      <w:r w:rsidRPr="006C4984">
        <w:rPr>
          <w:rFonts w:ascii="Arial" w:hAnsi="Arial" w:cs="Arial"/>
          <w:b/>
          <w:sz w:val="22"/>
          <w:szCs w:val="22"/>
        </w:rPr>
        <w:t>, S.</w:t>
      </w:r>
      <w:r w:rsidRPr="006C4984">
        <w:rPr>
          <w:rFonts w:ascii="Arial" w:hAnsi="Arial" w:cs="Arial"/>
          <w:sz w:val="22"/>
          <w:szCs w:val="22"/>
        </w:rPr>
        <w:t>, Klein, S., Poster Presentation. Economic Feasibility of Distributed Solar Water Heat in Mai</w:t>
      </w:r>
      <w:r>
        <w:rPr>
          <w:rFonts w:ascii="Arial" w:hAnsi="Arial" w:cs="Arial"/>
          <w:sz w:val="22"/>
          <w:szCs w:val="22"/>
        </w:rPr>
        <w:t>ne. Maine Economics Conference, Colby College, Waterville, Maine, April 26, 2014.</w:t>
      </w:r>
    </w:p>
    <w:p w14:paraId="301CA71F" w14:textId="77777777" w:rsidR="00C606AE" w:rsidRPr="006C4984" w:rsidRDefault="00C606AE" w:rsidP="00C606AE">
      <w:pPr>
        <w:pStyle w:val="ListParagraph"/>
        <w:numPr>
          <w:ilvl w:val="0"/>
          <w:numId w:val="8"/>
        </w:numPr>
        <w:rPr>
          <w:rFonts w:ascii="Arial" w:hAnsi="Arial" w:cs="Arial"/>
          <w:sz w:val="22"/>
          <w:szCs w:val="22"/>
        </w:rPr>
      </w:pPr>
      <w:r w:rsidRPr="006C4984">
        <w:rPr>
          <w:rFonts w:ascii="Arial" w:hAnsi="Arial" w:cs="Arial"/>
          <w:b/>
          <w:sz w:val="22"/>
          <w:szCs w:val="22"/>
        </w:rPr>
        <w:t>Whalley</w:t>
      </w:r>
      <w:r>
        <w:rPr>
          <w:rFonts w:ascii="Arial" w:hAnsi="Arial" w:cs="Arial"/>
          <w:b/>
          <w:sz w:val="22"/>
          <w:szCs w:val="22"/>
        </w:rPr>
        <w:t>*</w:t>
      </w:r>
      <w:r w:rsidRPr="006C4984">
        <w:rPr>
          <w:rFonts w:ascii="Arial" w:hAnsi="Arial" w:cs="Arial"/>
          <w:sz w:val="22"/>
          <w:szCs w:val="22"/>
        </w:rPr>
        <w:t xml:space="preserve">, </w:t>
      </w:r>
      <w:r w:rsidRPr="006C4984">
        <w:rPr>
          <w:rFonts w:ascii="Arial" w:hAnsi="Arial" w:cs="Arial"/>
          <w:b/>
          <w:sz w:val="22"/>
          <w:szCs w:val="22"/>
        </w:rPr>
        <w:t>S.</w:t>
      </w:r>
      <w:r w:rsidRPr="006C4984">
        <w:rPr>
          <w:rFonts w:ascii="Arial" w:hAnsi="Arial" w:cs="Arial"/>
          <w:sz w:val="22"/>
          <w:szCs w:val="22"/>
        </w:rPr>
        <w:t>, Klein, S., Oral Presentation. Toward a Sustainable Energy Future: A Multi-Criteria Decision Analysis of Electricity Options for the United States. TED</w:t>
      </w:r>
      <w:r w:rsidRPr="006C4984">
        <w:rPr>
          <w:rFonts w:ascii="Arial" w:hAnsi="Arial" w:cs="Arial"/>
          <w:sz w:val="22"/>
          <w:szCs w:val="22"/>
          <w:vertAlign w:val="superscript"/>
        </w:rPr>
        <w:t>x</w:t>
      </w:r>
      <w:r w:rsidRPr="006C4984">
        <w:rPr>
          <w:rFonts w:ascii="Arial" w:hAnsi="Arial" w:cs="Arial"/>
          <w:sz w:val="22"/>
          <w:szCs w:val="22"/>
        </w:rPr>
        <w:t xml:space="preserve"> UMaine: The Student Experience.</w:t>
      </w:r>
      <w:r>
        <w:rPr>
          <w:rFonts w:ascii="Arial" w:hAnsi="Arial" w:cs="Arial"/>
          <w:sz w:val="22"/>
          <w:szCs w:val="22"/>
        </w:rPr>
        <w:t xml:space="preserve"> University of Maine, Orono, Maine, April 5, 2014.</w:t>
      </w:r>
    </w:p>
    <w:p w14:paraId="56442BD3" w14:textId="77777777" w:rsidR="00C606AE" w:rsidRPr="006C4984" w:rsidRDefault="00C606AE" w:rsidP="00C606AE">
      <w:pPr>
        <w:pStyle w:val="ListParagraph"/>
        <w:numPr>
          <w:ilvl w:val="0"/>
          <w:numId w:val="8"/>
        </w:numPr>
        <w:rPr>
          <w:rFonts w:ascii="Arial" w:hAnsi="Arial" w:cs="Arial"/>
          <w:sz w:val="22"/>
          <w:szCs w:val="22"/>
        </w:rPr>
      </w:pPr>
      <w:r w:rsidRPr="006C4984">
        <w:rPr>
          <w:rFonts w:ascii="Arial" w:hAnsi="Arial" w:cs="Arial"/>
          <w:b/>
          <w:sz w:val="22"/>
          <w:szCs w:val="22"/>
        </w:rPr>
        <w:t>Whalley</w:t>
      </w:r>
      <w:r>
        <w:rPr>
          <w:rFonts w:ascii="Arial" w:hAnsi="Arial" w:cs="Arial"/>
          <w:b/>
          <w:sz w:val="22"/>
          <w:szCs w:val="22"/>
        </w:rPr>
        <w:t>*</w:t>
      </w:r>
      <w:r w:rsidRPr="006C4984">
        <w:rPr>
          <w:rFonts w:ascii="Arial" w:hAnsi="Arial" w:cs="Arial"/>
          <w:sz w:val="22"/>
          <w:szCs w:val="22"/>
        </w:rPr>
        <w:t xml:space="preserve">, </w:t>
      </w:r>
      <w:r w:rsidRPr="006C4984">
        <w:rPr>
          <w:rFonts w:ascii="Arial" w:hAnsi="Arial" w:cs="Arial"/>
          <w:b/>
          <w:sz w:val="22"/>
          <w:szCs w:val="22"/>
        </w:rPr>
        <w:t>S.</w:t>
      </w:r>
      <w:r w:rsidRPr="006C4984">
        <w:rPr>
          <w:rFonts w:ascii="Arial" w:hAnsi="Arial" w:cs="Arial"/>
          <w:sz w:val="22"/>
          <w:szCs w:val="22"/>
        </w:rPr>
        <w:t>, Klein, S., Rubin, J., Oral Presentation. An Estimation of the Cost to Harvest and Deliver Biomass Chips in Maine. University of Maine Graduate Academic Exp</w:t>
      </w:r>
      <w:r>
        <w:rPr>
          <w:rFonts w:ascii="Arial" w:hAnsi="Arial" w:cs="Arial"/>
          <w:sz w:val="22"/>
          <w:szCs w:val="22"/>
        </w:rPr>
        <w:t>osition, University of Maine, Orono, Maine, April 3, 2014.</w:t>
      </w:r>
    </w:p>
    <w:p w14:paraId="10521625" w14:textId="77777777" w:rsidR="00C606AE" w:rsidRPr="006C4984" w:rsidRDefault="00C606AE" w:rsidP="00C606AE">
      <w:pPr>
        <w:pStyle w:val="ListParagraph"/>
        <w:numPr>
          <w:ilvl w:val="0"/>
          <w:numId w:val="8"/>
        </w:numPr>
        <w:rPr>
          <w:rFonts w:ascii="Arial" w:hAnsi="Arial" w:cs="Arial"/>
          <w:sz w:val="22"/>
          <w:szCs w:val="22"/>
        </w:rPr>
      </w:pPr>
      <w:r w:rsidRPr="006C4984">
        <w:rPr>
          <w:rFonts w:ascii="Arial" w:hAnsi="Arial" w:cs="Arial"/>
          <w:b/>
          <w:sz w:val="22"/>
          <w:szCs w:val="22"/>
        </w:rPr>
        <w:t>Whalley</w:t>
      </w:r>
      <w:r>
        <w:rPr>
          <w:rFonts w:ascii="Arial" w:hAnsi="Arial" w:cs="Arial"/>
          <w:b/>
          <w:sz w:val="22"/>
          <w:szCs w:val="22"/>
        </w:rPr>
        <w:t>*</w:t>
      </w:r>
      <w:r w:rsidRPr="006C4984">
        <w:rPr>
          <w:rFonts w:ascii="Arial" w:hAnsi="Arial" w:cs="Arial"/>
          <w:sz w:val="22"/>
          <w:szCs w:val="22"/>
        </w:rPr>
        <w:t xml:space="preserve">, </w:t>
      </w:r>
      <w:r w:rsidRPr="006C4984">
        <w:rPr>
          <w:rFonts w:ascii="Arial" w:hAnsi="Arial" w:cs="Arial"/>
          <w:b/>
          <w:sz w:val="22"/>
          <w:szCs w:val="22"/>
        </w:rPr>
        <w:t>S.</w:t>
      </w:r>
      <w:r w:rsidRPr="006C4984">
        <w:rPr>
          <w:rFonts w:ascii="Arial" w:hAnsi="Arial" w:cs="Arial"/>
          <w:sz w:val="22"/>
          <w:szCs w:val="22"/>
        </w:rPr>
        <w:t>, Neupane</w:t>
      </w:r>
      <w:r>
        <w:rPr>
          <w:rFonts w:ascii="Arial" w:hAnsi="Arial" w:cs="Arial"/>
          <w:sz w:val="22"/>
          <w:szCs w:val="22"/>
        </w:rPr>
        <w:t>*</w:t>
      </w:r>
      <w:r w:rsidRPr="006C4984">
        <w:rPr>
          <w:rFonts w:ascii="Arial" w:hAnsi="Arial" w:cs="Arial"/>
          <w:sz w:val="22"/>
          <w:szCs w:val="22"/>
        </w:rPr>
        <w:t xml:space="preserve">, B., Klein, S., Rubin, J., Oral Presentation. Sustainability Assessment of Drop-In Biofuels in Maine. 20th Maine Water &amp; Sustainability Conference. Augusta Civic </w:t>
      </w:r>
      <w:r>
        <w:rPr>
          <w:rFonts w:ascii="Arial" w:hAnsi="Arial" w:cs="Arial"/>
          <w:sz w:val="22"/>
          <w:szCs w:val="22"/>
        </w:rPr>
        <w:t>Center, Augusta, Maine, April 1, 2014.</w:t>
      </w:r>
    </w:p>
    <w:p w14:paraId="382850C6" w14:textId="77777777" w:rsidR="00C606AE" w:rsidRPr="006C4984" w:rsidRDefault="00C606AE" w:rsidP="00C606AE">
      <w:pPr>
        <w:pStyle w:val="ListParagraph"/>
        <w:numPr>
          <w:ilvl w:val="0"/>
          <w:numId w:val="8"/>
        </w:numPr>
        <w:rPr>
          <w:rFonts w:ascii="Arial" w:hAnsi="Arial" w:cs="Arial"/>
          <w:sz w:val="22"/>
          <w:szCs w:val="22"/>
        </w:rPr>
      </w:pPr>
      <w:r w:rsidRPr="006C4984">
        <w:rPr>
          <w:rFonts w:ascii="Arial" w:hAnsi="Arial" w:cs="Arial"/>
          <w:b/>
          <w:sz w:val="22"/>
          <w:szCs w:val="22"/>
        </w:rPr>
        <w:t>Klein, S.</w:t>
      </w:r>
      <w:r w:rsidRPr="006C4984">
        <w:rPr>
          <w:rFonts w:ascii="Arial" w:hAnsi="Arial" w:cs="Arial"/>
          <w:sz w:val="22"/>
          <w:szCs w:val="22"/>
        </w:rPr>
        <w:t>, Criner, G., Allen, T., Oral Presentation. Jacobs Quarry Development: Economic Analysis Phase 2. Mid-Coast Solid Waste Corporation Meeting. R</w:t>
      </w:r>
      <w:r>
        <w:rPr>
          <w:rFonts w:ascii="Arial" w:hAnsi="Arial" w:cs="Arial"/>
          <w:sz w:val="22"/>
          <w:szCs w:val="22"/>
        </w:rPr>
        <w:t>ockport Town Hall, Rockport, Maine, November 13, 2013.</w:t>
      </w:r>
    </w:p>
    <w:p w14:paraId="7DAF92C5" w14:textId="77777777" w:rsidR="00C606AE" w:rsidRPr="006C4984" w:rsidRDefault="00C606AE" w:rsidP="00C606AE">
      <w:pPr>
        <w:pStyle w:val="ListParagraph"/>
        <w:numPr>
          <w:ilvl w:val="0"/>
          <w:numId w:val="8"/>
        </w:numPr>
        <w:rPr>
          <w:rFonts w:ascii="Arial" w:hAnsi="Arial" w:cs="Arial"/>
          <w:sz w:val="22"/>
          <w:szCs w:val="22"/>
        </w:rPr>
      </w:pPr>
      <w:r w:rsidRPr="006C4984">
        <w:rPr>
          <w:rFonts w:ascii="Arial" w:hAnsi="Arial" w:cs="Arial"/>
          <w:b/>
          <w:sz w:val="22"/>
          <w:szCs w:val="22"/>
        </w:rPr>
        <w:t>Pendse</w:t>
      </w:r>
      <w:r w:rsidRPr="006C4984">
        <w:rPr>
          <w:rFonts w:ascii="Arial" w:hAnsi="Arial" w:cs="Arial"/>
          <w:sz w:val="22"/>
          <w:szCs w:val="22"/>
        </w:rPr>
        <w:t xml:space="preserve">, </w:t>
      </w:r>
      <w:r w:rsidRPr="006C4984">
        <w:rPr>
          <w:rFonts w:ascii="Arial" w:hAnsi="Arial" w:cs="Arial"/>
          <w:b/>
          <w:sz w:val="22"/>
          <w:szCs w:val="22"/>
        </w:rPr>
        <w:t>H.</w:t>
      </w:r>
      <w:r w:rsidRPr="006C4984">
        <w:rPr>
          <w:rFonts w:ascii="Arial" w:hAnsi="Arial" w:cs="Arial"/>
          <w:sz w:val="22"/>
          <w:szCs w:val="22"/>
        </w:rPr>
        <w:t>,</w:t>
      </w:r>
      <w:r>
        <w:rPr>
          <w:rFonts w:ascii="Arial" w:hAnsi="Arial" w:cs="Arial"/>
          <w:sz w:val="22"/>
          <w:szCs w:val="22"/>
        </w:rPr>
        <w:t xml:space="preserve"> </w:t>
      </w:r>
      <w:r w:rsidRPr="006C4984">
        <w:rPr>
          <w:rFonts w:ascii="Arial" w:hAnsi="Arial" w:cs="Arial"/>
          <w:b/>
          <w:sz w:val="22"/>
          <w:szCs w:val="22"/>
        </w:rPr>
        <w:t>Klein</w:t>
      </w:r>
      <w:r>
        <w:rPr>
          <w:rFonts w:ascii="Arial" w:hAnsi="Arial" w:cs="Arial"/>
          <w:b/>
          <w:sz w:val="22"/>
          <w:szCs w:val="22"/>
        </w:rPr>
        <w:t>, S</w:t>
      </w:r>
      <w:r>
        <w:rPr>
          <w:rFonts w:ascii="Arial" w:hAnsi="Arial" w:cs="Arial"/>
          <w:sz w:val="22"/>
          <w:szCs w:val="22"/>
        </w:rPr>
        <w:t xml:space="preserve">., </w:t>
      </w:r>
      <w:r w:rsidRPr="006C4984">
        <w:rPr>
          <w:rFonts w:ascii="Arial" w:hAnsi="Arial" w:cs="Arial"/>
          <w:sz w:val="22"/>
          <w:szCs w:val="22"/>
        </w:rPr>
        <w:t>Poster Presentation (</w:t>
      </w:r>
      <w:r w:rsidRPr="006C4984">
        <w:rPr>
          <w:rFonts w:ascii="Arial" w:hAnsi="Arial" w:cs="Arial"/>
          <w:b/>
          <w:sz w:val="22"/>
          <w:szCs w:val="22"/>
        </w:rPr>
        <w:t>Invited</w:t>
      </w:r>
      <w:r w:rsidRPr="006C4984">
        <w:rPr>
          <w:rFonts w:ascii="Arial" w:hAnsi="Arial" w:cs="Arial"/>
          <w:sz w:val="22"/>
          <w:szCs w:val="22"/>
        </w:rPr>
        <w:t>). Integrated national framework for cellulosic drop-in fuels. National Science Foundation Sustainable Energy Pathways Meeting, Westin A</w:t>
      </w:r>
      <w:r>
        <w:rPr>
          <w:rFonts w:ascii="Arial" w:hAnsi="Arial" w:cs="Arial"/>
          <w:sz w:val="22"/>
          <w:szCs w:val="22"/>
        </w:rPr>
        <w:t>rlington Gateway, Arlington, Virginia, June 6, 2013.</w:t>
      </w:r>
    </w:p>
    <w:p w14:paraId="539E7D69" w14:textId="77777777" w:rsidR="00C606AE" w:rsidRPr="006C4984" w:rsidRDefault="00C606AE" w:rsidP="00C606AE">
      <w:pPr>
        <w:pStyle w:val="ListParagraph"/>
        <w:numPr>
          <w:ilvl w:val="0"/>
          <w:numId w:val="8"/>
        </w:numPr>
        <w:rPr>
          <w:rFonts w:ascii="Arial" w:hAnsi="Arial" w:cs="Arial"/>
          <w:sz w:val="22"/>
          <w:szCs w:val="22"/>
        </w:rPr>
      </w:pPr>
      <w:r>
        <w:rPr>
          <w:rFonts w:ascii="Arial" w:hAnsi="Arial" w:cs="Arial"/>
          <w:sz w:val="22"/>
          <w:szCs w:val="22"/>
        </w:rPr>
        <w:t xml:space="preserve">Teisl, M., </w:t>
      </w:r>
      <w:r w:rsidRPr="006C4984">
        <w:rPr>
          <w:rFonts w:ascii="Arial" w:hAnsi="Arial" w:cs="Arial"/>
          <w:sz w:val="22"/>
          <w:szCs w:val="22"/>
        </w:rPr>
        <w:t xml:space="preserve">McCoy, </w:t>
      </w:r>
      <w:r>
        <w:rPr>
          <w:rFonts w:ascii="Arial" w:hAnsi="Arial" w:cs="Arial"/>
          <w:sz w:val="22"/>
          <w:szCs w:val="22"/>
        </w:rPr>
        <w:t xml:space="preserve">S., </w:t>
      </w:r>
      <w:r w:rsidRPr="006C4984">
        <w:rPr>
          <w:rFonts w:ascii="Arial" w:hAnsi="Arial" w:cs="Arial"/>
          <w:b/>
          <w:sz w:val="22"/>
          <w:szCs w:val="22"/>
        </w:rPr>
        <w:t>Marrinan</w:t>
      </w:r>
      <w:r>
        <w:rPr>
          <w:rFonts w:ascii="Arial" w:hAnsi="Arial" w:cs="Arial"/>
          <w:b/>
          <w:sz w:val="22"/>
          <w:szCs w:val="22"/>
        </w:rPr>
        <w:t>*</w:t>
      </w:r>
      <w:r w:rsidRPr="006C4984">
        <w:rPr>
          <w:rFonts w:ascii="Arial" w:hAnsi="Arial" w:cs="Arial"/>
          <w:sz w:val="22"/>
          <w:szCs w:val="22"/>
        </w:rPr>
        <w:t xml:space="preserve">, </w:t>
      </w:r>
      <w:r w:rsidRPr="00B7611D">
        <w:rPr>
          <w:rFonts w:ascii="Arial" w:hAnsi="Arial" w:cs="Arial"/>
          <w:b/>
          <w:sz w:val="22"/>
          <w:szCs w:val="22"/>
        </w:rPr>
        <w:t>S.</w:t>
      </w:r>
      <w:r>
        <w:rPr>
          <w:rFonts w:ascii="Arial" w:hAnsi="Arial" w:cs="Arial"/>
          <w:sz w:val="22"/>
          <w:szCs w:val="22"/>
        </w:rPr>
        <w:t>,</w:t>
      </w:r>
      <w:r w:rsidRPr="006C4984">
        <w:rPr>
          <w:rFonts w:ascii="Arial" w:hAnsi="Arial" w:cs="Arial"/>
          <w:sz w:val="22"/>
          <w:szCs w:val="22"/>
        </w:rPr>
        <w:t xml:space="preserve"> Noblet,</w:t>
      </w:r>
      <w:r>
        <w:rPr>
          <w:rFonts w:ascii="Arial" w:hAnsi="Arial" w:cs="Arial"/>
          <w:sz w:val="22"/>
          <w:szCs w:val="22"/>
        </w:rPr>
        <w:t xml:space="preserve"> C., </w:t>
      </w:r>
      <w:r w:rsidRPr="006C4984">
        <w:rPr>
          <w:rFonts w:ascii="Arial" w:hAnsi="Arial" w:cs="Arial"/>
          <w:sz w:val="22"/>
          <w:szCs w:val="22"/>
        </w:rPr>
        <w:t>Johnson</w:t>
      </w:r>
      <w:r>
        <w:rPr>
          <w:rFonts w:ascii="Arial" w:hAnsi="Arial" w:cs="Arial"/>
          <w:sz w:val="22"/>
          <w:szCs w:val="22"/>
        </w:rPr>
        <w:t xml:space="preserve">, T., </w:t>
      </w:r>
      <w:r w:rsidRPr="006C4984">
        <w:rPr>
          <w:rFonts w:ascii="Arial" w:hAnsi="Arial" w:cs="Arial"/>
          <w:sz w:val="22"/>
          <w:szCs w:val="22"/>
        </w:rPr>
        <w:t>Wibberly</w:t>
      </w:r>
      <w:r>
        <w:rPr>
          <w:rFonts w:ascii="Arial" w:hAnsi="Arial" w:cs="Arial"/>
          <w:sz w:val="22"/>
          <w:szCs w:val="22"/>
        </w:rPr>
        <w:t>*</w:t>
      </w:r>
      <w:r w:rsidRPr="006C4984">
        <w:rPr>
          <w:rFonts w:ascii="Arial" w:hAnsi="Arial" w:cs="Arial"/>
          <w:sz w:val="22"/>
          <w:szCs w:val="22"/>
        </w:rPr>
        <w:t xml:space="preserve">, </w:t>
      </w:r>
      <w:r>
        <w:rPr>
          <w:rFonts w:ascii="Arial" w:hAnsi="Arial" w:cs="Arial"/>
          <w:sz w:val="22"/>
          <w:szCs w:val="22"/>
        </w:rPr>
        <w:t xml:space="preserve">M., </w:t>
      </w:r>
      <w:r w:rsidRPr="006C4984">
        <w:rPr>
          <w:rFonts w:ascii="Arial" w:hAnsi="Arial" w:cs="Arial"/>
          <w:sz w:val="22"/>
          <w:szCs w:val="22"/>
        </w:rPr>
        <w:t>Roper</w:t>
      </w:r>
      <w:r>
        <w:rPr>
          <w:rFonts w:ascii="Arial" w:hAnsi="Arial" w:cs="Arial"/>
          <w:sz w:val="22"/>
          <w:szCs w:val="22"/>
        </w:rPr>
        <w:t>, R.,</w:t>
      </w:r>
      <w:r w:rsidRPr="006C4984">
        <w:rPr>
          <w:rFonts w:ascii="Arial" w:hAnsi="Arial" w:cs="Arial"/>
          <w:sz w:val="22"/>
          <w:szCs w:val="22"/>
        </w:rPr>
        <w:t xml:space="preserve"> Klein</w:t>
      </w:r>
      <w:r>
        <w:rPr>
          <w:rFonts w:ascii="Arial" w:hAnsi="Arial" w:cs="Arial"/>
          <w:sz w:val="22"/>
          <w:szCs w:val="22"/>
        </w:rPr>
        <w:t>, S</w:t>
      </w:r>
      <w:r w:rsidRPr="006C4984">
        <w:rPr>
          <w:rFonts w:ascii="Arial" w:hAnsi="Arial" w:cs="Arial"/>
          <w:sz w:val="22"/>
          <w:szCs w:val="22"/>
        </w:rPr>
        <w:t>.</w:t>
      </w:r>
      <w:r>
        <w:rPr>
          <w:rFonts w:ascii="Arial" w:hAnsi="Arial" w:cs="Arial"/>
          <w:sz w:val="22"/>
          <w:szCs w:val="22"/>
        </w:rPr>
        <w:t>,</w:t>
      </w:r>
      <w:r w:rsidRPr="006C4984">
        <w:rPr>
          <w:rFonts w:ascii="Arial" w:hAnsi="Arial" w:cs="Arial"/>
          <w:sz w:val="22"/>
          <w:szCs w:val="22"/>
        </w:rPr>
        <w:t xml:space="preserve"> Oral Presentation. Will offshore energy face fair winds and following seas?: Understanding what influences offshore wind acceptance. Maine Economics Conference, Bates College</w:t>
      </w:r>
      <w:r>
        <w:rPr>
          <w:rFonts w:ascii="Arial" w:hAnsi="Arial" w:cs="Arial"/>
          <w:sz w:val="22"/>
          <w:szCs w:val="22"/>
        </w:rPr>
        <w:t xml:space="preserve">, </w:t>
      </w:r>
      <w:r w:rsidRPr="006C4984">
        <w:rPr>
          <w:rFonts w:ascii="Arial" w:hAnsi="Arial" w:cs="Arial"/>
          <w:sz w:val="22"/>
          <w:szCs w:val="22"/>
        </w:rPr>
        <w:t>April 2</w:t>
      </w:r>
      <w:r>
        <w:rPr>
          <w:rFonts w:ascii="Arial" w:hAnsi="Arial" w:cs="Arial"/>
          <w:sz w:val="22"/>
          <w:szCs w:val="22"/>
        </w:rPr>
        <w:t>7, 2013</w:t>
      </w:r>
      <w:r w:rsidRPr="006C4984">
        <w:rPr>
          <w:rFonts w:ascii="Arial" w:hAnsi="Arial" w:cs="Arial"/>
          <w:sz w:val="22"/>
          <w:szCs w:val="22"/>
        </w:rPr>
        <w:t>.</w:t>
      </w:r>
    </w:p>
    <w:p w14:paraId="023E0A14" w14:textId="77777777" w:rsidR="00C606AE" w:rsidRPr="006C4984" w:rsidRDefault="00C606AE" w:rsidP="00C606AE">
      <w:pPr>
        <w:pStyle w:val="ListParagraph"/>
        <w:numPr>
          <w:ilvl w:val="0"/>
          <w:numId w:val="8"/>
        </w:numPr>
        <w:rPr>
          <w:rFonts w:ascii="Arial" w:hAnsi="Arial" w:cs="Arial"/>
          <w:sz w:val="22"/>
          <w:szCs w:val="22"/>
        </w:rPr>
      </w:pPr>
      <w:r w:rsidRPr="006C4984">
        <w:rPr>
          <w:rFonts w:ascii="Arial" w:hAnsi="Arial" w:cs="Arial"/>
          <w:b/>
          <w:sz w:val="22"/>
          <w:szCs w:val="22"/>
        </w:rPr>
        <w:t>Klein</w:t>
      </w:r>
      <w:r w:rsidRPr="006C4984">
        <w:rPr>
          <w:rFonts w:ascii="Arial" w:hAnsi="Arial" w:cs="Arial"/>
          <w:sz w:val="22"/>
          <w:szCs w:val="22"/>
        </w:rPr>
        <w:t xml:space="preserve">, </w:t>
      </w:r>
      <w:r w:rsidRPr="006C4984">
        <w:rPr>
          <w:rFonts w:ascii="Arial" w:hAnsi="Arial" w:cs="Arial"/>
          <w:b/>
          <w:sz w:val="22"/>
          <w:szCs w:val="22"/>
        </w:rPr>
        <w:t>S.</w:t>
      </w:r>
      <w:r w:rsidRPr="006C4984">
        <w:rPr>
          <w:rFonts w:ascii="Arial" w:hAnsi="Arial" w:cs="Arial"/>
          <w:sz w:val="22"/>
          <w:szCs w:val="22"/>
        </w:rPr>
        <w:t>, Criner, G., Allen, T., Oral Presentation. Jacobs Quarry development: Economic analysis phase 2, Rock</w:t>
      </w:r>
      <w:r>
        <w:rPr>
          <w:rFonts w:ascii="Arial" w:hAnsi="Arial" w:cs="Arial"/>
          <w:sz w:val="22"/>
          <w:szCs w:val="22"/>
        </w:rPr>
        <w:t>port Town Meeting, Rockport, Maine, November 13, 2013.</w:t>
      </w:r>
    </w:p>
    <w:p w14:paraId="21154815" w14:textId="77777777" w:rsidR="00C606AE" w:rsidRPr="006C4984" w:rsidRDefault="00C606AE" w:rsidP="00C606AE">
      <w:pPr>
        <w:pStyle w:val="ListParagraph"/>
        <w:numPr>
          <w:ilvl w:val="0"/>
          <w:numId w:val="8"/>
        </w:numPr>
        <w:rPr>
          <w:rFonts w:ascii="Arial" w:hAnsi="Arial" w:cs="Arial"/>
          <w:sz w:val="22"/>
          <w:szCs w:val="22"/>
        </w:rPr>
      </w:pPr>
      <w:r w:rsidRPr="006C4984">
        <w:rPr>
          <w:rFonts w:ascii="Arial" w:hAnsi="Arial" w:cs="Arial"/>
          <w:b/>
          <w:sz w:val="22"/>
          <w:szCs w:val="22"/>
        </w:rPr>
        <w:t>Criner</w:t>
      </w:r>
      <w:r w:rsidRPr="006C4984">
        <w:rPr>
          <w:rFonts w:ascii="Arial" w:hAnsi="Arial" w:cs="Arial"/>
          <w:sz w:val="22"/>
          <w:szCs w:val="22"/>
        </w:rPr>
        <w:t xml:space="preserve">, </w:t>
      </w:r>
      <w:r w:rsidRPr="006C4984">
        <w:rPr>
          <w:rFonts w:ascii="Arial" w:hAnsi="Arial" w:cs="Arial"/>
          <w:b/>
          <w:sz w:val="22"/>
          <w:szCs w:val="22"/>
        </w:rPr>
        <w:t>G.</w:t>
      </w:r>
      <w:r w:rsidRPr="006C4984">
        <w:rPr>
          <w:rFonts w:ascii="Arial" w:hAnsi="Arial" w:cs="Arial"/>
          <w:sz w:val="22"/>
          <w:szCs w:val="22"/>
        </w:rPr>
        <w:t>, Klein, S., Allen, T., Leighton</w:t>
      </w:r>
      <w:r>
        <w:rPr>
          <w:rFonts w:ascii="Arial" w:hAnsi="Arial" w:cs="Arial"/>
          <w:sz w:val="22"/>
          <w:szCs w:val="22"/>
        </w:rPr>
        <w:t>*</w:t>
      </w:r>
      <w:r w:rsidRPr="006C4984">
        <w:rPr>
          <w:rFonts w:ascii="Arial" w:hAnsi="Arial" w:cs="Arial"/>
          <w:sz w:val="22"/>
          <w:szCs w:val="22"/>
        </w:rPr>
        <w:t>, R., Oral Presentation. Jacobs Quarry North: Economic analysis phase 1, Rock</w:t>
      </w:r>
      <w:r>
        <w:rPr>
          <w:rFonts w:ascii="Arial" w:hAnsi="Arial" w:cs="Arial"/>
          <w:sz w:val="22"/>
          <w:szCs w:val="22"/>
        </w:rPr>
        <w:t>port Town Meeting, Rockport, Maine, May 20, 2013.</w:t>
      </w:r>
    </w:p>
    <w:p w14:paraId="487B048E" w14:textId="77777777" w:rsidR="00C606AE" w:rsidRPr="006C4984" w:rsidRDefault="00C606AE" w:rsidP="00C606AE">
      <w:pPr>
        <w:pStyle w:val="ListParagraph"/>
        <w:numPr>
          <w:ilvl w:val="0"/>
          <w:numId w:val="8"/>
        </w:numPr>
        <w:rPr>
          <w:rFonts w:ascii="Arial" w:hAnsi="Arial" w:cs="Arial"/>
          <w:sz w:val="22"/>
          <w:szCs w:val="22"/>
        </w:rPr>
      </w:pPr>
      <w:r w:rsidRPr="006C4984">
        <w:rPr>
          <w:rFonts w:ascii="Arial" w:hAnsi="Arial" w:cs="Arial"/>
          <w:b/>
          <w:sz w:val="22"/>
          <w:szCs w:val="22"/>
        </w:rPr>
        <w:t>Wagner</w:t>
      </w:r>
      <w:r w:rsidRPr="006C4984">
        <w:rPr>
          <w:rFonts w:ascii="Arial" w:hAnsi="Arial" w:cs="Arial"/>
          <w:sz w:val="22"/>
          <w:szCs w:val="22"/>
        </w:rPr>
        <w:t xml:space="preserve">, </w:t>
      </w:r>
      <w:r w:rsidRPr="006C4984">
        <w:rPr>
          <w:rFonts w:ascii="Arial" w:hAnsi="Arial" w:cs="Arial"/>
          <w:b/>
          <w:sz w:val="22"/>
          <w:szCs w:val="22"/>
        </w:rPr>
        <w:t>S.</w:t>
      </w:r>
      <w:r w:rsidRPr="006C4984">
        <w:rPr>
          <w:rFonts w:ascii="Arial" w:hAnsi="Arial" w:cs="Arial"/>
          <w:sz w:val="22"/>
          <w:szCs w:val="22"/>
        </w:rPr>
        <w:t xml:space="preserve">, Oral Presentation. Sustainable solar power, School of Economics Seminar Series, </w:t>
      </w:r>
      <w:r>
        <w:rPr>
          <w:rFonts w:ascii="Arial" w:hAnsi="Arial" w:cs="Arial"/>
          <w:sz w:val="22"/>
          <w:szCs w:val="22"/>
        </w:rPr>
        <w:t>University of Maine, Orono, Maine, March 16, 2012.</w:t>
      </w:r>
    </w:p>
    <w:p w14:paraId="326A8B89" w14:textId="77777777" w:rsidR="00C606AE" w:rsidRPr="006C4984" w:rsidRDefault="00C606AE" w:rsidP="00C606AE">
      <w:pPr>
        <w:pStyle w:val="ListParagraph"/>
        <w:numPr>
          <w:ilvl w:val="0"/>
          <w:numId w:val="8"/>
        </w:numPr>
        <w:rPr>
          <w:rFonts w:ascii="Arial" w:hAnsi="Arial" w:cs="Arial"/>
          <w:sz w:val="22"/>
          <w:szCs w:val="22"/>
        </w:rPr>
      </w:pPr>
      <w:r w:rsidRPr="006C4984">
        <w:rPr>
          <w:rFonts w:ascii="Arial" w:hAnsi="Arial" w:cs="Arial"/>
          <w:b/>
          <w:sz w:val="22"/>
          <w:szCs w:val="22"/>
        </w:rPr>
        <w:t>Klein</w:t>
      </w:r>
      <w:r w:rsidRPr="006C4984">
        <w:rPr>
          <w:rFonts w:ascii="Arial" w:hAnsi="Arial" w:cs="Arial"/>
          <w:sz w:val="22"/>
          <w:szCs w:val="22"/>
        </w:rPr>
        <w:t xml:space="preserve">, </w:t>
      </w:r>
      <w:r w:rsidRPr="006C4984">
        <w:rPr>
          <w:rFonts w:ascii="Arial" w:hAnsi="Arial" w:cs="Arial"/>
          <w:b/>
          <w:sz w:val="22"/>
          <w:szCs w:val="22"/>
        </w:rPr>
        <w:t>S.</w:t>
      </w:r>
      <w:r w:rsidRPr="006C4984">
        <w:rPr>
          <w:rFonts w:ascii="Arial" w:hAnsi="Arial" w:cs="Arial"/>
          <w:sz w:val="22"/>
          <w:szCs w:val="22"/>
        </w:rPr>
        <w:t xml:space="preserve"> Panel Discussion (</w:t>
      </w:r>
      <w:r w:rsidRPr="006C4984">
        <w:rPr>
          <w:rFonts w:ascii="Arial" w:hAnsi="Arial" w:cs="Arial"/>
          <w:b/>
          <w:sz w:val="22"/>
          <w:szCs w:val="22"/>
        </w:rPr>
        <w:t>Invited</w:t>
      </w:r>
      <w:r w:rsidRPr="006C4984">
        <w:rPr>
          <w:rFonts w:ascii="Arial" w:hAnsi="Arial" w:cs="Arial"/>
          <w:sz w:val="22"/>
          <w:szCs w:val="22"/>
        </w:rPr>
        <w:t>). White House Champions of Change Panel Discussion, Americorps Alums Day at the White House, Washington, D.C.</w:t>
      </w:r>
      <w:r>
        <w:rPr>
          <w:rFonts w:ascii="Arial" w:hAnsi="Arial" w:cs="Arial"/>
          <w:sz w:val="22"/>
          <w:szCs w:val="22"/>
        </w:rPr>
        <w:t>, August 17, 2012.</w:t>
      </w:r>
    </w:p>
    <w:p w14:paraId="3C77D957" w14:textId="77777777" w:rsidR="00C606AE" w:rsidRDefault="00C606AE" w:rsidP="00C606AE">
      <w:pPr>
        <w:pStyle w:val="ListParagraph"/>
        <w:numPr>
          <w:ilvl w:val="0"/>
          <w:numId w:val="8"/>
        </w:numPr>
        <w:rPr>
          <w:rFonts w:ascii="Arial" w:hAnsi="Arial" w:cs="Arial"/>
          <w:sz w:val="22"/>
          <w:szCs w:val="22"/>
        </w:rPr>
      </w:pPr>
      <w:r w:rsidRPr="006C4984">
        <w:rPr>
          <w:rFonts w:ascii="Arial" w:hAnsi="Arial" w:cs="Arial"/>
          <w:b/>
          <w:sz w:val="22"/>
          <w:szCs w:val="22"/>
        </w:rPr>
        <w:t>Wagner</w:t>
      </w:r>
      <w:r w:rsidRPr="006C4984">
        <w:rPr>
          <w:rFonts w:ascii="Arial" w:hAnsi="Arial" w:cs="Arial"/>
          <w:sz w:val="22"/>
          <w:szCs w:val="22"/>
        </w:rPr>
        <w:t xml:space="preserve">, </w:t>
      </w:r>
      <w:r w:rsidRPr="006C4984">
        <w:rPr>
          <w:rFonts w:ascii="Arial" w:hAnsi="Arial" w:cs="Arial"/>
          <w:b/>
          <w:sz w:val="22"/>
          <w:szCs w:val="22"/>
        </w:rPr>
        <w:t>S</w:t>
      </w:r>
      <w:r w:rsidRPr="006C4984">
        <w:rPr>
          <w:rFonts w:ascii="Arial" w:hAnsi="Arial" w:cs="Arial"/>
          <w:sz w:val="22"/>
          <w:szCs w:val="22"/>
        </w:rPr>
        <w:t>., Oral Presentation and Panel Discussion (</w:t>
      </w:r>
      <w:r w:rsidRPr="006C4984">
        <w:rPr>
          <w:rFonts w:ascii="Arial" w:hAnsi="Arial" w:cs="Arial"/>
          <w:b/>
          <w:sz w:val="22"/>
          <w:szCs w:val="22"/>
        </w:rPr>
        <w:t>Invited</w:t>
      </w:r>
      <w:r w:rsidRPr="006C4984">
        <w:rPr>
          <w:rFonts w:ascii="Arial" w:hAnsi="Arial" w:cs="Arial"/>
          <w:sz w:val="22"/>
          <w:szCs w:val="22"/>
        </w:rPr>
        <w:t xml:space="preserve">). Energy-related solutions to climate change. Maine EPSCoR Conference, Breakout Session 3A “Research Frontiers in Sustainability”, </w:t>
      </w:r>
      <w:r>
        <w:rPr>
          <w:rFonts w:ascii="Arial" w:hAnsi="Arial" w:cs="Arial"/>
          <w:sz w:val="22"/>
          <w:szCs w:val="22"/>
        </w:rPr>
        <w:t xml:space="preserve">University of Maine, Orono, Maine, </w:t>
      </w:r>
      <w:r w:rsidRPr="006C4984">
        <w:rPr>
          <w:rFonts w:ascii="Arial" w:hAnsi="Arial" w:cs="Arial"/>
          <w:sz w:val="22"/>
          <w:szCs w:val="22"/>
        </w:rPr>
        <w:t>Septembe</w:t>
      </w:r>
      <w:r>
        <w:rPr>
          <w:rFonts w:ascii="Arial" w:hAnsi="Arial" w:cs="Arial"/>
          <w:sz w:val="22"/>
          <w:szCs w:val="22"/>
        </w:rPr>
        <w:t>r 26, 2011.</w:t>
      </w:r>
    </w:p>
    <w:p w14:paraId="5CD9BEE3" w14:textId="77777777" w:rsidR="00C606AE" w:rsidRPr="006C4984" w:rsidRDefault="00C606AE" w:rsidP="00C606AE">
      <w:pPr>
        <w:rPr>
          <w:rFonts w:ascii="Arial" w:hAnsi="Arial" w:cs="Arial"/>
          <w:b/>
          <w:sz w:val="22"/>
          <w:szCs w:val="22"/>
        </w:rPr>
      </w:pPr>
      <w:r w:rsidRPr="006C4984">
        <w:rPr>
          <w:rFonts w:ascii="Arial" w:hAnsi="Arial" w:cs="Arial"/>
          <w:b/>
          <w:sz w:val="22"/>
          <w:szCs w:val="22"/>
        </w:rPr>
        <w:t>JOURNAL REVIEWS</w:t>
      </w:r>
    </w:p>
    <w:p w14:paraId="287CF3F7" w14:textId="77777777" w:rsidR="00C606AE" w:rsidRPr="006C4984" w:rsidRDefault="00C606AE" w:rsidP="00C606AE">
      <w:pPr>
        <w:rPr>
          <w:rFonts w:ascii="Arial" w:hAnsi="Arial" w:cs="Arial"/>
          <w:sz w:val="22"/>
          <w:szCs w:val="22"/>
        </w:rPr>
      </w:pPr>
      <w:r>
        <w:rPr>
          <w:rFonts w:ascii="Arial" w:hAnsi="Arial" w:cs="Arial"/>
          <w:sz w:val="22"/>
          <w:szCs w:val="22"/>
        </w:rPr>
        <w:pict w14:anchorId="19656011">
          <v:rect id="_x0000_i1032" style="width:0;height:1.5pt" o:hralign="center" o:hrstd="t" o:hr="t" fillcolor="#aaa" stroked="f"/>
        </w:pict>
      </w:r>
    </w:p>
    <w:p w14:paraId="5CA81AFA" w14:textId="77777777" w:rsidR="00C606AE" w:rsidRDefault="00C606AE" w:rsidP="00C606AE">
      <w:pPr>
        <w:rPr>
          <w:rFonts w:ascii="Arial" w:hAnsi="Arial" w:cs="Arial"/>
          <w:i/>
          <w:sz w:val="22"/>
          <w:szCs w:val="22"/>
        </w:rPr>
      </w:pPr>
      <w:r>
        <w:rPr>
          <w:rFonts w:ascii="Arial" w:hAnsi="Arial" w:cs="Arial"/>
          <w:i/>
          <w:sz w:val="22"/>
          <w:szCs w:val="22"/>
        </w:rPr>
        <w:t xml:space="preserve">Renewable &amp; Sustainable Energy Reviews, </w:t>
      </w:r>
      <w:r w:rsidRPr="009B056A">
        <w:rPr>
          <w:rFonts w:ascii="Arial" w:hAnsi="Arial" w:cs="Arial"/>
          <w:sz w:val="22"/>
          <w:szCs w:val="22"/>
        </w:rPr>
        <w:t>2016</w:t>
      </w:r>
    </w:p>
    <w:p w14:paraId="381FD744" w14:textId="77777777" w:rsidR="00C606AE" w:rsidRPr="006C4984" w:rsidRDefault="00C606AE" w:rsidP="00C606AE">
      <w:pPr>
        <w:rPr>
          <w:rFonts w:ascii="Arial" w:hAnsi="Arial" w:cs="Arial"/>
          <w:sz w:val="22"/>
          <w:szCs w:val="22"/>
        </w:rPr>
      </w:pPr>
      <w:r w:rsidRPr="006C4984">
        <w:rPr>
          <w:rFonts w:ascii="Arial" w:hAnsi="Arial" w:cs="Arial"/>
          <w:i/>
          <w:sz w:val="22"/>
          <w:szCs w:val="22"/>
        </w:rPr>
        <w:t xml:space="preserve">Journal of Renewable and Sustainable Energy, </w:t>
      </w:r>
      <w:r w:rsidRPr="006C4984">
        <w:rPr>
          <w:rFonts w:ascii="Arial" w:hAnsi="Arial" w:cs="Arial"/>
          <w:sz w:val="22"/>
          <w:szCs w:val="22"/>
        </w:rPr>
        <w:t>2014</w:t>
      </w:r>
    </w:p>
    <w:p w14:paraId="38921B81" w14:textId="77777777" w:rsidR="00C606AE" w:rsidRPr="006C4984" w:rsidRDefault="00C606AE" w:rsidP="00C606AE">
      <w:pPr>
        <w:rPr>
          <w:rFonts w:ascii="Arial" w:hAnsi="Arial" w:cs="Arial"/>
          <w:sz w:val="22"/>
          <w:szCs w:val="22"/>
        </w:rPr>
      </w:pPr>
      <w:r w:rsidRPr="006C4984">
        <w:rPr>
          <w:rFonts w:ascii="Arial" w:hAnsi="Arial" w:cs="Arial"/>
          <w:i/>
          <w:sz w:val="22"/>
          <w:szCs w:val="22"/>
        </w:rPr>
        <w:t>Energy Policy</w:t>
      </w:r>
      <w:r w:rsidRPr="006C4984">
        <w:rPr>
          <w:rFonts w:ascii="Arial" w:hAnsi="Arial" w:cs="Arial"/>
          <w:sz w:val="22"/>
          <w:szCs w:val="22"/>
        </w:rPr>
        <w:t>, 2013-present</w:t>
      </w:r>
    </w:p>
    <w:p w14:paraId="5835E87F" w14:textId="77777777" w:rsidR="00C606AE" w:rsidRPr="006C4984" w:rsidRDefault="00C606AE" w:rsidP="00C606AE">
      <w:pPr>
        <w:rPr>
          <w:rFonts w:ascii="Arial" w:hAnsi="Arial" w:cs="Arial"/>
          <w:sz w:val="22"/>
          <w:szCs w:val="22"/>
        </w:rPr>
      </w:pPr>
      <w:r w:rsidRPr="006C4984">
        <w:rPr>
          <w:rFonts w:ascii="Arial" w:hAnsi="Arial" w:cs="Arial"/>
          <w:i/>
          <w:sz w:val="22"/>
          <w:szCs w:val="22"/>
        </w:rPr>
        <w:t>Environmental Science and Technology</w:t>
      </w:r>
      <w:r w:rsidRPr="006C4984">
        <w:rPr>
          <w:rFonts w:ascii="Arial" w:hAnsi="Arial" w:cs="Arial"/>
          <w:sz w:val="22"/>
          <w:szCs w:val="22"/>
        </w:rPr>
        <w:t>, 2010-2011</w:t>
      </w:r>
    </w:p>
    <w:p w14:paraId="272538AA" w14:textId="77777777" w:rsidR="00C606AE" w:rsidRPr="006C4984" w:rsidRDefault="00C606AE" w:rsidP="00C606AE">
      <w:pPr>
        <w:rPr>
          <w:rFonts w:ascii="Arial" w:hAnsi="Arial" w:cs="Arial"/>
          <w:sz w:val="22"/>
          <w:szCs w:val="22"/>
        </w:rPr>
      </w:pPr>
      <w:r w:rsidRPr="00A31E91">
        <w:rPr>
          <w:rFonts w:ascii="Arial" w:hAnsi="Arial" w:cs="Arial"/>
          <w:i/>
          <w:sz w:val="22"/>
          <w:szCs w:val="22"/>
        </w:rPr>
        <w:t>World Renewable Energy Congress</w:t>
      </w:r>
      <w:r w:rsidRPr="006C4984">
        <w:rPr>
          <w:rFonts w:ascii="Arial" w:hAnsi="Arial" w:cs="Arial"/>
          <w:sz w:val="22"/>
          <w:szCs w:val="22"/>
        </w:rPr>
        <w:t>, 2011</w:t>
      </w:r>
    </w:p>
    <w:p w14:paraId="59FB9425" w14:textId="77777777" w:rsidR="00C606AE" w:rsidRPr="006C4984" w:rsidRDefault="00C606AE" w:rsidP="00C606AE">
      <w:pPr>
        <w:rPr>
          <w:rFonts w:ascii="Arial" w:hAnsi="Arial" w:cs="Arial"/>
          <w:b/>
          <w:sz w:val="22"/>
          <w:szCs w:val="22"/>
        </w:rPr>
      </w:pPr>
    </w:p>
    <w:p w14:paraId="1A8BD371" w14:textId="77777777" w:rsidR="00E82FE5" w:rsidRDefault="00E82FE5" w:rsidP="00C606AE">
      <w:pPr>
        <w:rPr>
          <w:rFonts w:ascii="Arial" w:hAnsi="Arial" w:cs="Arial"/>
          <w:b/>
          <w:sz w:val="22"/>
          <w:szCs w:val="22"/>
        </w:rPr>
      </w:pPr>
    </w:p>
    <w:p w14:paraId="013B54C5" w14:textId="77777777" w:rsidR="00E82FE5" w:rsidRDefault="00E82FE5" w:rsidP="00C606AE">
      <w:pPr>
        <w:rPr>
          <w:rFonts w:ascii="Arial" w:hAnsi="Arial" w:cs="Arial"/>
          <w:b/>
          <w:sz w:val="22"/>
          <w:szCs w:val="22"/>
        </w:rPr>
      </w:pPr>
    </w:p>
    <w:p w14:paraId="236F26BC" w14:textId="77777777" w:rsidR="00C606AE" w:rsidRPr="006C4984" w:rsidRDefault="00C606AE" w:rsidP="00C606AE">
      <w:pPr>
        <w:rPr>
          <w:rFonts w:ascii="Arial" w:hAnsi="Arial" w:cs="Arial"/>
          <w:b/>
          <w:sz w:val="22"/>
          <w:szCs w:val="22"/>
        </w:rPr>
      </w:pPr>
      <w:bookmarkStart w:id="0" w:name="_GoBack"/>
      <w:bookmarkEnd w:id="0"/>
      <w:r w:rsidRPr="006C4984">
        <w:rPr>
          <w:rFonts w:ascii="Arial" w:hAnsi="Arial" w:cs="Arial"/>
          <w:b/>
          <w:sz w:val="22"/>
          <w:szCs w:val="22"/>
        </w:rPr>
        <w:t>PROFESSIONAL MEMBERSHIPS</w:t>
      </w:r>
    </w:p>
    <w:p w14:paraId="7A2DC539" w14:textId="77777777" w:rsidR="00C606AE" w:rsidRPr="006C4984" w:rsidRDefault="00C606AE" w:rsidP="00C606AE">
      <w:pPr>
        <w:rPr>
          <w:rFonts w:ascii="Arial" w:hAnsi="Arial" w:cs="Arial"/>
          <w:sz w:val="22"/>
          <w:szCs w:val="22"/>
        </w:rPr>
      </w:pPr>
      <w:r>
        <w:rPr>
          <w:rFonts w:ascii="Arial" w:hAnsi="Arial" w:cs="Arial"/>
          <w:sz w:val="22"/>
          <w:szCs w:val="22"/>
        </w:rPr>
        <w:pict w14:anchorId="6123268B">
          <v:rect id="_x0000_i1033" style="width:0;height:1.5pt" o:hralign="center" o:hrstd="t" o:hr="t" fillcolor="#aaa" stroked="f"/>
        </w:pict>
      </w:r>
    </w:p>
    <w:p w14:paraId="48F40E1F" w14:textId="77777777" w:rsidR="00C606AE" w:rsidRPr="006C4984" w:rsidRDefault="00C606AE" w:rsidP="00C606AE">
      <w:pPr>
        <w:rPr>
          <w:rFonts w:ascii="Arial" w:hAnsi="Arial" w:cs="Arial"/>
          <w:sz w:val="22"/>
          <w:szCs w:val="22"/>
        </w:rPr>
      </w:pPr>
      <w:r w:rsidRPr="006C4984">
        <w:rPr>
          <w:rFonts w:ascii="Arial" w:hAnsi="Arial" w:cs="Arial"/>
          <w:sz w:val="22"/>
          <w:szCs w:val="22"/>
        </w:rPr>
        <w:t>American Solar Energy Society (ASES)</w:t>
      </w:r>
    </w:p>
    <w:p w14:paraId="55CEA330" w14:textId="77777777" w:rsidR="00C606AE" w:rsidRPr="006C4984" w:rsidRDefault="00C606AE" w:rsidP="00C606AE">
      <w:pPr>
        <w:tabs>
          <w:tab w:val="left" w:pos="720"/>
          <w:tab w:val="left" w:pos="1080"/>
          <w:tab w:val="left" w:pos="1440"/>
          <w:tab w:val="left" w:pos="1800"/>
        </w:tabs>
        <w:jc w:val="both"/>
        <w:rPr>
          <w:rFonts w:ascii="Arial" w:hAnsi="Arial" w:cs="Arial"/>
          <w:sz w:val="22"/>
          <w:szCs w:val="22"/>
        </w:rPr>
      </w:pPr>
      <w:r w:rsidRPr="006C4984">
        <w:rPr>
          <w:rFonts w:ascii="Arial" w:hAnsi="Arial" w:cs="Arial"/>
          <w:sz w:val="22"/>
          <w:szCs w:val="22"/>
        </w:rPr>
        <w:t>United States Association for Energy Economics (USAEE)</w:t>
      </w:r>
    </w:p>
    <w:p w14:paraId="73573FCD" w14:textId="77777777" w:rsidR="00C606AE" w:rsidRPr="006C4984" w:rsidRDefault="00C606AE" w:rsidP="00C606AE">
      <w:pPr>
        <w:tabs>
          <w:tab w:val="left" w:pos="720"/>
          <w:tab w:val="left" w:pos="1080"/>
          <w:tab w:val="left" w:pos="1440"/>
          <w:tab w:val="left" w:pos="1800"/>
        </w:tabs>
        <w:jc w:val="both"/>
        <w:rPr>
          <w:rFonts w:ascii="Arial" w:hAnsi="Arial" w:cs="Arial"/>
          <w:sz w:val="22"/>
          <w:szCs w:val="22"/>
        </w:rPr>
      </w:pPr>
      <w:r w:rsidRPr="006C4984">
        <w:rPr>
          <w:rFonts w:ascii="Arial" w:hAnsi="Arial" w:cs="Arial"/>
          <w:sz w:val="22"/>
          <w:szCs w:val="22"/>
        </w:rPr>
        <w:t>International Association for Energy Economics (IAEE)</w:t>
      </w:r>
    </w:p>
    <w:p w14:paraId="753793BB" w14:textId="77777777" w:rsidR="00C606AE" w:rsidRPr="006C4984" w:rsidRDefault="00C606AE" w:rsidP="00C606AE">
      <w:pPr>
        <w:tabs>
          <w:tab w:val="left" w:pos="720"/>
          <w:tab w:val="left" w:pos="1080"/>
          <w:tab w:val="left" w:pos="1440"/>
          <w:tab w:val="left" w:pos="1800"/>
        </w:tabs>
        <w:jc w:val="both"/>
        <w:rPr>
          <w:rFonts w:ascii="Arial" w:hAnsi="Arial" w:cs="Arial"/>
          <w:sz w:val="22"/>
          <w:szCs w:val="22"/>
        </w:rPr>
      </w:pPr>
      <w:r w:rsidRPr="006C4984">
        <w:rPr>
          <w:rFonts w:ascii="Arial" w:hAnsi="Arial" w:cs="Arial"/>
          <w:sz w:val="22"/>
          <w:szCs w:val="22"/>
        </w:rPr>
        <w:t>Sustainable Consumption Research and Action Initiative (SCORAI)</w:t>
      </w:r>
    </w:p>
    <w:p w14:paraId="702B5B4D" w14:textId="77777777" w:rsidR="00C606AE" w:rsidRPr="006C4984" w:rsidRDefault="00C606AE" w:rsidP="00C606AE">
      <w:pPr>
        <w:rPr>
          <w:rFonts w:ascii="Arial" w:hAnsi="Arial" w:cs="Arial"/>
          <w:b/>
          <w:sz w:val="22"/>
          <w:szCs w:val="22"/>
        </w:rPr>
      </w:pPr>
    </w:p>
    <w:p w14:paraId="4A5A883E" w14:textId="77777777" w:rsidR="00C606AE" w:rsidRPr="006C4984" w:rsidRDefault="00C606AE" w:rsidP="00C606AE">
      <w:pPr>
        <w:rPr>
          <w:rFonts w:ascii="Arial" w:hAnsi="Arial" w:cs="Arial"/>
          <w:b/>
          <w:sz w:val="22"/>
          <w:szCs w:val="22"/>
        </w:rPr>
      </w:pPr>
      <w:r>
        <w:rPr>
          <w:rFonts w:ascii="Arial" w:hAnsi="Arial" w:cs="Arial"/>
          <w:b/>
          <w:sz w:val="22"/>
          <w:szCs w:val="22"/>
        </w:rPr>
        <w:t>SELECTED PRESS</w:t>
      </w:r>
    </w:p>
    <w:p w14:paraId="0E298253" w14:textId="77777777" w:rsidR="00C606AE" w:rsidRPr="006C4984" w:rsidRDefault="00C606AE" w:rsidP="00C606AE">
      <w:pPr>
        <w:rPr>
          <w:rFonts w:ascii="Arial" w:hAnsi="Arial" w:cs="Arial"/>
          <w:sz w:val="22"/>
          <w:szCs w:val="22"/>
        </w:rPr>
      </w:pPr>
      <w:r>
        <w:rPr>
          <w:rFonts w:ascii="Arial" w:hAnsi="Arial" w:cs="Arial"/>
          <w:sz w:val="22"/>
          <w:szCs w:val="22"/>
        </w:rPr>
        <w:pict w14:anchorId="1C8A8F72">
          <v:rect id="_x0000_i1034" style="width:0;height:1.5pt" o:hralign="center" o:hrstd="t" o:hr="t" fillcolor="#aaa" stroked="f"/>
        </w:pict>
      </w:r>
    </w:p>
    <w:p w14:paraId="69796EC9" w14:textId="77777777" w:rsidR="00C606AE" w:rsidRPr="006C4984" w:rsidRDefault="00C606AE" w:rsidP="00C606AE">
      <w:pPr>
        <w:spacing w:after="240"/>
        <w:rPr>
          <w:rFonts w:ascii="Arial" w:hAnsi="Arial" w:cs="Arial"/>
          <w:sz w:val="22"/>
          <w:szCs w:val="22"/>
        </w:rPr>
      </w:pPr>
      <w:r>
        <w:rPr>
          <w:rFonts w:ascii="Arial" w:hAnsi="Arial" w:cs="Arial"/>
          <w:i/>
          <w:sz w:val="22"/>
          <w:szCs w:val="22"/>
        </w:rPr>
        <w:t>NOTE</w:t>
      </w:r>
      <w:r w:rsidRPr="006C4984">
        <w:rPr>
          <w:rFonts w:ascii="Arial" w:hAnsi="Arial" w:cs="Arial"/>
          <w:i/>
          <w:sz w:val="22"/>
          <w:szCs w:val="22"/>
        </w:rPr>
        <w:t>: I changed my last name to Klein in January 2013</w:t>
      </w:r>
    </w:p>
    <w:p w14:paraId="729BFD8B" w14:textId="77777777" w:rsidR="00C606AE" w:rsidRDefault="00C606AE" w:rsidP="00C606AE">
      <w:pPr>
        <w:widowControl/>
        <w:autoSpaceDE/>
        <w:autoSpaceDN/>
        <w:adjustRightInd/>
        <w:spacing w:before="100" w:beforeAutospacing="1" w:after="120"/>
        <w:rPr>
          <w:rFonts w:ascii="Arial" w:hAnsi="Arial" w:cs="Arial"/>
          <w:sz w:val="22"/>
          <w:szCs w:val="22"/>
        </w:rPr>
      </w:pPr>
      <w:r w:rsidRPr="0019253D">
        <w:rPr>
          <w:rFonts w:ascii="Arial" w:hAnsi="Arial" w:cs="Arial"/>
          <w:sz w:val="22"/>
          <w:szCs w:val="22"/>
        </w:rPr>
        <w:t xml:space="preserve">Zachary Warren, “U-Maine Students Stay Energy Efficient While Helping Others,” </w:t>
      </w:r>
      <w:r w:rsidRPr="0019253D">
        <w:rPr>
          <w:rFonts w:ascii="Arial" w:hAnsi="Arial" w:cs="Arial"/>
          <w:i/>
          <w:iCs/>
          <w:sz w:val="22"/>
          <w:szCs w:val="22"/>
        </w:rPr>
        <w:t>WABI TV5</w:t>
      </w:r>
      <w:r w:rsidRPr="0019253D">
        <w:rPr>
          <w:rFonts w:ascii="Arial" w:hAnsi="Arial" w:cs="Arial"/>
          <w:sz w:val="22"/>
          <w:szCs w:val="22"/>
        </w:rPr>
        <w:t xml:space="preserve">, October 29, 2016, </w:t>
      </w:r>
      <w:hyperlink r:id="rId11" w:history="1">
        <w:r w:rsidRPr="00CD1D81">
          <w:rPr>
            <w:rStyle w:val="Hyperlink"/>
            <w:rFonts w:ascii="Arial" w:hAnsi="Arial" w:cs="Arial"/>
            <w:sz w:val="22"/>
            <w:szCs w:val="22"/>
          </w:rPr>
          <w:t>http://wabi.tv/2016/10/29/u-maine-students-stay-energy-efficient-while-helping-others/</w:t>
        </w:r>
      </w:hyperlink>
      <w:r w:rsidRPr="0019253D">
        <w:rPr>
          <w:rFonts w:ascii="Arial" w:hAnsi="Arial" w:cs="Arial"/>
          <w:sz w:val="22"/>
          <w:szCs w:val="22"/>
        </w:rPr>
        <w:t>.</w:t>
      </w:r>
    </w:p>
    <w:p w14:paraId="655AA63E" w14:textId="77777777" w:rsidR="00C606AE" w:rsidRDefault="00C606AE" w:rsidP="00C606AE">
      <w:pPr>
        <w:widowControl/>
        <w:autoSpaceDE/>
        <w:autoSpaceDN/>
        <w:adjustRightInd/>
        <w:spacing w:before="100" w:beforeAutospacing="1" w:after="120"/>
        <w:rPr>
          <w:rFonts w:ascii="Arial" w:hAnsi="Arial" w:cs="Arial"/>
          <w:sz w:val="22"/>
          <w:szCs w:val="22"/>
        </w:rPr>
      </w:pPr>
      <w:r w:rsidRPr="0019253D">
        <w:rPr>
          <w:rFonts w:ascii="Arial" w:hAnsi="Arial" w:cs="Arial"/>
          <w:sz w:val="22"/>
          <w:szCs w:val="22"/>
        </w:rPr>
        <w:t xml:space="preserve">Sharon Klein and Special to the BDN, “5 Myths People Hold about Solar Power in Maine,” </w:t>
      </w:r>
      <w:r w:rsidRPr="0019253D">
        <w:rPr>
          <w:rFonts w:ascii="Arial" w:hAnsi="Arial" w:cs="Arial"/>
          <w:i/>
          <w:iCs/>
          <w:sz w:val="22"/>
          <w:szCs w:val="22"/>
        </w:rPr>
        <w:t>The Bangor Daily News</w:t>
      </w:r>
      <w:r w:rsidRPr="0019253D">
        <w:rPr>
          <w:rFonts w:ascii="Arial" w:hAnsi="Arial" w:cs="Arial"/>
          <w:sz w:val="22"/>
          <w:szCs w:val="22"/>
        </w:rPr>
        <w:t xml:space="preserve">, accessed June 24, 2016, </w:t>
      </w:r>
      <w:hyperlink r:id="rId12" w:history="1">
        <w:r w:rsidRPr="00CD1D81">
          <w:rPr>
            <w:rStyle w:val="Hyperlink"/>
            <w:rFonts w:ascii="Arial" w:hAnsi="Arial" w:cs="Arial"/>
            <w:sz w:val="22"/>
            <w:szCs w:val="22"/>
          </w:rPr>
          <w:t>http://bangordailynews.com/2016/04/28/opinion/5-myths-people-hold-about-solar-power-in-maine/</w:t>
        </w:r>
      </w:hyperlink>
      <w:r w:rsidRPr="0019253D">
        <w:rPr>
          <w:rFonts w:ascii="Arial" w:hAnsi="Arial" w:cs="Arial"/>
          <w:sz w:val="22"/>
          <w:szCs w:val="22"/>
        </w:rPr>
        <w:t>.</w:t>
      </w:r>
    </w:p>
    <w:p w14:paraId="61A89654" w14:textId="77777777" w:rsidR="00C606AE" w:rsidRPr="001A5DE2" w:rsidRDefault="00C606AE" w:rsidP="00C606AE">
      <w:pPr>
        <w:widowControl/>
        <w:autoSpaceDE/>
        <w:autoSpaceDN/>
        <w:adjustRightInd/>
        <w:spacing w:before="100" w:beforeAutospacing="1" w:after="120"/>
        <w:rPr>
          <w:rFonts w:ascii="Arial" w:hAnsi="Arial" w:cs="Arial"/>
          <w:sz w:val="22"/>
          <w:szCs w:val="22"/>
        </w:rPr>
      </w:pPr>
      <w:r w:rsidRPr="0019253D">
        <w:rPr>
          <w:rFonts w:ascii="Arial" w:hAnsi="Arial" w:cs="Arial"/>
          <w:sz w:val="22"/>
          <w:szCs w:val="22"/>
        </w:rPr>
        <w:t xml:space="preserve">Elizabeth Neiman and Sharon Klein, “One Site Ranks Maine 4th Best for Women, but There’s More to the Story | BDN Maine,” </w:t>
      </w:r>
      <w:r w:rsidRPr="0019253D">
        <w:rPr>
          <w:rFonts w:ascii="Arial" w:hAnsi="Arial" w:cs="Arial"/>
          <w:i/>
          <w:iCs/>
          <w:sz w:val="22"/>
          <w:szCs w:val="22"/>
        </w:rPr>
        <w:t>Bangor Daily News</w:t>
      </w:r>
      <w:r w:rsidRPr="0019253D">
        <w:rPr>
          <w:rFonts w:ascii="Arial" w:hAnsi="Arial" w:cs="Arial"/>
          <w:sz w:val="22"/>
          <w:szCs w:val="22"/>
        </w:rPr>
        <w:t>, April 1, 2016, http://bangordailynews.com/2016/04/01/the-point/one-site-ranks-maine-4th-best-for-women-but-theres-more-to-the-story/.</w:t>
      </w:r>
    </w:p>
    <w:p w14:paraId="1B9BED62" w14:textId="77777777" w:rsidR="00C606AE" w:rsidRPr="006C4984" w:rsidRDefault="00C606AE" w:rsidP="00C606AE">
      <w:pPr>
        <w:pStyle w:val="Heading3"/>
        <w:ind w:firstLine="0"/>
        <w:rPr>
          <w:rFonts w:ascii="Arial" w:hAnsi="Arial" w:cs="Arial"/>
          <w:b w:val="0"/>
          <w:szCs w:val="22"/>
        </w:rPr>
      </w:pPr>
      <w:r w:rsidRPr="006C4984">
        <w:rPr>
          <w:rFonts w:ascii="Arial" w:hAnsi="Arial" w:cs="Arial"/>
          <w:szCs w:val="22"/>
          <w:lang w:bidi="en-US"/>
        </w:rPr>
        <w:t>Wagner</w:t>
      </w:r>
      <w:r w:rsidRPr="006C4984">
        <w:rPr>
          <w:rFonts w:ascii="Arial" w:hAnsi="Arial" w:cs="Arial"/>
          <w:b w:val="0"/>
          <w:szCs w:val="22"/>
          <w:lang w:bidi="en-US"/>
        </w:rPr>
        <w:t xml:space="preserve">, S., </w:t>
      </w:r>
      <w:r w:rsidRPr="006C4984">
        <w:rPr>
          <w:rFonts w:ascii="Arial" w:hAnsi="Arial" w:cs="Arial"/>
          <w:b w:val="0"/>
          <w:szCs w:val="22"/>
        </w:rPr>
        <w:t xml:space="preserve">Serving the United States Through AmeriCorps, White House Champions of Change Blog, August 17, 2012, http://www.whitehouse.gov/champions/blog?page=12. </w:t>
      </w:r>
    </w:p>
    <w:p w14:paraId="47EE8C69" w14:textId="77777777" w:rsidR="00C606AE" w:rsidRPr="006C4984" w:rsidRDefault="00C606AE" w:rsidP="00C606AE">
      <w:pPr>
        <w:rPr>
          <w:rFonts w:ascii="Arial" w:hAnsi="Arial" w:cs="Arial"/>
          <w:i/>
          <w:sz w:val="22"/>
          <w:szCs w:val="22"/>
        </w:rPr>
      </w:pPr>
    </w:p>
    <w:p w14:paraId="258D80BF" w14:textId="77777777" w:rsidR="00C606AE" w:rsidRPr="006C4984" w:rsidRDefault="00C606AE" w:rsidP="00C606AE">
      <w:pPr>
        <w:rPr>
          <w:rFonts w:ascii="Arial" w:hAnsi="Arial" w:cs="Arial"/>
          <w:sz w:val="22"/>
          <w:szCs w:val="22"/>
        </w:rPr>
      </w:pPr>
      <w:r w:rsidRPr="006C4984">
        <w:rPr>
          <w:rFonts w:ascii="Arial" w:hAnsi="Arial" w:cs="Arial"/>
          <w:i/>
          <w:sz w:val="22"/>
          <w:szCs w:val="22"/>
        </w:rPr>
        <w:t xml:space="preserve">Bangor Daily News, </w:t>
      </w:r>
      <w:r w:rsidRPr="006C4984">
        <w:rPr>
          <w:rFonts w:ascii="Arial" w:hAnsi="Arial" w:cs="Arial"/>
          <w:sz w:val="22"/>
          <w:szCs w:val="22"/>
        </w:rPr>
        <w:t xml:space="preserve">August 17, 2012, UMaine professor honored at White House for Americorps service, </w:t>
      </w:r>
      <w:hyperlink r:id="rId13" w:history="1">
        <w:r w:rsidRPr="006C4984">
          <w:rPr>
            <w:rStyle w:val="Hyperlink"/>
            <w:rFonts w:ascii="Arial" w:hAnsi="Arial" w:cs="Arial"/>
            <w:sz w:val="22"/>
            <w:szCs w:val="22"/>
          </w:rPr>
          <w:t>http://bangordailynews.com/2012/08/17/education/umaine-professor-honored-at-white-house-for-americorps-service/?ref=regionbangor</w:t>
        </w:r>
      </w:hyperlink>
      <w:r w:rsidRPr="006C4984">
        <w:rPr>
          <w:rFonts w:ascii="Arial" w:hAnsi="Arial" w:cs="Arial"/>
          <w:sz w:val="22"/>
          <w:szCs w:val="22"/>
        </w:rPr>
        <w:t xml:space="preserve"> </w:t>
      </w:r>
    </w:p>
    <w:p w14:paraId="4090E8BE" w14:textId="77777777" w:rsidR="00C606AE" w:rsidRPr="006C4984" w:rsidRDefault="00C606AE" w:rsidP="00C606AE">
      <w:pPr>
        <w:rPr>
          <w:rFonts w:ascii="Arial" w:hAnsi="Arial" w:cs="Arial"/>
          <w:i/>
          <w:sz w:val="22"/>
          <w:szCs w:val="22"/>
        </w:rPr>
      </w:pPr>
    </w:p>
    <w:p w14:paraId="123D9432" w14:textId="77777777" w:rsidR="00C606AE" w:rsidRPr="006C4984" w:rsidRDefault="00C606AE" w:rsidP="00C606AE">
      <w:pPr>
        <w:rPr>
          <w:rFonts w:ascii="Arial" w:hAnsi="Arial" w:cs="Arial"/>
          <w:sz w:val="22"/>
          <w:szCs w:val="22"/>
        </w:rPr>
      </w:pPr>
      <w:r w:rsidRPr="006C4984">
        <w:rPr>
          <w:rFonts w:ascii="Arial" w:hAnsi="Arial" w:cs="Arial"/>
          <w:i/>
          <w:sz w:val="22"/>
          <w:szCs w:val="22"/>
        </w:rPr>
        <w:t>Pittsburgh Post-Gazette</w:t>
      </w:r>
      <w:r w:rsidRPr="006C4984">
        <w:rPr>
          <w:rFonts w:ascii="Arial" w:hAnsi="Arial" w:cs="Arial"/>
          <w:sz w:val="22"/>
          <w:szCs w:val="22"/>
        </w:rPr>
        <w:t>, May 6, 2010, Study finds soda pop sales tied to obesity in Allegheny County.</w:t>
      </w:r>
    </w:p>
    <w:p w14:paraId="5F6B0D77" w14:textId="77777777" w:rsidR="00C606AE" w:rsidRPr="006C4984" w:rsidRDefault="00C606AE" w:rsidP="00C606AE">
      <w:pPr>
        <w:rPr>
          <w:rFonts w:ascii="Arial" w:hAnsi="Arial" w:cs="Arial"/>
          <w:sz w:val="22"/>
          <w:szCs w:val="22"/>
        </w:rPr>
      </w:pPr>
      <w:r w:rsidRPr="006C4984">
        <w:rPr>
          <w:rFonts w:ascii="Arial" w:hAnsi="Arial" w:cs="Arial"/>
          <w:i/>
          <w:sz w:val="22"/>
          <w:szCs w:val="22"/>
        </w:rPr>
        <w:t>“h” - The Magazine of the Heinz Endowments</w:t>
      </w:r>
      <w:r w:rsidRPr="006C4984">
        <w:rPr>
          <w:rFonts w:ascii="Arial" w:hAnsi="Arial" w:cs="Arial"/>
          <w:sz w:val="22"/>
          <w:szCs w:val="22"/>
        </w:rPr>
        <w:t>, Spring 2010, Food fight.</w:t>
      </w:r>
    </w:p>
    <w:p w14:paraId="28F07D20" w14:textId="77777777" w:rsidR="00C606AE" w:rsidRPr="006C4984" w:rsidRDefault="00C606AE" w:rsidP="00C606AE">
      <w:pPr>
        <w:rPr>
          <w:rFonts w:ascii="Arial" w:hAnsi="Arial" w:cs="Arial"/>
          <w:sz w:val="22"/>
          <w:szCs w:val="22"/>
        </w:rPr>
      </w:pPr>
    </w:p>
    <w:p w14:paraId="2CFD07DF" w14:textId="77777777" w:rsidR="00C606AE" w:rsidRPr="006C4984" w:rsidRDefault="00C606AE" w:rsidP="00C606AE">
      <w:pPr>
        <w:rPr>
          <w:rFonts w:ascii="Arial" w:hAnsi="Arial" w:cs="Arial"/>
          <w:sz w:val="22"/>
          <w:szCs w:val="22"/>
        </w:rPr>
      </w:pPr>
      <w:r w:rsidRPr="006C4984">
        <w:rPr>
          <w:rFonts w:ascii="Arial" w:hAnsi="Arial" w:cs="Arial"/>
          <w:b/>
          <w:sz w:val="22"/>
          <w:szCs w:val="22"/>
        </w:rPr>
        <w:t xml:space="preserve">TEACHING </w:t>
      </w:r>
      <w:r>
        <w:rPr>
          <w:rFonts w:ascii="Arial" w:hAnsi="Arial" w:cs="Arial"/>
          <w:sz w:val="22"/>
          <w:szCs w:val="22"/>
        </w:rPr>
        <w:pict w14:anchorId="0AADBFF1">
          <v:rect id="_x0000_i1035" style="width:0;height:1.5pt" o:hralign="center" o:hrstd="t" o:hr="t" fillcolor="#aaa" stroked="f"/>
        </w:pict>
      </w:r>
    </w:p>
    <w:p w14:paraId="0223C849" w14:textId="77777777" w:rsidR="00C606AE" w:rsidRPr="006C4984" w:rsidRDefault="00C606AE" w:rsidP="00C606AE">
      <w:pPr>
        <w:rPr>
          <w:rFonts w:ascii="Arial" w:hAnsi="Arial" w:cs="Arial"/>
          <w:sz w:val="22"/>
          <w:szCs w:val="22"/>
        </w:rPr>
      </w:pPr>
      <w:r w:rsidRPr="006C4984">
        <w:rPr>
          <w:rFonts w:ascii="Arial" w:hAnsi="Arial" w:cs="Arial"/>
          <w:b/>
          <w:sz w:val="22"/>
          <w:szCs w:val="22"/>
        </w:rPr>
        <w:t>ECO 180 – Citizens, Energy, and Sustainability</w:t>
      </w:r>
      <w:r w:rsidRPr="006C4984">
        <w:rPr>
          <w:rFonts w:ascii="Arial" w:hAnsi="Arial" w:cs="Arial"/>
          <w:sz w:val="22"/>
          <w:szCs w:val="22"/>
        </w:rPr>
        <w:t xml:space="preserve"> (2011-present) introduces students to the technical, economic, environmental, and social implications of energy production and use, providing students with a broad understanding of energy issues. Students learn how citizens play a vital role in determining the direction that the future energy system and policies will take. This course adopts a “flipped” classroom and active learning approach to instruction.</w:t>
      </w:r>
    </w:p>
    <w:p w14:paraId="31C75CEE" w14:textId="77777777" w:rsidR="00C606AE" w:rsidRPr="006C4984" w:rsidRDefault="00C606AE" w:rsidP="00C606AE">
      <w:pPr>
        <w:rPr>
          <w:rFonts w:ascii="Arial" w:hAnsi="Arial" w:cs="Arial"/>
          <w:sz w:val="22"/>
          <w:szCs w:val="22"/>
        </w:rPr>
      </w:pPr>
    </w:p>
    <w:p w14:paraId="4844EA15" w14:textId="77777777" w:rsidR="00C606AE" w:rsidRPr="006C4984" w:rsidRDefault="00C606AE" w:rsidP="00C606AE">
      <w:pPr>
        <w:rPr>
          <w:rFonts w:ascii="Arial" w:hAnsi="Arial" w:cs="Arial"/>
          <w:sz w:val="22"/>
          <w:szCs w:val="22"/>
        </w:rPr>
      </w:pPr>
      <w:r w:rsidRPr="006C4984">
        <w:rPr>
          <w:rFonts w:ascii="Arial" w:hAnsi="Arial" w:cs="Arial"/>
          <w:b/>
          <w:sz w:val="22"/>
          <w:szCs w:val="22"/>
        </w:rPr>
        <w:t>ECO 405/590 – Sustainable Energy Economics and Policy</w:t>
      </w:r>
      <w:r w:rsidRPr="006C4984">
        <w:rPr>
          <w:rFonts w:ascii="Arial" w:hAnsi="Arial" w:cs="Arial"/>
          <w:sz w:val="22"/>
          <w:szCs w:val="22"/>
        </w:rPr>
        <w:t xml:space="preserve"> (2011-present) is a mixed undergraduate/graduate level course that engages students in quantifying and assessing the technical, economic, environmental, and social implications of energy supply, distribution, and use in the context of transitioning toward a sustainable energy future. Students examine a variety of energy options, including fossil fuels, nuclear power, and renewable energy (solar, wind, biomass, hydro, and geothermal).  The effects of energy use on greenhouse gas emissions and climate change, on air and water quality, and on human health are considered alongside policies to mitigate these effects, such as carbon prices, emissions targets, efficiency requirements and investments, and renewable portfolio standards. Alternative future energy paths are developed that are consistent with environmental stewardship, energy security, and sustainable economic growth and development. This course adopts a “flipped” classroom and active learning approach to instruction.</w:t>
      </w:r>
    </w:p>
    <w:p w14:paraId="16D50D62" w14:textId="77777777" w:rsidR="00C606AE" w:rsidRPr="006C4984" w:rsidRDefault="00C606AE" w:rsidP="00C606AE">
      <w:pPr>
        <w:rPr>
          <w:rFonts w:ascii="Arial" w:hAnsi="Arial" w:cs="Arial"/>
          <w:sz w:val="22"/>
          <w:szCs w:val="22"/>
        </w:rPr>
      </w:pPr>
    </w:p>
    <w:p w14:paraId="066F35B5" w14:textId="77777777" w:rsidR="00C606AE" w:rsidRPr="006C4984" w:rsidRDefault="00C606AE" w:rsidP="00C606AE">
      <w:pPr>
        <w:rPr>
          <w:rFonts w:ascii="Arial" w:hAnsi="Arial" w:cs="Arial"/>
          <w:sz w:val="22"/>
          <w:szCs w:val="22"/>
        </w:rPr>
      </w:pPr>
      <w:r w:rsidRPr="006C4984">
        <w:rPr>
          <w:rFonts w:ascii="Arial" w:hAnsi="Arial" w:cs="Arial"/>
          <w:b/>
          <w:sz w:val="22"/>
          <w:szCs w:val="22"/>
        </w:rPr>
        <w:t xml:space="preserve">ECO 370 - </w:t>
      </w:r>
      <w:r w:rsidRPr="006C4984">
        <w:rPr>
          <w:rFonts w:ascii="Arial" w:hAnsi="Arial" w:cs="Arial"/>
          <w:b/>
          <w:iCs/>
          <w:sz w:val="22"/>
          <w:szCs w:val="22"/>
        </w:rPr>
        <w:t>Sustainable Community Energy through Service Learning</w:t>
      </w:r>
      <w:r w:rsidRPr="006C4984">
        <w:rPr>
          <w:rFonts w:ascii="Arial" w:hAnsi="Arial" w:cs="Arial"/>
          <w:iCs/>
          <w:sz w:val="22"/>
          <w:szCs w:val="22"/>
        </w:rPr>
        <w:t xml:space="preserve"> (pilot course in Fall 2015)</w:t>
      </w:r>
      <w:r w:rsidRPr="006C4984">
        <w:rPr>
          <w:rFonts w:ascii="Arial" w:hAnsi="Arial" w:cs="Arial"/>
          <w:sz w:val="22"/>
          <w:szCs w:val="22"/>
        </w:rPr>
        <w:t xml:space="preserve"> taught students about the role of community action in creating a sustainable energy future. Students engaged in service learning – </w:t>
      </w:r>
      <w:r w:rsidRPr="006C4984">
        <w:rPr>
          <w:rStyle w:val="Emphasis"/>
          <w:rFonts w:ascii="Arial" w:hAnsi="Arial" w:cs="Arial"/>
          <w:sz w:val="22"/>
          <w:szCs w:val="22"/>
        </w:rPr>
        <w:t>“a teaching and learning strategy that integrates meaningful community service with instruction and reflection to enrich the learning experience, teach civic responsibility, and strengthen communities”</w:t>
      </w:r>
      <w:r w:rsidRPr="006C4984">
        <w:rPr>
          <w:rFonts w:ascii="Arial" w:hAnsi="Arial" w:cs="Arial"/>
          <w:sz w:val="22"/>
          <w:szCs w:val="22"/>
        </w:rPr>
        <w:t xml:space="preserve"> (see http://umaine.edu/upcc/files/2014/05/Service-Learning-at-UMaine.pdf). Students also engaged in original research - preparing a final project that evaluated the costs and benefits of the service learning project.  For the service project, we partnered with </w:t>
      </w:r>
      <w:hyperlink r:id="rId14" w:tgtFrame="_blank" w:history="1">
        <w:r w:rsidRPr="006C4984">
          <w:rPr>
            <w:rStyle w:val="Hyperlink"/>
            <w:rFonts w:ascii="Arial" w:hAnsi="Arial" w:cs="Arial"/>
            <w:sz w:val="22"/>
            <w:szCs w:val="22"/>
          </w:rPr>
          <w:t>WindowDressers</w:t>
        </w:r>
      </w:hyperlink>
      <w:r w:rsidRPr="006C4984">
        <w:rPr>
          <w:rFonts w:ascii="Arial" w:hAnsi="Arial" w:cs="Arial"/>
          <w:sz w:val="22"/>
          <w:szCs w:val="22"/>
        </w:rPr>
        <w:t xml:space="preserve"> and the </w:t>
      </w:r>
      <w:hyperlink r:id="rId15" w:tgtFrame="_blank" w:history="1">
        <w:r w:rsidRPr="006C4984">
          <w:rPr>
            <w:rStyle w:val="Hyperlink"/>
            <w:rFonts w:ascii="Arial" w:hAnsi="Arial" w:cs="Arial"/>
            <w:sz w:val="22"/>
            <w:szCs w:val="22"/>
          </w:rPr>
          <w:t>Unitarian Universalist Society of Bangor</w:t>
        </w:r>
      </w:hyperlink>
      <w:r w:rsidRPr="006C4984">
        <w:rPr>
          <w:rFonts w:ascii="Arial" w:hAnsi="Arial" w:cs="Arial"/>
          <w:sz w:val="22"/>
          <w:szCs w:val="22"/>
        </w:rPr>
        <w:t xml:space="preserve"> to do a </w:t>
      </w:r>
      <w:hyperlink r:id="rId16" w:tgtFrame="_blank" w:history="1">
        <w:r w:rsidRPr="006C4984">
          <w:rPr>
            <w:rStyle w:val="Hyperlink"/>
            <w:rFonts w:ascii="Arial" w:hAnsi="Arial" w:cs="Arial"/>
            <w:sz w:val="22"/>
            <w:szCs w:val="22"/>
          </w:rPr>
          <w:t>window insert build</w:t>
        </w:r>
      </w:hyperlink>
      <w:r w:rsidRPr="006C4984">
        <w:rPr>
          <w:rFonts w:ascii="Arial" w:hAnsi="Arial" w:cs="Arial"/>
          <w:sz w:val="22"/>
          <w:szCs w:val="22"/>
        </w:rPr>
        <w:t>, in which we built 375 interior wood-framed, plastic window inserts to reduce heat loss and save energy in old, drafty windows for 33 clients, with 27% of the inserts available to low-income families for a suggested contribution of $1/insert (up to $10; regular customers paid $2/square ft). Another window insert build is planned for Fall 2016, which will be integrated as a service project into the existing ECO 180 and ECO 405/590 courses.</w:t>
      </w:r>
    </w:p>
    <w:p w14:paraId="736C10B5" w14:textId="77777777" w:rsidR="00C606AE" w:rsidRPr="006C4984" w:rsidRDefault="00C606AE" w:rsidP="00C606AE">
      <w:pPr>
        <w:rPr>
          <w:rFonts w:ascii="Arial" w:hAnsi="Arial" w:cs="Arial"/>
          <w:b/>
          <w:sz w:val="22"/>
          <w:szCs w:val="22"/>
        </w:rPr>
      </w:pPr>
    </w:p>
    <w:p w14:paraId="13C9D330" w14:textId="77777777" w:rsidR="00BA0A09" w:rsidRDefault="00E82FE5"/>
    <w:sectPr w:rsidR="00BA0A09" w:rsidSect="00F36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C0B10"/>
    <w:multiLevelType w:val="hybridMultilevel"/>
    <w:tmpl w:val="D0F0FE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B51AC2"/>
    <w:multiLevelType w:val="hybridMultilevel"/>
    <w:tmpl w:val="576E9C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A948C7"/>
    <w:multiLevelType w:val="hybridMultilevel"/>
    <w:tmpl w:val="6DEED0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C94D71"/>
    <w:multiLevelType w:val="hybridMultilevel"/>
    <w:tmpl w:val="38B009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4A5ADA"/>
    <w:multiLevelType w:val="hybridMultilevel"/>
    <w:tmpl w:val="57967E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DD3805"/>
    <w:multiLevelType w:val="hybridMultilevel"/>
    <w:tmpl w:val="BA38A9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5D4E489A"/>
    <w:multiLevelType w:val="hybridMultilevel"/>
    <w:tmpl w:val="FB14FB76"/>
    <w:lvl w:ilvl="0" w:tplc="8D66FBF6">
      <w:start w:val="1"/>
      <w:numFmt w:val="decimal"/>
      <w:lvlText w:val="%1)"/>
      <w:lvlJc w:val="left"/>
      <w:pPr>
        <w:ind w:left="720" w:hanging="360"/>
      </w:pPr>
      <w:rPr>
        <w:rFonts w:ascii="Arial" w:hAnsi="Arial" w:hint="default"/>
        <w:b w:val="0"/>
        <w:i w:val="0"/>
        <w:caps w:val="0"/>
        <w:strike w:val="0"/>
        <w:dstrike w:val="0"/>
        <w:vanish w:val="0"/>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3852E3"/>
    <w:multiLevelType w:val="hybridMultilevel"/>
    <w:tmpl w:val="12BC21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6AE"/>
    <w:rsid w:val="004D42D4"/>
    <w:rsid w:val="00C606AE"/>
    <w:rsid w:val="00E75359"/>
    <w:rsid w:val="00E82FE5"/>
    <w:rsid w:val="00ED6522"/>
    <w:rsid w:val="00EF79E2"/>
    <w:rsid w:val="00F3643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D5CA9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06AE"/>
    <w:pPr>
      <w:widowControl w:val="0"/>
      <w:autoSpaceDE w:val="0"/>
      <w:autoSpaceDN w:val="0"/>
      <w:adjustRightInd w:val="0"/>
    </w:pPr>
    <w:rPr>
      <w:rFonts w:ascii="Times New Roman" w:eastAsia="Times New Roman" w:hAnsi="Times New Roman" w:cs="Times New Roman"/>
    </w:rPr>
  </w:style>
  <w:style w:type="paragraph" w:styleId="Heading3">
    <w:name w:val="heading 3"/>
    <w:basedOn w:val="Normal"/>
    <w:next w:val="Normal"/>
    <w:link w:val="Heading3Char"/>
    <w:qFormat/>
    <w:rsid w:val="00C606AE"/>
    <w:pPr>
      <w:keepNext/>
      <w:tabs>
        <w:tab w:val="left" w:pos="0"/>
        <w:tab w:val="left" w:pos="720"/>
        <w:tab w:val="left" w:pos="1260"/>
        <w:tab w:val="left" w:pos="2160"/>
      </w:tabs>
      <w:ind w:firstLine="720"/>
      <w:jc w:val="both"/>
      <w:outlineLvl w:val="2"/>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606AE"/>
    <w:rPr>
      <w:rFonts w:ascii="Tahoma" w:eastAsia="Times New Roman" w:hAnsi="Tahoma" w:cs="Times New Roman"/>
      <w:b/>
      <w:sz w:val="22"/>
    </w:rPr>
  </w:style>
  <w:style w:type="paragraph" w:styleId="BodyTextIndent">
    <w:name w:val="Body Text Indent"/>
    <w:basedOn w:val="Normal"/>
    <w:link w:val="BodyTextIndentChar"/>
    <w:rsid w:val="00C606AE"/>
    <w:pPr>
      <w:widowControl/>
      <w:tabs>
        <w:tab w:val="left" w:pos="0"/>
        <w:tab w:val="left" w:pos="360"/>
        <w:tab w:val="left" w:pos="720"/>
        <w:tab w:val="left" w:pos="1170"/>
      </w:tabs>
      <w:ind w:left="1530" w:hanging="810"/>
      <w:jc w:val="both"/>
    </w:pPr>
    <w:rPr>
      <w:rFonts w:ascii="Tahoma" w:hAnsi="Tahoma"/>
      <w:sz w:val="22"/>
    </w:rPr>
  </w:style>
  <w:style w:type="character" w:customStyle="1" w:styleId="BodyTextIndentChar">
    <w:name w:val="Body Text Indent Char"/>
    <w:basedOn w:val="DefaultParagraphFont"/>
    <w:link w:val="BodyTextIndent"/>
    <w:rsid w:val="00C606AE"/>
    <w:rPr>
      <w:rFonts w:ascii="Tahoma" w:eastAsia="Times New Roman" w:hAnsi="Tahoma" w:cs="Times New Roman"/>
      <w:sz w:val="22"/>
    </w:rPr>
  </w:style>
  <w:style w:type="paragraph" w:styleId="ListParagraph">
    <w:name w:val="List Paragraph"/>
    <w:basedOn w:val="Normal"/>
    <w:uiPriority w:val="34"/>
    <w:qFormat/>
    <w:rsid w:val="00C606AE"/>
    <w:pPr>
      <w:widowControl/>
      <w:autoSpaceDE/>
      <w:autoSpaceDN/>
      <w:adjustRightInd/>
      <w:spacing w:after="200"/>
      <w:ind w:left="720"/>
    </w:pPr>
    <w:rPr>
      <w:rFonts w:ascii="Cambria" w:hAnsi="Cambria"/>
    </w:rPr>
  </w:style>
  <w:style w:type="character" w:styleId="Hyperlink">
    <w:name w:val="Hyperlink"/>
    <w:basedOn w:val="DefaultParagraphFont"/>
    <w:uiPriority w:val="99"/>
    <w:rsid w:val="00C606AE"/>
    <w:rPr>
      <w:color w:val="0000FF"/>
      <w:u w:val="single"/>
    </w:rPr>
  </w:style>
  <w:style w:type="paragraph" w:styleId="Title">
    <w:name w:val="Title"/>
    <w:basedOn w:val="Normal"/>
    <w:link w:val="TitleChar"/>
    <w:qFormat/>
    <w:rsid w:val="00C606AE"/>
    <w:pPr>
      <w:widowControl/>
      <w:autoSpaceDE/>
      <w:autoSpaceDN/>
      <w:adjustRightInd/>
      <w:jc w:val="center"/>
    </w:pPr>
    <w:rPr>
      <w:b/>
      <w:sz w:val="22"/>
      <w:szCs w:val="20"/>
    </w:rPr>
  </w:style>
  <w:style w:type="character" w:customStyle="1" w:styleId="TitleChar">
    <w:name w:val="Title Char"/>
    <w:basedOn w:val="DefaultParagraphFont"/>
    <w:link w:val="Title"/>
    <w:rsid w:val="00C606AE"/>
    <w:rPr>
      <w:rFonts w:ascii="Times New Roman" w:eastAsia="Times New Roman" w:hAnsi="Times New Roman" w:cs="Times New Roman"/>
      <w:b/>
      <w:sz w:val="22"/>
      <w:szCs w:val="20"/>
    </w:rPr>
  </w:style>
  <w:style w:type="character" w:styleId="Emphasis">
    <w:name w:val="Emphasis"/>
    <w:basedOn w:val="DefaultParagraphFont"/>
    <w:uiPriority w:val="20"/>
    <w:qFormat/>
    <w:rsid w:val="00C606AE"/>
    <w:rPr>
      <w:i/>
      <w:iCs/>
    </w:rPr>
  </w:style>
  <w:style w:type="character" w:customStyle="1" w:styleId="il">
    <w:name w:val="il"/>
    <w:basedOn w:val="DefaultParagraphFont"/>
    <w:rsid w:val="00C60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abi.tv/2016/10/29/u-maine-students-stay-energy-efficient-while-helping-others/" TargetMode="External"/><Relationship Id="rId12" Type="http://schemas.openxmlformats.org/officeDocument/2006/relationships/hyperlink" Target="http://bangordailynews.com/2016/04/28/opinion/5-myths-people-hold-about-solar-power-in-maine/" TargetMode="External"/><Relationship Id="rId13" Type="http://schemas.openxmlformats.org/officeDocument/2006/relationships/hyperlink" Target="http://bangordailynews.com/2012/08/17/education/umaine-professor-honored-at-white-house-for-americorps-service/?ref=regionbangor" TargetMode="External"/><Relationship Id="rId14" Type="http://schemas.openxmlformats.org/officeDocument/2006/relationships/hyperlink" Target="http://windowdressers.org/window-insulating-inserts/" TargetMode="External"/><Relationship Id="rId15" Type="http://schemas.openxmlformats.org/officeDocument/2006/relationships/hyperlink" Target="http://uubangor.org/" TargetMode="External"/><Relationship Id="rId16" Type="http://schemas.openxmlformats.org/officeDocument/2006/relationships/hyperlink" Target="http://windowdressers.org/window-insulating-inserts/"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umaine.edu/soe/faculty-and-staff/klein/" TargetMode="External"/><Relationship Id="rId6" Type="http://schemas.openxmlformats.org/officeDocument/2006/relationships/hyperlink" Target="http://dx.doi.org/10.1021/es403553u" TargetMode="External"/><Relationship Id="rId7" Type="http://schemas.openxmlformats.org/officeDocument/2006/relationships/hyperlink" Target="http://umaine.edu/mitchellcenter/news/multimedia/video-on-demand/" TargetMode="External"/><Relationship Id="rId8" Type="http://schemas.openxmlformats.org/officeDocument/2006/relationships/hyperlink" Target="http://umaine.edu/mitchellcenter/news/multimedia/video-on-demand/" TargetMode="External"/><Relationship Id="rId9" Type="http://schemas.openxmlformats.org/officeDocument/2006/relationships/hyperlink" Target="http://www.usaee.org/usaee2015/program_concurrent.aspx" TargetMode="External"/><Relationship Id="rId10" Type="http://schemas.openxmlformats.org/officeDocument/2006/relationships/hyperlink" Target="https://mie.umass.edu/seminars/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4562</Words>
  <Characters>26008</Characters>
  <Application>Microsoft Macintosh Word</Application>
  <DocSecurity>0</DocSecurity>
  <Lines>216</Lines>
  <Paragraphs>61</Paragraphs>
  <ScaleCrop>false</ScaleCrop>
  <LinksUpToDate>false</LinksUpToDate>
  <CharactersWithSpaces>30509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2017-04-03T11:10:00Z</dcterms:created>
  <dcterms:modified xsi:type="dcterms:W3CDTF">2017-04-03T11:13:00Z</dcterms:modified>
</cp:coreProperties>
</file>