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6957" w:rsidRDefault="008D5812">
      <w:pPr>
        <w:tabs>
          <w:tab w:val="left" w:pos="5400"/>
        </w:tabs>
        <w:spacing w:after="0"/>
        <w:jc w:val="center"/>
        <w:rPr>
          <w:rFonts w:ascii="Times New Roman" w:eastAsia="Times New Roman" w:hAnsi="Times New Roman" w:cs="Times New Roman"/>
          <w:b/>
          <w:bCs/>
          <w:sz w:val="32"/>
          <w:szCs w:val="32"/>
        </w:rPr>
      </w:pPr>
      <w:r>
        <w:rPr>
          <w:rFonts w:ascii="Times New Roman" w:hAnsi="Times New Roman"/>
          <w:b/>
          <w:bCs/>
          <w:sz w:val="32"/>
          <w:szCs w:val="32"/>
        </w:rPr>
        <w:t>Wendy A. St. Pierre</w:t>
      </w:r>
    </w:p>
    <w:p w:rsidR="00F46957" w:rsidRDefault="008D5812">
      <w:pPr>
        <w:tabs>
          <w:tab w:val="left" w:pos="5400"/>
        </w:tabs>
        <w:spacing w:after="0"/>
        <w:rPr>
          <w:rFonts w:ascii="Times New Roman" w:eastAsia="Times New Roman" w:hAnsi="Times New Roman" w:cs="Times New Roman"/>
          <w:sz w:val="24"/>
          <w:szCs w:val="24"/>
        </w:rPr>
      </w:pPr>
      <w:r>
        <w:rPr>
          <w:rFonts w:ascii="Times New Roman" w:hAnsi="Times New Roman"/>
          <w:sz w:val="24"/>
          <w:szCs w:val="24"/>
        </w:rPr>
        <w:t>101 Roderick Road</w:t>
      </w:r>
      <w:r>
        <w:rPr>
          <w:rFonts w:ascii="Times New Roman" w:hAnsi="Times New Roman"/>
          <w:sz w:val="24"/>
          <w:szCs w:val="24"/>
        </w:rPr>
        <w:tab/>
      </w:r>
      <w:r>
        <w:rPr>
          <w:rFonts w:ascii="Times New Roman" w:hAnsi="Times New Roman"/>
          <w:sz w:val="24"/>
          <w:szCs w:val="24"/>
        </w:rPr>
        <w:tab/>
        <w:t>Cell Phone: 207-239-0112</w:t>
      </w:r>
    </w:p>
    <w:p w:rsidR="00F46957" w:rsidRDefault="008D5812">
      <w:pPr>
        <w:tabs>
          <w:tab w:val="left" w:pos="5400"/>
        </w:tabs>
        <w:spacing w:after="0"/>
        <w:rPr>
          <w:rFonts w:ascii="Times New Roman" w:eastAsia="Times New Roman" w:hAnsi="Times New Roman" w:cs="Times New Roman"/>
          <w:sz w:val="24"/>
          <w:szCs w:val="24"/>
        </w:rPr>
      </w:pPr>
      <w:r>
        <w:rPr>
          <w:rFonts w:ascii="Times New Roman" w:hAnsi="Times New Roman"/>
          <w:sz w:val="24"/>
          <w:szCs w:val="24"/>
        </w:rPr>
        <w:t>Winslow, Maine  04901</w:t>
      </w:r>
      <w:r>
        <w:rPr>
          <w:rFonts w:ascii="Times New Roman" w:hAnsi="Times New Roman"/>
          <w:sz w:val="24"/>
          <w:szCs w:val="24"/>
        </w:rPr>
        <w:tab/>
      </w:r>
      <w:r>
        <w:rPr>
          <w:rFonts w:ascii="Times New Roman" w:hAnsi="Times New Roman"/>
          <w:sz w:val="24"/>
          <w:szCs w:val="24"/>
        </w:rPr>
        <w:tab/>
        <w:t xml:space="preserve">E-mail: </w:t>
      </w:r>
      <w:hyperlink r:id="rId7" w:history="1">
        <w:r>
          <w:rPr>
            <w:rStyle w:val="Hyperlink0"/>
            <w:rFonts w:eastAsia="Calibri"/>
          </w:rPr>
          <w:t>w.st.pierrephd@outlook.com</w:t>
        </w:r>
      </w:hyperlink>
    </w:p>
    <w:p w:rsidR="00F46957" w:rsidRDefault="008D5812">
      <w:pPr>
        <w:pStyle w:val="NormalWeb"/>
        <w:spacing w:after="0"/>
        <w:rPr>
          <w:rFonts w:ascii="Times New Roman" w:eastAsia="Times New Roman" w:hAnsi="Times New Roman" w:cs="Times New Roman"/>
          <w:sz w:val="16"/>
          <w:szCs w:val="16"/>
        </w:rPr>
      </w:pPr>
      <w:r>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simplePos x="0" y="0"/>
                <wp:positionH relativeFrom="column">
                  <wp:posOffset>4762</wp:posOffset>
                </wp:positionH>
                <wp:positionV relativeFrom="line">
                  <wp:posOffset>23812</wp:posOffset>
                </wp:positionV>
                <wp:extent cx="622935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29350"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1.9pt;width:490.5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16"/>
          <w:szCs w:val="16"/>
        </w:rPr>
        <w:softHyphen/>
      </w:r>
    </w:p>
    <w:p w:rsidR="00F46957" w:rsidRDefault="00F46957">
      <w:pPr>
        <w:tabs>
          <w:tab w:val="left" w:pos="720"/>
          <w:tab w:val="left" w:pos="1440"/>
          <w:tab w:val="left" w:pos="1620"/>
        </w:tabs>
        <w:spacing w:after="0"/>
        <w:rPr>
          <w:rFonts w:ascii="Times New Roman" w:eastAsia="Times New Roman" w:hAnsi="Times New Roman" w:cs="Times New Roman"/>
          <w:b/>
          <w:bCs/>
          <w:sz w:val="16"/>
          <w:szCs w:val="16"/>
        </w:rPr>
      </w:pPr>
    </w:p>
    <w:p w:rsidR="00F46957" w:rsidRDefault="008D5812">
      <w:pPr>
        <w:tabs>
          <w:tab w:val="left" w:pos="720"/>
          <w:tab w:val="left" w:pos="1440"/>
          <w:tab w:val="left" w:pos="1620"/>
        </w:tabs>
        <w:spacing w:after="0"/>
        <w:rPr>
          <w:rFonts w:ascii="Times New Roman" w:eastAsia="Times New Roman" w:hAnsi="Times New Roman" w:cs="Times New Roman"/>
          <w:b/>
          <w:bCs/>
          <w:sz w:val="24"/>
          <w:szCs w:val="24"/>
        </w:rPr>
      </w:pPr>
      <w:r>
        <w:rPr>
          <w:rFonts w:ascii="Times New Roman" w:hAnsi="Times New Roman"/>
          <w:b/>
          <w:bCs/>
          <w:sz w:val="24"/>
          <w:szCs w:val="24"/>
        </w:rPr>
        <w:t>EDUCATION</w:t>
      </w:r>
      <w:r>
        <w:rPr>
          <w:rFonts w:ascii="Times New Roman" w:hAnsi="Times New Roman"/>
          <w:b/>
          <w:bCs/>
          <w:sz w:val="24"/>
          <w:szCs w:val="24"/>
        </w:rPr>
        <w:tab/>
      </w:r>
      <w:r>
        <w:rPr>
          <w:rFonts w:ascii="Times New Roman" w:hAnsi="Times New Roman"/>
          <w:b/>
          <w:bCs/>
          <w:sz w:val="24"/>
          <w:szCs w:val="24"/>
        </w:rPr>
        <w:tab/>
      </w:r>
    </w:p>
    <w:p w:rsidR="00F46957" w:rsidRDefault="008D5812">
      <w:pPr>
        <w:tabs>
          <w:tab w:val="left" w:pos="720"/>
          <w:tab w:val="left" w:pos="1440"/>
          <w:tab w:val="left" w:pos="1620"/>
        </w:tabs>
        <w:spacing w:after="0"/>
        <w:ind w:firstLine="360"/>
        <w:rPr>
          <w:rFonts w:ascii="Times New Roman" w:eastAsia="Times New Roman" w:hAnsi="Times New Roman" w:cs="Times New Roman"/>
          <w:b/>
          <w:bCs/>
        </w:rPr>
      </w:pPr>
      <w:r>
        <w:rPr>
          <w:rFonts w:ascii="Times New Roman" w:hAnsi="Times New Roman"/>
          <w:b/>
          <w:bCs/>
        </w:rPr>
        <w:t>Ph.D.</w:t>
      </w:r>
      <w:r>
        <w:rPr>
          <w:rFonts w:ascii="Times New Roman" w:hAnsi="Times New Roman"/>
          <w:b/>
          <w:bCs/>
        </w:rPr>
        <w:tab/>
      </w:r>
      <w:r>
        <w:rPr>
          <w:rFonts w:ascii="Times New Roman" w:hAnsi="Times New Roman"/>
          <w:b/>
          <w:bCs/>
        </w:rPr>
        <w:tab/>
        <w:t>UNIVERSITY AT ALBANY, Albany, NY</w:t>
      </w:r>
    </w:p>
    <w:p w:rsidR="00F46957" w:rsidRDefault="008D5812">
      <w:pPr>
        <w:tabs>
          <w:tab w:val="left" w:pos="720"/>
          <w:tab w:val="left" w:pos="1440"/>
          <w:tab w:val="left" w:pos="1620"/>
        </w:tabs>
        <w:spacing w:after="0"/>
        <w:ind w:left="1800" w:hanging="1440"/>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Social Welfare, 2006</w:t>
      </w:r>
    </w:p>
    <w:p w:rsidR="00F46957" w:rsidRDefault="008D5812">
      <w:pPr>
        <w:tabs>
          <w:tab w:val="left" w:pos="720"/>
          <w:tab w:val="left" w:pos="1440"/>
          <w:tab w:val="left" w:pos="1620"/>
        </w:tabs>
        <w:spacing w:after="0"/>
        <w:ind w:left="1620"/>
        <w:rPr>
          <w:rFonts w:ascii="Times New Roman" w:eastAsia="Times New Roman" w:hAnsi="Times New Roman" w:cs="Times New Roman"/>
        </w:rPr>
      </w:pPr>
      <w:r>
        <w:rPr>
          <w:rFonts w:ascii="Times New Roman" w:hAnsi="Times New Roman"/>
        </w:rPr>
        <w:t>Specialized in gerontology and clinical social work.</w:t>
      </w:r>
    </w:p>
    <w:p w:rsidR="00F46957" w:rsidRDefault="008D5812">
      <w:pPr>
        <w:tabs>
          <w:tab w:val="left" w:pos="720"/>
          <w:tab w:val="left" w:pos="1440"/>
          <w:tab w:val="left" w:pos="1620"/>
        </w:tabs>
        <w:spacing w:after="0"/>
        <w:ind w:left="1620"/>
        <w:rPr>
          <w:rFonts w:ascii="Times New Roman" w:eastAsia="Times New Roman" w:hAnsi="Times New Roman" w:cs="Times New Roman"/>
          <w:b/>
          <w:bCs/>
        </w:rPr>
      </w:pPr>
      <w:r>
        <w:rPr>
          <w:rFonts w:ascii="Times New Roman" w:hAnsi="Times New Roman"/>
        </w:rPr>
        <w:t xml:space="preserve">Dissertation:  </w:t>
      </w:r>
      <w:r>
        <w:rPr>
          <w:rFonts w:ascii="Times New Roman" w:hAnsi="Times New Roman"/>
          <w:b/>
          <w:bCs/>
        </w:rPr>
        <w:t>Analysis of verbal and nonverbal behaviors between nursing home residents with Alzheimer’s disease and their primary visitors after a family visit education program.</w:t>
      </w:r>
    </w:p>
    <w:p w:rsidR="00F46957" w:rsidRDefault="008D5812">
      <w:pPr>
        <w:tabs>
          <w:tab w:val="left" w:pos="720"/>
          <w:tab w:val="left" w:pos="1440"/>
          <w:tab w:val="left" w:pos="1620"/>
          <w:tab w:val="left" w:pos="3600"/>
          <w:tab w:val="left" w:pos="3780"/>
        </w:tabs>
        <w:spacing w:after="0"/>
        <w:ind w:left="720" w:firstLine="720"/>
        <w:rPr>
          <w:rFonts w:ascii="Times New Roman" w:eastAsia="Times New Roman" w:hAnsi="Times New Roman" w:cs="Times New Roman"/>
        </w:rPr>
      </w:pPr>
      <w:r>
        <w:rPr>
          <w:rFonts w:ascii="Times New Roman" w:eastAsia="Times New Roman" w:hAnsi="Times New Roman" w:cs="Times New Roman"/>
          <w:i/>
          <w:iCs/>
        </w:rPr>
        <w:tab/>
      </w:r>
      <w:r>
        <w:rPr>
          <w:rFonts w:ascii="Times New Roman" w:hAnsi="Times New Roman"/>
        </w:rPr>
        <w:t xml:space="preserve">Doctoral Committee: </w:t>
      </w:r>
      <w:r>
        <w:rPr>
          <w:rFonts w:ascii="Times New Roman" w:hAnsi="Times New Roman"/>
        </w:rPr>
        <w:tab/>
        <w:t xml:space="preserve">Ronald </w:t>
      </w:r>
      <w:proofErr w:type="spellStart"/>
      <w:r>
        <w:rPr>
          <w:rFonts w:ascii="Times New Roman" w:hAnsi="Times New Roman"/>
        </w:rPr>
        <w:t>Toseland</w:t>
      </w:r>
      <w:proofErr w:type="spellEnd"/>
      <w:r>
        <w:rPr>
          <w:rFonts w:ascii="Times New Roman" w:hAnsi="Times New Roman"/>
        </w:rPr>
        <w:t xml:space="preserve"> (Chair), Anne E.  Fortune, Robert E. Sanders</w:t>
      </w:r>
    </w:p>
    <w:p w:rsidR="00F46957" w:rsidRPr="00843638" w:rsidRDefault="008D5812">
      <w:pPr>
        <w:tabs>
          <w:tab w:val="left" w:pos="720"/>
          <w:tab w:val="left" w:pos="1440"/>
          <w:tab w:val="left" w:pos="1620"/>
          <w:tab w:val="left" w:pos="3600"/>
          <w:tab w:val="left" w:pos="3780"/>
        </w:tabs>
        <w:spacing w:after="0"/>
        <w:ind w:left="720" w:firstLine="720"/>
        <w:rPr>
          <w:rFonts w:ascii="Times New Roman" w:hAnsi="Times New Roman" w:cs="Times New Roman"/>
        </w:rPr>
      </w:pPr>
      <w:r>
        <w:tab/>
      </w:r>
      <w:r w:rsidRPr="00843638">
        <w:rPr>
          <w:rFonts w:ascii="Times New Roman" w:hAnsi="Times New Roman" w:cs="Times New Roman"/>
        </w:rPr>
        <w:t xml:space="preserve">Examination fields: </w:t>
      </w:r>
      <w:r w:rsidRPr="00843638">
        <w:rPr>
          <w:rFonts w:ascii="Times New Roman" w:hAnsi="Times New Roman" w:cs="Times New Roman"/>
        </w:rPr>
        <w:tab/>
        <w:t>Social Work Practice, Policy and Research</w:t>
      </w:r>
    </w:p>
    <w:p w:rsidR="00F46957" w:rsidRPr="00843638" w:rsidRDefault="008D5812">
      <w:pPr>
        <w:tabs>
          <w:tab w:val="left" w:pos="720"/>
          <w:tab w:val="left" w:pos="1440"/>
          <w:tab w:val="left" w:pos="1620"/>
          <w:tab w:val="left" w:pos="2700"/>
          <w:tab w:val="left" w:pos="3600"/>
          <w:tab w:val="left" w:pos="3780"/>
        </w:tabs>
        <w:spacing w:after="0"/>
        <w:ind w:left="720" w:firstLine="720"/>
        <w:rPr>
          <w:rFonts w:ascii="Times New Roman" w:hAnsi="Times New Roman" w:cs="Times New Roman"/>
        </w:rPr>
      </w:pPr>
      <w:r w:rsidRPr="00843638">
        <w:rPr>
          <w:rFonts w:ascii="Times New Roman" w:hAnsi="Times New Roman" w:cs="Times New Roman"/>
        </w:rPr>
        <w:tab/>
        <w:t xml:space="preserve">Awards:  </w:t>
      </w:r>
      <w:r w:rsidRPr="00843638">
        <w:rPr>
          <w:rFonts w:ascii="Times New Roman" w:hAnsi="Times New Roman" w:cs="Times New Roman"/>
        </w:rPr>
        <w:tab/>
        <w:t xml:space="preserve">Initiatives for Women (2000), John S. </w:t>
      </w:r>
      <w:proofErr w:type="spellStart"/>
      <w:r w:rsidRPr="00843638">
        <w:rPr>
          <w:rFonts w:ascii="Times New Roman" w:hAnsi="Times New Roman" w:cs="Times New Roman"/>
        </w:rPr>
        <w:t>Levato</w:t>
      </w:r>
      <w:proofErr w:type="spellEnd"/>
      <w:r w:rsidRPr="00843638">
        <w:rPr>
          <w:rFonts w:ascii="Times New Roman" w:hAnsi="Times New Roman" w:cs="Times New Roman"/>
        </w:rPr>
        <w:t xml:space="preserve"> Award in </w:t>
      </w:r>
    </w:p>
    <w:p w:rsidR="00F46957" w:rsidRPr="00843638" w:rsidRDefault="008D5812">
      <w:pPr>
        <w:tabs>
          <w:tab w:val="left" w:pos="720"/>
          <w:tab w:val="left" w:pos="1440"/>
          <w:tab w:val="left" w:pos="1620"/>
          <w:tab w:val="left" w:pos="2700"/>
          <w:tab w:val="left" w:pos="3600"/>
          <w:tab w:val="left" w:pos="3780"/>
        </w:tabs>
        <w:spacing w:after="0"/>
        <w:ind w:left="720" w:firstLine="720"/>
        <w:rPr>
          <w:rFonts w:ascii="Times New Roman" w:hAnsi="Times New Roman" w:cs="Times New Roman"/>
        </w:rPr>
      </w:pPr>
      <w:r w:rsidRPr="00843638">
        <w:rPr>
          <w:rFonts w:ascii="Times New Roman" w:hAnsi="Times New Roman" w:cs="Times New Roman"/>
        </w:rPr>
        <w:tab/>
      </w:r>
      <w:r w:rsidRPr="00843638">
        <w:rPr>
          <w:rFonts w:ascii="Times New Roman" w:hAnsi="Times New Roman" w:cs="Times New Roman"/>
        </w:rPr>
        <w:tab/>
        <w:t xml:space="preserve">Memory of Lai </w:t>
      </w:r>
      <w:proofErr w:type="spellStart"/>
      <w:r w:rsidRPr="00843638">
        <w:rPr>
          <w:rFonts w:ascii="Times New Roman" w:hAnsi="Times New Roman" w:cs="Times New Roman"/>
        </w:rPr>
        <w:t>Wah</w:t>
      </w:r>
      <w:proofErr w:type="spellEnd"/>
      <w:r w:rsidRPr="00843638">
        <w:rPr>
          <w:rFonts w:ascii="Times New Roman" w:hAnsi="Times New Roman" w:cs="Times New Roman"/>
        </w:rPr>
        <w:t xml:space="preserve"> </w:t>
      </w:r>
      <w:proofErr w:type="spellStart"/>
      <w:r w:rsidRPr="00843638">
        <w:rPr>
          <w:rFonts w:ascii="Times New Roman" w:hAnsi="Times New Roman" w:cs="Times New Roman"/>
        </w:rPr>
        <w:t>Kui</w:t>
      </w:r>
      <w:proofErr w:type="spellEnd"/>
      <w:r w:rsidRPr="00843638">
        <w:rPr>
          <w:rFonts w:ascii="Times New Roman" w:hAnsi="Times New Roman" w:cs="Times New Roman"/>
        </w:rPr>
        <w:t xml:space="preserve"> '97 ($500)</w:t>
      </w:r>
    </w:p>
    <w:p w:rsidR="00F46957" w:rsidRDefault="00F46957">
      <w:pPr>
        <w:tabs>
          <w:tab w:val="left" w:pos="720"/>
          <w:tab w:val="left" w:pos="1440"/>
          <w:tab w:val="left" w:pos="1620"/>
        </w:tabs>
        <w:spacing w:after="0"/>
        <w:ind w:left="1800"/>
        <w:rPr>
          <w:rFonts w:ascii="Times New Roman" w:eastAsia="Times New Roman" w:hAnsi="Times New Roman" w:cs="Times New Roman"/>
          <w:i/>
          <w:iCs/>
        </w:rPr>
      </w:pPr>
    </w:p>
    <w:p w:rsidR="00F46957" w:rsidRDefault="008D5812">
      <w:pPr>
        <w:tabs>
          <w:tab w:val="left" w:pos="360"/>
          <w:tab w:val="left" w:pos="1440"/>
          <w:tab w:val="left" w:pos="1620"/>
        </w:tabs>
        <w:spacing w:after="0"/>
        <w:rPr>
          <w:rFonts w:ascii="Times New Roman" w:eastAsia="Times New Roman" w:hAnsi="Times New Roman" w:cs="Times New Roman"/>
          <w:b/>
          <w:bCs/>
        </w:rPr>
      </w:pPr>
      <w:r>
        <w:rPr>
          <w:rFonts w:ascii="Times New Roman" w:eastAsia="Times New Roman" w:hAnsi="Times New Roman" w:cs="Times New Roman"/>
          <w:b/>
          <w:bCs/>
        </w:rPr>
        <w:tab/>
        <w:t>MSW</w:t>
      </w:r>
      <w:r>
        <w:rPr>
          <w:rFonts w:ascii="Times New Roman" w:eastAsia="Times New Roman" w:hAnsi="Times New Roman" w:cs="Times New Roman"/>
          <w:b/>
          <w:bCs/>
        </w:rPr>
        <w:tab/>
      </w:r>
      <w:r>
        <w:rPr>
          <w:rFonts w:ascii="Times New Roman" w:eastAsia="Times New Roman" w:hAnsi="Times New Roman" w:cs="Times New Roman"/>
          <w:b/>
          <w:bCs/>
        </w:rPr>
        <w:tab/>
        <w:t>UNIVERSITY OF NEW ENGLAND, Biddeford, Maine</w:t>
      </w:r>
    </w:p>
    <w:p w:rsidR="00F46957" w:rsidRDefault="008D5812">
      <w:pPr>
        <w:tabs>
          <w:tab w:val="left" w:pos="720"/>
          <w:tab w:val="left" w:pos="1440"/>
          <w:tab w:val="left" w:pos="1620"/>
        </w:tabs>
        <w:spacing w:after="0"/>
        <w:ind w:firstLine="360"/>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Social Work, 1994</w:t>
      </w:r>
    </w:p>
    <w:p w:rsidR="00F46957" w:rsidRDefault="008D5812">
      <w:pPr>
        <w:tabs>
          <w:tab w:val="left" w:pos="720"/>
          <w:tab w:val="left" w:pos="1440"/>
          <w:tab w:val="left" w:pos="1620"/>
        </w:tabs>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Specialized in clinical social work, individual, couples and family work.</w:t>
      </w:r>
    </w:p>
    <w:p w:rsidR="00F46957" w:rsidRDefault="008D5812">
      <w:pPr>
        <w:tabs>
          <w:tab w:val="left" w:pos="720"/>
          <w:tab w:val="left" w:pos="1440"/>
          <w:tab w:val="left" w:pos="1620"/>
        </w:tabs>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Internship provid</w:t>
      </w:r>
      <w:r>
        <w:rPr>
          <w:rFonts w:ascii="Times New Roman" w:hAnsi="Times New Roman"/>
        </w:rPr>
        <w:t>ed individual and family counseling.</w:t>
      </w:r>
    </w:p>
    <w:p w:rsidR="00F46957" w:rsidRDefault="00F46957">
      <w:pPr>
        <w:tabs>
          <w:tab w:val="left" w:pos="720"/>
          <w:tab w:val="left" w:pos="1440"/>
          <w:tab w:val="left" w:pos="1620"/>
        </w:tabs>
        <w:spacing w:after="0"/>
        <w:rPr>
          <w:rFonts w:ascii="Times New Roman" w:eastAsia="Times New Roman" w:hAnsi="Times New Roman" w:cs="Times New Roman"/>
        </w:rPr>
      </w:pPr>
    </w:p>
    <w:p w:rsidR="00F46957" w:rsidRDefault="008D5812">
      <w:pPr>
        <w:tabs>
          <w:tab w:val="left" w:pos="720"/>
          <w:tab w:val="left" w:pos="1440"/>
          <w:tab w:val="left" w:pos="1620"/>
        </w:tabs>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DEL</w:t>
      </w:r>
      <w:r>
        <w:rPr>
          <w:rFonts w:ascii="Times New Roman" w:hAnsi="Times New Roman"/>
        </w:rPr>
        <w:t>AWARE STATE COLLEGE, Dover, Delaware</w:t>
      </w:r>
    </w:p>
    <w:p w:rsidR="00F46957" w:rsidRDefault="008D5812">
      <w:pPr>
        <w:tabs>
          <w:tab w:val="left" w:pos="720"/>
          <w:tab w:val="left" w:pos="1440"/>
          <w:tab w:val="left" w:pos="1620"/>
        </w:tabs>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First year MSW program, 1992 </w:t>
      </w:r>
      <w:r>
        <w:rPr>
          <w:rFonts w:ascii="Times New Roman" w:hAnsi="Times New Roman"/>
        </w:rPr>
        <w:t>– 1993</w:t>
      </w:r>
    </w:p>
    <w:p w:rsidR="00F46957" w:rsidRDefault="008D5812">
      <w:pPr>
        <w:tabs>
          <w:tab w:val="left" w:pos="720"/>
          <w:tab w:val="left" w:pos="1440"/>
          <w:tab w:val="left" w:pos="1620"/>
        </w:tabs>
        <w:spacing w:after="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Internship involved research and outreach to elderly African-Americans to assess their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eligibility for SSI across the State of Delaware</w:t>
      </w:r>
      <w:r>
        <w:rPr>
          <w:rFonts w:ascii="Times New Roman" w:eastAsia="Times New Roman" w:hAnsi="Times New Roman" w:cs="Times New Roman"/>
        </w:rPr>
        <w:tab/>
      </w:r>
      <w:r>
        <w:rPr>
          <w:rFonts w:ascii="Times New Roman" w:eastAsia="Times New Roman" w:hAnsi="Times New Roman" w:cs="Times New Roman"/>
        </w:rPr>
        <w:tab/>
        <w:t>.</w:t>
      </w:r>
    </w:p>
    <w:p w:rsidR="00F46957" w:rsidRDefault="00F46957">
      <w:pPr>
        <w:tabs>
          <w:tab w:val="left" w:pos="720"/>
          <w:tab w:val="left" w:pos="1440"/>
          <w:tab w:val="left" w:pos="1620"/>
        </w:tabs>
        <w:spacing w:after="0"/>
        <w:rPr>
          <w:rFonts w:ascii="Times New Roman" w:eastAsia="Times New Roman" w:hAnsi="Times New Roman" w:cs="Times New Roman"/>
        </w:rPr>
      </w:pPr>
    </w:p>
    <w:p w:rsidR="00F46957" w:rsidRDefault="008D5812">
      <w:pPr>
        <w:tabs>
          <w:tab w:val="left" w:pos="360"/>
          <w:tab w:val="left" w:pos="1440"/>
          <w:tab w:val="left" w:pos="1620"/>
        </w:tabs>
        <w:spacing w:after="0"/>
        <w:rPr>
          <w:rFonts w:ascii="Times New Roman" w:eastAsia="Times New Roman" w:hAnsi="Times New Roman" w:cs="Times New Roman"/>
          <w:b/>
          <w:bCs/>
        </w:rPr>
      </w:pPr>
      <w:r>
        <w:rPr>
          <w:rFonts w:ascii="Times New Roman" w:eastAsia="Times New Roman" w:hAnsi="Times New Roman" w:cs="Times New Roman"/>
          <w:b/>
          <w:bCs/>
        </w:rPr>
        <w:tab/>
        <w:t>BA</w:t>
      </w:r>
      <w:r>
        <w:rPr>
          <w:rFonts w:ascii="Times New Roman" w:eastAsia="Times New Roman" w:hAnsi="Times New Roman" w:cs="Times New Roman"/>
          <w:b/>
          <w:bCs/>
        </w:rPr>
        <w:tab/>
      </w:r>
      <w:r>
        <w:rPr>
          <w:rFonts w:ascii="Times New Roman" w:eastAsia="Times New Roman" w:hAnsi="Times New Roman" w:cs="Times New Roman"/>
          <w:b/>
          <w:bCs/>
        </w:rPr>
        <w:tab/>
        <w:t>UNIVERSITY OF MAINE AT FARMINGTON, Farmington, Maine</w:t>
      </w:r>
    </w:p>
    <w:p w:rsidR="00F46957" w:rsidRDefault="008D5812">
      <w:pPr>
        <w:tabs>
          <w:tab w:val="left" w:pos="720"/>
          <w:tab w:val="left" w:pos="1440"/>
          <w:tab w:val="left" w:pos="1620"/>
        </w:tabs>
        <w:spacing w:after="0"/>
        <w:ind w:firstLine="360"/>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Psychology and Rehabilitation Services, 1992</w:t>
      </w:r>
    </w:p>
    <w:p w:rsidR="00F46957" w:rsidRDefault="008D5812">
      <w:pPr>
        <w:tabs>
          <w:tab w:val="left" w:pos="720"/>
          <w:tab w:val="left" w:pos="1440"/>
          <w:tab w:val="left" w:pos="1620"/>
        </w:tabs>
        <w:spacing w:after="0"/>
        <w:rPr>
          <w:rFonts w:ascii="Times New Roman" w:eastAsia="Times New Roman" w:hAnsi="Times New Roman" w:cs="Times New Roman"/>
          <w:b/>
          <w:bCs/>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F46957" w:rsidRDefault="008D5812">
      <w:pPr>
        <w:tabs>
          <w:tab w:val="left" w:pos="720"/>
          <w:tab w:val="left" w:pos="1440"/>
          <w:tab w:val="left" w:pos="1620"/>
        </w:tabs>
        <w:spacing w:after="0"/>
        <w:rPr>
          <w:rFonts w:ascii="Times New Roman" w:eastAsia="Times New Roman" w:hAnsi="Times New Roman" w:cs="Times New Roman"/>
          <w:b/>
          <w:bCs/>
          <w:sz w:val="24"/>
          <w:szCs w:val="24"/>
        </w:rPr>
      </w:pPr>
      <w:r>
        <w:rPr>
          <w:rFonts w:ascii="Times New Roman" w:hAnsi="Times New Roman"/>
          <w:b/>
          <w:bCs/>
          <w:sz w:val="24"/>
          <w:szCs w:val="24"/>
        </w:rPr>
        <w:t>TEACHING EXPERIENCE</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b/>
          <w:bCs/>
          <w:sz w:val="24"/>
          <w:szCs w:val="24"/>
        </w:rPr>
        <w:t>Assistant Professor</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i/>
          <w:iCs/>
          <w:sz w:val="24"/>
          <w:szCs w:val="24"/>
        </w:rPr>
        <w:t>(September 2018 - Present)</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Human Services and Mental Health Degree Program</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University of Maine at Augusta, Augusta, Maine</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sz w:val="24"/>
          <w:szCs w:val="24"/>
        </w:rPr>
        <w:t xml:space="preserve">Teaching both face to face and online courses.  Prepared and delivered curriculum, provided timely grading and feedback.  </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Courses taught:</w:t>
      </w:r>
    </w:p>
    <w:p w:rsidR="00F46957" w:rsidRDefault="008D5812" w:rsidP="00FD7E8A">
      <w:pPr>
        <w:numPr>
          <w:ilvl w:val="0"/>
          <w:numId w:val="2"/>
        </w:numPr>
        <w:spacing w:after="0" w:line="240" w:lineRule="auto"/>
        <w:rPr>
          <w:rFonts w:ascii="Times New Roman" w:hAnsi="Times New Roman" w:cs="Times New Roman"/>
          <w:sz w:val="24"/>
          <w:szCs w:val="24"/>
        </w:rPr>
      </w:pPr>
      <w:r w:rsidRPr="00FD7E8A">
        <w:rPr>
          <w:rFonts w:ascii="Times New Roman" w:hAnsi="Times New Roman" w:cs="Times New Roman"/>
          <w:sz w:val="24"/>
          <w:szCs w:val="24"/>
        </w:rPr>
        <w:t>HUS101 Introduction to Human Services (online)</w:t>
      </w:r>
    </w:p>
    <w:p w:rsidR="006B4447" w:rsidRPr="00FD7E8A" w:rsidRDefault="006B4447" w:rsidP="00FD7E8A">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HUS212 Case Management (ITV/online)</w:t>
      </w:r>
    </w:p>
    <w:p w:rsidR="00FD7E8A" w:rsidRPr="00FD7E8A" w:rsidRDefault="00FD7E8A" w:rsidP="00FD7E8A">
      <w:pPr>
        <w:numPr>
          <w:ilvl w:val="0"/>
          <w:numId w:val="2"/>
        </w:numPr>
        <w:spacing w:after="0" w:line="240" w:lineRule="auto"/>
        <w:rPr>
          <w:rFonts w:ascii="Times New Roman" w:hAnsi="Times New Roman" w:cs="Times New Roman"/>
          <w:sz w:val="24"/>
          <w:szCs w:val="24"/>
        </w:rPr>
      </w:pPr>
      <w:r w:rsidRPr="00FD7E8A">
        <w:rPr>
          <w:rFonts w:ascii="Times New Roman" w:hAnsi="Times New Roman" w:cs="Times New Roman"/>
          <w:sz w:val="24"/>
          <w:szCs w:val="24"/>
        </w:rPr>
        <w:t>HUS218 Community Mental Health (ITV/online)</w:t>
      </w:r>
    </w:p>
    <w:p w:rsidR="0017793F" w:rsidRPr="00FD7E8A" w:rsidRDefault="0017793F" w:rsidP="00FD7E8A">
      <w:pPr>
        <w:numPr>
          <w:ilvl w:val="0"/>
          <w:numId w:val="2"/>
        </w:numPr>
        <w:spacing w:after="0" w:line="240" w:lineRule="auto"/>
        <w:rPr>
          <w:rFonts w:ascii="Times New Roman" w:hAnsi="Times New Roman" w:cs="Times New Roman"/>
          <w:sz w:val="24"/>
          <w:szCs w:val="24"/>
        </w:rPr>
      </w:pPr>
      <w:r w:rsidRPr="00FD7E8A">
        <w:rPr>
          <w:rFonts w:ascii="Times New Roman" w:hAnsi="Times New Roman" w:cs="Times New Roman"/>
          <w:sz w:val="24"/>
          <w:szCs w:val="24"/>
        </w:rPr>
        <w:t>HUS221 Adolescent Mental Health (</w:t>
      </w:r>
      <w:r w:rsidR="00FD7E8A" w:rsidRPr="00FD7E8A">
        <w:rPr>
          <w:rFonts w:ascii="Times New Roman" w:hAnsi="Times New Roman" w:cs="Times New Roman"/>
          <w:sz w:val="24"/>
          <w:szCs w:val="24"/>
        </w:rPr>
        <w:t>ITV/online</w:t>
      </w:r>
      <w:r w:rsidRPr="00FD7E8A">
        <w:rPr>
          <w:rFonts w:ascii="Times New Roman" w:hAnsi="Times New Roman" w:cs="Times New Roman"/>
          <w:sz w:val="24"/>
          <w:szCs w:val="24"/>
        </w:rPr>
        <w:t>)</w:t>
      </w:r>
    </w:p>
    <w:p w:rsidR="0017793F" w:rsidRPr="0017793F" w:rsidRDefault="0017793F" w:rsidP="00FD7E8A">
      <w:pPr>
        <w:numPr>
          <w:ilvl w:val="0"/>
          <w:numId w:val="2"/>
        </w:numPr>
        <w:spacing w:after="0" w:line="240" w:lineRule="auto"/>
        <w:rPr>
          <w:rFonts w:ascii="Times New Roman" w:hAnsi="Times New Roman" w:cs="Times New Roman"/>
          <w:sz w:val="24"/>
          <w:szCs w:val="24"/>
        </w:rPr>
      </w:pPr>
      <w:r w:rsidRPr="0017793F">
        <w:rPr>
          <w:rFonts w:ascii="Times New Roman" w:hAnsi="Times New Roman" w:cs="Times New Roman"/>
          <w:sz w:val="24"/>
          <w:szCs w:val="24"/>
        </w:rPr>
        <w:t>HUS222 Psychosocial Rehabilitation (ITV/online)</w:t>
      </w:r>
    </w:p>
    <w:p w:rsidR="0017793F" w:rsidRPr="0017793F" w:rsidRDefault="0017793F" w:rsidP="00FD7E8A">
      <w:pPr>
        <w:numPr>
          <w:ilvl w:val="0"/>
          <w:numId w:val="2"/>
        </w:numPr>
        <w:spacing w:after="0" w:line="240" w:lineRule="auto"/>
        <w:rPr>
          <w:rFonts w:ascii="Times New Roman" w:hAnsi="Times New Roman" w:cs="Times New Roman"/>
          <w:sz w:val="24"/>
          <w:szCs w:val="24"/>
        </w:rPr>
      </w:pPr>
      <w:r w:rsidRPr="0017793F">
        <w:rPr>
          <w:rFonts w:ascii="Times New Roman" w:hAnsi="Times New Roman" w:cs="Times New Roman"/>
          <w:sz w:val="24"/>
          <w:szCs w:val="24"/>
        </w:rPr>
        <w:lastRenderedPageBreak/>
        <w:t>HUS305 Group Process (online)</w:t>
      </w:r>
    </w:p>
    <w:p w:rsidR="0017793F" w:rsidRPr="00FD7E8A" w:rsidRDefault="0017793F" w:rsidP="00FD7E8A">
      <w:pPr>
        <w:pStyle w:val="ListParagraph"/>
        <w:numPr>
          <w:ilvl w:val="0"/>
          <w:numId w:val="2"/>
        </w:numPr>
        <w:spacing w:after="0" w:line="240" w:lineRule="auto"/>
        <w:rPr>
          <w:rFonts w:ascii="Times New Roman" w:hAnsi="Times New Roman" w:cs="Times New Roman"/>
          <w:sz w:val="24"/>
          <w:szCs w:val="24"/>
        </w:rPr>
      </w:pPr>
      <w:r w:rsidRPr="00FD7E8A">
        <w:rPr>
          <w:rFonts w:ascii="Times New Roman" w:hAnsi="Times New Roman" w:cs="Times New Roman"/>
          <w:sz w:val="24"/>
          <w:szCs w:val="24"/>
        </w:rPr>
        <w:t>HUS350 Mental Health and Aging (online)</w:t>
      </w:r>
    </w:p>
    <w:p w:rsidR="00F46957" w:rsidRPr="00FD7E8A" w:rsidRDefault="008D5812" w:rsidP="00FD7E8A">
      <w:pPr>
        <w:pStyle w:val="ListParagraph"/>
        <w:numPr>
          <w:ilvl w:val="0"/>
          <w:numId w:val="2"/>
        </w:numPr>
        <w:spacing w:after="0" w:line="240" w:lineRule="auto"/>
        <w:rPr>
          <w:sz w:val="24"/>
          <w:szCs w:val="24"/>
        </w:rPr>
      </w:pPr>
      <w:r w:rsidRPr="00FD7E8A">
        <w:rPr>
          <w:rFonts w:ascii="Times New Roman" w:hAnsi="Times New Roman"/>
          <w:sz w:val="24"/>
          <w:szCs w:val="24"/>
        </w:rPr>
        <w:t>SOC319 Social Gerontology (online)</w:t>
      </w:r>
    </w:p>
    <w:p w:rsidR="00843638" w:rsidRDefault="00843638">
      <w:pPr>
        <w:tabs>
          <w:tab w:val="left" w:pos="720"/>
          <w:tab w:val="left" w:pos="1440"/>
          <w:tab w:val="left" w:pos="1620"/>
        </w:tabs>
        <w:spacing w:after="0"/>
        <w:rPr>
          <w:rFonts w:ascii="Times New Roman" w:eastAsia="Times New Roman" w:hAnsi="Times New Roman" w:cs="Times New Roman"/>
          <w:b/>
          <w:bCs/>
          <w:sz w:val="24"/>
          <w:szCs w:val="24"/>
        </w:rPr>
      </w:pPr>
    </w:p>
    <w:p w:rsidR="00FD7E8A" w:rsidRDefault="00FD7E8A">
      <w:pPr>
        <w:tabs>
          <w:tab w:val="left" w:pos="720"/>
          <w:tab w:val="left" w:pos="1440"/>
          <w:tab w:val="left" w:pos="1620"/>
        </w:tabs>
        <w:spacing w:after="0"/>
        <w:rPr>
          <w:rFonts w:ascii="Times New Roman" w:eastAsia="Times New Roman" w:hAnsi="Times New Roman" w:cs="Times New Roman"/>
          <w:bCs/>
          <w:i/>
          <w:sz w:val="24"/>
          <w:szCs w:val="24"/>
        </w:rPr>
      </w:pPr>
      <w:r>
        <w:rPr>
          <w:rFonts w:ascii="Times New Roman" w:eastAsia="Times New Roman" w:hAnsi="Times New Roman" w:cs="Times New Roman"/>
          <w:b/>
          <w:bCs/>
          <w:sz w:val="24"/>
          <w:szCs w:val="24"/>
        </w:rPr>
        <w:t xml:space="preserve">Part-time </w:t>
      </w:r>
      <w:r w:rsidR="00EF0BE8">
        <w:rPr>
          <w:rFonts w:ascii="Times New Roman" w:eastAsia="Times New Roman" w:hAnsi="Times New Roman" w:cs="Times New Roman"/>
          <w:b/>
          <w:bCs/>
          <w:sz w:val="24"/>
          <w:szCs w:val="24"/>
        </w:rPr>
        <w:t xml:space="preserve">Graduate School </w:t>
      </w:r>
      <w:r>
        <w:rPr>
          <w:rFonts w:ascii="Times New Roman" w:eastAsia="Times New Roman" w:hAnsi="Times New Roman" w:cs="Times New Roman"/>
          <w:b/>
          <w:bCs/>
          <w:sz w:val="24"/>
          <w:szCs w:val="24"/>
        </w:rPr>
        <w:t xml:space="preserve">Faculty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FD7E8A">
        <w:rPr>
          <w:rFonts w:ascii="Times New Roman" w:eastAsia="Times New Roman" w:hAnsi="Times New Roman" w:cs="Times New Roman"/>
          <w:bCs/>
          <w:i/>
          <w:sz w:val="24"/>
          <w:szCs w:val="24"/>
        </w:rPr>
        <w:t>(May 2019 – Present)</w:t>
      </w:r>
    </w:p>
    <w:p w:rsidR="00FD7E8A" w:rsidRPr="00FD7E8A" w:rsidRDefault="00FD7E8A">
      <w:pPr>
        <w:tabs>
          <w:tab w:val="left" w:pos="720"/>
          <w:tab w:val="left" w:pos="1440"/>
          <w:tab w:val="left" w:pos="1620"/>
        </w:tabs>
        <w:spacing w:after="0"/>
        <w:rPr>
          <w:rFonts w:ascii="Times New Roman" w:eastAsia="Times New Roman" w:hAnsi="Times New Roman" w:cs="Times New Roman"/>
          <w:bCs/>
          <w:i/>
          <w:sz w:val="24"/>
          <w:szCs w:val="24"/>
        </w:rPr>
      </w:pPr>
      <w:r w:rsidRPr="00FD7E8A">
        <w:rPr>
          <w:rFonts w:ascii="Times New Roman" w:eastAsia="Times New Roman" w:hAnsi="Times New Roman" w:cs="Times New Roman"/>
          <w:bCs/>
          <w:i/>
          <w:sz w:val="24"/>
          <w:szCs w:val="24"/>
        </w:rPr>
        <w:t xml:space="preserve">Masters of Social Work, </w:t>
      </w:r>
      <w:r>
        <w:rPr>
          <w:rFonts w:ascii="Times New Roman" w:eastAsia="Times New Roman" w:hAnsi="Times New Roman" w:cs="Times New Roman"/>
          <w:bCs/>
          <w:i/>
          <w:sz w:val="24"/>
          <w:szCs w:val="24"/>
        </w:rPr>
        <w:t xml:space="preserve">Graduate </w:t>
      </w:r>
      <w:r w:rsidRPr="00FD7E8A">
        <w:rPr>
          <w:rFonts w:ascii="Times New Roman" w:eastAsia="Times New Roman" w:hAnsi="Times New Roman" w:cs="Times New Roman"/>
          <w:bCs/>
          <w:i/>
          <w:sz w:val="24"/>
          <w:szCs w:val="24"/>
        </w:rPr>
        <w:t>School of Social Work</w:t>
      </w:r>
    </w:p>
    <w:p w:rsidR="00FD7E8A" w:rsidRDefault="00FD7E8A">
      <w:pPr>
        <w:tabs>
          <w:tab w:val="left" w:pos="720"/>
          <w:tab w:val="left" w:pos="1440"/>
          <w:tab w:val="left" w:pos="1620"/>
        </w:tabs>
        <w:spacing w:after="0"/>
        <w:rPr>
          <w:rFonts w:ascii="Times New Roman" w:eastAsia="Times New Roman" w:hAnsi="Times New Roman" w:cs="Times New Roman"/>
          <w:bCs/>
          <w:i/>
          <w:sz w:val="24"/>
          <w:szCs w:val="24"/>
        </w:rPr>
      </w:pPr>
      <w:r w:rsidRPr="00FD7E8A">
        <w:rPr>
          <w:rFonts w:ascii="Times New Roman" w:eastAsia="Times New Roman" w:hAnsi="Times New Roman" w:cs="Times New Roman"/>
          <w:bCs/>
          <w:i/>
          <w:sz w:val="24"/>
          <w:szCs w:val="24"/>
        </w:rPr>
        <w:t>University of Maine, Orono, Maine</w:t>
      </w:r>
    </w:p>
    <w:p w:rsidR="00FD7E8A" w:rsidRDefault="00FD7E8A" w:rsidP="00FD7E8A">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sz w:val="24"/>
          <w:szCs w:val="24"/>
        </w:rPr>
        <w:t xml:space="preserve">Teaching in a hybrid model with combination of face to face and online work.  Prepared and delivered curriculum, primarily online, provided grading, feedback and support to students.  </w:t>
      </w:r>
    </w:p>
    <w:p w:rsidR="00FD7E8A" w:rsidRPr="00FD7E8A" w:rsidRDefault="00FD7E8A" w:rsidP="00FD7E8A">
      <w:pPr>
        <w:tabs>
          <w:tab w:val="left" w:pos="720"/>
          <w:tab w:val="left" w:pos="1440"/>
          <w:tab w:val="left" w:pos="1620"/>
        </w:tabs>
        <w:spacing w:after="0" w:line="240" w:lineRule="auto"/>
        <w:rPr>
          <w:rFonts w:ascii="Times New Roman" w:hAnsi="Times New Roman"/>
          <w:iCs/>
          <w:sz w:val="24"/>
          <w:szCs w:val="24"/>
        </w:rPr>
      </w:pPr>
      <w:r w:rsidRPr="00FD7E8A">
        <w:rPr>
          <w:rFonts w:ascii="Times New Roman" w:hAnsi="Times New Roman"/>
          <w:i/>
          <w:iCs/>
          <w:sz w:val="24"/>
          <w:szCs w:val="24"/>
        </w:rPr>
        <w:t>Courses taught:</w:t>
      </w:r>
    </w:p>
    <w:p w:rsidR="00FD7E8A" w:rsidRPr="00FD7E8A" w:rsidRDefault="00FD7E8A" w:rsidP="00FD7E8A">
      <w:pPr>
        <w:pStyle w:val="ListParagraph"/>
        <w:numPr>
          <w:ilvl w:val="0"/>
          <w:numId w:val="6"/>
        </w:numPr>
        <w:tabs>
          <w:tab w:val="left" w:pos="720"/>
          <w:tab w:val="left" w:pos="1440"/>
          <w:tab w:val="left" w:pos="1620"/>
        </w:tabs>
        <w:spacing w:after="0" w:line="240" w:lineRule="auto"/>
        <w:rPr>
          <w:rFonts w:ascii="Times New Roman" w:eastAsia="Times New Roman" w:hAnsi="Times New Roman" w:cs="Times New Roman"/>
          <w:iCs/>
          <w:sz w:val="24"/>
          <w:szCs w:val="24"/>
        </w:rPr>
      </w:pPr>
      <w:r w:rsidRPr="00FD7E8A">
        <w:rPr>
          <w:rFonts w:ascii="Times New Roman" w:eastAsia="Times New Roman" w:hAnsi="Times New Roman" w:cs="Times New Roman"/>
          <w:iCs/>
          <w:sz w:val="24"/>
          <w:szCs w:val="24"/>
        </w:rPr>
        <w:t>SWK560 Practice of Generalist Social Work I (hybrid)</w:t>
      </w:r>
      <w:r w:rsidRPr="00FD7E8A">
        <w:rPr>
          <w:rFonts w:ascii="Times New Roman" w:eastAsia="Times New Roman" w:hAnsi="Times New Roman" w:cs="Times New Roman"/>
          <w:b/>
          <w:bCs/>
          <w:sz w:val="24"/>
          <w:szCs w:val="24"/>
        </w:rPr>
        <w:br/>
      </w:r>
    </w:p>
    <w:p w:rsidR="00F46957" w:rsidRDefault="008D5812">
      <w:pPr>
        <w:tabs>
          <w:tab w:val="left" w:pos="720"/>
          <w:tab w:val="left" w:pos="1440"/>
          <w:tab w:val="left" w:pos="1620"/>
          <w:tab w:val="left" w:pos="5760"/>
        </w:tabs>
        <w:spacing w:after="0"/>
        <w:rPr>
          <w:rFonts w:ascii="Times New Roman" w:eastAsia="Times New Roman" w:hAnsi="Times New Roman" w:cs="Times New Roman"/>
          <w:i/>
          <w:iCs/>
          <w:sz w:val="24"/>
          <w:szCs w:val="24"/>
        </w:rPr>
      </w:pPr>
      <w:r>
        <w:rPr>
          <w:rFonts w:ascii="Times New Roman" w:hAnsi="Times New Roman"/>
          <w:b/>
          <w:bCs/>
          <w:sz w:val="24"/>
          <w:szCs w:val="24"/>
        </w:rPr>
        <w:t>Program Chair, Program Coordinator, and Instructor</w:t>
      </w:r>
      <w:r>
        <w:rPr>
          <w:rFonts w:ascii="Times New Roman" w:hAnsi="Times New Roman"/>
          <w:b/>
          <w:bCs/>
          <w:sz w:val="24"/>
          <w:szCs w:val="24"/>
        </w:rPr>
        <w:tab/>
        <w:t xml:space="preserve"> </w:t>
      </w:r>
      <w:r>
        <w:rPr>
          <w:rFonts w:ascii="Times New Roman" w:hAnsi="Times New Roman"/>
          <w:i/>
          <w:iCs/>
          <w:sz w:val="24"/>
          <w:szCs w:val="24"/>
        </w:rPr>
        <w:t>(August 2015 - August 2018)</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Mental Health Degree Program, Department of Social Sciences</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Kennebec Valley Community College, Fairfield, Maine</w:t>
      </w:r>
    </w:p>
    <w:p w:rsidR="00F46957" w:rsidRDefault="008D5812">
      <w:pPr>
        <w:tabs>
          <w:tab w:val="left" w:pos="720"/>
          <w:tab w:val="left" w:pos="1440"/>
          <w:tab w:val="left" w:pos="1620"/>
        </w:tabs>
        <w:spacing w:after="0"/>
        <w:rPr>
          <w:rFonts w:ascii="Times New Roman" w:eastAsia="Times New Roman" w:hAnsi="Times New Roman" w:cs="Times New Roman"/>
          <w:sz w:val="24"/>
          <w:szCs w:val="24"/>
        </w:rPr>
      </w:pPr>
      <w:r>
        <w:rPr>
          <w:rFonts w:ascii="Times New Roman" w:hAnsi="Times New Roman"/>
          <w:sz w:val="24"/>
          <w:szCs w:val="24"/>
        </w:rPr>
        <w:t xml:space="preserve">Teaching both face to face and online courses.  Revising syllabi, revising curriculum to keep up to date, reviewing content in both face to face and online courses to stay in alignment with State of Maine training expectations.  Participating in research on technology integration in the classroom.  Advisor to over 100 students in the program.  Program promotion, collaboration with mental health agencies in the community and communicating with prospective students.  Member of the First Year Experience Committee, Mental Health Program Advisory Committee, Faculty Senate Vice President and Member of the University of Maine’s School of Social Work Advisory Committee.  Position funded by a Department of Labor TACCCT IV Grant.  </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Courses Taught:</w:t>
      </w:r>
    </w:p>
    <w:p w:rsidR="00F46957" w:rsidRDefault="008D5812">
      <w:pPr>
        <w:numPr>
          <w:ilvl w:val="0"/>
          <w:numId w:val="2"/>
        </w:numPr>
        <w:spacing w:after="0"/>
        <w:rPr>
          <w:sz w:val="24"/>
          <w:szCs w:val="24"/>
        </w:rPr>
      </w:pPr>
      <w:r>
        <w:rPr>
          <w:rFonts w:ascii="Times New Roman" w:hAnsi="Times New Roman"/>
          <w:sz w:val="24"/>
          <w:szCs w:val="24"/>
        </w:rPr>
        <w:t>Case Management (face to face)</w:t>
      </w:r>
    </w:p>
    <w:p w:rsidR="00F46957" w:rsidRDefault="008D5812">
      <w:pPr>
        <w:numPr>
          <w:ilvl w:val="0"/>
          <w:numId w:val="2"/>
        </w:numPr>
        <w:spacing w:after="0"/>
        <w:rPr>
          <w:sz w:val="24"/>
          <w:szCs w:val="24"/>
        </w:rPr>
      </w:pPr>
      <w:r>
        <w:rPr>
          <w:rFonts w:ascii="Times New Roman" w:hAnsi="Times New Roman"/>
          <w:sz w:val="24"/>
          <w:szCs w:val="24"/>
        </w:rPr>
        <w:t>Community Mental Health (face to face)</w:t>
      </w:r>
    </w:p>
    <w:p w:rsidR="00F46957" w:rsidRDefault="008D5812">
      <w:pPr>
        <w:numPr>
          <w:ilvl w:val="0"/>
          <w:numId w:val="2"/>
        </w:numPr>
        <w:spacing w:after="0"/>
        <w:rPr>
          <w:sz w:val="24"/>
          <w:szCs w:val="24"/>
        </w:rPr>
      </w:pPr>
      <w:r>
        <w:rPr>
          <w:rFonts w:ascii="Times New Roman" w:hAnsi="Times New Roman"/>
          <w:sz w:val="24"/>
          <w:szCs w:val="24"/>
        </w:rPr>
        <w:t>Crisis Identification and Intervention (online and face to face)</w:t>
      </w:r>
    </w:p>
    <w:p w:rsidR="00F46957" w:rsidRDefault="008D5812">
      <w:pPr>
        <w:numPr>
          <w:ilvl w:val="0"/>
          <w:numId w:val="2"/>
        </w:numPr>
        <w:spacing w:after="0"/>
        <w:rPr>
          <w:sz w:val="24"/>
          <w:szCs w:val="24"/>
        </w:rPr>
      </w:pPr>
      <w:r>
        <w:rPr>
          <w:rFonts w:ascii="Times New Roman" w:hAnsi="Times New Roman"/>
          <w:sz w:val="24"/>
          <w:szCs w:val="24"/>
        </w:rPr>
        <w:t>Incest, Sexual Abuse and Trauma (face to face)</w:t>
      </w:r>
    </w:p>
    <w:p w:rsidR="00F46957" w:rsidRDefault="008D5812">
      <w:pPr>
        <w:numPr>
          <w:ilvl w:val="0"/>
          <w:numId w:val="2"/>
        </w:numPr>
        <w:spacing w:after="0"/>
        <w:rPr>
          <w:sz w:val="24"/>
          <w:szCs w:val="24"/>
        </w:rPr>
      </w:pPr>
      <w:r>
        <w:rPr>
          <w:rFonts w:ascii="Times New Roman" w:hAnsi="Times New Roman"/>
          <w:sz w:val="24"/>
          <w:szCs w:val="24"/>
        </w:rPr>
        <w:t>Interviewing and Counseling (face to face)</w:t>
      </w:r>
    </w:p>
    <w:p w:rsidR="00F46957" w:rsidRDefault="008D5812">
      <w:pPr>
        <w:numPr>
          <w:ilvl w:val="0"/>
          <w:numId w:val="2"/>
        </w:numPr>
        <w:spacing w:after="0"/>
        <w:rPr>
          <w:sz w:val="24"/>
          <w:szCs w:val="24"/>
        </w:rPr>
      </w:pPr>
      <w:r>
        <w:rPr>
          <w:rFonts w:ascii="Times New Roman" w:hAnsi="Times New Roman"/>
          <w:sz w:val="24"/>
          <w:szCs w:val="24"/>
        </w:rPr>
        <w:t>Introduction to Social Work (face to face)</w:t>
      </w:r>
    </w:p>
    <w:p w:rsidR="00F46957" w:rsidRDefault="008D5812">
      <w:pPr>
        <w:numPr>
          <w:ilvl w:val="0"/>
          <w:numId w:val="2"/>
        </w:numPr>
        <w:spacing w:after="0"/>
        <w:rPr>
          <w:sz w:val="24"/>
          <w:szCs w:val="24"/>
        </w:rPr>
      </w:pPr>
      <w:r>
        <w:rPr>
          <w:rFonts w:ascii="Times New Roman" w:hAnsi="Times New Roman"/>
          <w:sz w:val="24"/>
          <w:szCs w:val="24"/>
        </w:rPr>
        <w:t>Mental Health and Aging (face to face)</w:t>
      </w:r>
    </w:p>
    <w:p w:rsidR="00F46957" w:rsidRDefault="008D5812">
      <w:pPr>
        <w:numPr>
          <w:ilvl w:val="0"/>
          <w:numId w:val="2"/>
        </w:numPr>
        <w:spacing w:after="0"/>
        <w:rPr>
          <w:sz w:val="24"/>
          <w:szCs w:val="24"/>
        </w:rPr>
      </w:pPr>
      <w:r>
        <w:rPr>
          <w:rFonts w:ascii="Times New Roman" w:hAnsi="Times New Roman"/>
          <w:sz w:val="24"/>
          <w:szCs w:val="24"/>
        </w:rPr>
        <w:t>Mental Health Seminar (online)</w:t>
      </w:r>
    </w:p>
    <w:p w:rsidR="00F46957" w:rsidRDefault="00F46957">
      <w:pPr>
        <w:tabs>
          <w:tab w:val="left" w:pos="720"/>
          <w:tab w:val="left" w:pos="1440"/>
          <w:tab w:val="left" w:pos="1620"/>
        </w:tabs>
        <w:spacing w:after="0"/>
        <w:rPr>
          <w:rFonts w:ascii="Times New Roman" w:eastAsia="Times New Roman" w:hAnsi="Times New Roman" w:cs="Times New Roman"/>
          <w:sz w:val="24"/>
          <w:szCs w:val="24"/>
        </w:rPr>
      </w:pPr>
    </w:p>
    <w:p w:rsidR="00F46957" w:rsidRDefault="008D5812">
      <w:pPr>
        <w:tabs>
          <w:tab w:val="left" w:pos="720"/>
          <w:tab w:val="left" w:pos="1440"/>
          <w:tab w:val="left" w:pos="1620"/>
        </w:tabs>
        <w:spacing w:after="0"/>
        <w:rPr>
          <w:rFonts w:ascii="Times New Roman" w:eastAsia="Times New Roman" w:hAnsi="Times New Roman" w:cs="Times New Roman"/>
          <w:b/>
          <w:bCs/>
          <w:sz w:val="24"/>
          <w:szCs w:val="24"/>
        </w:rPr>
      </w:pPr>
      <w:r>
        <w:rPr>
          <w:rFonts w:ascii="Times New Roman" w:hAnsi="Times New Roman"/>
          <w:b/>
          <w:bCs/>
          <w:sz w:val="24"/>
          <w:szCs w:val="24"/>
        </w:rPr>
        <w:t>Adjunct Professor</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w:t>
      </w:r>
      <w:r>
        <w:rPr>
          <w:rFonts w:ascii="Times New Roman" w:hAnsi="Times New Roman"/>
          <w:i/>
          <w:iCs/>
          <w:sz w:val="24"/>
          <w:szCs w:val="24"/>
        </w:rPr>
        <w:t>August 2010 to December 2013)</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Department of Behavioral Health and Human Services</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Southern Maine Community College, South Portland, Maine</w:t>
      </w:r>
    </w:p>
    <w:p w:rsidR="00F46957" w:rsidRDefault="008D5812">
      <w:pPr>
        <w:tabs>
          <w:tab w:val="left" w:pos="720"/>
          <w:tab w:val="left" w:pos="1440"/>
          <w:tab w:val="left" w:pos="1620"/>
        </w:tabs>
        <w:spacing w:after="0"/>
        <w:rPr>
          <w:rFonts w:ascii="Times New Roman" w:eastAsia="Times New Roman" w:hAnsi="Times New Roman" w:cs="Times New Roman"/>
          <w:sz w:val="24"/>
          <w:szCs w:val="24"/>
        </w:rPr>
      </w:pPr>
      <w:r>
        <w:rPr>
          <w:rFonts w:ascii="Times New Roman" w:hAnsi="Times New Roman"/>
          <w:sz w:val="24"/>
          <w:szCs w:val="24"/>
        </w:rPr>
        <w:lastRenderedPageBreak/>
        <w:t>Taught Introduction to Social Work.  Revised class syllabus to be in alignment with the University of Southern Maine requirements for transfer students.  Prepared course materials, produced and delivered lectures and graded all assignments in a timely manner.</w:t>
      </w:r>
    </w:p>
    <w:p w:rsidR="00F46957" w:rsidRDefault="008D5812">
      <w:pPr>
        <w:tabs>
          <w:tab w:val="left" w:pos="720"/>
          <w:tab w:val="left" w:pos="1440"/>
          <w:tab w:val="left" w:pos="1620"/>
        </w:tabs>
        <w:spacing w:after="0"/>
        <w:rPr>
          <w:rFonts w:ascii="Times New Roman" w:eastAsia="Times New Roman" w:hAnsi="Times New Roman" w:cs="Times New Roman"/>
          <w:i/>
          <w:iCs/>
          <w:sz w:val="24"/>
          <w:szCs w:val="24"/>
        </w:rPr>
      </w:pPr>
      <w:r>
        <w:rPr>
          <w:rFonts w:ascii="Times New Roman" w:hAnsi="Times New Roman"/>
          <w:i/>
          <w:iCs/>
          <w:sz w:val="24"/>
          <w:szCs w:val="24"/>
        </w:rPr>
        <w:t>Courses Taught:</w:t>
      </w:r>
    </w:p>
    <w:p w:rsidR="00F46957" w:rsidRDefault="008D5812">
      <w:pPr>
        <w:numPr>
          <w:ilvl w:val="0"/>
          <w:numId w:val="2"/>
        </w:numPr>
        <w:spacing w:after="0"/>
        <w:rPr>
          <w:sz w:val="24"/>
          <w:szCs w:val="24"/>
        </w:rPr>
      </w:pPr>
      <w:r>
        <w:rPr>
          <w:rFonts w:ascii="Times New Roman" w:hAnsi="Times New Roman"/>
          <w:sz w:val="24"/>
          <w:szCs w:val="24"/>
        </w:rPr>
        <w:t>Introduction to Social Work (face to face)</w:t>
      </w:r>
    </w:p>
    <w:p w:rsidR="00F46957" w:rsidRDefault="00F46957">
      <w:pPr>
        <w:tabs>
          <w:tab w:val="left" w:pos="720"/>
          <w:tab w:val="left" w:pos="1440"/>
          <w:tab w:val="left" w:pos="1620"/>
        </w:tabs>
        <w:spacing w:after="0"/>
        <w:rPr>
          <w:rFonts w:ascii="Times New Roman" w:eastAsia="Times New Roman" w:hAnsi="Times New Roman" w:cs="Times New Roman"/>
          <w:sz w:val="24"/>
          <w:szCs w:val="24"/>
        </w:rPr>
      </w:pPr>
    </w:p>
    <w:p w:rsidR="00F46957" w:rsidRDefault="008D5812">
      <w:pPr>
        <w:tabs>
          <w:tab w:val="left" w:pos="1620"/>
        </w:tabs>
        <w:spacing w:after="0"/>
        <w:ind w:left="1800" w:hanging="1800"/>
        <w:rPr>
          <w:rFonts w:ascii="Times New Roman" w:eastAsia="Times New Roman" w:hAnsi="Times New Roman" w:cs="Times New Roman"/>
          <w:b/>
          <w:bCs/>
          <w:sz w:val="24"/>
          <w:szCs w:val="24"/>
        </w:rPr>
      </w:pPr>
      <w:r>
        <w:rPr>
          <w:rFonts w:ascii="Times New Roman" w:hAnsi="Times New Roman"/>
          <w:b/>
          <w:bCs/>
          <w:sz w:val="24"/>
          <w:szCs w:val="24"/>
        </w:rPr>
        <w:t>PRESENTATIONS</w:t>
      </w:r>
    </w:p>
    <w:p w:rsidR="00201519" w:rsidRDefault="00201519" w:rsidP="0017793F">
      <w:pPr>
        <w:tabs>
          <w:tab w:val="left" w:pos="1620"/>
        </w:tabs>
        <w:spacing w:after="0"/>
        <w:ind w:left="720" w:hanging="720"/>
        <w:rPr>
          <w:rFonts w:ascii="Times New Roman" w:hAnsi="Times New Roman"/>
        </w:rPr>
      </w:pPr>
    </w:p>
    <w:p w:rsidR="006B4447" w:rsidRDefault="006B4447" w:rsidP="006B44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 xml:space="preserve">St. Pierre, W., Gagnon, S. M., </w:t>
      </w:r>
      <w:proofErr w:type="spellStart"/>
      <w:r>
        <w:rPr>
          <w:rFonts w:ascii="Times New Roman" w:hAnsi="Times New Roman" w:cs="Times New Roman"/>
        </w:rPr>
        <w:t>Chichester</w:t>
      </w:r>
      <w:proofErr w:type="spellEnd"/>
      <w:r>
        <w:rPr>
          <w:rFonts w:ascii="Times New Roman" w:hAnsi="Times New Roman" w:cs="Times New Roman"/>
        </w:rPr>
        <w:t xml:space="preserve">, C. (2019, November). Recruiting Generation Z High Schoolers into Behavioral Health Workforce.  The shifting age demographics and the “graying” of Maine’s behavioral workforce prompted the Maine Behavioral Health Workforce Development Collaborative to initiate a project to do outreach to high school students to explore behavioral health careers.  This workshop will share the product, a presentation that integrates information about the various professions, educational paths, job outlook, and embeds videos of real stories from Maine professionals talking about their experiences in their jobs and their Maine professionals talking about their experience in their jobs and their reasons for pursing their careers. The curriculum also includes probing interactive and evaluation questions. The data on the pilot and the next steps to disseminate the product will be outlined and discussed. </w:t>
      </w:r>
    </w:p>
    <w:p w:rsidR="006B4447" w:rsidRDefault="006B4447" w:rsidP="006B44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720" w:hanging="720"/>
        <w:rPr>
          <w:rFonts w:ascii="Times New Roman" w:hAnsi="Times New Roman" w:cs="Times New Roman"/>
        </w:rPr>
      </w:pPr>
    </w:p>
    <w:p w:rsidR="00201519" w:rsidRPr="00201519" w:rsidRDefault="00201519" w:rsidP="006B44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720" w:hanging="720"/>
        <w:rPr>
          <w:rFonts w:ascii="Times New Roman" w:hAnsi="Times New Roman" w:cs="Times New Roman"/>
        </w:rPr>
      </w:pPr>
      <w:r w:rsidRPr="00201519">
        <w:rPr>
          <w:rFonts w:ascii="Times New Roman" w:hAnsi="Times New Roman" w:cs="Times New Roman"/>
        </w:rPr>
        <w:t>St. Pierre, W. (2019, August). Psychosocial Assessment (6 CE</w:t>
      </w:r>
      <w:r w:rsidR="00F0551C">
        <w:rPr>
          <w:rFonts w:ascii="Times New Roman" w:hAnsi="Times New Roman" w:cs="Times New Roman"/>
        </w:rPr>
        <w:t>’s</w:t>
      </w:r>
      <w:r w:rsidRPr="00201519">
        <w:rPr>
          <w:rFonts w:ascii="Times New Roman" w:hAnsi="Times New Roman" w:cs="Times New Roman"/>
        </w:rPr>
        <w:t>)</w:t>
      </w:r>
      <w:r w:rsidR="00F0551C">
        <w:rPr>
          <w:rFonts w:ascii="Times New Roman" w:hAnsi="Times New Roman" w:cs="Times New Roman"/>
        </w:rPr>
        <w:t xml:space="preserve">.  Social work Continuing Education (CE) course </w:t>
      </w:r>
      <w:r w:rsidRPr="00201519">
        <w:rPr>
          <w:rFonts w:ascii="Times New Roman" w:hAnsi="Times New Roman" w:cs="Times New Roman"/>
        </w:rPr>
        <w:t>for National Association of Social Workers, Maine Chapter, Waterville, M</w:t>
      </w:r>
      <w:r w:rsidR="00F0551C">
        <w:rPr>
          <w:rFonts w:ascii="Times New Roman" w:hAnsi="Times New Roman" w:cs="Times New Roman"/>
        </w:rPr>
        <w:t>aine</w:t>
      </w:r>
      <w:r w:rsidRPr="00201519">
        <w:rPr>
          <w:rFonts w:ascii="Times New Roman" w:hAnsi="Times New Roman" w:cs="Times New Roman"/>
        </w:rPr>
        <w:t xml:space="preserve">.  </w:t>
      </w:r>
    </w:p>
    <w:p w:rsidR="00201519" w:rsidRPr="00201519" w:rsidRDefault="00201519" w:rsidP="006B44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720" w:hanging="720"/>
        <w:rPr>
          <w:rStyle w:val="Strong"/>
          <w:rFonts w:ascii="Times New Roman" w:hAnsi="Times New Roman" w:cs="Times New Roman"/>
          <w:b w:val="0"/>
          <w:bCs w:val="0"/>
        </w:rPr>
      </w:pPr>
    </w:p>
    <w:p w:rsidR="00201519" w:rsidRPr="00201519" w:rsidRDefault="00201519" w:rsidP="006B444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720" w:hanging="720"/>
        <w:rPr>
          <w:rStyle w:val="Strong"/>
          <w:rFonts w:ascii="Times New Roman" w:hAnsi="Times New Roman" w:cs="Times New Roman"/>
          <w:b w:val="0"/>
          <w:bCs w:val="0"/>
        </w:rPr>
      </w:pPr>
      <w:r w:rsidRPr="00201519">
        <w:rPr>
          <w:rStyle w:val="Strong"/>
          <w:rFonts w:ascii="Times New Roman" w:hAnsi="Times New Roman" w:cs="Times New Roman"/>
          <w:b w:val="0"/>
          <w:bCs w:val="0"/>
        </w:rPr>
        <w:t xml:space="preserve">St. Pierre, W. &amp; Kavanaugh, M. (2019, May). Growing apples on pine trees: Implementation of a mobile learning initiative at a small rural community college in Maine (1-hour Breakout session), for </w:t>
      </w:r>
      <w:r w:rsidRPr="00201519">
        <w:rPr>
          <w:rFonts w:ascii="Times New Roman" w:hAnsi="Times New Roman" w:cs="Times New Roman"/>
        </w:rPr>
        <w:t>2019 International Conference on Teaching and Leadership Excellence</w:t>
      </w:r>
      <w:r w:rsidRPr="00201519">
        <w:rPr>
          <w:rFonts w:ascii="Times New Roman" w:hAnsi="Times New Roman" w:cs="Times New Roman"/>
          <w:b/>
        </w:rPr>
        <w:t xml:space="preserve"> </w:t>
      </w:r>
      <w:r w:rsidRPr="00201519">
        <w:rPr>
          <w:rFonts w:ascii="Times New Roman" w:hAnsi="Times New Roman" w:cs="Times New Roman"/>
        </w:rPr>
        <w:t xml:space="preserve">run by the </w:t>
      </w:r>
      <w:r w:rsidRPr="00201519">
        <w:rPr>
          <w:rStyle w:val="Strong"/>
          <w:rFonts w:ascii="Times New Roman" w:hAnsi="Times New Roman" w:cs="Times New Roman"/>
          <w:b w:val="0"/>
          <w:bCs w:val="0"/>
        </w:rPr>
        <w:t>National Institute for Staff and Organizational Development (NISOD), May 25 – 28, 2019, in Austin, T</w:t>
      </w:r>
      <w:r w:rsidR="00F0551C">
        <w:rPr>
          <w:rStyle w:val="Strong"/>
          <w:rFonts w:ascii="Times New Roman" w:hAnsi="Times New Roman" w:cs="Times New Roman"/>
          <w:b w:val="0"/>
          <w:bCs w:val="0"/>
        </w:rPr>
        <w:t>exas</w:t>
      </w:r>
      <w:r w:rsidRPr="00201519">
        <w:rPr>
          <w:rStyle w:val="Strong"/>
          <w:rFonts w:ascii="Times New Roman" w:hAnsi="Times New Roman" w:cs="Times New Roman"/>
          <w:b w:val="0"/>
          <w:bCs w:val="0"/>
        </w:rPr>
        <w:t>.</w:t>
      </w:r>
    </w:p>
    <w:p w:rsidR="00201519" w:rsidRPr="00201519" w:rsidRDefault="00201519" w:rsidP="006B4447">
      <w:pPr>
        <w:tabs>
          <w:tab w:val="left" w:pos="1620"/>
        </w:tabs>
        <w:spacing w:after="0" w:line="240" w:lineRule="auto"/>
        <w:ind w:left="1980"/>
        <w:rPr>
          <w:rFonts w:ascii="Times New Roman" w:hAnsi="Times New Roman"/>
        </w:rPr>
      </w:pPr>
    </w:p>
    <w:p w:rsidR="0017793F" w:rsidRDefault="0017793F" w:rsidP="006B4447">
      <w:pPr>
        <w:tabs>
          <w:tab w:val="left" w:pos="1620"/>
        </w:tabs>
        <w:spacing w:after="0" w:line="240" w:lineRule="auto"/>
        <w:ind w:left="720" w:hanging="720"/>
        <w:rPr>
          <w:rFonts w:ascii="Times New Roman" w:hAnsi="Times New Roman"/>
        </w:rPr>
      </w:pPr>
      <w:r>
        <w:rPr>
          <w:rFonts w:ascii="Times New Roman" w:hAnsi="Times New Roman"/>
        </w:rPr>
        <w:t>St. Pierre, W. (2019, January). Psychosocial Assessment</w:t>
      </w:r>
      <w:r w:rsidR="00F0551C">
        <w:rPr>
          <w:rFonts w:ascii="Times New Roman" w:hAnsi="Times New Roman"/>
        </w:rPr>
        <w:t xml:space="preserve"> (6 CE’s)</w:t>
      </w:r>
      <w:r>
        <w:rPr>
          <w:rFonts w:ascii="Times New Roman" w:hAnsi="Times New Roman"/>
        </w:rPr>
        <w:t xml:space="preserve">.  Social </w:t>
      </w:r>
      <w:r w:rsidR="00F0551C">
        <w:rPr>
          <w:rFonts w:ascii="Times New Roman" w:hAnsi="Times New Roman"/>
        </w:rPr>
        <w:t>w</w:t>
      </w:r>
      <w:r>
        <w:rPr>
          <w:rFonts w:ascii="Times New Roman" w:hAnsi="Times New Roman"/>
        </w:rPr>
        <w:t>ork Continuing Education</w:t>
      </w:r>
      <w:r w:rsidR="00F0551C">
        <w:rPr>
          <w:rFonts w:ascii="Times New Roman" w:hAnsi="Times New Roman"/>
        </w:rPr>
        <w:t xml:space="preserve"> (CE)</w:t>
      </w:r>
      <w:r>
        <w:rPr>
          <w:rFonts w:ascii="Times New Roman" w:hAnsi="Times New Roman"/>
        </w:rPr>
        <w:t xml:space="preserve"> </w:t>
      </w:r>
      <w:r w:rsidR="00F0551C">
        <w:rPr>
          <w:rFonts w:ascii="Times New Roman" w:hAnsi="Times New Roman"/>
        </w:rPr>
        <w:t>c</w:t>
      </w:r>
      <w:r>
        <w:rPr>
          <w:rFonts w:ascii="Times New Roman" w:hAnsi="Times New Roman"/>
        </w:rPr>
        <w:t>ourse, National Association of Social Workers, Maine Chapter, Augusta, Maine.</w:t>
      </w:r>
    </w:p>
    <w:p w:rsidR="0017793F" w:rsidRDefault="0017793F" w:rsidP="006B4447">
      <w:pPr>
        <w:tabs>
          <w:tab w:val="left" w:pos="1620"/>
        </w:tabs>
        <w:spacing w:after="0" w:line="240" w:lineRule="auto"/>
        <w:rPr>
          <w:rFonts w:ascii="Times New Roman" w:hAnsi="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St. Pierre, W. (2018, January). Psychosocial Assessment</w:t>
      </w:r>
      <w:r w:rsidR="00F0551C">
        <w:rPr>
          <w:rFonts w:ascii="Times New Roman" w:hAnsi="Times New Roman"/>
        </w:rPr>
        <w:t xml:space="preserve"> (6 CE’s)</w:t>
      </w:r>
      <w:r>
        <w:rPr>
          <w:rFonts w:ascii="Times New Roman" w:hAnsi="Times New Roman"/>
        </w:rPr>
        <w:t xml:space="preserve">.  Social </w:t>
      </w:r>
      <w:r w:rsidR="00F0551C">
        <w:rPr>
          <w:rFonts w:ascii="Times New Roman" w:hAnsi="Times New Roman"/>
        </w:rPr>
        <w:t>work</w:t>
      </w:r>
      <w:r>
        <w:rPr>
          <w:rFonts w:ascii="Times New Roman" w:hAnsi="Times New Roman"/>
        </w:rPr>
        <w:t xml:space="preserve"> Continuing Education </w:t>
      </w:r>
      <w:r w:rsidR="00F0551C">
        <w:rPr>
          <w:rFonts w:ascii="Times New Roman" w:hAnsi="Times New Roman"/>
        </w:rPr>
        <w:t>(CE) c</w:t>
      </w:r>
      <w:r>
        <w:rPr>
          <w:rFonts w:ascii="Times New Roman" w:hAnsi="Times New Roman"/>
        </w:rPr>
        <w:t>ourse, National Association of Social Workers, Maine Chapter, Waterville, Maine.</w:t>
      </w:r>
    </w:p>
    <w:p w:rsidR="00F46957" w:rsidRDefault="00F46957">
      <w:pPr>
        <w:tabs>
          <w:tab w:val="left" w:pos="1620"/>
        </w:tabs>
        <w:spacing w:after="0"/>
        <w:ind w:left="720" w:hanging="720"/>
        <w:rPr>
          <w:rFonts w:ascii="Times New Roman" w:eastAsia="Times New Roman" w:hAnsi="Times New Roman" w:cs="Times New Roman"/>
          <w:b/>
          <w:bCs/>
          <w:sz w:val="24"/>
          <w:szCs w:val="24"/>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 xml:space="preserve">St. Pierre, W. (2016, May).  Running effective meetings using a Microsystems model.  Faculty Professional Development, Kennebec Valley Community College, Fairfield, Maine.  </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St. Pierre, W. &amp; Kavanaugh, M. (2016, March). Kennebec Valley Community College’s Mental Health Department m-Learning Initiative.  Presentation open to all faculty and staff about the department’s implementation of an iPad one on one initiative for all students in the Mental Health Program.</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St. Pierre, W. &amp; Kavanaugh, M. (2016, February). Kennebec Valley Community College’s Mental Health Department m-Learning Initiative.  Presentation to college’s Executive Team about the department’s implementation of an iPad one on one initiative for all students in the Mental Health Program.</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St. Pierre, W. (2016, January). Psychosocial Assessment</w:t>
      </w:r>
      <w:r w:rsidR="00F0551C">
        <w:rPr>
          <w:rFonts w:ascii="Times New Roman" w:hAnsi="Times New Roman"/>
        </w:rPr>
        <w:t xml:space="preserve"> (6 CE’s)</w:t>
      </w:r>
      <w:r>
        <w:rPr>
          <w:rFonts w:ascii="Times New Roman" w:hAnsi="Times New Roman"/>
        </w:rPr>
        <w:t>.  Social Work Continuing Education Course, National Association of Social Workers, Maine Chapter, Augusta, Maine.</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St. Pierre, W. (2014, March).  Lessons from the Helpline.  MaineHealth Center for Tobacco Independence Webinar Series, Portland, Maine.</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 xml:space="preserve">St. Pierre, W. (2013, August).  Maine Tobacco HelpLine history and program.  MaineHealth Center for Tobacco Independence Program Presentation, Portland, Maine.    </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St. Pierre, W. (2013, July).  Examples from the field.  Performance Improvement Coaches Training.  MaineHealth Center for Quality and Safety, Portland, Maine.</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1620"/>
        </w:tabs>
        <w:spacing w:after="0"/>
        <w:ind w:left="720" w:hanging="720"/>
        <w:rPr>
          <w:rFonts w:ascii="Times New Roman" w:eastAsia="Times New Roman" w:hAnsi="Times New Roman" w:cs="Times New Roman"/>
        </w:rPr>
      </w:pPr>
      <w:r>
        <w:rPr>
          <w:rFonts w:ascii="Times New Roman" w:hAnsi="Times New Roman"/>
        </w:rPr>
        <w:t>St. Pierre, W. (2013, April).  Examples from the field.  Performance Improvement Coaches Training.  MaineHealth Center for Quality and Safety, Portland, Maine.</w:t>
      </w:r>
    </w:p>
    <w:p w:rsidR="00F46957" w:rsidRDefault="00F46957">
      <w:pPr>
        <w:tabs>
          <w:tab w:val="left" w:pos="1620"/>
        </w:tabs>
        <w:spacing w:after="0"/>
        <w:ind w:left="720" w:hanging="720"/>
        <w:rPr>
          <w:rFonts w:ascii="Times New Roman" w:eastAsia="Times New Roman" w:hAnsi="Times New Roman" w:cs="Times New Roman"/>
        </w:rPr>
      </w:pPr>
    </w:p>
    <w:p w:rsidR="00F46957" w:rsidRDefault="008D5812">
      <w:pPr>
        <w:tabs>
          <w:tab w:val="left" w:pos="540"/>
        </w:tabs>
        <w:spacing w:after="0"/>
        <w:ind w:left="720" w:hanging="720"/>
        <w:rPr>
          <w:rFonts w:ascii="Times New Roman" w:eastAsia="Times New Roman" w:hAnsi="Times New Roman" w:cs="Times New Roman"/>
        </w:rPr>
      </w:pPr>
      <w:r>
        <w:rPr>
          <w:rFonts w:ascii="Times New Roman" w:hAnsi="Times New Roman"/>
        </w:rPr>
        <w:t>St. Pierre, W. (2009, October). Improving quality through core measures.  Keynote speaker at National Association of Psychiatric Systems Annual Meeting, Washington, D.C.</w:t>
      </w:r>
    </w:p>
    <w:p w:rsidR="00F46957" w:rsidRDefault="00F46957">
      <w:pPr>
        <w:tabs>
          <w:tab w:val="left" w:pos="540"/>
        </w:tabs>
        <w:spacing w:after="0"/>
        <w:ind w:left="720" w:hanging="720"/>
        <w:rPr>
          <w:rFonts w:ascii="Times New Roman" w:eastAsia="Times New Roman" w:hAnsi="Times New Roman" w:cs="Times New Roman"/>
        </w:rPr>
      </w:pPr>
    </w:p>
    <w:p w:rsidR="00F46957" w:rsidRDefault="008D5812">
      <w:pPr>
        <w:tabs>
          <w:tab w:val="left" w:pos="540"/>
        </w:tabs>
        <w:spacing w:after="0"/>
        <w:ind w:left="720" w:hanging="720"/>
        <w:rPr>
          <w:rFonts w:ascii="Times New Roman" w:eastAsia="Times New Roman" w:hAnsi="Times New Roman" w:cs="Times New Roman"/>
        </w:rPr>
      </w:pPr>
      <w:r>
        <w:rPr>
          <w:rFonts w:ascii="Times New Roman" w:hAnsi="Times New Roman"/>
        </w:rPr>
        <w:t>St. Pierre, W. (2008, December). Improving our quality through new core measures.  Spring Harbor Hospital Board of Directors, Westbrook, Maine.</w:t>
      </w:r>
    </w:p>
    <w:p w:rsidR="00F46957" w:rsidRDefault="00F46957">
      <w:pPr>
        <w:tabs>
          <w:tab w:val="left" w:pos="540"/>
        </w:tabs>
        <w:spacing w:after="0"/>
        <w:ind w:left="720" w:hanging="720"/>
        <w:rPr>
          <w:rFonts w:ascii="Times New Roman" w:eastAsia="Times New Roman" w:hAnsi="Times New Roman" w:cs="Times New Roman"/>
        </w:rPr>
      </w:pPr>
    </w:p>
    <w:p w:rsidR="00F46957" w:rsidRDefault="008D5812">
      <w:pPr>
        <w:tabs>
          <w:tab w:val="left" w:pos="540"/>
        </w:tabs>
        <w:spacing w:after="0"/>
        <w:ind w:left="720" w:hanging="720"/>
        <w:rPr>
          <w:rFonts w:ascii="Times New Roman" w:eastAsia="Times New Roman" w:hAnsi="Times New Roman" w:cs="Times New Roman"/>
        </w:rPr>
      </w:pPr>
      <w:r>
        <w:rPr>
          <w:rFonts w:ascii="Times New Roman" w:hAnsi="Times New Roman"/>
        </w:rPr>
        <w:t>St. Pierre, W. (2008, April). Social work and quality.  Maine National Association of Social Workers Branch A Meeting, Westbrook, Maine.</w:t>
      </w:r>
    </w:p>
    <w:p w:rsidR="00F46957" w:rsidRDefault="00F46957">
      <w:pPr>
        <w:tabs>
          <w:tab w:val="left" w:pos="540"/>
        </w:tabs>
        <w:spacing w:after="0"/>
        <w:ind w:left="720" w:hanging="720"/>
        <w:rPr>
          <w:rFonts w:ascii="Times New Roman" w:eastAsia="Times New Roman" w:hAnsi="Times New Roman" w:cs="Times New Roman"/>
        </w:rPr>
      </w:pPr>
    </w:p>
    <w:p w:rsidR="00F46957" w:rsidRDefault="008D5812">
      <w:pPr>
        <w:tabs>
          <w:tab w:val="left" w:pos="540"/>
        </w:tabs>
        <w:spacing w:after="0"/>
        <w:ind w:left="720" w:hanging="720"/>
        <w:rPr>
          <w:rFonts w:ascii="Times New Roman" w:eastAsia="Times New Roman" w:hAnsi="Times New Roman" w:cs="Times New Roman"/>
        </w:rPr>
      </w:pPr>
      <w:r>
        <w:rPr>
          <w:rFonts w:ascii="Times New Roman" w:hAnsi="Times New Roman"/>
        </w:rPr>
        <w:t>St. Pierre, W. (2002).  HIPAA Protocols for Case Managers.  Sweetser Case Management Staff Training, Saco, Maine.</w:t>
      </w:r>
    </w:p>
    <w:p w:rsidR="00F46957" w:rsidRDefault="00F46957">
      <w:pPr>
        <w:tabs>
          <w:tab w:val="left" w:pos="540"/>
        </w:tabs>
        <w:spacing w:after="0"/>
        <w:ind w:left="720" w:hanging="720"/>
        <w:rPr>
          <w:rFonts w:ascii="Times New Roman" w:eastAsia="Times New Roman" w:hAnsi="Times New Roman" w:cs="Times New Roman"/>
        </w:rPr>
      </w:pPr>
    </w:p>
    <w:p w:rsidR="00F46957" w:rsidRDefault="008D5812">
      <w:pPr>
        <w:tabs>
          <w:tab w:val="left" w:pos="540"/>
        </w:tabs>
        <w:spacing w:after="0"/>
        <w:ind w:left="720" w:hanging="720"/>
        <w:rPr>
          <w:rFonts w:ascii="Times New Roman" w:eastAsia="Times New Roman" w:hAnsi="Times New Roman" w:cs="Times New Roman"/>
        </w:rPr>
      </w:pPr>
      <w:r>
        <w:rPr>
          <w:rFonts w:ascii="Times New Roman" w:hAnsi="Times New Roman"/>
        </w:rPr>
        <w:t>St. Pierre, W. (1997).  DSM IV Diagnoses and Clinical Update.  YWCA - Fair Harbor Shelter Clinical &amp; Direct Care Staff Training, Portland, Maine.</w:t>
      </w:r>
    </w:p>
    <w:p w:rsidR="00F46957" w:rsidRDefault="00F46957">
      <w:pPr>
        <w:tabs>
          <w:tab w:val="left" w:pos="540"/>
        </w:tabs>
        <w:spacing w:after="0"/>
        <w:ind w:left="720" w:hanging="720"/>
        <w:rPr>
          <w:rFonts w:ascii="Times New Roman" w:eastAsia="Times New Roman" w:hAnsi="Times New Roman" w:cs="Times New Roman"/>
        </w:rPr>
      </w:pPr>
    </w:p>
    <w:p w:rsidR="00F46957" w:rsidRDefault="008D5812">
      <w:pPr>
        <w:tabs>
          <w:tab w:val="left" w:pos="720"/>
          <w:tab w:val="left" w:pos="1440"/>
          <w:tab w:val="left" w:pos="1620"/>
        </w:tabs>
        <w:spacing w:after="0"/>
        <w:rPr>
          <w:rFonts w:ascii="Times New Roman" w:eastAsia="Times New Roman" w:hAnsi="Times New Roman" w:cs="Times New Roman"/>
          <w:b/>
          <w:bCs/>
          <w:sz w:val="24"/>
          <w:szCs w:val="24"/>
        </w:rPr>
      </w:pPr>
      <w:r>
        <w:rPr>
          <w:rFonts w:ascii="Times New Roman" w:hAnsi="Times New Roman"/>
          <w:b/>
          <w:bCs/>
          <w:sz w:val="24"/>
          <w:szCs w:val="24"/>
        </w:rPr>
        <w:t>RESEARCH EXPERIENCE</w:t>
      </w:r>
    </w:p>
    <w:p w:rsidR="00F46957" w:rsidRDefault="008D5812">
      <w:pPr>
        <w:tabs>
          <w:tab w:val="left" w:pos="720"/>
          <w:tab w:val="left" w:pos="1440"/>
          <w:tab w:val="left" w:pos="1620"/>
          <w:tab w:val="left" w:pos="5400"/>
          <w:tab w:val="left" w:pos="5760"/>
        </w:tabs>
        <w:spacing w:after="0"/>
        <w:rPr>
          <w:rFonts w:ascii="Times New Roman" w:eastAsia="Times New Roman" w:hAnsi="Times New Roman" w:cs="Times New Roman"/>
          <w:b/>
          <w:bCs/>
        </w:rPr>
      </w:pPr>
      <w:r>
        <w:rPr>
          <w:rFonts w:ascii="Times New Roman" w:hAnsi="Times New Roman"/>
          <w:b/>
          <w:bCs/>
        </w:rPr>
        <w:t>Dissertation</w:t>
      </w:r>
      <w:r>
        <w:rPr>
          <w:rFonts w:ascii="Times New Roman" w:hAnsi="Times New Roman"/>
          <w:b/>
          <w:bCs/>
        </w:rPr>
        <w:tab/>
      </w:r>
      <w:r>
        <w:rPr>
          <w:rFonts w:ascii="Times New Roman" w:hAnsi="Times New Roman"/>
          <w:b/>
          <w:bCs/>
        </w:rPr>
        <w:tab/>
      </w:r>
      <w:r>
        <w:rPr>
          <w:rFonts w:ascii="Times New Roman" w:hAnsi="Times New Roman"/>
          <w:b/>
          <w:bCs/>
        </w:rPr>
        <w:tab/>
        <w:t xml:space="preserve">    </w:t>
      </w:r>
      <w:r>
        <w:rPr>
          <w:rFonts w:ascii="Times New Roman" w:hAnsi="Times New Roman"/>
          <w:i/>
          <w:iCs/>
        </w:rPr>
        <w:t>(January 1996 – May 2006)</w:t>
      </w:r>
    </w:p>
    <w:p w:rsidR="00F46957" w:rsidRDefault="008D5812">
      <w:pPr>
        <w:tabs>
          <w:tab w:val="left" w:pos="720"/>
          <w:tab w:val="left" w:pos="1440"/>
          <w:tab w:val="left" w:pos="1620"/>
        </w:tabs>
        <w:spacing w:after="0"/>
        <w:rPr>
          <w:rFonts w:ascii="Times New Roman" w:eastAsia="Times New Roman" w:hAnsi="Times New Roman" w:cs="Times New Roman"/>
        </w:rPr>
      </w:pPr>
      <w:r>
        <w:rPr>
          <w:rFonts w:ascii="Times New Roman" w:hAnsi="Times New Roman"/>
        </w:rPr>
        <w:t>University at Albany, State University of New York, School of Social Welfare</w:t>
      </w:r>
    </w:p>
    <w:p w:rsidR="00F46957" w:rsidRDefault="008D5812">
      <w:pPr>
        <w:tabs>
          <w:tab w:val="left" w:pos="720"/>
          <w:tab w:val="left" w:pos="1440"/>
        </w:tabs>
        <w:spacing w:after="0"/>
        <w:rPr>
          <w:rFonts w:ascii="Times New Roman" w:eastAsia="Times New Roman" w:hAnsi="Times New Roman" w:cs="Times New Roman"/>
        </w:rPr>
      </w:pPr>
      <w:r>
        <w:rPr>
          <w:rFonts w:ascii="Times New Roman" w:hAnsi="Times New Roman"/>
        </w:rPr>
        <w:t xml:space="preserve">Title: Analysis of Verbal and Nonverbal Behaviors Between Nursing Home Residents </w:t>
      </w:r>
      <w:r w:rsidR="00595903">
        <w:rPr>
          <w:rFonts w:ascii="Times New Roman" w:hAnsi="Times New Roman"/>
        </w:rPr>
        <w:t>w</w:t>
      </w:r>
      <w:r>
        <w:rPr>
          <w:rFonts w:ascii="Times New Roman" w:hAnsi="Times New Roman"/>
        </w:rPr>
        <w:t>ith Alzheimer’s Disease and Their Primary Visitors After a Family Visit Education Program.</w:t>
      </w:r>
    </w:p>
    <w:p w:rsidR="00F46957" w:rsidRDefault="008D5812">
      <w:pPr>
        <w:spacing w:after="0"/>
        <w:rPr>
          <w:rFonts w:ascii="Times New Roman" w:eastAsia="Times New Roman" w:hAnsi="Times New Roman" w:cs="Times New Roman"/>
        </w:rPr>
      </w:pPr>
      <w:r>
        <w:rPr>
          <w:rFonts w:ascii="Times New Roman" w:hAnsi="Times New Roman"/>
        </w:rPr>
        <w:t>Completed complex dissertation project investigating the relationship between a family visit education program and its impact on nursing home patients who were diagnosed with moderate to severe Alzheimer’s disease.  Researched verbal and nonverbal communication methods to develop new data collection tools.  Managed thousands of pieces of data using SPSS and Excel.  Determined that negative behaviors presented by the family members were associated with negative behaviors presented by the patient with Alzheimer’s disease.  Chair: Ronald W. Toseland, Ph.D.</w:t>
      </w:r>
    </w:p>
    <w:p w:rsidR="00F46957" w:rsidRDefault="00F46957">
      <w:pPr>
        <w:spacing w:after="0"/>
        <w:rPr>
          <w:rFonts w:ascii="Times New Roman" w:eastAsia="Times New Roman" w:hAnsi="Times New Roman" w:cs="Times New Roman"/>
        </w:rPr>
      </w:pPr>
    </w:p>
    <w:p w:rsidR="00F46957" w:rsidRDefault="008D5812">
      <w:pPr>
        <w:spacing w:after="0"/>
        <w:rPr>
          <w:rFonts w:ascii="Times New Roman" w:eastAsia="Times New Roman" w:hAnsi="Times New Roman" w:cs="Times New Roman"/>
        </w:rPr>
      </w:pPr>
      <w:r>
        <w:rPr>
          <w:rFonts w:ascii="Times New Roman" w:hAnsi="Times New Roman"/>
          <w:b/>
          <w:bCs/>
        </w:rPr>
        <w:t>Ringel Institute of Gerontology, Albany, New York</w:t>
      </w:r>
    </w:p>
    <w:p w:rsidR="00F46957" w:rsidRDefault="008D5812">
      <w:pPr>
        <w:tabs>
          <w:tab w:val="left" w:pos="5400"/>
        </w:tabs>
        <w:spacing w:after="0"/>
        <w:rPr>
          <w:rFonts w:ascii="Times New Roman" w:eastAsia="Times New Roman" w:hAnsi="Times New Roman" w:cs="Times New Roman"/>
          <w:i/>
          <w:iCs/>
        </w:rPr>
      </w:pPr>
      <w:r>
        <w:rPr>
          <w:rFonts w:ascii="Times New Roman" w:hAnsi="Times New Roman"/>
          <w:i/>
          <w:iCs/>
        </w:rPr>
        <w:lastRenderedPageBreak/>
        <w:t>Research Assistant</w:t>
      </w:r>
      <w:r>
        <w:rPr>
          <w:rFonts w:ascii="Times New Roman" w:hAnsi="Times New Roman"/>
          <w:i/>
          <w:iCs/>
        </w:rPr>
        <w:tab/>
        <w:t xml:space="preserve">     (September 1994 – December 1995)</w:t>
      </w:r>
    </w:p>
    <w:p w:rsidR="00F46957" w:rsidRDefault="008D5812">
      <w:pPr>
        <w:spacing w:after="0"/>
        <w:rPr>
          <w:rFonts w:ascii="Times New Roman" w:eastAsia="Times New Roman" w:hAnsi="Times New Roman" w:cs="Times New Roman"/>
        </w:rPr>
      </w:pPr>
      <w:r>
        <w:rPr>
          <w:rFonts w:ascii="Times New Roman" w:hAnsi="Times New Roman"/>
        </w:rPr>
        <w:t>Collected and coded data, using SPSS, for grants studying nursing home residents with Alzheimer’s disease and the effectiveness of a Family Visit Education Program.  Trained nursing home staff regarding research protocols and paperwork.  Participated and videotaped family visits.</w:t>
      </w:r>
    </w:p>
    <w:p w:rsidR="00F46957" w:rsidRDefault="00F46957">
      <w:pPr>
        <w:spacing w:after="0"/>
        <w:rPr>
          <w:rFonts w:ascii="Times New Roman" w:eastAsia="Times New Roman" w:hAnsi="Times New Roman" w:cs="Times New Roman"/>
        </w:rPr>
      </w:pPr>
    </w:p>
    <w:p w:rsidR="00F46957" w:rsidRDefault="008D5812">
      <w:pPr>
        <w:spacing w:after="0"/>
        <w:rPr>
          <w:rFonts w:ascii="Times New Roman" w:eastAsia="Times New Roman" w:hAnsi="Times New Roman" w:cs="Times New Roman"/>
          <w:b/>
          <w:bCs/>
        </w:rPr>
      </w:pPr>
      <w:r>
        <w:rPr>
          <w:rFonts w:ascii="Times New Roman" w:hAnsi="Times New Roman"/>
          <w:b/>
          <w:bCs/>
        </w:rPr>
        <w:t>Delaware State College, Dover, Delaware</w:t>
      </w:r>
    </w:p>
    <w:p w:rsidR="00F46957" w:rsidRDefault="008D5812">
      <w:pPr>
        <w:tabs>
          <w:tab w:val="left" w:pos="5400"/>
        </w:tabs>
        <w:spacing w:after="0"/>
        <w:ind w:left="1800" w:hanging="1800"/>
        <w:rPr>
          <w:rFonts w:ascii="Times New Roman" w:eastAsia="Times New Roman" w:hAnsi="Times New Roman" w:cs="Times New Roman"/>
          <w:i/>
          <w:iCs/>
        </w:rPr>
      </w:pPr>
      <w:r>
        <w:rPr>
          <w:rFonts w:ascii="Times New Roman" w:hAnsi="Times New Roman"/>
          <w:i/>
          <w:iCs/>
        </w:rPr>
        <w:t>Graduate Assistant</w:t>
      </w:r>
      <w:r>
        <w:rPr>
          <w:rFonts w:ascii="Times New Roman" w:hAnsi="Times New Roman"/>
          <w:i/>
          <w:iCs/>
        </w:rPr>
        <w:tab/>
      </w:r>
      <w:r>
        <w:rPr>
          <w:rFonts w:ascii="Times New Roman" w:hAnsi="Times New Roman"/>
          <w:i/>
          <w:iCs/>
        </w:rPr>
        <w:tab/>
      </w:r>
      <w:r>
        <w:rPr>
          <w:rFonts w:ascii="Times New Roman" w:eastAsia="Times New Roman" w:hAnsi="Times New Roman" w:cs="Times New Roman"/>
          <w:i/>
          <w:iCs/>
        </w:rPr>
        <w:tab/>
      </w:r>
      <w:r>
        <w:rPr>
          <w:rFonts w:ascii="Times New Roman" w:hAnsi="Times New Roman"/>
          <w:i/>
          <w:iCs/>
        </w:rPr>
        <w:t>(September 1992 – May 1993)</w:t>
      </w:r>
    </w:p>
    <w:p w:rsidR="00F46957" w:rsidRDefault="008D5812">
      <w:pPr>
        <w:spacing w:after="0"/>
        <w:rPr>
          <w:rFonts w:ascii="Times New Roman" w:eastAsia="Times New Roman" w:hAnsi="Times New Roman" w:cs="Times New Roman"/>
        </w:rPr>
      </w:pPr>
      <w:r>
        <w:rPr>
          <w:rFonts w:ascii="Times New Roman" w:hAnsi="Times New Roman"/>
        </w:rPr>
        <w:t xml:space="preserve">Educated African-American elders regarding SSI eligibility as a staff member of the Supplemental Security Income (SSI) Outreach Project through all the counties in Delaware.  Created data collection forms, developed outreach materials, conducted presentations regarding eligibility for SSI, and assisted in completion of SSI applications.  Conducted preliminary data analysis using SPSS.  </w:t>
      </w:r>
    </w:p>
    <w:p w:rsidR="00F46957" w:rsidRDefault="00F46957">
      <w:pPr>
        <w:tabs>
          <w:tab w:val="left" w:pos="720"/>
          <w:tab w:val="left" w:pos="1440"/>
          <w:tab w:val="left" w:pos="1620"/>
        </w:tabs>
        <w:spacing w:after="0"/>
        <w:rPr>
          <w:rFonts w:ascii="Times New Roman" w:eastAsia="Times New Roman" w:hAnsi="Times New Roman" w:cs="Times New Roman"/>
          <w:sz w:val="24"/>
          <w:szCs w:val="24"/>
        </w:rPr>
      </w:pPr>
    </w:p>
    <w:p w:rsidR="00F46957" w:rsidRDefault="008D5812">
      <w:pPr>
        <w:tabs>
          <w:tab w:val="left" w:pos="720"/>
          <w:tab w:val="left" w:pos="1440"/>
          <w:tab w:val="left" w:pos="1620"/>
        </w:tabs>
        <w:spacing w:after="0"/>
        <w:rPr>
          <w:rFonts w:ascii="Times New Roman" w:eastAsia="Times New Roman" w:hAnsi="Times New Roman" w:cs="Times New Roman"/>
          <w:b/>
          <w:bCs/>
          <w:sz w:val="24"/>
          <w:szCs w:val="24"/>
        </w:rPr>
      </w:pPr>
      <w:r>
        <w:rPr>
          <w:rFonts w:ascii="Times New Roman" w:hAnsi="Times New Roman"/>
          <w:b/>
          <w:bCs/>
          <w:sz w:val="24"/>
          <w:szCs w:val="24"/>
        </w:rPr>
        <w:t>CLINICAL EXPERIENCE</w:t>
      </w:r>
    </w:p>
    <w:p w:rsidR="00F46957" w:rsidRDefault="008D5812">
      <w:pPr>
        <w:tabs>
          <w:tab w:val="left" w:pos="720"/>
          <w:tab w:val="left" w:pos="1440"/>
          <w:tab w:val="left" w:pos="1620"/>
        </w:tabs>
        <w:spacing w:after="0"/>
        <w:rPr>
          <w:rFonts w:ascii="Times New Roman" w:eastAsia="Times New Roman" w:hAnsi="Times New Roman" w:cs="Times New Roman"/>
          <w:b/>
          <w:bCs/>
        </w:rPr>
      </w:pPr>
      <w:r>
        <w:rPr>
          <w:rFonts w:ascii="Times New Roman" w:hAnsi="Times New Roman"/>
          <w:b/>
          <w:bCs/>
        </w:rPr>
        <w:t>Kennebec Behavioral Health, Waterville, Maine</w:t>
      </w:r>
    </w:p>
    <w:p w:rsidR="00F46957" w:rsidRDefault="008D5812">
      <w:pPr>
        <w:tabs>
          <w:tab w:val="left" w:pos="720"/>
          <w:tab w:val="left" w:pos="1440"/>
          <w:tab w:val="left" w:pos="1620"/>
        </w:tabs>
        <w:spacing w:after="0" w:line="288" w:lineRule="auto"/>
        <w:rPr>
          <w:rFonts w:ascii="Times New Roman" w:eastAsia="Times New Roman" w:hAnsi="Times New Roman" w:cs="Times New Roman"/>
          <w:i/>
          <w:iCs/>
        </w:rPr>
      </w:pPr>
      <w:r>
        <w:rPr>
          <w:rFonts w:ascii="Times New Roman" w:hAnsi="Times New Roman"/>
          <w:i/>
          <w:iCs/>
        </w:rPr>
        <w:t>School Based Clinician</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eastAsia="Times New Roman" w:hAnsi="Times New Roman" w:cs="Times New Roman"/>
          <w:i/>
          <w:iCs/>
        </w:rPr>
        <w:tab/>
      </w:r>
      <w:r>
        <w:rPr>
          <w:rFonts w:ascii="Times New Roman" w:hAnsi="Times New Roman"/>
          <w:i/>
          <w:iCs/>
        </w:rPr>
        <w:t>(September 2014 – August 2015)</w:t>
      </w:r>
    </w:p>
    <w:p w:rsidR="00F46957" w:rsidRDefault="008D5812">
      <w:pPr>
        <w:tabs>
          <w:tab w:val="left" w:pos="720"/>
          <w:tab w:val="left" w:pos="1440"/>
          <w:tab w:val="left" w:pos="1620"/>
        </w:tabs>
        <w:spacing w:after="0" w:line="288" w:lineRule="auto"/>
        <w:rPr>
          <w:rFonts w:ascii="Times New Roman" w:eastAsia="Times New Roman" w:hAnsi="Times New Roman" w:cs="Times New Roman"/>
        </w:rPr>
      </w:pPr>
      <w:r>
        <w:rPr>
          <w:rFonts w:ascii="Times New Roman" w:hAnsi="Times New Roman"/>
        </w:rPr>
        <w:t xml:space="preserve">Provide mental health assessments and counseling to school aged youth.  Coordination of services with community providers.  Offer support to parents and guardians.  Required documentation to meet standards for medical necessity and be completed in a timely manner.  </w:t>
      </w:r>
    </w:p>
    <w:p w:rsidR="00F46957" w:rsidRDefault="00F46957">
      <w:pPr>
        <w:tabs>
          <w:tab w:val="left" w:pos="720"/>
          <w:tab w:val="left" w:pos="1440"/>
          <w:tab w:val="left" w:pos="1620"/>
        </w:tabs>
        <w:spacing w:after="0" w:line="288" w:lineRule="auto"/>
        <w:rPr>
          <w:rFonts w:ascii="Times New Roman" w:eastAsia="Times New Roman" w:hAnsi="Times New Roman" w:cs="Times New Roman"/>
        </w:rPr>
      </w:pPr>
    </w:p>
    <w:p w:rsidR="00F46957" w:rsidRDefault="008D5812">
      <w:pPr>
        <w:tabs>
          <w:tab w:val="left" w:pos="720"/>
          <w:tab w:val="left" w:pos="1440"/>
          <w:tab w:val="left" w:pos="1620"/>
        </w:tabs>
        <w:spacing w:after="0" w:line="288" w:lineRule="auto"/>
        <w:rPr>
          <w:rFonts w:ascii="Times New Roman" w:eastAsia="Times New Roman" w:hAnsi="Times New Roman" w:cs="Times New Roman"/>
          <w:i/>
          <w:iCs/>
        </w:rPr>
      </w:pPr>
      <w:r>
        <w:rPr>
          <w:rFonts w:ascii="Times New Roman" w:hAnsi="Times New Roman"/>
          <w:i/>
          <w:iCs/>
        </w:rPr>
        <w:t>Head Start Mental Health Consultant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iCs/>
        </w:rPr>
        <w:t>(October 2014 – August 2015)</w:t>
      </w:r>
    </w:p>
    <w:p w:rsidR="00F46957" w:rsidRDefault="008D5812">
      <w:pPr>
        <w:tabs>
          <w:tab w:val="left" w:pos="720"/>
          <w:tab w:val="left" w:pos="1440"/>
          <w:tab w:val="left" w:pos="1620"/>
        </w:tabs>
        <w:spacing w:after="0" w:line="288" w:lineRule="auto"/>
        <w:rPr>
          <w:rFonts w:ascii="Times New Roman" w:eastAsia="Times New Roman" w:hAnsi="Times New Roman" w:cs="Times New Roman"/>
        </w:rPr>
      </w:pPr>
      <w:r>
        <w:rPr>
          <w:rFonts w:ascii="Times New Roman" w:hAnsi="Times New Roman"/>
        </w:rPr>
        <w:t>Provide mental health assessments to Head Start programs in Somerset County and offer support to Head Start staff and parents.</w:t>
      </w:r>
    </w:p>
    <w:p w:rsidR="00F46957" w:rsidRDefault="00F46957">
      <w:pPr>
        <w:tabs>
          <w:tab w:val="left" w:pos="720"/>
          <w:tab w:val="left" w:pos="1440"/>
          <w:tab w:val="left" w:pos="1620"/>
        </w:tabs>
        <w:spacing w:after="0" w:line="288" w:lineRule="auto"/>
        <w:rPr>
          <w:rFonts w:ascii="Times New Roman" w:eastAsia="Times New Roman" w:hAnsi="Times New Roman" w:cs="Times New Roman"/>
          <w:i/>
          <w:iCs/>
        </w:rPr>
      </w:pPr>
    </w:p>
    <w:p w:rsidR="00F46957" w:rsidRDefault="008D5812">
      <w:pPr>
        <w:tabs>
          <w:tab w:val="left" w:pos="720"/>
          <w:tab w:val="left" w:pos="1440"/>
          <w:tab w:val="left" w:pos="1620"/>
        </w:tabs>
        <w:spacing w:after="0" w:line="288" w:lineRule="auto"/>
        <w:rPr>
          <w:rFonts w:ascii="Times New Roman" w:eastAsia="Times New Roman" w:hAnsi="Times New Roman" w:cs="Times New Roman"/>
          <w:b/>
          <w:bCs/>
        </w:rPr>
      </w:pPr>
      <w:r>
        <w:rPr>
          <w:rFonts w:ascii="Times New Roman" w:hAnsi="Times New Roman"/>
          <w:b/>
          <w:bCs/>
        </w:rPr>
        <w:t>MaineHealth Center for Tobacco Independence</w:t>
      </w:r>
    </w:p>
    <w:p w:rsidR="00F46957" w:rsidRDefault="008D5812">
      <w:pPr>
        <w:tabs>
          <w:tab w:val="left" w:pos="720"/>
          <w:tab w:val="left" w:pos="1440"/>
          <w:tab w:val="left" w:pos="1620"/>
          <w:tab w:val="left" w:pos="5400"/>
        </w:tabs>
        <w:spacing w:after="0" w:line="288" w:lineRule="auto"/>
        <w:rPr>
          <w:rFonts w:ascii="Times New Roman" w:eastAsia="Times New Roman" w:hAnsi="Times New Roman" w:cs="Times New Roman"/>
          <w:i/>
          <w:iCs/>
          <w:sz w:val="24"/>
          <w:szCs w:val="24"/>
        </w:rPr>
      </w:pPr>
      <w:r>
        <w:rPr>
          <w:rFonts w:ascii="Times New Roman" w:hAnsi="Times New Roman"/>
          <w:i/>
          <w:iCs/>
        </w:rPr>
        <w:t>Clinical Program Manager</w:t>
      </w:r>
      <w:r>
        <w:rPr>
          <w:rFonts w:ascii="Times New Roman" w:hAnsi="Times New Roman"/>
          <w:i/>
          <w:iCs/>
        </w:rPr>
        <w:tab/>
      </w:r>
      <w:r>
        <w:rPr>
          <w:rFonts w:ascii="Times New Roman" w:hAnsi="Times New Roman"/>
          <w:i/>
          <w:iCs/>
        </w:rPr>
        <w:tab/>
        <w:t>(April 2013 to April 2014)</w:t>
      </w:r>
    </w:p>
    <w:p w:rsidR="00F46957" w:rsidRDefault="008D5812">
      <w:pPr>
        <w:tabs>
          <w:tab w:val="left" w:pos="720"/>
          <w:tab w:val="left" w:pos="1440"/>
          <w:tab w:val="left" w:pos="1620"/>
          <w:tab w:val="left" w:pos="5400"/>
        </w:tabs>
        <w:spacing w:after="0" w:line="288" w:lineRule="auto"/>
        <w:rPr>
          <w:rFonts w:ascii="Times New Roman" w:eastAsia="Times New Roman" w:hAnsi="Times New Roman" w:cs="Times New Roman"/>
        </w:rPr>
      </w:pPr>
      <w:r>
        <w:rPr>
          <w:rFonts w:ascii="Times New Roman" w:hAnsi="Times New Roman"/>
        </w:rPr>
        <w:t>Manage the team of Tobacco Treatment Specialists who provide telephonic coaching through the Maine Tobacco HelpLine.  Developed staff training manual, crisis protocols, productivity measures and refined policies and procedures.  Oversaw the team training program, clinical supervision, clinical call review, program improvement process, new hire selection and new hire training.  Interacted frequently with the managers of the subcontract.  Became proficient in the operation of the documentation software.  Worked with the Center for Tobacco Independence leadership team to monitor program progress and ensure we were meeting the expectations of the State of Maine grant.</w:t>
      </w:r>
    </w:p>
    <w:p w:rsidR="00F46957" w:rsidRDefault="00F46957">
      <w:pPr>
        <w:tabs>
          <w:tab w:val="left" w:pos="720"/>
          <w:tab w:val="left" w:pos="1440"/>
          <w:tab w:val="left" w:pos="1620"/>
          <w:tab w:val="left" w:pos="5400"/>
        </w:tabs>
        <w:spacing w:after="0" w:line="288" w:lineRule="auto"/>
        <w:rPr>
          <w:rFonts w:ascii="Times New Roman" w:eastAsia="Times New Roman" w:hAnsi="Times New Roman" w:cs="Times New Roman"/>
          <w:sz w:val="24"/>
          <w:szCs w:val="24"/>
        </w:rPr>
      </w:pPr>
    </w:p>
    <w:p w:rsidR="00F46957" w:rsidRDefault="008D5812">
      <w:pPr>
        <w:tabs>
          <w:tab w:val="left" w:pos="720"/>
          <w:tab w:val="left" w:pos="1440"/>
          <w:tab w:val="left" w:pos="1620"/>
        </w:tabs>
        <w:spacing w:after="0" w:line="288" w:lineRule="auto"/>
        <w:rPr>
          <w:rFonts w:ascii="Times New Roman" w:eastAsia="Times New Roman" w:hAnsi="Times New Roman" w:cs="Times New Roman"/>
          <w:b/>
          <w:bCs/>
        </w:rPr>
      </w:pPr>
      <w:r>
        <w:rPr>
          <w:rFonts w:ascii="Times New Roman" w:hAnsi="Times New Roman"/>
          <w:b/>
          <w:bCs/>
        </w:rPr>
        <w:t xml:space="preserve">Spring Harbor Hospital, Westbrook, Maine </w:t>
      </w:r>
    </w:p>
    <w:p w:rsidR="00F46957" w:rsidRDefault="008D5812">
      <w:pPr>
        <w:tabs>
          <w:tab w:val="left" w:pos="720"/>
          <w:tab w:val="left" w:pos="1440"/>
          <w:tab w:val="left" w:pos="1620"/>
          <w:tab w:val="left" w:pos="5760"/>
        </w:tabs>
        <w:spacing w:after="0" w:line="288" w:lineRule="auto"/>
        <w:rPr>
          <w:rFonts w:ascii="Times New Roman" w:eastAsia="Times New Roman" w:hAnsi="Times New Roman" w:cs="Times New Roman"/>
          <w:b/>
          <w:bCs/>
        </w:rPr>
      </w:pPr>
      <w:r>
        <w:rPr>
          <w:rFonts w:ascii="Times New Roman" w:hAnsi="Times New Roman"/>
          <w:i/>
          <w:iCs/>
        </w:rPr>
        <w:t>Coordinator of Performance Improvement &amp; Regulatory Affairs</w:t>
      </w:r>
      <w:r>
        <w:rPr>
          <w:rFonts w:ascii="Times New Roman" w:hAnsi="Times New Roman"/>
          <w:i/>
          <w:iCs/>
        </w:rPr>
        <w:tab/>
        <w:t>(October 2008 – April 2013)</w:t>
      </w:r>
    </w:p>
    <w:p w:rsidR="00F46957" w:rsidRDefault="008D5812">
      <w:pPr>
        <w:tabs>
          <w:tab w:val="left" w:pos="720"/>
          <w:tab w:val="left" w:pos="1440"/>
        </w:tabs>
        <w:spacing w:after="0" w:line="288" w:lineRule="auto"/>
        <w:rPr>
          <w:rFonts w:ascii="Times New Roman" w:eastAsia="Times New Roman" w:hAnsi="Times New Roman" w:cs="Times New Roman"/>
        </w:rPr>
      </w:pPr>
      <w:r>
        <w:rPr>
          <w:rFonts w:ascii="Times New Roman" w:hAnsi="Times New Roman"/>
        </w:rPr>
        <w:t xml:space="preserve">Manage hospital wide accreditation activities, including staff education, Joint Commission Accreditation surveys, Centers for Medicare and Medicaid surveys and coordination of the annual compliance review.  Implement new patient data collection methods, introduce new performance improvement models and educate staff about these new processes.  Collect, analyze and report on quality data, including policies, provide frequent staff presentations, and complete complex tasks on time.  Participate in the development of an organization wide Clinical Microsystems performance improvement philosophy.  Provide monthly orientation to all new staff about quality initiatives and risk management.  Trained staff to prepare them for the Joint Commission Survey and was leader of the hospital wide Mock Survey Committee, Chair of </w:t>
      </w:r>
      <w:r>
        <w:rPr>
          <w:rFonts w:ascii="Times New Roman" w:hAnsi="Times New Roman"/>
        </w:rPr>
        <w:lastRenderedPageBreak/>
        <w:t xml:space="preserve">Policy Committee, Chair of Joint Commission Readiness Committee, and member of Maine Health Quality Committee.  </w:t>
      </w:r>
    </w:p>
    <w:p w:rsidR="00F46957" w:rsidRDefault="00F46957">
      <w:pPr>
        <w:tabs>
          <w:tab w:val="left" w:pos="720"/>
          <w:tab w:val="left" w:pos="1440"/>
        </w:tabs>
        <w:spacing w:after="0" w:line="288" w:lineRule="auto"/>
      </w:pPr>
    </w:p>
    <w:p w:rsidR="00F46957" w:rsidRDefault="008D5812">
      <w:pPr>
        <w:tabs>
          <w:tab w:val="left" w:pos="720"/>
          <w:tab w:val="left" w:pos="1440"/>
        </w:tabs>
        <w:spacing w:after="0" w:line="288" w:lineRule="auto"/>
        <w:rPr>
          <w:rFonts w:ascii="Times New Roman" w:eastAsia="Times New Roman" w:hAnsi="Times New Roman" w:cs="Times New Roman"/>
        </w:rPr>
      </w:pPr>
      <w:r>
        <w:rPr>
          <w:rFonts w:ascii="Times New Roman" w:hAnsi="Times New Roman"/>
          <w:i/>
          <w:iCs/>
        </w:rPr>
        <w:t xml:space="preserve">Quality Management Coordinator </w:t>
      </w:r>
      <w:r>
        <w:rPr>
          <w:rFonts w:ascii="Times New Roman" w:hAnsi="Times New Roman"/>
          <w:i/>
          <w:iCs/>
        </w:rPr>
        <w:tab/>
      </w:r>
      <w:r>
        <w:rPr>
          <w:rFonts w:ascii="Times New Roman" w:hAnsi="Times New Roman"/>
          <w:i/>
          <w:iCs/>
        </w:rPr>
        <w:tab/>
        <w:t xml:space="preserve">                   </w:t>
      </w:r>
      <w:r>
        <w:rPr>
          <w:rFonts w:ascii="Times New Roman" w:hAnsi="Times New Roman"/>
          <w:i/>
          <w:iCs/>
        </w:rPr>
        <w:tab/>
        <w:t>(May 2007 – October 2008)</w:t>
      </w:r>
    </w:p>
    <w:p w:rsidR="00F46957" w:rsidRDefault="008D5812">
      <w:pPr>
        <w:tabs>
          <w:tab w:val="left" w:pos="720"/>
          <w:tab w:val="left" w:pos="1440"/>
        </w:tabs>
        <w:spacing w:after="0" w:line="288" w:lineRule="auto"/>
        <w:rPr>
          <w:rFonts w:ascii="Times New Roman" w:eastAsia="Times New Roman" w:hAnsi="Times New Roman" w:cs="Times New Roman"/>
        </w:rPr>
      </w:pPr>
      <w:r>
        <w:rPr>
          <w:rFonts w:ascii="Times New Roman" w:hAnsi="Times New Roman"/>
        </w:rPr>
        <w:t xml:space="preserve">Role included data collection, validation, and timely report production.  Responsible for presentations to the Executive Committee and the Board.  Increased the response and return rates of our data collection tools by over 30%.  Assisted with accreditation and licensing compliance activities.  Drafted corrective action plans, assisted with utilization review and patient grievances.  Actively participated in hospital committees and trainings.  </w:t>
      </w:r>
    </w:p>
    <w:p w:rsidR="00F46957" w:rsidRDefault="00F46957">
      <w:pPr>
        <w:tabs>
          <w:tab w:val="left" w:pos="720"/>
          <w:tab w:val="left" w:pos="1440"/>
        </w:tabs>
        <w:spacing w:after="0" w:line="288" w:lineRule="auto"/>
        <w:rPr>
          <w:rFonts w:ascii="Times New Roman" w:eastAsia="Times New Roman" w:hAnsi="Times New Roman" w:cs="Times New Roman"/>
          <w:b/>
          <w:bCs/>
        </w:rPr>
      </w:pPr>
    </w:p>
    <w:p w:rsidR="00F46957" w:rsidRDefault="008D5812">
      <w:pPr>
        <w:tabs>
          <w:tab w:val="left" w:pos="720"/>
          <w:tab w:val="left" w:pos="1440"/>
          <w:tab w:val="left" w:pos="1620"/>
        </w:tabs>
        <w:spacing w:after="0" w:line="288" w:lineRule="auto"/>
        <w:rPr>
          <w:rFonts w:ascii="Times New Roman" w:eastAsia="Times New Roman" w:hAnsi="Times New Roman" w:cs="Times New Roman"/>
          <w:b/>
          <w:bCs/>
        </w:rPr>
      </w:pPr>
      <w:r>
        <w:rPr>
          <w:rFonts w:ascii="Times New Roman" w:hAnsi="Times New Roman"/>
          <w:b/>
          <w:bCs/>
        </w:rPr>
        <w:t>Sweetser, Saco, Maine</w:t>
      </w:r>
    </w:p>
    <w:p w:rsidR="00F46957" w:rsidRDefault="008D5812">
      <w:pPr>
        <w:tabs>
          <w:tab w:val="left" w:pos="720"/>
          <w:tab w:val="left" w:pos="1440"/>
          <w:tab w:val="left" w:pos="1620"/>
        </w:tabs>
        <w:spacing w:after="0" w:line="288" w:lineRule="auto"/>
        <w:rPr>
          <w:rFonts w:ascii="Times New Roman" w:eastAsia="Times New Roman" w:hAnsi="Times New Roman" w:cs="Times New Roman"/>
          <w:b/>
          <w:bCs/>
        </w:rPr>
      </w:pPr>
      <w:r>
        <w:rPr>
          <w:rFonts w:ascii="Times New Roman" w:hAnsi="Times New Roman"/>
          <w:i/>
          <w:iCs/>
        </w:rPr>
        <w:t xml:space="preserve">Clinical Supervisor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w:t>
      </w:r>
      <w:r>
        <w:rPr>
          <w:rFonts w:ascii="Times New Roman" w:hAnsi="Times New Roman"/>
          <w:i/>
          <w:iCs/>
        </w:rPr>
        <w:tab/>
        <w:t xml:space="preserve"> (April 2002 – January 2004)</w:t>
      </w:r>
    </w:p>
    <w:p w:rsidR="00F46957" w:rsidRDefault="008D5812">
      <w:pPr>
        <w:tabs>
          <w:tab w:val="left" w:pos="720"/>
          <w:tab w:val="left" w:pos="1440"/>
        </w:tabs>
        <w:spacing w:after="0" w:line="288" w:lineRule="auto"/>
        <w:rPr>
          <w:rFonts w:ascii="Times New Roman" w:eastAsia="Times New Roman" w:hAnsi="Times New Roman" w:cs="Times New Roman"/>
        </w:rPr>
      </w:pPr>
      <w:r>
        <w:rPr>
          <w:rFonts w:ascii="Times New Roman" w:hAnsi="Times New Roman"/>
        </w:rPr>
        <w:t>Provided individual and group supervision to a team of case managers in the Sweetser Homeless Youth Program and the Sweetser/DHS Case Management Program.  Developed program and evaluated effectiveness.  Participated in community coalitions and collaborated with DHS.  Maintained a client caseload, hired and trained new staff.  Presented HIPPA training to staff.  Participated in Structural Family Therapy Training, the Child Welfare Training Institute and Case Management Wrap-Around Trainings.</w:t>
      </w:r>
    </w:p>
    <w:p w:rsidR="00F46957" w:rsidRDefault="00F46957">
      <w:pPr>
        <w:tabs>
          <w:tab w:val="left" w:pos="720"/>
          <w:tab w:val="left" w:pos="1440"/>
        </w:tabs>
        <w:spacing w:after="0" w:line="288" w:lineRule="auto"/>
        <w:rPr>
          <w:rFonts w:ascii="Times New Roman" w:eastAsia="Times New Roman" w:hAnsi="Times New Roman" w:cs="Times New Roman"/>
        </w:rPr>
      </w:pPr>
    </w:p>
    <w:p w:rsidR="00F46957" w:rsidRDefault="008D5812">
      <w:pPr>
        <w:tabs>
          <w:tab w:val="left" w:pos="720"/>
          <w:tab w:val="left" w:pos="1440"/>
        </w:tabs>
        <w:spacing w:after="0" w:line="288" w:lineRule="auto"/>
        <w:rPr>
          <w:rFonts w:ascii="Times New Roman" w:eastAsia="Times New Roman" w:hAnsi="Times New Roman" w:cs="Times New Roman"/>
          <w:i/>
          <w:iCs/>
        </w:rPr>
      </w:pPr>
      <w:r>
        <w:rPr>
          <w:rFonts w:ascii="Times New Roman" w:hAnsi="Times New Roman"/>
          <w:i/>
          <w:iCs/>
        </w:rPr>
        <w:t xml:space="preserve">Clinical Mental Health Case Manager         </w:t>
      </w:r>
      <w:r>
        <w:rPr>
          <w:rFonts w:ascii="Times New Roman" w:hAnsi="Times New Roman"/>
          <w:i/>
          <w:iCs/>
        </w:rPr>
        <w:tab/>
      </w:r>
      <w:r>
        <w:rPr>
          <w:rFonts w:ascii="Times New Roman" w:hAnsi="Times New Roman"/>
          <w:i/>
          <w:iCs/>
        </w:rPr>
        <w:tab/>
        <w:t xml:space="preserve">    </w:t>
      </w:r>
      <w:r>
        <w:rPr>
          <w:rFonts w:ascii="Times New Roman" w:hAnsi="Times New Roman"/>
          <w:i/>
          <w:iCs/>
        </w:rPr>
        <w:tab/>
        <w:t>(February 1999 – April 2002)</w:t>
      </w:r>
    </w:p>
    <w:p w:rsidR="00F46957" w:rsidRDefault="008D5812">
      <w:pPr>
        <w:tabs>
          <w:tab w:val="left" w:pos="1440"/>
        </w:tabs>
        <w:spacing w:after="0" w:line="288" w:lineRule="auto"/>
        <w:rPr>
          <w:rFonts w:ascii="Times New Roman" w:eastAsia="Times New Roman" w:hAnsi="Times New Roman" w:cs="Times New Roman"/>
        </w:rPr>
      </w:pPr>
      <w:r>
        <w:rPr>
          <w:rFonts w:ascii="Times New Roman" w:hAnsi="Times New Roman"/>
        </w:rPr>
        <w:t xml:space="preserve">Clinical case manager within the Sweetser/DHS Case Management Program.  Served an average of 16 clients (ages 0-20) who were in the custody of the Maine Department of Health and Human Services.  Assessed mental health needs, secured and monitored appropriate services and evaluated progress.  Developed, implemented and expanded the program from two staff to four.  Collaborated with the DHS staff and other community providers.  Supervised MSW students and trained coworkers.  Member of Sweetser’s Continuous Quality Improvement Team.  </w:t>
      </w:r>
    </w:p>
    <w:p w:rsidR="00F46957" w:rsidRDefault="00F46957">
      <w:pPr>
        <w:tabs>
          <w:tab w:val="left" w:pos="1440"/>
        </w:tabs>
        <w:spacing w:after="0"/>
        <w:rPr>
          <w:rFonts w:ascii="Times New Roman" w:eastAsia="Times New Roman" w:hAnsi="Times New Roman" w:cs="Times New Roman"/>
          <w:b/>
          <w:bCs/>
        </w:rPr>
      </w:pPr>
    </w:p>
    <w:p w:rsidR="00F46957" w:rsidRDefault="008D5812">
      <w:pPr>
        <w:tabs>
          <w:tab w:val="left" w:pos="1440"/>
        </w:tabs>
        <w:spacing w:after="0"/>
        <w:rPr>
          <w:rFonts w:ascii="Times New Roman" w:eastAsia="Times New Roman" w:hAnsi="Times New Roman" w:cs="Times New Roman"/>
          <w:i/>
          <w:iCs/>
        </w:rPr>
      </w:pPr>
      <w:r>
        <w:rPr>
          <w:rFonts w:ascii="Times New Roman" w:hAnsi="Times New Roman"/>
          <w:i/>
          <w:iCs/>
        </w:rPr>
        <w:t>Crisis Unit Clinician</w:t>
      </w:r>
      <w:r>
        <w:rPr>
          <w:rFonts w:ascii="Times New Roman" w:hAnsi="Times New Roman"/>
          <w:i/>
          <w:iCs/>
        </w:rPr>
        <w:tab/>
      </w:r>
      <w:r>
        <w:rPr>
          <w:rFonts w:ascii="Times New Roman" w:hAnsi="Times New Roman"/>
          <w:i/>
          <w:iCs/>
        </w:rPr>
        <w:tab/>
        <w:t xml:space="preserve"> </w:t>
      </w:r>
      <w:r>
        <w:rPr>
          <w:rFonts w:ascii="Times New Roman" w:hAnsi="Times New Roman"/>
          <w:i/>
          <w:iCs/>
        </w:rPr>
        <w:tab/>
      </w:r>
      <w:r>
        <w:rPr>
          <w:rFonts w:ascii="Times New Roman" w:hAnsi="Times New Roman"/>
          <w:i/>
          <w:iCs/>
        </w:rPr>
        <w:tab/>
        <w:t xml:space="preserve">            </w:t>
      </w:r>
      <w:r>
        <w:rPr>
          <w:rFonts w:ascii="Times New Roman" w:hAnsi="Times New Roman"/>
          <w:i/>
          <w:iCs/>
        </w:rPr>
        <w:tab/>
      </w:r>
      <w:r>
        <w:rPr>
          <w:rFonts w:ascii="Times New Roman" w:hAnsi="Times New Roman"/>
          <w:i/>
          <w:iCs/>
        </w:rPr>
        <w:tab/>
        <w:t xml:space="preserve"> (March 1997 – February 1999)</w:t>
      </w:r>
    </w:p>
    <w:p w:rsidR="00F46957" w:rsidRDefault="008D5812">
      <w:pPr>
        <w:tabs>
          <w:tab w:val="left" w:pos="1440"/>
        </w:tabs>
        <w:spacing w:after="0"/>
        <w:rPr>
          <w:rFonts w:ascii="Times New Roman" w:eastAsia="Times New Roman" w:hAnsi="Times New Roman" w:cs="Times New Roman"/>
        </w:rPr>
      </w:pPr>
      <w:r>
        <w:rPr>
          <w:rFonts w:ascii="Times New Roman" w:hAnsi="Times New Roman"/>
        </w:rPr>
        <w:t>Provided family and individual therapy for children in crisis, ages 6 to 17, in a short-term residential setting.  Worked as a member of the team by conducting crisis assessments, completing psychosocial assessments, communicating with community providers, negotiating with insurance companies, developing discharge plans, and making referrals.  Supervised interns and volunteers.</w:t>
      </w:r>
    </w:p>
    <w:p w:rsidR="00F46957" w:rsidRDefault="00F46957">
      <w:pPr>
        <w:tabs>
          <w:tab w:val="left" w:pos="720"/>
          <w:tab w:val="left" w:pos="1440"/>
          <w:tab w:val="left" w:pos="1620"/>
        </w:tabs>
        <w:spacing w:after="0"/>
        <w:ind w:left="1620" w:hanging="1620"/>
        <w:rPr>
          <w:rFonts w:ascii="Times New Roman" w:eastAsia="Times New Roman" w:hAnsi="Times New Roman" w:cs="Times New Roman"/>
          <w:b/>
          <w:bCs/>
        </w:rPr>
      </w:pPr>
    </w:p>
    <w:p w:rsidR="00F46957" w:rsidRDefault="008D5812">
      <w:pPr>
        <w:tabs>
          <w:tab w:val="left" w:pos="720"/>
          <w:tab w:val="left" w:pos="1440"/>
          <w:tab w:val="left" w:pos="1620"/>
        </w:tabs>
        <w:spacing w:after="0"/>
        <w:ind w:left="1620" w:hanging="1620"/>
        <w:rPr>
          <w:rFonts w:ascii="Times New Roman" w:eastAsia="Times New Roman" w:hAnsi="Times New Roman" w:cs="Times New Roman"/>
          <w:b/>
          <w:bCs/>
        </w:rPr>
      </w:pPr>
      <w:r>
        <w:rPr>
          <w:rFonts w:ascii="Times New Roman" w:hAnsi="Times New Roman"/>
          <w:b/>
          <w:bCs/>
        </w:rPr>
        <w:t>Fair Harbor Residential Services – YWCA, Portland, Maine</w:t>
      </w:r>
    </w:p>
    <w:p w:rsidR="00F46957" w:rsidRDefault="008D5812">
      <w:pPr>
        <w:tabs>
          <w:tab w:val="left" w:pos="720"/>
          <w:tab w:val="left" w:pos="1440"/>
          <w:tab w:val="left" w:pos="1620"/>
        </w:tabs>
        <w:spacing w:after="0"/>
        <w:ind w:left="1620" w:hanging="1620"/>
        <w:rPr>
          <w:rFonts w:ascii="Times New Roman" w:eastAsia="Times New Roman" w:hAnsi="Times New Roman" w:cs="Times New Roman"/>
        </w:rPr>
      </w:pPr>
      <w:r>
        <w:rPr>
          <w:rFonts w:ascii="Times New Roman" w:hAnsi="Times New Roman"/>
          <w:i/>
          <w:iCs/>
        </w:rPr>
        <w:t>Family Counselor and Interim Co-Director</w:t>
      </w:r>
      <w:r>
        <w:rPr>
          <w:rFonts w:ascii="Times New Roman" w:hAnsi="Times New Roman"/>
          <w:i/>
          <w:iCs/>
        </w:rPr>
        <w:tab/>
      </w:r>
      <w:r>
        <w:rPr>
          <w:rFonts w:ascii="Times New Roman" w:hAnsi="Times New Roman"/>
          <w:i/>
          <w:iCs/>
        </w:rPr>
        <w:tab/>
        <w:t xml:space="preserve">    </w:t>
      </w:r>
      <w:r>
        <w:rPr>
          <w:rFonts w:ascii="Times New Roman" w:hAnsi="Times New Roman"/>
          <w:i/>
          <w:iCs/>
        </w:rPr>
        <w:tab/>
        <w:t xml:space="preserve"> (June 1996 – March 1997)</w:t>
      </w:r>
    </w:p>
    <w:p w:rsidR="00F46957" w:rsidRDefault="008D5812">
      <w:pPr>
        <w:spacing w:after="0"/>
        <w:rPr>
          <w:rFonts w:ascii="Times New Roman" w:eastAsia="Times New Roman" w:hAnsi="Times New Roman" w:cs="Times New Roman"/>
        </w:rPr>
      </w:pPr>
      <w:r>
        <w:rPr>
          <w:rFonts w:ascii="Times New Roman" w:hAnsi="Times New Roman"/>
        </w:rPr>
        <w:t xml:space="preserve">Responsibilities included program administration, budgeting, billing, payroll, monthly reports, staff support, co-leader of staff meetings, volunteer coordination, and program development.  Provided individual and family counseling, crisis intervention, and case management to adolescent females residing in the emergency shelter and the group home.  Supervised LSW level staff members and interns. </w:t>
      </w:r>
    </w:p>
    <w:p w:rsidR="00F46957" w:rsidRDefault="00F46957">
      <w:pPr>
        <w:tabs>
          <w:tab w:val="left" w:pos="1620"/>
        </w:tabs>
        <w:spacing w:after="0"/>
        <w:ind w:left="1620"/>
        <w:rPr>
          <w:rFonts w:ascii="Times New Roman" w:eastAsia="Times New Roman" w:hAnsi="Times New Roman" w:cs="Times New Roman"/>
        </w:rPr>
      </w:pPr>
    </w:p>
    <w:p w:rsidR="00F46957" w:rsidRDefault="008D5812">
      <w:pPr>
        <w:tabs>
          <w:tab w:val="left" w:pos="720"/>
          <w:tab w:val="left" w:pos="1440"/>
          <w:tab w:val="left" w:pos="1620"/>
        </w:tabs>
        <w:spacing w:after="0"/>
        <w:rPr>
          <w:rFonts w:ascii="Times New Roman" w:eastAsia="Times New Roman" w:hAnsi="Times New Roman" w:cs="Times New Roman"/>
          <w:b/>
          <w:bCs/>
          <w:sz w:val="24"/>
          <w:szCs w:val="24"/>
        </w:rPr>
      </w:pPr>
      <w:r>
        <w:rPr>
          <w:rFonts w:ascii="Times New Roman" w:hAnsi="Times New Roman"/>
          <w:b/>
          <w:bCs/>
          <w:sz w:val="24"/>
          <w:szCs w:val="24"/>
        </w:rPr>
        <w:t>PROFESSIONAL LICENSES AND CERTIFICATIONS</w:t>
      </w:r>
    </w:p>
    <w:p w:rsidR="00F46957" w:rsidRPr="00F0551C" w:rsidRDefault="008D5812" w:rsidP="00F0551C">
      <w:pPr>
        <w:tabs>
          <w:tab w:val="left" w:pos="720"/>
          <w:tab w:val="left" w:pos="1440"/>
          <w:tab w:val="left" w:pos="1620"/>
        </w:tabs>
        <w:spacing w:after="0" w:line="264" w:lineRule="auto"/>
        <w:ind w:left="720" w:hanging="720"/>
        <w:rPr>
          <w:rFonts w:ascii="Times New Roman" w:eastAsia="Times New Roman" w:hAnsi="Times New Roman" w:cs="Times New Roman"/>
          <w:iCs/>
        </w:rPr>
      </w:pPr>
      <w:r>
        <w:rPr>
          <w:rFonts w:ascii="Times New Roman" w:hAnsi="Times New Roman"/>
        </w:rPr>
        <w:t xml:space="preserve">Licensed Clinical Social Worker - LCSW, State of Maine (Active license) </w:t>
      </w:r>
      <w:r>
        <w:rPr>
          <w:rFonts w:ascii="Times New Roman" w:hAnsi="Times New Roman"/>
          <w:i/>
          <w:iCs/>
        </w:rPr>
        <w:t>(2002 – Present</w:t>
      </w:r>
      <w:r w:rsidRPr="00F0551C">
        <w:rPr>
          <w:rFonts w:ascii="Times New Roman" w:hAnsi="Times New Roman"/>
          <w:iCs/>
        </w:rPr>
        <w:t>)</w:t>
      </w:r>
      <w:r w:rsidR="00F0551C" w:rsidRPr="00F0551C">
        <w:rPr>
          <w:rFonts w:ascii="Times New Roman" w:hAnsi="Times New Roman"/>
          <w:iCs/>
        </w:rPr>
        <w:t>.  Next renewal due April 30, 2020.</w:t>
      </w:r>
    </w:p>
    <w:p w:rsidR="00F46957" w:rsidRDefault="00F46957">
      <w:pPr>
        <w:tabs>
          <w:tab w:val="left" w:pos="720"/>
          <w:tab w:val="left" w:pos="1440"/>
          <w:tab w:val="left" w:pos="1620"/>
        </w:tabs>
        <w:spacing w:after="0" w:line="264" w:lineRule="auto"/>
        <w:rPr>
          <w:rFonts w:ascii="Times New Roman" w:eastAsia="Times New Roman" w:hAnsi="Times New Roman" w:cs="Times New Roman"/>
          <w:i/>
          <w:iCs/>
        </w:rPr>
      </w:pPr>
    </w:p>
    <w:p w:rsidR="00F46957" w:rsidRDefault="008D5812">
      <w:pPr>
        <w:tabs>
          <w:tab w:val="left" w:pos="720"/>
          <w:tab w:val="left" w:pos="1440"/>
          <w:tab w:val="left" w:pos="1620"/>
        </w:tabs>
        <w:spacing w:after="0" w:line="264" w:lineRule="auto"/>
        <w:rPr>
          <w:rFonts w:ascii="Times New Roman" w:eastAsia="Times New Roman" w:hAnsi="Times New Roman" w:cs="Times New Roman"/>
          <w:sz w:val="24"/>
          <w:szCs w:val="24"/>
        </w:rPr>
      </w:pPr>
      <w:r>
        <w:rPr>
          <w:rFonts w:ascii="Times New Roman" w:hAnsi="Times New Roman"/>
        </w:rPr>
        <w:t xml:space="preserve">Mental Health Rehabilitation Technician in the Community Certification (MHRT/C) </w:t>
      </w:r>
      <w:r>
        <w:rPr>
          <w:rFonts w:ascii="Times New Roman" w:hAnsi="Times New Roman"/>
          <w:i/>
          <w:iCs/>
        </w:rPr>
        <w:t>(2016 - Present)</w:t>
      </w:r>
      <w:r>
        <w:rPr>
          <w:rFonts w:ascii="Times New Roman" w:eastAsia="Times New Roman" w:hAnsi="Times New Roman" w:cs="Times New Roman"/>
          <w:sz w:val="24"/>
          <w:szCs w:val="24"/>
        </w:rPr>
        <w:tab/>
      </w:r>
    </w:p>
    <w:p w:rsidR="00F46957" w:rsidRDefault="008D5812">
      <w:pPr>
        <w:tabs>
          <w:tab w:val="left" w:pos="1260"/>
        </w:tabs>
        <w:spacing w:after="0" w:line="264" w:lineRule="auto"/>
        <w:ind w:left="720"/>
        <w:rPr>
          <w:rFonts w:ascii="Times New Roman" w:eastAsia="Times New Roman" w:hAnsi="Times New Roman" w:cs="Times New Roman"/>
          <w:b/>
          <w:bCs/>
          <w:sz w:val="24"/>
          <w:szCs w:val="24"/>
        </w:rPr>
      </w:pPr>
      <w:r>
        <w:rPr>
          <w:rFonts w:ascii="Times New Roman" w:hAnsi="Times New Roman"/>
        </w:rPr>
        <w:t>Maine specific certification for providers of community mental health services for adults with severe and persistent mental illness.</w:t>
      </w:r>
      <w:r>
        <w:rPr>
          <w:rFonts w:ascii="Times New Roman" w:hAnsi="Times New Roman"/>
          <w:sz w:val="24"/>
          <w:szCs w:val="24"/>
        </w:rPr>
        <w:t xml:space="preserve"> </w:t>
      </w:r>
      <w:r w:rsidR="00F0551C">
        <w:rPr>
          <w:rFonts w:ascii="Times New Roman" w:hAnsi="Times New Roman"/>
          <w:sz w:val="24"/>
          <w:szCs w:val="24"/>
        </w:rPr>
        <w:t xml:space="preserve"> Next renewal due January 31, 2021.</w:t>
      </w:r>
    </w:p>
    <w:p w:rsidR="00F46957" w:rsidRDefault="00F46957">
      <w:pPr>
        <w:tabs>
          <w:tab w:val="left" w:pos="720"/>
          <w:tab w:val="left" w:pos="1440"/>
          <w:tab w:val="left" w:pos="1800"/>
        </w:tabs>
        <w:spacing w:after="0"/>
        <w:rPr>
          <w:rFonts w:ascii="Times New Roman" w:eastAsia="Times New Roman" w:hAnsi="Times New Roman" w:cs="Times New Roman"/>
        </w:rPr>
      </w:pPr>
    </w:p>
    <w:p w:rsidR="00397F58" w:rsidRPr="00397F58" w:rsidRDefault="00397F58">
      <w:pPr>
        <w:tabs>
          <w:tab w:val="left" w:pos="720"/>
          <w:tab w:val="left" w:pos="1440"/>
          <w:tab w:val="left" w:pos="1800"/>
        </w:tabs>
        <w:spacing w:after="0"/>
        <w:rPr>
          <w:rFonts w:ascii="Times New Roman" w:eastAsia="Times New Roman" w:hAnsi="Times New Roman" w:cs="Times New Roman"/>
          <w:b/>
        </w:rPr>
      </w:pPr>
      <w:r w:rsidRPr="00397F58">
        <w:rPr>
          <w:rFonts w:ascii="Times New Roman" w:eastAsia="Times New Roman" w:hAnsi="Times New Roman" w:cs="Times New Roman"/>
          <w:b/>
        </w:rPr>
        <w:t>TRAININGS</w:t>
      </w:r>
    </w:p>
    <w:p w:rsidR="00397F58" w:rsidRPr="00397F58" w:rsidRDefault="00397F58" w:rsidP="00397F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810" w:hanging="810"/>
        <w:rPr>
          <w:rFonts w:ascii="Times New Roman" w:hAnsi="Times New Roman" w:cs="Times New Roman"/>
          <w:highlight w:val="yellow"/>
        </w:rPr>
      </w:pPr>
      <w:r w:rsidRPr="00397F58">
        <w:rPr>
          <w:rFonts w:ascii="Times New Roman" w:hAnsi="Times New Roman" w:cs="Times New Roman"/>
        </w:rPr>
        <w:t>Growth and Change: The Power of Positive Relationships, Maine School Counselor Association Annual Conference, Portland, Maine. November 22, 2019.</w:t>
      </w:r>
    </w:p>
    <w:p w:rsidR="00397F58" w:rsidRPr="00397F58" w:rsidRDefault="00397F58" w:rsidP="00397F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810" w:hanging="810"/>
        <w:rPr>
          <w:rFonts w:ascii="Times New Roman" w:hAnsi="Times New Roman" w:cs="Times New Roman"/>
        </w:rPr>
      </w:pPr>
      <w:r w:rsidRPr="00397F58">
        <w:rPr>
          <w:rFonts w:ascii="Times New Roman" w:hAnsi="Times New Roman" w:cs="Times New Roman"/>
        </w:rPr>
        <w:t>Igniting Aging Activism, Maine Wisdom Summit in Augusta. through the Maine Council on Aging (6 CE’s).</w:t>
      </w:r>
      <w:r w:rsidRPr="00397F58">
        <w:rPr>
          <w:rFonts w:ascii="Times New Roman" w:hAnsi="Times New Roman" w:cs="Times New Roman"/>
        </w:rPr>
        <w:t xml:space="preserve">  </w:t>
      </w:r>
      <w:r w:rsidRPr="00397F58">
        <w:rPr>
          <w:rFonts w:ascii="Times New Roman" w:hAnsi="Times New Roman" w:cs="Times New Roman"/>
        </w:rPr>
        <w:t>September 2</w:t>
      </w:r>
      <w:bookmarkStart w:id="0" w:name="_GoBack"/>
      <w:bookmarkEnd w:id="0"/>
      <w:r w:rsidRPr="00397F58">
        <w:rPr>
          <w:rFonts w:ascii="Times New Roman" w:hAnsi="Times New Roman" w:cs="Times New Roman"/>
        </w:rPr>
        <w:t>4, 2019</w:t>
      </w:r>
      <w:r w:rsidRPr="00397F58">
        <w:rPr>
          <w:rFonts w:ascii="Times New Roman" w:hAnsi="Times New Roman" w:cs="Times New Roman"/>
        </w:rPr>
        <w:t>.</w:t>
      </w:r>
    </w:p>
    <w:p w:rsidR="00397F58" w:rsidRPr="00397F58" w:rsidRDefault="00397F58" w:rsidP="00397F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810" w:hanging="810"/>
        <w:rPr>
          <w:rFonts w:ascii="Times New Roman" w:hAnsi="Times New Roman" w:cs="Times New Roman"/>
        </w:rPr>
      </w:pPr>
      <w:r w:rsidRPr="00397F58">
        <w:rPr>
          <w:rFonts w:ascii="Times New Roman" w:hAnsi="Times New Roman" w:cs="Times New Roman"/>
        </w:rPr>
        <w:t>Social Morality for Social Workers: Working Together Ethically and Effectively in Bangor through NASW Maine (4 Ethics CE’s).</w:t>
      </w:r>
      <w:r w:rsidRPr="00397F58">
        <w:rPr>
          <w:rFonts w:ascii="Times New Roman" w:hAnsi="Times New Roman" w:cs="Times New Roman"/>
        </w:rPr>
        <w:t xml:space="preserve"> </w:t>
      </w:r>
      <w:r w:rsidRPr="00397F58">
        <w:rPr>
          <w:rFonts w:ascii="Times New Roman" w:hAnsi="Times New Roman" w:cs="Times New Roman"/>
        </w:rPr>
        <w:t>May 31, 2019</w:t>
      </w:r>
      <w:r w:rsidRPr="00397F58">
        <w:rPr>
          <w:rFonts w:ascii="Times New Roman" w:hAnsi="Times New Roman" w:cs="Times New Roman"/>
        </w:rPr>
        <w:t>.</w:t>
      </w:r>
    </w:p>
    <w:p w:rsidR="00397F58" w:rsidRPr="00397F58" w:rsidRDefault="00397F58" w:rsidP="00397F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810" w:hanging="810"/>
        <w:rPr>
          <w:rFonts w:ascii="Times New Roman" w:hAnsi="Times New Roman" w:cs="Times New Roman"/>
        </w:rPr>
      </w:pPr>
      <w:r w:rsidRPr="00397F58">
        <w:rPr>
          <w:rFonts w:ascii="Times New Roman" w:hAnsi="Times New Roman" w:cs="Times New Roman"/>
        </w:rPr>
        <w:t>Understanding and Addressing Youth Gaming and Gambling Training in Waterville through CCSME (6 CE’s).</w:t>
      </w:r>
      <w:r w:rsidRPr="00397F58">
        <w:rPr>
          <w:rFonts w:ascii="Times New Roman" w:hAnsi="Times New Roman" w:cs="Times New Roman"/>
        </w:rPr>
        <w:t xml:space="preserve"> </w:t>
      </w:r>
      <w:r w:rsidRPr="00397F58">
        <w:rPr>
          <w:rFonts w:ascii="Times New Roman" w:hAnsi="Times New Roman" w:cs="Times New Roman"/>
        </w:rPr>
        <w:t>May 7, 2019</w:t>
      </w:r>
      <w:r w:rsidRPr="00397F58">
        <w:rPr>
          <w:rFonts w:ascii="Times New Roman" w:hAnsi="Times New Roman" w:cs="Times New Roman"/>
        </w:rPr>
        <w:t>.</w:t>
      </w:r>
    </w:p>
    <w:p w:rsidR="00397F58" w:rsidRPr="00397F58" w:rsidRDefault="00397F58" w:rsidP="00397F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810" w:hanging="810"/>
        <w:rPr>
          <w:rFonts w:ascii="Times New Roman" w:hAnsi="Times New Roman" w:cs="Times New Roman"/>
        </w:rPr>
      </w:pPr>
      <w:r w:rsidRPr="00397F58">
        <w:rPr>
          <w:rFonts w:ascii="Times New Roman" w:hAnsi="Times New Roman" w:cs="Times New Roman"/>
        </w:rPr>
        <w:t xml:space="preserve">Health Care Privacy and Confidentiality for Maine Behavioral Health Agencies and Professionals in Portland through </w:t>
      </w:r>
      <w:proofErr w:type="spellStart"/>
      <w:r w:rsidRPr="00397F58">
        <w:rPr>
          <w:rFonts w:ascii="Times New Roman" w:hAnsi="Times New Roman" w:cs="Times New Roman"/>
        </w:rPr>
        <w:t>AdCare</w:t>
      </w:r>
      <w:proofErr w:type="spellEnd"/>
      <w:r w:rsidRPr="00397F58">
        <w:rPr>
          <w:rFonts w:ascii="Times New Roman" w:hAnsi="Times New Roman" w:cs="Times New Roman"/>
        </w:rPr>
        <w:t xml:space="preserve"> Maine (4 CE’s).</w:t>
      </w:r>
      <w:r w:rsidRPr="00397F58">
        <w:rPr>
          <w:rFonts w:ascii="Times New Roman" w:hAnsi="Times New Roman" w:cs="Times New Roman"/>
        </w:rPr>
        <w:t xml:space="preserve"> </w:t>
      </w:r>
      <w:r w:rsidRPr="00397F58">
        <w:rPr>
          <w:rFonts w:ascii="Times New Roman" w:hAnsi="Times New Roman" w:cs="Times New Roman"/>
        </w:rPr>
        <w:t>March 28, 2019</w:t>
      </w:r>
      <w:r w:rsidRPr="00397F58">
        <w:rPr>
          <w:rFonts w:ascii="Times New Roman" w:hAnsi="Times New Roman" w:cs="Times New Roman"/>
        </w:rPr>
        <w:t>.</w:t>
      </w:r>
    </w:p>
    <w:p w:rsidR="00397F58" w:rsidRPr="00397F58" w:rsidRDefault="00397F58" w:rsidP="00397F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810" w:hanging="810"/>
        <w:rPr>
          <w:rFonts w:ascii="Times New Roman" w:hAnsi="Times New Roman" w:cs="Times New Roman"/>
        </w:rPr>
      </w:pPr>
      <w:r w:rsidRPr="00397F58">
        <w:rPr>
          <w:rFonts w:ascii="Times New Roman" w:hAnsi="Times New Roman" w:cs="Times New Roman"/>
        </w:rPr>
        <w:t>Ethical Considerations for Counseling Training through Sweetser Training Institute (4 Ethics CE’s).</w:t>
      </w:r>
      <w:r w:rsidRPr="00397F58">
        <w:rPr>
          <w:rFonts w:ascii="Times New Roman" w:hAnsi="Times New Roman" w:cs="Times New Roman"/>
        </w:rPr>
        <w:t xml:space="preserve"> </w:t>
      </w:r>
      <w:r w:rsidRPr="00397F58">
        <w:rPr>
          <w:rFonts w:ascii="Times New Roman" w:hAnsi="Times New Roman" w:cs="Times New Roman"/>
        </w:rPr>
        <w:t>March 8, 2019</w:t>
      </w:r>
      <w:r w:rsidRPr="00397F58">
        <w:rPr>
          <w:rFonts w:ascii="Times New Roman" w:hAnsi="Times New Roman" w:cs="Times New Roman"/>
        </w:rPr>
        <w:t>.</w:t>
      </w:r>
    </w:p>
    <w:p w:rsidR="00397F58" w:rsidRPr="00397F58" w:rsidRDefault="00397F58" w:rsidP="00397F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 w:val="left" w:pos="1800"/>
        </w:tabs>
        <w:autoSpaceDE w:val="0"/>
        <w:autoSpaceDN w:val="0"/>
        <w:adjustRightInd w:val="0"/>
        <w:spacing w:after="0" w:line="240" w:lineRule="auto"/>
        <w:ind w:left="810" w:hanging="810"/>
        <w:rPr>
          <w:rFonts w:ascii="Times New Roman" w:hAnsi="Times New Roman" w:cs="Times New Roman"/>
        </w:rPr>
      </w:pPr>
      <w:r w:rsidRPr="00397F58">
        <w:rPr>
          <w:rFonts w:ascii="Times New Roman" w:hAnsi="Times New Roman" w:cs="Times New Roman"/>
        </w:rPr>
        <w:t>8</w:t>
      </w:r>
      <w:r w:rsidRPr="00397F58">
        <w:rPr>
          <w:rFonts w:ascii="Times New Roman" w:hAnsi="Times New Roman" w:cs="Times New Roman"/>
          <w:vertAlign w:val="superscript"/>
        </w:rPr>
        <w:t>th</w:t>
      </w:r>
      <w:r w:rsidRPr="00397F58">
        <w:rPr>
          <w:rFonts w:ascii="Times New Roman" w:hAnsi="Times New Roman" w:cs="Times New Roman"/>
        </w:rPr>
        <w:t xml:space="preserve"> Annual Conference of the Maine Military and Community Network in Augusta through </w:t>
      </w:r>
      <w:proofErr w:type="spellStart"/>
      <w:r w:rsidRPr="00397F58">
        <w:rPr>
          <w:rFonts w:ascii="Times New Roman" w:hAnsi="Times New Roman" w:cs="Times New Roman"/>
        </w:rPr>
        <w:t>AdCare</w:t>
      </w:r>
      <w:proofErr w:type="spellEnd"/>
      <w:r w:rsidRPr="00397F58">
        <w:rPr>
          <w:rFonts w:ascii="Times New Roman" w:hAnsi="Times New Roman" w:cs="Times New Roman"/>
        </w:rPr>
        <w:t xml:space="preserve"> Maine (5 CE’s).</w:t>
      </w:r>
      <w:r w:rsidRPr="00397F58">
        <w:rPr>
          <w:rFonts w:ascii="Times New Roman" w:hAnsi="Times New Roman" w:cs="Times New Roman"/>
        </w:rPr>
        <w:t xml:space="preserve"> </w:t>
      </w:r>
      <w:r w:rsidRPr="00397F58">
        <w:rPr>
          <w:rFonts w:ascii="Times New Roman" w:hAnsi="Times New Roman" w:cs="Times New Roman"/>
        </w:rPr>
        <w:t>July 19, 2018</w:t>
      </w:r>
      <w:r w:rsidRPr="00397F58">
        <w:rPr>
          <w:rFonts w:ascii="Times New Roman" w:hAnsi="Times New Roman" w:cs="Times New Roman"/>
        </w:rPr>
        <w:t>.</w:t>
      </w:r>
    </w:p>
    <w:p w:rsidR="00397F58" w:rsidRDefault="00397F58" w:rsidP="00397F58">
      <w:pPr>
        <w:tabs>
          <w:tab w:val="left" w:pos="720"/>
          <w:tab w:val="left" w:pos="1440"/>
          <w:tab w:val="left" w:pos="1800"/>
        </w:tabs>
        <w:spacing w:after="0"/>
        <w:ind w:left="720" w:hanging="720"/>
        <w:rPr>
          <w:rFonts w:ascii="Times New Roman" w:eastAsia="Times New Roman" w:hAnsi="Times New Roman" w:cs="Times New Roman"/>
        </w:rPr>
      </w:pPr>
      <w:r w:rsidRPr="00397F58">
        <w:rPr>
          <w:rFonts w:ascii="Times New Roman" w:hAnsi="Times New Roman" w:cs="Times New Roman"/>
        </w:rPr>
        <w:t>Intimate Partner violence: From Knowledge to Action in Belfast through the University of Maine School of Social Work (12 CE’s in Domestic Violence).</w:t>
      </w:r>
      <w:r w:rsidRPr="00397F58">
        <w:rPr>
          <w:rFonts w:ascii="Times New Roman" w:hAnsi="Times New Roman" w:cs="Times New Roman"/>
        </w:rPr>
        <w:t xml:space="preserve"> </w:t>
      </w:r>
      <w:r w:rsidRPr="00397F58">
        <w:rPr>
          <w:rFonts w:ascii="Times New Roman" w:hAnsi="Times New Roman" w:cs="Times New Roman"/>
        </w:rPr>
        <w:t>May 21-22, 2018</w:t>
      </w:r>
      <w:r w:rsidRPr="00397F58">
        <w:rPr>
          <w:rFonts w:ascii="Times New Roman" w:hAnsi="Times New Roman" w:cs="Times New Roman"/>
        </w:rPr>
        <w:t>.</w:t>
      </w:r>
    </w:p>
    <w:p w:rsidR="00397F58" w:rsidRDefault="00397F58" w:rsidP="00397F58">
      <w:pPr>
        <w:tabs>
          <w:tab w:val="left" w:pos="720"/>
          <w:tab w:val="left" w:pos="1440"/>
          <w:tab w:val="left" w:pos="1800"/>
        </w:tabs>
        <w:spacing w:after="0"/>
        <w:ind w:left="720" w:hanging="720"/>
        <w:rPr>
          <w:rFonts w:ascii="Times New Roman" w:eastAsia="Times New Roman" w:hAnsi="Times New Roman" w:cs="Times New Roman"/>
        </w:rPr>
      </w:pPr>
      <w:r w:rsidRPr="00397F58">
        <w:rPr>
          <w:rFonts w:ascii="Times New Roman" w:eastAsia="Times New Roman" w:hAnsi="Times New Roman" w:cs="Times New Roman"/>
        </w:rPr>
        <w:t>Integrative Learning and Signature in Higher Education. Association of American Colleges &amp; Universities, Boston, MA.  March 24, 2018.</w:t>
      </w:r>
    </w:p>
    <w:p w:rsidR="00397F58" w:rsidRPr="00397F58" w:rsidRDefault="00397F58" w:rsidP="00397F58">
      <w:pPr>
        <w:tabs>
          <w:tab w:val="left" w:pos="720"/>
          <w:tab w:val="left" w:pos="1440"/>
          <w:tab w:val="left" w:pos="1800"/>
        </w:tabs>
        <w:spacing w:after="0"/>
        <w:rPr>
          <w:rFonts w:ascii="Times New Roman" w:eastAsia="Times New Roman" w:hAnsi="Times New Roman" w:cs="Times New Roman"/>
        </w:rPr>
      </w:pPr>
    </w:p>
    <w:p w:rsidR="00F46957" w:rsidRDefault="008D5812">
      <w:pPr>
        <w:tabs>
          <w:tab w:val="left" w:pos="720"/>
          <w:tab w:val="left" w:pos="1440"/>
          <w:tab w:val="left" w:pos="1800"/>
        </w:tabs>
        <w:spacing w:after="0"/>
        <w:rPr>
          <w:rFonts w:ascii="Times New Roman" w:eastAsia="Times New Roman" w:hAnsi="Times New Roman" w:cs="Times New Roman"/>
        </w:rPr>
      </w:pPr>
      <w:r>
        <w:rPr>
          <w:rFonts w:ascii="Times New Roman" w:hAnsi="Times New Roman"/>
          <w:b/>
          <w:bCs/>
        </w:rPr>
        <w:t>PROFESSIONAL MEMBERSHIPS</w:t>
      </w:r>
    </w:p>
    <w:p w:rsidR="00F46957" w:rsidRDefault="008D5812">
      <w:pPr>
        <w:tabs>
          <w:tab w:val="left" w:pos="720"/>
          <w:tab w:val="left" w:pos="1440"/>
          <w:tab w:val="left" w:pos="1800"/>
        </w:tabs>
        <w:spacing w:after="0"/>
        <w:rPr>
          <w:rFonts w:ascii="Times New Roman" w:eastAsia="Times New Roman" w:hAnsi="Times New Roman" w:cs="Times New Roman"/>
          <w:i/>
          <w:iCs/>
        </w:rPr>
      </w:pPr>
      <w:r>
        <w:rPr>
          <w:rFonts w:ascii="Times New Roman" w:hAnsi="Times New Roman"/>
        </w:rPr>
        <w:t xml:space="preserve">National Association of Social Workers and Maine NASW Chapter </w:t>
      </w:r>
      <w:r>
        <w:rPr>
          <w:rFonts w:ascii="Times New Roman" w:eastAsia="Times New Roman" w:hAnsi="Times New Roman" w:cs="Times New Roman"/>
        </w:rPr>
        <w:tab/>
      </w:r>
      <w:r>
        <w:rPr>
          <w:rFonts w:ascii="Times New Roman" w:hAnsi="Times New Roman"/>
          <w:i/>
          <w:iCs/>
        </w:rPr>
        <w:t>(1992 - Present)</w:t>
      </w:r>
    </w:p>
    <w:p w:rsidR="00F0551C" w:rsidRDefault="008D5812">
      <w:pPr>
        <w:tabs>
          <w:tab w:val="left" w:pos="720"/>
          <w:tab w:val="left" w:pos="1440"/>
          <w:tab w:val="left" w:pos="1800"/>
        </w:tabs>
        <w:spacing w:after="0" w:line="264" w:lineRule="auto"/>
        <w:ind w:left="720" w:hanging="720"/>
        <w:rPr>
          <w:rFonts w:ascii="Times New Roman" w:hAnsi="Times New Roman"/>
        </w:rPr>
      </w:pPr>
      <w:r>
        <w:rPr>
          <w:rFonts w:ascii="Times New Roman" w:hAnsi="Times New Roman"/>
        </w:rPr>
        <w:t xml:space="preserve">             Continuing Education Committee</w:t>
      </w:r>
      <w:r w:rsidR="00F0551C">
        <w:rPr>
          <w:rFonts w:ascii="Times New Roman" w:hAnsi="Times New Roman"/>
        </w:rPr>
        <w:t xml:space="preserve"> Member (2013 – Present), currently Committee Chair</w:t>
      </w:r>
    </w:p>
    <w:p w:rsidR="00F0551C" w:rsidRDefault="00F0551C">
      <w:pPr>
        <w:tabs>
          <w:tab w:val="left" w:pos="720"/>
          <w:tab w:val="left" w:pos="1440"/>
          <w:tab w:val="left" w:pos="1800"/>
        </w:tabs>
        <w:spacing w:after="0" w:line="264" w:lineRule="auto"/>
        <w:ind w:left="720" w:hanging="720"/>
        <w:rPr>
          <w:rFonts w:ascii="Times New Roman" w:hAnsi="Times New Roman"/>
        </w:rPr>
      </w:pPr>
      <w:r>
        <w:rPr>
          <w:rFonts w:ascii="Times New Roman" w:hAnsi="Times New Roman"/>
        </w:rPr>
        <w:tab/>
      </w:r>
      <w:r w:rsidR="008D5812">
        <w:rPr>
          <w:rFonts w:ascii="Times New Roman" w:hAnsi="Times New Roman"/>
        </w:rPr>
        <w:t xml:space="preserve">Personnel Committee (2015 to </w:t>
      </w:r>
      <w:r>
        <w:rPr>
          <w:rFonts w:ascii="Times New Roman" w:hAnsi="Times New Roman"/>
        </w:rPr>
        <w:t>2016</w:t>
      </w:r>
      <w:r w:rsidR="008D5812">
        <w:rPr>
          <w:rFonts w:ascii="Times New Roman" w:hAnsi="Times New Roman"/>
        </w:rPr>
        <w:t>)</w:t>
      </w:r>
      <w:r>
        <w:rPr>
          <w:rFonts w:ascii="Times New Roman" w:hAnsi="Times New Roman"/>
        </w:rPr>
        <w:t xml:space="preserve"> including hiring committee for new Executive Director</w:t>
      </w:r>
    </w:p>
    <w:p w:rsidR="00F0551C" w:rsidRDefault="00F0551C">
      <w:pPr>
        <w:tabs>
          <w:tab w:val="left" w:pos="720"/>
          <w:tab w:val="left" w:pos="1440"/>
          <w:tab w:val="left" w:pos="1800"/>
        </w:tabs>
        <w:spacing w:after="0" w:line="264" w:lineRule="auto"/>
        <w:ind w:left="720" w:hanging="720"/>
        <w:rPr>
          <w:rFonts w:ascii="Times New Roman" w:hAnsi="Times New Roman"/>
        </w:rPr>
      </w:pPr>
      <w:r>
        <w:rPr>
          <w:rFonts w:ascii="Times New Roman" w:hAnsi="Times New Roman"/>
        </w:rPr>
        <w:tab/>
      </w:r>
      <w:r w:rsidR="008D5812">
        <w:rPr>
          <w:rFonts w:ascii="Times New Roman" w:hAnsi="Times New Roman"/>
        </w:rPr>
        <w:t>Board Vice President (2015 - 2017)</w:t>
      </w:r>
    </w:p>
    <w:p w:rsidR="00F0551C" w:rsidRDefault="00F0551C">
      <w:pPr>
        <w:tabs>
          <w:tab w:val="left" w:pos="720"/>
          <w:tab w:val="left" w:pos="1440"/>
          <w:tab w:val="left" w:pos="1800"/>
        </w:tabs>
        <w:spacing w:after="0" w:line="264" w:lineRule="auto"/>
        <w:ind w:left="720" w:hanging="720"/>
        <w:rPr>
          <w:rFonts w:ascii="Times New Roman" w:hAnsi="Times New Roman"/>
        </w:rPr>
      </w:pPr>
      <w:r>
        <w:rPr>
          <w:rFonts w:ascii="Times New Roman" w:hAnsi="Times New Roman"/>
        </w:rPr>
        <w:tab/>
      </w:r>
      <w:r w:rsidR="008D5812">
        <w:rPr>
          <w:rFonts w:ascii="Times New Roman" w:hAnsi="Times New Roman"/>
        </w:rPr>
        <w:t>Board Secretary (2013 – 2015)</w:t>
      </w:r>
    </w:p>
    <w:p w:rsidR="00F0551C" w:rsidRDefault="00F0551C">
      <w:pPr>
        <w:tabs>
          <w:tab w:val="left" w:pos="720"/>
          <w:tab w:val="left" w:pos="1440"/>
          <w:tab w:val="left" w:pos="1800"/>
        </w:tabs>
        <w:spacing w:after="0" w:line="264" w:lineRule="auto"/>
        <w:ind w:left="720" w:hanging="720"/>
        <w:rPr>
          <w:rFonts w:ascii="Times New Roman" w:hAnsi="Times New Roman"/>
        </w:rPr>
      </w:pPr>
      <w:r>
        <w:rPr>
          <w:rFonts w:ascii="Times New Roman" w:hAnsi="Times New Roman"/>
        </w:rPr>
        <w:tab/>
      </w:r>
      <w:r w:rsidR="008D5812">
        <w:rPr>
          <w:rFonts w:ascii="Times New Roman" w:hAnsi="Times New Roman"/>
        </w:rPr>
        <w:t xml:space="preserve">Annual Conference Committee (2010 </w:t>
      </w:r>
      <w:r w:rsidR="0017793F">
        <w:rPr>
          <w:rFonts w:ascii="Times New Roman" w:hAnsi="Times New Roman"/>
        </w:rPr>
        <w:t>–</w:t>
      </w:r>
      <w:r w:rsidR="008D5812">
        <w:rPr>
          <w:rFonts w:ascii="Times New Roman" w:hAnsi="Times New Roman"/>
        </w:rPr>
        <w:t xml:space="preserve"> 201</w:t>
      </w:r>
      <w:r w:rsidR="0017793F">
        <w:rPr>
          <w:rFonts w:ascii="Times New Roman" w:hAnsi="Times New Roman"/>
        </w:rPr>
        <w:t>3)</w:t>
      </w:r>
      <w:r w:rsidR="008D5812">
        <w:rPr>
          <w:rFonts w:ascii="Times New Roman" w:hAnsi="Times New Roman"/>
        </w:rPr>
        <w:t xml:space="preserve"> </w:t>
      </w:r>
    </w:p>
    <w:p w:rsidR="00F46957" w:rsidRDefault="00F0551C">
      <w:pPr>
        <w:tabs>
          <w:tab w:val="left" w:pos="720"/>
          <w:tab w:val="left" w:pos="1440"/>
          <w:tab w:val="left" w:pos="1800"/>
        </w:tabs>
        <w:spacing w:after="0" w:line="264" w:lineRule="auto"/>
        <w:ind w:left="720" w:hanging="720"/>
        <w:rPr>
          <w:rFonts w:ascii="Times New Roman" w:hAnsi="Times New Roman"/>
        </w:rPr>
      </w:pPr>
      <w:r>
        <w:rPr>
          <w:rFonts w:ascii="Times New Roman" w:hAnsi="Times New Roman"/>
        </w:rPr>
        <w:tab/>
      </w:r>
      <w:r w:rsidR="008D5812">
        <w:rPr>
          <w:rFonts w:ascii="Times New Roman" w:hAnsi="Times New Roman"/>
        </w:rPr>
        <w:t>Branch A Chair for Cumberland and York County (2008 – 2013)</w:t>
      </w:r>
    </w:p>
    <w:p w:rsidR="00F0551C" w:rsidRDefault="00F0551C">
      <w:pPr>
        <w:tabs>
          <w:tab w:val="left" w:pos="720"/>
          <w:tab w:val="left" w:pos="1440"/>
          <w:tab w:val="left" w:pos="1800"/>
        </w:tabs>
        <w:spacing w:after="0" w:line="264" w:lineRule="auto"/>
        <w:ind w:left="720" w:hanging="720"/>
        <w:rPr>
          <w:rFonts w:ascii="Times New Roman" w:eastAsia="Times New Roman" w:hAnsi="Times New Roman" w:cs="Times New Roman"/>
        </w:rPr>
      </w:pPr>
      <w:r>
        <w:rPr>
          <w:rFonts w:ascii="Times New Roman" w:eastAsia="Times New Roman" w:hAnsi="Times New Roman" w:cs="Times New Roman"/>
        </w:rPr>
        <w:tab/>
        <w:t>Branch B member (2014 – Present)</w:t>
      </w:r>
    </w:p>
    <w:p w:rsidR="00F46957" w:rsidRDefault="00F46957">
      <w:pPr>
        <w:tabs>
          <w:tab w:val="left" w:pos="720"/>
          <w:tab w:val="left" w:pos="1440"/>
          <w:tab w:val="left" w:pos="1800"/>
        </w:tabs>
        <w:spacing w:after="0"/>
        <w:rPr>
          <w:rFonts w:ascii="Times New Roman" w:eastAsia="Times New Roman" w:hAnsi="Times New Roman" w:cs="Times New Roman"/>
        </w:rPr>
      </w:pPr>
    </w:p>
    <w:p w:rsidR="00F46957" w:rsidRDefault="008D5812">
      <w:pPr>
        <w:tabs>
          <w:tab w:val="left" w:pos="720"/>
          <w:tab w:val="left" w:pos="1440"/>
          <w:tab w:val="left" w:pos="1800"/>
          <w:tab w:val="left" w:pos="6660"/>
        </w:tabs>
        <w:spacing w:after="0"/>
        <w:rPr>
          <w:rFonts w:ascii="Times New Roman" w:eastAsia="Times New Roman" w:hAnsi="Times New Roman" w:cs="Times New Roman"/>
        </w:rPr>
      </w:pPr>
      <w:r>
        <w:rPr>
          <w:rFonts w:ascii="Times New Roman" w:hAnsi="Times New Roman"/>
        </w:rPr>
        <w:t>Maine Association for Healthcare Quality                                                   (</w:t>
      </w:r>
      <w:r>
        <w:rPr>
          <w:rFonts w:ascii="Times New Roman" w:hAnsi="Times New Roman"/>
          <w:i/>
          <w:iCs/>
        </w:rPr>
        <w:t>2010 - 2012</w:t>
      </w:r>
      <w:r>
        <w:rPr>
          <w:rFonts w:ascii="Times New Roman" w:hAnsi="Times New Roman"/>
        </w:rPr>
        <w:t>)</w:t>
      </w:r>
    </w:p>
    <w:p w:rsidR="00F46957" w:rsidRDefault="00F46957">
      <w:pPr>
        <w:tabs>
          <w:tab w:val="left" w:pos="720"/>
          <w:tab w:val="left" w:pos="1440"/>
          <w:tab w:val="left" w:pos="1800"/>
        </w:tabs>
        <w:spacing w:after="0"/>
        <w:rPr>
          <w:rFonts w:ascii="Times New Roman" w:eastAsia="Times New Roman" w:hAnsi="Times New Roman" w:cs="Times New Roman"/>
        </w:rPr>
      </w:pPr>
    </w:p>
    <w:p w:rsidR="00F46957" w:rsidRDefault="008D5812">
      <w:pPr>
        <w:tabs>
          <w:tab w:val="left" w:pos="720"/>
          <w:tab w:val="left" w:pos="1440"/>
          <w:tab w:val="left" w:pos="1800"/>
        </w:tabs>
        <w:spacing w:after="0"/>
        <w:rPr>
          <w:rFonts w:ascii="Times New Roman" w:hAnsi="Times New Roman"/>
          <w:b/>
          <w:bCs/>
          <w:sz w:val="24"/>
          <w:szCs w:val="24"/>
        </w:rPr>
      </w:pPr>
      <w:r>
        <w:rPr>
          <w:rFonts w:ascii="Times New Roman" w:hAnsi="Times New Roman"/>
          <w:b/>
          <w:bCs/>
          <w:sz w:val="24"/>
          <w:szCs w:val="24"/>
        </w:rPr>
        <w:t>COMMUNITY SERVICE</w:t>
      </w:r>
      <w:r>
        <w:rPr>
          <w:rFonts w:ascii="Times New Roman" w:hAnsi="Times New Roman"/>
          <w:b/>
          <w:bCs/>
          <w:sz w:val="24"/>
          <w:szCs w:val="24"/>
        </w:rPr>
        <w:tab/>
      </w:r>
    </w:p>
    <w:p w:rsidR="00F0551C" w:rsidRDefault="00F0551C">
      <w:pPr>
        <w:tabs>
          <w:tab w:val="left" w:pos="720"/>
          <w:tab w:val="left" w:pos="1440"/>
          <w:tab w:val="left" w:pos="1800"/>
        </w:tabs>
        <w:spacing w:after="0"/>
        <w:rPr>
          <w:rFonts w:ascii="Times New Roman" w:eastAsia="Times New Roman" w:hAnsi="Times New Roman" w:cs="Times New Roman"/>
        </w:rPr>
      </w:pPr>
    </w:p>
    <w:p w:rsidR="00F0551C" w:rsidRPr="00F0551C" w:rsidRDefault="008D5812" w:rsidP="00F0551C">
      <w:pPr>
        <w:spacing w:after="0"/>
        <w:ind w:left="720" w:hanging="720"/>
        <w:rPr>
          <w:rFonts w:ascii="Times New Roman" w:eastAsia="Times New Roman" w:hAnsi="Times New Roman" w:cs="Times New Roman"/>
        </w:rPr>
      </w:pPr>
      <w:r w:rsidRPr="00F0551C">
        <w:rPr>
          <w:rFonts w:ascii="Times New Roman" w:hAnsi="Times New Roman"/>
        </w:rPr>
        <w:t>Mid-Maine Dolphins Parent Booster Club, Alfond Youth Center , Waterville, Maine</w:t>
      </w:r>
      <w:r w:rsidR="00F0551C" w:rsidRPr="00F0551C">
        <w:rPr>
          <w:rFonts w:ascii="Times New Roman" w:eastAsia="Times New Roman" w:hAnsi="Times New Roman" w:cs="Times New Roman"/>
        </w:rPr>
        <w:t xml:space="preserve">.  </w:t>
      </w:r>
    </w:p>
    <w:p w:rsidR="00F46957" w:rsidRPr="00F0551C" w:rsidRDefault="008D5812" w:rsidP="00EF0BE8">
      <w:pPr>
        <w:pStyle w:val="ListParagraph"/>
        <w:numPr>
          <w:ilvl w:val="0"/>
          <w:numId w:val="2"/>
        </w:numPr>
        <w:spacing w:after="0"/>
        <w:ind w:left="180" w:hanging="180"/>
        <w:rPr>
          <w:rFonts w:ascii="Times New Roman" w:eastAsia="Times New Roman" w:hAnsi="Times New Roman" w:cs="Times New Roman"/>
        </w:rPr>
      </w:pPr>
      <w:r w:rsidRPr="00F0551C">
        <w:rPr>
          <w:rFonts w:ascii="Times New Roman" w:eastAsia="Times New Roman" w:hAnsi="Times New Roman" w:cs="Times New Roman"/>
        </w:rPr>
        <w:t>Club President</w:t>
      </w:r>
      <w:r w:rsidR="0017793F" w:rsidRPr="00F0551C">
        <w:rPr>
          <w:rFonts w:ascii="Times New Roman" w:eastAsia="Times New Roman" w:hAnsi="Times New Roman" w:cs="Times New Roman"/>
        </w:rPr>
        <w:t xml:space="preserve"> (2016 – 2019); Member 2014 – 2019.</w:t>
      </w:r>
      <w:r w:rsidRPr="00F0551C">
        <w:rPr>
          <w:rFonts w:ascii="Times New Roman" w:eastAsia="Times New Roman" w:hAnsi="Times New Roman" w:cs="Times New Roman"/>
        </w:rPr>
        <w:t xml:space="preserve">                                                                       </w:t>
      </w:r>
    </w:p>
    <w:p w:rsidR="0017793F" w:rsidRPr="0017793F" w:rsidRDefault="0017793F" w:rsidP="0017793F">
      <w:pPr>
        <w:tabs>
          <w:tab w:val="left" w:pos="720"/>
          <w:tab w:val="left" w:pos="1440"/>
          <w:tab w:val="left" w:pos="1620"/>
        </w:tabs>
        <w:spacing w:after="0"/>
        <w:rPr>
          <w:rFonts w:ascii="Times New Roman" w:eastAsia="Times New Roman" w:hAnsi="Times New Roman" w:cs="Times New Roman"/>
        </w:rPr>
      </w:pPr>
    </w:p>
    <w:p w:rsidR="00F46957" w:rsidRDefault="008D5812">
      <w:pPr>
        <w:tabs>
          <w:tab w:val="left" w:pos="720"/>
          <w:tab w:val="left" w:pos="1440"/>
          <w:tab w:val="left" w:pos="1620"/>
        </w:tabs>
        <w:spacing w:after="0"/>
        <w:rPr>
          <w:rFonts w:ascii="Times New Roman" w:eastAsia="Times New Roman" w:hAnsi="Times New Roman" w:cs="Times New Roman"/>
          <w:i/>
          <w:iCs/>
        </w:rPr>
      </w:pPr>
      <w:r>
        <w:rPr>
          <w:rFonts w:ascii="Times New Roman" w:hAnsi="Times New Roman"/>
        </w:rPr>
        <w:t xml:space="preserve">Roman Catholic Diocese of Portland, Portland, Maine </w:t>
      </w:r>
      <w:r>
        <w:rPr>
          <w:rFonts w:ascii="Times New Roman" w:hAnsi="Times New Roman"/>
        </w:rPr>
        <w:tab/>
      </w:r>
      <w:r>
        <w:rPr>
          <w:rFonts w:ascii="Times New Roman" w:hAnsi="Times New Roman"/>
        </w:rPr>
        <w:tab/>
      </w:r>
      <w:r>
        <w:rPr>
          <w:rFonts w:ascii="Times New Roman" w:eastAsia="Times New Roman" w:hAnsi="Times New Roman" w:cs="Times New Roman"/>
        </w:rPr>
        <w:tab/>
      </w:r>
      <w:r>
        <w:rPr>
          <w:rFonts w:ascii="Times New Roman" w:hAnsi="Times New Roman"/>
          <w:i/>
          <w:iCs/>
        </w:rPr>
        <w:t>(2006 - Present)</w:t>
      </w:r>
    </w:p>
    <w:p w:rsidR="00595903" w:rsidRPr="00595903" w:rsidRDefault="008D5812" w:rsidP="00EF0BE8">
      <w:pPr>
        <w:numPr>
          <w:ilvl w:val="0"/>
          <w:numId w:val="4"/>
        </w:numPr>
        <w:spacing w:after="0"/>
        <w:ind w:left="174"/>
      </w:pPr>
      <w:r>
        <w:rPr>
          <w:rFonts w:ascii="Times New Roman" w:hAnsi="Times New Roman"/>
        </w:rPr>
        <w:t>Protecting God’s Children trainer.  Trainer to parishioners who</w:t>
      </w:r>
    </w:p>
    <w:p w:rsidR="00595903" w:rsidRDefault="008D5812" w:rsidP="00EF0BE8">
      <w:pPr>
        <w:tabs>
          <w:tab w:val="left" w:pos="720"/>
          <w:tab w:val="left" w:pos="1440"/>
          <w:tab w:val="left" w:pos="1620"/>
          <w:tab w:val="left" w:pos="5670"/>
        </w:tabs>
        <w:spacing w:after="0"/>
        <w:ind w:left="180"/>
        <w:rPr>
          <w:rFonts w:ascii="Times New Roman" w:hAnsi="Times New Roman"/>
        </w:rPr>
      </w:pPr>
      <w:r>
        <w:rPr>
          <w:rFonts w:ascii="Times New Roman" w:hAnsi="Times New Roman"/>
        </w:rPr>
        <w:t>will be working with children and young adults in their parishes</w:t>
      </w:r>
    </w:p>
    <w:p w:rsidR="00F46957" w:rsidRDefault="00595903" w:rsidP="00EF0BE8">
      <w:pPr>
        <w:tabs>
          <w:tab w:val="left" w:pos="720"/>
          <w:tab w:val="left" w:pos="1440"/>
          <w:tab w:val="left" w:pos="1620"/>
          <w:tab w:val="left" w:pos="5670"/>
        </w:tabs>
        <w:spacing w:after="0"/>
        <w:ind w:left="180"/>
      </w:pPr>
      <w:r>
        <w:rPr>
          <w:rFonts w:ascii="Times New Roman" w:hAnsi="Times New Roman"/>
        </w:rPr>
        <w:t>t</w:t>
      </w:r>
      <w:r w:rsidR="008D5812">
        <w:rPr>
          <w:rFonts w:ascii="Times New Roman" w:hAnsi="Times New Roman"/>
        </w:rPr>
        <w:t xml:space="preserve">o identify signs of </w:t>
      </w:r>
      <w:r w:rsidR="00EF0BE8">
        <w:rPr>
          <w:rFonts w:ascii="Times New Roman" w:hAnsi="Times New Roman"/>
        </w:rPr>
        <w:t xml:space="preserve">physical &amp; sexual </w:t>
      </w:r>
      <w:r w:rsidR="008D5812">
        <w:rPr>
          <w:rFonts w:ascii="Times New Roman" w:hAnsi="Times New Roman"/>
        </w:rPr>
        <w:t xml:space="preserve">abuse.      </w:t>
      </w:r>
      <w:r>
        <w:rPr>
          <w:rFonts w:ascii="Times New Roman" w:hAnsi="Times New Roman"/>
        </w:rPr>
        <w:tab/>
      </w:r>
      <w:r>
        <w:rPr>
          <w:rFonts w:ascii="Times New Roman" w:hAnsi="Times New Roman"/>
        </w:rPr>
        <w:tab/>
      </w:r>
      <w:r>
        <w:rPr>
          <w:rFonts w:ascii="Times New Roman" w:hAnsi="Times New Roman"/>
        </w:rPr>
        <w:tab/>
      </w:r>
      <w:r w:rsidR="008D5812">
        <w:rPr>
          <w:rFonts w:ascii="Times New Roman" w:hAnsi="Times New Roman"/>
          <w:i/>
          <w:iCs/>
        </w:rPr>
        <w:t>(2006 - Present)</w:t>
      </w:r>
    </w:p>
    <w:p w:rsidR="00595903" w:rsidRPr="00595903" w:rsidRDefault="008D5812" w:rsidP="00EF0BE8">
      <w:pPr>
        <w:numPr>
          <w:ilvl w:val="0"/>
          <w:numId w:val="4"/>
        </w:numPr>
        <w:spacing w:after="0"/>
        <w:ind w:left="174"/>
      </w:pPr>
      <w:r>
        <w:rPr>
          <w:rFonts w:ascii="Times New Roman" w:hAnsi="Times New Roman"/>
        </w:rPr>
        <w:lastRenderedPageBreak/>
        <w:t>Member of the Corpus Christi Parish Youth Involvement</w:t>
      </w:r>
    </w:p>
    <w:p w:rsidR="00F46957" w:rsidRDefault="00595903" w:rsidP="00EF0BE8">
      <w:pPr>
        <w:tabs>
          <w:tab w:val="left" w:pos="720"/>
          <w:tab w:val="left" w:pos="1440"/>
          <w:tab w:val="left" w:pos="1620"/>
          <w:tab w:val="left" w:pos="5670"/>
        </w:tabs>
        <w:spacing w:after="0"/>
        <w:ind w:left="180"/>
      </w:pPr>
      <w:r>
        <w:rPr>
          <w:rFonts w:ascii="Times New Roman" w:hAnsi="Times New Roman"/>
        </w:rPr>
        <w:t>p</w:t>
      </w:r>
      <w:r w:rsidR="008D5812">
        <w:rPr>
          <w:rFonts w:ascii="Times New Roman" w:hAnsi="Times New Roman"/>
        </w:rPr>
        <w:t>lanning</w:t>
      </w:r>
      <w:r>
        <w:t xml:space="preserve"> </w:t>
      </w:r>
      <w:r w:rsidR="008D5812">
        <w:rPr>
          <w:rFonts w:ascii="Times New Roman" w:hAnsi="Times New Roman"/>
        </w:rPr>
        <w:t xml:space="preserve">committee, Waterville, Maine </w:t>
      </w:r>
      <w:r>
        <w:rPr>
          <w:rFonts w:ascii="Times New Roman" w:hAnsi="Times New Roman"/>
        </w:rPr>
        <w:tab/>
      </w:r>
      <w:r>
        <w:rPr>
          <w:rFonts w:ascii="Times New Roman" w:hAnsi="Times New Roman"/>
        </w:rPr>
        <w:tab/>
      </w:r>
      <w:r>
        <w:rPr>
          <w:rFonts w:ascii="Times New Roman" w:hAnsi="Times New Roman"/>
        </w:rPr>
        <w:tab/>
      </w:r>
      <w:r w:rsidR="008D5812">
        <w:rPr>
          <w:rFonts w:ascii="Times New Roman" w:hAnsi="Times New Roman"/>
          <w:i/>
          <w:iCs/>
        </w:rPr>
        <w:t xml:space="preserve">(2017 - </w:t>
      </w:r>
      <w:r w:rsidR="00F0551C">
        <w:rPr>
          <w:rFonts w:ascii="Times New Roman" w:hAnsi="Times New Roman"/>
          <w:i/>
          <w:iCs/>
        </w:rPr>
        <w:t>2019</w:t>
      </w:r>
      <w:r w:rsidR="008D5812">
        <w:rPr>
          <w:rFonts w:ascii="Times New Roman" w:hAnsi="Times New Roman"/>
          <w:i/>
          <w:iCs/>
        </w:rPr>
        <w:t>)</w:t>
      </w:r>
    </w:p>
    <w:p w:rsidR="00F46957" w:rsidRDefault="008D5812" w:rsidP="00EF0BE8">
      <w:pPr>
        <w:numPr>
          <w:ilvl w:val="0"/>
          <w:numId w:val="4"/>
        </w:numPr>
        <w:spacing w:after="0"/>
        <w:ind w:left="174"/>
      </w:pPr>
      <w:r>
        <w:rPr>
          <w:rFonts w:ascii="Times New Roman" w:hAnsi="Times New Roman"/>
        </w:rPr>
        <w:t xml:space="preserve">Faith Formation Teacher at Corpus Christi Parish, Waterville.  </w:t>
      </w:r>
      <w:r w:rsidR="00EF0BE8">
        <w:rPr>
          <w:rFonts w:ascii="Times New Roman" w:hAnsi="Times New Roman"/>
        </w:rPr>
        <w:tab/>
      </w:r>
      <w:r w:rsidR="00EF0BE8">
        <w:rPr>
          <w:rFonts w:ascii="Times New Roman" w:hAnsi="Times New Roman"/>
        </w:rPr>
        <w:tab/>
      </w:r>
      <w:r>
        <w:rPr>
          <w:rFonts w:ascii="Times New Roman" w:hAnsi="Times New Roman"/>
        </w:rPr>
        <w:t>(</w:t>
      </w:r>
      <w:r>
        <w:rPr>
          <w:rFonts w:ascii="Times New Roman" w:hAnsi="Times New Roman"/>
          <w:i/>
          <w:iCs/>
        </w:rPr>
        <w:t xml:space="preserve">2016 </w:t>
      </w:r>
      <w:r w:rsidR="0017793F">
        <w:rPr>
          <w:rFonts w:ascii="Times New Roman" w:hAnsi="Times New Roman"/>
          <w:i/>
          <w:iCs/>
        </w:rPr>
        <w:t>–</w:t>
      </w:r>
      <w:r>
        <w:rPr>
          <w:rFonts w:ascii="Times New Roman" w:hAnsi="Times New Roman"/>
          <w:i/>
          <w:iCs/>
        </w:rPr>
        <w:t xml:space="preserve"> </w:t>
      </w:r>
      <w:r w:rsidR="0017793F">
        <w:rPr>
          <w:rFonts w:ascii="Times New Roman" w:hAnsi="Times New Roman"/>
          <w:i/>
          <w:iCs/>
        </w:rPr>
        <w:t>2018</w:t>
      </w:r>
      <w:r>
        <w:rPr>
          <w:rFonts w:ascii="Times New Roman" w:hAnsi="Times New Roman"/>
          <w:i/>
          <w:iCs/>
        </w:rPr>
        <w:t xml:space="preserve">) </w:t>
      </w:r>
    </w:p>
    <w:p w:rsidR="00595903" w:rsidRPr="00595903" w:rsidRDefault="008D5812" w:rsidP="00EF0BE8">
      <w:pPr>
        <w:numPr>
          <w:ilvl w:val="0"/>
          <w:numId w:val="4"/>
        </w:numPr>
        <w:spacing w:after="0"/>
        <w:ind w:left="174"/>
      </w:pPr>
      <w:r>
        <w:rPr>
          <w:rFonts w:ascii="Times New Roman" w:hAnsi="Times New Roman"/>
        </w:rPr>
        <w:t xml:space="preserve">Faith Formation Teacher St. Maximilian Kolbe Parish, </w:t>
      </w:r>
    </w:p>
    <w:p w:rsidR="00F46957" w:rsidRDefault="008D5812" w:rsidP="00EF0BE8">
      <w:pPr>
        <w:tabs>
          <w:tab w:val="left" w:pos="720"/>
          <w:tab w:val="left" w:pos="1440"/>
          <w:tab w:val="left" w:pos="1620"/>
          <w:tab w:val="left" w:pos="5670"/>
        </w:tabs>
        <w:spacing w:after="0"/>
        <w:ind w:left="180"/>
      </w:pPr>
      <w:r>
        <w:rPr>
          <w:rFonts w:ascii="Times New Roman" w:hAnsi="Times New Roman"/>
        </w:rPr>
        <w:t xml:space="preserve">Scarborough, Maine </w:t>
      </w:r>
      <w:r w:rsidR="00595903">
        <w:rPr>
          <w:rFonts w:ascii="Times New Roman" w:hAnsi="Times New Roman"/>
        </w:rPr>
        <w:tab/>
      </w:r>
      <w:r w:rsidR="00595903">
        <w:rPr>
          <w:rFonts w:ascii="Times New Roman" w:hAnsi="Times New Roman"/>
        </w:rPr>
        <w:tab/>
      </w:r>
      <w:r w:rsidR="00595903">
        <w:rPr>
          <w:rFonts w:ascii="Times New Roman" w:hAnsi="Times New Roman"/>
        </w:rPr>
        <w:tab/>
      </w:r>
      <w:r>
        <w:rPr>
          <w:rFonts w:ascii="Times New Roman" w:hAnsi="Times New Roman"/>
          <w:i/>
          <w:iCs/>
        </w:rPr>
        <w:t>(2009 - 2013)</w:t>
      </w:r>
    </w:p>
    <w:p w:rsidR="00F46957" w:rsidRDefault="00F46957">
      <w:pPr>
        <w:tabs>
          <w:tab w:val="left" w:pos="720"/>
          <w:tab w:val="left" w:pos="1440"/>
          <w:tab w:val="left" w:pos="1620"/>
          <w:tab w:val="left" w:pos="5670"/>
        </w:tabs>
        <w:spacing w:after="0"/>
        <w:ind w:left="720"/>
        <w:rPr>
          <w:rFonts w:ascii="Times New Roman" w:eastAsia="Times New Roman" w:hAnsi="Times New Roman" w:cs="Times New Roman"/>
        </w:rPr>
      </w:pPr>
    </w:p>
    <w:p w:rsidR="00F46957" w:rsidRDefault="008D5812">
      <w:pPr>
        <w:tabs>
          <w:tab w:val="left" w:pos="720"/>
          <w:tab w:val="left" w:pos="1440"/>
          <w:tab w:val="left" w:pos="1620"/>
          <w:tab w:val="left" w:pos="6480"/>
        </w:tabs>
        <w:spacing w:after="0"/>
        <w:rPr>
          <w:rFonts w:ascii="Times New Roman" w:eastAsia="Times New Roman" w:hAnsi="Times New Roman" w:cs="Times New Roman"/>
          <w:i/>
          <w:iCs/>
        </w:rPr>
      </w:pPr>
      <w:r>
        <w:rPr>
          <w:rFonts w:ascii="Times New Roman" w:hAnsi="Times New Roman"/>
        </w:rPr>
        <w:t>Waterville Women’s Club Member, Waterville, Maine</w:t>
      </w:r>
      <w:r>
        <w:rPr>
          <w:rFonts w:ascii="Times New Roman" w:hAnsi="Times New Roman"/>
        </w:rPr>
        <w:tab/>
      </w:r>
      <w:r>
        <w:rPr>
          <w:rFonts w:ascii="Times New Roman" w:hAnsi="Times New Roman"/>
          <w:i/>
          <w:iCs/>
        </w:rPr>
        <w:t>(2014 - Present)</w:t>
      </w:r>
    </w:p>
    <w:p w:rsidR="00F46957" w:rsidRDefault="00F46957">
      <w:pPr>
        <w:tabs>
          <w:tab w:val="left" w:pos="720"/>
          <w:tab w:val="left" w:pos="1440"/>
          <w:tab w:val="left" w:pos="1620"/>
          <w:tab w:val="left" w:pos="6480"/>
        </w:tabs>
        <w:spacing w:after="0"/>
        <w:rPr>
          <w:rFonts w:ascii="Times New Roman" w:eastAsia="Times New Roman" w:hAnsi="Times New Roman" w:cs="Times New Roman"/>
          <w:i/>
          <w:iCs/>
        </w:rPr>
      </w:pPr>
    </w:p>
    <w:p w:rsidR="00F46957" w:rsidRDefault="008D5812">
      <w:pPr>
        <w:tabs>
          <w:tab w:val="left" w:pos="720"/>
          <w:tab w:val="left" w:pos="1440"/>
          <w:tab w:val="left" w:pos="1620"/>
        </w:tabs>
        <w:spacing w:after="0"/>
        <w:rPr>
          <w:rFonts w:ascii="Times New Roman" w:eastAsia="Times New Roman" w:hAnsi="Times New Roman" w:cs="Times New Roman"/>
        </w:rPr>
      </w:pPr>
      <w:r>
        <w:rPr>
          <w:rFonts w:ascii="Times New Roman" w:hAnsi="Times New Roman"/>
        </w:rPr>
        <w:t>Winslow High School Swim Team Boosters Club President</w:t>
      </w:r>
      <w:r>
        <w:rPr>
          <w:rFonts w:ascii="Times New Roman" w:hAnsi="Times New Roman"/>
        </w:rPr>
        <w:tab/>
      </w:r>
      <w:r>
        <w:rPr>
          <w:rFonts w:ascii="Times New Roman" w:hAnsi="Times New Roman"/>
        </w:rPr>
        <w:tab/>
      </w:r>
      <w:r>
        <w:rPr>
          <w:rFonts w:ascii="Times New Roman" w:hAnsi="Times New Roman"/>
          <w:i/>
          <w:iCs/>
        </w:rPr>
        <w:t xml:space="preserve">(2015 - </w:t>
      </w:r>
      <w:r w:rsidR="0017793F">
        <w:rPr>
          <w:rFonts w:ascii="Times New Roman" w:hAnsi="Times New Roman"/>
          <w:i/>
          <w:iCs/>
        </w:rPr>
        <w:t>2019</w:t>
      </w:r>
      <w:r>
        <w:rPr>
          <w:rFonts w:ascii="Times New Roman" w:hAnsi="Times New Roman"/>
          <w:i/>
          <w:iCs/>
        </w:rPr>
        <w:t>)</w:t>
      </w:r>
    </w:p>
    <w:p w:rsidR="00F46957" w:rsidRDefault="00F46957">
      <w:pPr>
        <w:tabs>
          <w:tab w:val="left" w:pos="720"/>
          <w:tab w:val="left" w:pos="1440"/>
          <w:tab w:val="left" w:pos="1620"/>
        </w:tabs>
        <w:spacing w:after="0"/>
        <w:rPr>
          <w:rFonts w:ascii="Times New Roman" w:eastAsia="Times New Roman" w:hAnsi="Times New Roman" w:cs="Times New Roman"/>
        </w:rPr>
      </w:pPr>
    </w:p>
    <w:p w:rsidR="00F46957" w:rsidRDefault="008D5812">
      <w:pPr>
        <w:tabs>
          <w:tab w:val="left" w:pos="720"/>
          <w:tab w:val="left" w:pos="1440"/>
          <w:tab w:val="left" w:pos="1620"/>
        </w:tabs>
        <w:spacing w:after="0"/>
        <w:rPr>
          <w:rFonts w:ascii="Times New Roman" w:eastAsia="Times New Roman" w:hAnsi="Times New Roman" w:cs="Times New Roman"/>
          <w:i/>
          <w:iCs/>
        </w:rPr>
      </w:pPr>
      <w:r>
        <w:rPr>
          <w:rFonts w:ascii="Times New Roman" w:hAnsi="Times New Roman"/>
        </w:rPr>
        <w:t xml:space="preserve">Winslow </w:t>
      </w:r>
      <w:r w:rsidR="00F0551C">
        <w:rPr>
          <w:rFonts w:ascii="Times New Roman" w:hAnsi="Times New Roman"/>
        </w:rPr>
        <w:t xml:space="preserve">Schools </w:t>
      </w:r>
      <w:r>
        <w:rPr>
          <w:rFonts w:ascii="Times New Roman" w:hAnsi="Times New Roman"/>
        </w:rPr>
        <w:t>Performing Arts Boosters Club Member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i/>
          <w:iCs/>
        </w:rPr>
        <w:t>(2015 - Present)</w:t>
      </w:r>
    </w:p>
    <w:p w:rsidR="00F46957" w:rsidRDefault="00F46957">
      <w:pPr>
        <w:tabs>
          <w:tab w:val="left" w:pos="720"/>
          <w:tab w:val="left" w:pos="1440"/>
          <w:tab w:val="left" w:pos="1620"/>
        </w:tabs>
        <w:spacing w:after="0"/>
        <w:rPr>
          <w:rFonts w:ascii="Times New Roman" w:eastAsia="Times New Roman" w:hAnsi="Times New Roman" w:cs="Times New Roman"/>
          <w:i/>
          <w:iCs/>
        </w:rPr>
      </w:pPr>
    </w:p>
    <w:p w:rsidR="00F46957" w:rsidRDefault="008D5812">
      <w:pPr>
        <w:tabs>
          <w:tab w:val="left" w:pos="720"/>
          <w:tab w:val="left" w:pos="1440"/>
          <w:tab w:val="left" w:pos="1620"/>
        </w:tabs>
        <w:spacing w:after="0"/>
        <w:rPr>
          <w:rFonts w:ascii="Times New Roman" w:eastAsia="Times New Roman" w:hAnsi="Times New Roman" w:cs="Times New Roman"/>
          <w:i/>
          <w:iCs/>
        </w:rPr>
      </w:pPr>
      <w:r>
        <w:rPr>
          <w:rFonts w:ascii="Times New Roman" w:hAnsi="Times New Roman"/>
        </w:rPr>
        <w:t xml:space="preserve">Winslow </w:t>
      </w:r>
      <w:r w:rsidR="00F0551C">
        <w:rPr>
          <w:rFonts w:ascii="Times New Roman" w:hAnsi="Times New Roman"/>
        </w:rPr>
        <w:t>High School Soccer</w:t>
      </w:r>
      <w:r>
        <w:rPr>
          <w:rFonts w:ascii="Times New Roman" w:hAnsi="Times New Roman"/>
        </w:rPr>
        <w:t xml:space="preserve"> Boosters Club Member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i/>
          <w:iCs/>
        </w:rPr>
        <w:t>(201</w:t>
      </w:r>
      <w:r w:rsidR="00F0551C">
        <w:rPr>
          <w:rFonts w:ascii="Times New Roman" w:hAnsi="Times New Roman"/>
          <w:i/>
          <w:iCs/>
        </w:rPr>
        <w:t>8</w:t>
      </w:r>
      <w:r>
        <w:rPr>
          <w:rFonts w:ascii="Times New Roman" w:hAnsi="Times New Roman"/>
          <w:i/>
          <w:iCs/>
        </w:rPr>
        <w:t xml:space="preserve"> - </w:t>
      </w:r>
      <w:r w:rsidR="00F0551C">
        <w:rPr>
          <w:rFonts w:ascii="Times New Roman" w:hAnsi="Times New Roman"/>
          <w:i/>
          <w:iCs/>
        </w:rPr>
        <w:t>Present</w:t>
      </w:r>
      <w:r>
        <w:rPr>
          <w:rFonts w:ascii="Times New Roman" w:hAnsi="Times New Roman"/>
          <w:i/>
          <w:iCs/>
        </w:rPr>
        <w:t>)</w:t>
      </w:r>
    </w:p>
    <w:p w:rsidR="00F46957" w:rsidRDefault="00F46957">
      <w:pPr>
        <w:tabs>
          <w:tab w:val="left" w:pos="720"/>
          <w:tab w:val="left" w:pos="1440"/>
          <w:tab w:val="left" w:pos="1620"/>
        </w:tabs>
        <w:spacing w:after="0"/>
      </w:pPr>
    </w:p>
    <w:sectPr w:rsidR="00F469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C05" w:rsidRDefault="00084C05">
      <w:pPr>
        <w:spacing w:after="0" w:line="240" w:lineRule="auto"/>
      </w:pPr>
      <w:r>
        <w:separator/>
      </w:r>
    </w:p>
  </w:endnote>
  <w:endnote w:type="continuationSeparator" w:id="0">
    <w:p w:rsidR="00084C05" w:rsidRDefault="0008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38" w:rsidRDefault="00843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57" w:rsidRDefault="008D5812">
    <w:pPr>
      <w:pStyle w:val="Footer"/>
      <w:tabs>
        <w:tab w:val="clear" w:pos="4680"/>
        <w:tab w:val="clear" w:pos="9360"/>
        <w:tab w:val="right" w:pos="9340"/>
      </w:tabs>
    </w:pPr>
    <w:r>
      <w:rPr>
        <w:rFonts w:ascii="Times New Roman" w:hAnsi="Times New Roman"/>
      </w:rPr>
      <w:t>St. Pierre - CV</w:t>
    </w:r>
    <w:r>
      <w:rPr>
        <w:rFonts w:ascii="Cambria" w:eastAsia="Cambria" w:hAnsi="Cambria" w:cs="Cambria"/>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rPr>
      <w:t>6</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38" w:rsidRDefault="0084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C05" w:rsidRDefault="00084C05">
      <w:pPr>
        <w:spacing w:after="0" w:line="240" w:lineRule="auto"/>
      </w:pPr>
      <w:r>
        <w:separator/>
      </w:r>
    </w:p>
  </w:footnote>
  <w:footnote w:type="continuationSeparator" w:id="0">
    <w:p w:rsidR="00084C05" w:rsidRDefault="0008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38" w:rsidRDefault="00843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57" w:rsidRDefault="008D5812">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5887</wp:posOffset>
              </wp:positionH>
              <wp:positionV relativeFrom="page">
                <wp:posOffset>9247059</wp:posOffset>
              </wp:positionV>
              <wp:extent cx="7761115"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7761115" cy="0"/>
                      </a:xfrm>
                      <a:prstGeom prst="line">
                        <a:avLst/>
                      </a:prstGeom>
                      <a:noFill/>
                      <a:ln w="9525" cap="flat">
                        <a:solidFill>
                          <a:srgbClr val="31849B"/>
                        </a:solidFill>
                        <a:prstDash val="solid"/>
                        <a:round/>
                      </a:ln>
                      <a:effectLst/>
                    </wps:spPr>
                    <wps:bodyPr/>
                  </wps:wsp>
                </a:graphicData>
              </a:graphic>
            </wp:anchor>
          </w:drawing>
        </mc:Choice>
        <mc:Fallback>
          <w:pict>
            <v:line id="_x0000_s1027" style="visibility:visible;position:absolute;margin-left:0.5pt;margin-top:728.1pt;width:611.1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1849B"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638" w:rsidRDefault="00843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B32"/>
    <w:multiLevelType w:val="hybridMultilevel"/>
    <w:tmpl w:val="F94C7CE8"/>
    <w:lvl w:ilvl="0" w:tplc="04090015">
      <w:start w:val="1"/>
      <w:numFmt w:val="upperLetter"/>
      <w:lvlText w:val="%1."/>
      <w:lvlJc w:val="left"/>
      <w:pPr>
        <w:ind w:left="2160" w:hanging="360"/>
      </w:pPr>
      <w:rPr>
        <w:rFonts w:hint="default"/>
      </w:rPr>
    </w:lvl>
    <w:lvl w:ilvl="1" w:tplc="04090015">
      <w:start w:val="1"/>
      <w:numFmt w:val="upperLetter"/>
      <w:lvlText w:val="%2."/>
      <w:lvlJc w:val="left"/>
      <w:pPr>
        <w:ind w:left="2160" w:hanging="360"/>
      </w:pPr>
    </w:lvl>
    <w:lvl w:ilvl="2" w:tplc="0409000F">
      <w:start w:val="1"/>
      <w:numFmt w:val="decimal"/>
      <w:lvlText w:val="%3."/>
      <w:lvlJc w:val="left"/>
      <w:pPr>
        <w:ind w:left="3060" w:hanging="360"/>
      </w:pPr>
    </w:lvl>
    <w:lvl w:ilvl="3" w:tplc="04090017">
      <w:start w:val="1"/>
      <w:numFmt w:val="lowerLetter"/>
      <w:lvlText w:val="%4)"/>
      <w:lvlJc w:val="left"/>
      <w:pPr>
        <w:ind w:left="3600" w:hanging="360"/>
      </w:pPr>
    </w:lvl>
    <w:lvl w:ilvl="4" w:tplc="1DE40182" w:tentative="1">
      <w:start w:val="1"/>
      <w:numFmt w:val="lowerLetter"/>
      <w:lvlText w:val="%5."/>
      <w:lvlJc w:val="left"/>
      <w:pPr>
        <w:tabs>
          <w:tab w:val="num" w:pos="4320"/>
        </w:tabs>
        <w:ind w:left="4320" w:hanging="360"/>
      </w:pPr>
    </w:lvl>
    <w:lvl w:ilvl="5" w:tplc="252EBF32" w:tentative="1">
      <w:start w:val="1"/>
      <w:numFmt w:val="lowerRoman"/>
      <w:lvlText w:val="%6."/>
      <w:lvlJc w:val="right"/>
      <w:pPr>
        <w:tabs>
          <w:tab w:val="num" w:pos="5040"/>
        </w:tabs>
        <w:ind w:left="5040" w:hanging="180"/>
      </w:pPr>
    </w:lvl>
    <w:lvl w:ilvl="6" w:tplc="976CA26C" w:tentative="1">
      <w:start w:val="1"/>
      <w:numFmt w:val="decimal"/>
      <w:lvlText w:val="%7."/>
      <w:lvlJc w:val="left"/>
      <w:pPr>
        <w:tabs>
          <w:tab w:val="num" w:pos="5760"/>
        </w:tabs>
        <w:ind w:left="5760" w:hanging="360"/>
      </w:pPr>
    </w:lvl>
    <w:lvl w:ilvl="7" w:tplc="8B6C1696" w:tentative="1">
      <w:start w:val="1"/>
      <w:numFmt w:val="lowerLetter"/>
      <w:lvlText w:val="%8."/>
      <w:lvlJc w:val="left"/>
      <w:pPr>
        <w:tabs>
          <w:tab w:val="num" w:pos="6480"/>
        </w:tabs>
        <w:ind w:left="6480" w:hanging="360"/>
      </w:pPr>
    </w:lvl>
    <w:lvl w:ilvl="8" w:tplc="E934F7E0" w:tentative="1">
      <w:start w:val="1"/>
      <w:numFmt w:val="lowerRoman"/>
      <w:lvlText w:val="%9."/>
      <w:lvlJc w:val="right"/>
      <w:pPr>
        <w:tabs>
          <w:tab w:val="num" w:pos="7200"/>
        </w:tabs>
        <w:ind w:left="7200" w:hanging="180"/>
      </w:pPr>
    </w:lvl>
  </w:abstractNum>
  <w:abstractNum w:abstractNumId="1" w15:restartNumberingAfterBreak="0">
    <w:nsid w:val="2D26466A"/>
    <w:multiLevelType w:val="hybridMultilevel"/>
    <w:tmpl w:val="74BCF5B2"/>
    <w:lvl w:ilvl="0" w:tplc="43B011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7C77"/>
    <w:multiLevelType w:val="hybridMultilevel"/>
    <w:tmpl w:val="69682D9C"/>
    <w:lvl w:ilvl="0" w:tplc="7564D810">
      <w:start w:val="1"/>
      <w:numFmt w:val="bullet"/>
      <w:lvlText w:val="•"/>
      <w:lvlJc w:val="left"/>
      <w:pPr>
        <w:ind w:left="360" w:hanging="360"/>
      </w:pPr>
      <w:rPr>
        <w:rFonts w:hAnsi="Arial Unicode MS" w:hint="default"/>
        <w:caps w:val="0"/>
        <w:smallCaps w:val="0"/>
        <w:strike w:val="0"/>
        <w:dstrike w:val="0"/>
        <w:outline w:val="0"/>
        <w:emboss w:val="0"/>
        <w:imprint w:val="0"/>
        <w:color w:val="auto"/>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FA2"/>
    <w:multiLevelType w:val="hybridMultilevel"/>
    <w:tmpl w:val="2B1E7628"/>
    <w:numStyleLink w:val="Bullets"/>
  </w:abstractNum>
  <w:abstractNum w:abstractNumId="4" w15:restartNumberingAfterBreak="0">
    <w:nsid w:val="4A240489"/>
    <w:multiLevelType w:val="hybridMultilevel"/>
    <w:tmpl w:val="C5C0F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B18E4"/>
    <w:multiLevelType w:val="hybridMultilevel"/>
    <w:tmpl w:val="2B1E7628"/>
    <w:styleLink w:val="Bullets"/>
    <w:lvl w:ilvl="0" w:tplc="67DA7422">
      <w:start w:val="1"/>
      <w:numFmt w:val="bullet"/>
      <w:lvlText w:val="•"/>
      <w:lvlJc w:val="left"/>
      <w:pPr>
        <w:tabs>
          <w:tab w:val="left" w:pos="720"/>
          <w:tab w:val="left" w:pos="1440"/>
          <w:tab w:val="left" w:pos="16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64A880">
      <w:start w:val="1"/>
      <w:numFmt w:val="bullet"/>
      <w:lvlText w:val="•"/>
      <w:lvlJc w:val="left"/>
      <w:pPr>
        <w:tabs>
          <w:tab w:val="left" w:pos="720"/>
          <w:tab w:val="left" w:pos="1440"/>
          <w:tab w:val="left" w:pos="16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CF6D5FE">
      <w:start w:val="1"/>
      <w:numFmt w:val="bullet"/>
      <w:lvlText w:val="•"/>
      <w:lvlJc w:val="left"/>
      <w:pPr>
        <w:tabs>
          <w:tab w:val="left" w:pos="720"/>
          <w:tab w:val="left" w:pos="1440"/>
          <w:tab w:val="left" w:pos="16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FB0FE50">
      <w:start w:val="1"/>
      <w:numFmt w:val="bullet"/>
      <w:lvlText w:val="•"/>
      <w:lvlJc w:val="left"/>
      <w:pPr>
        <w:tabs>
          <w:tab w:val="left" w:pos="720"/>
          <w:tab w:val="left" w:pos="1440"/>
          <w:tab w:val="left" w:pos="16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19CF7F4">
      <w:start w:val="1"/>
      <w:numFmt w:val="bullet"/>
      <w:lvlText w:val="•"/>
      <w:lvlJc w:val="left"/>
      <w:pPr>
        <w:tabs>
          <w:tab w:val="left" w:pos="720"/>
          <w:tab w:val="left" w:pos="1440"/>
          <w:tab w:val="left" w:pos="16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EC0889D4">
      <w:start w:val="1"/>
      <w:numFmt w:val="bullet"/>
      <w:lvlText w:val="•"/>
      <w:lvlJc w:val="left"/>
      <w:pPr>
        <w:tabs>
          <w:tab w:val="left" w:pos="720"/>
          <w:tab w:val="left" w:pos="1440"/>
          <w:tab w:val="left" w:pos="16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794A71E">
      <w:start w:val="1"/>
      <w:numFmt w:val="bullet"/>
      <w:lvlText w:val="•"/>
      <w:lvlJc w:val="left"/>
      <w:pPr>
        <w:tabs>
          <w:tab w:val="left" w:pos="720"/>
          <w:tab w:val="left" w:pos="1440"/>
          <w:tab w:val="left" w:pos="16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BCEC38AC">
      <w:start w:val="1"/>
      <w:numFmt w:val="bullet"/>
      <w:lvlText w:val="•"/>
      <w:lvlJc w:val="left"/>
      <w:pPr>
        <w:tabs>
          <w:tab w:val="left" w:pos="720"/>
          <w:tab w:val="left" w:pos="1440"/>
          <w:tab w:val="left" w:pos="16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7CCD79C">
      <w:start w:val="1"/>
      <w:numFmt w:val="bullet"/>
      <w:lvlText w:val="•"/>
      <w:lvlJc w:val="left"/>
      <w:pPr>
        <w:tabs>
          <w:tab w:val="left" w:pos="720"/>
          <w:tab w:val="left" w:pos="1440"/>
          <w:tab w:val="left" w:pos="16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3"/>
    <w:lvlOverride w:ilvl="0">
      <w:lvl w:ilvl="0" w:tplc="A7560358">
        <w:start w:val="1"/>
        <w:numFmt w:val="bullet"/>
        <w:suff w:val="nothing"/>
        <w:lvlText w:val="•"/>
        <w:lvlJc w:val="left"/>
        <w:pPr>
          <w:tabs>
            <w:tab w:val="left" w:pos="720"/>
            <w:tab w:val="left" w:pos="900"/>
            <w:tab w:val="left" w:pos="162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A02728">
        <w:start w:val="1"/>
        <w:numFmt w:val="bullet"/>
        <w:lvlText w:val="•"/>
        <w:lvlJc w:val="left"/>
        <w:pPr>
          <w:tabs>
            <w:tab w:val="left" w:pos="900"/>
            <w:tab w:val="left" w:pos="162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B88DE2">
        <w:start w:val="1"/>
        <w:numFmt w:val="bullet"/>
        <w:lvlText w:val="•"/>
        <w:lvlJc w:val="left"/>
        <w:pPr>
          <w:tabs>
            <w:tab w:val="left" w:pos="720"/>
            <w:tab w:val="left" w:pos="900"/>
            <w:tab w:val="left" w:pos="162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CE2FB8">
        <w:start w:val="1"/>
        <w:numFmt w:val="bullet"/>
        <w:lvlText w:val="•"/>
        <w:lvlJc w:val="left"/>
        <w:pPr>
          <w:tabs>
            <w:tab w:val="left" w:pos="720"/>
            <w:tab w:val="left" w:pos="900"/>
            <w:tab w:val="left" w:pos="162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8869D6">
        <w:start w:val="1"/>
        <w:numFmt w:val="bullet"/>
        <w:lvlText w:val="•"/>
        <w:lvlJc w:val="left"/>
        <w:pPr>
          <w:tabs>
            <w:tab w:val="left" w:pos="720"/>
            <w:tab w:val="left" w:pos="900"/>
            <w:tab w:val="left" w:pos="162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446784">
        <w:start w:val="1"/>
        <w:numFmt w:val="bullet"/>
        <w:lvlText w:val="•"/>
        <w:lvlJc w:val="left"/>
        <w:pPr>
          <w:tabs>
            <w:tab w:val="left" w:pos="720"/>
            <w:tab w:val="left" w:pos="900"/>
            <w:tab w:val="left" w:pos="162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1CD496">
        <w:start w:val="1"/>
        <w:numFmt w:val="bullet"/>
        <w:lvlText w:val="•"/>
        <w:lvlJc w:val="left"/>
        <w:pPr>
          <w:tabs>
            <w:tab w:val="left" w:pos="720"/>
            <w:tab w:val="left" w:pos="900"/>
            <w:tab w:val="left" w:pos="162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526160">
        <w:start w:val="1"/>
        <w:numFmt w:val="bullet"/>
        <w:lvlText w:val="•"/>
        <w:lvlJc w:val="left"/>
        <w:pPr>
          <w:tabs>
            <w:tab w:val="left" w:pos="720"/>
            <w:tab w:val="left" w:pos="900"/>
            <w:tab w:val="left" w:pos="162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24A6F0">
        <w:start w:val="1"/>
        <w:numFmt w:val="bullet"/>
        <w:lvlText w:val="•"/>
        <w:lvlJc w:val="left"/>
        <w:pPr>
          <w:tabs>
            <w:tab w:val="left" w:pos="720"/>
            <w:tab w:val="left" w:pos="900"/>
            <w:tab w:val="left" w:pos="162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A7560358">
        <w:start w:val="1"/>
        <w:numFmt w:val="bullet"/>
        <w:lvlText w:val="•"/>
        <w:lvlJc w:val="left"/>
        <w:pPr>
          <w:tabs>
            <w:tab w:val="left" w:pos="720"/>
            <w:tab w:val="left" w:pos="1440"/>
            <w:tab w:val="left" w:pos="1620"/>
            <w:tab w:val="left" w:pos="5670"/>
          </w:tabs>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A02728">
        <w:start w:val="1"/>
        <w:numFmt w:val="bullet"/>
        <w:lvlText w:val="•"/>
        <w:lvlJc w:val="left"/>
        <w:pPr>
          <w:tabs>
            <w:tab w:val="left" w:pos="720"/>
            <w:tab w:val="left" w:pos="1620"/>
            <w:tab w:val="left" w:pos="5670"/>
          </w:tabs>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9B88DE2">
        <w:start w:val="1"/>
        <w:numFmt w:val="bullet"/>
        <w:lvlText w:val="•"/>
        <w:lvlJc w:val="left"/>
        <w:pPr>
          <w:tabs>
            <w:tab w:val="left" w:pos="720"/>
            <w:tab w:val="left" w:pos="1440"/>
            <w:tab w:val="left" w:pos="1620"/>
            <w:tab w:val="left" w:pos="5670"/>
          </w:tabs>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CE2FB8">
        <w:start w:val="1"/>
        <w:numFmt w:val="bullet"/>
        <w:lvlText w:val="•"/>
        <w:lvlJc w:val="left"/>
        <w:pPr>
          <w:tabs>
            <w:tab w:val="left" w:pos="720"/>
            <w:tab w:val="left" w:pos="1440"/>
            <w:tab w:val="left" w:pos="1620"/>
            <w:tab w:val="left" w:pos="5670"/>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E8869D6">
        <w:start w:val="1"/>
        <w:numFmt w:val="bullet"/>
        <w:lvlText w:val="•"/>
        <w:lvlJc w:val="left"/>
        <w:pPr>
          <w:tabs>
            <w:tab w:val="left" w:pos="720"/>
            <w:tab w:val="left" w:pos="1440"/>
            <w:tab w:val="left" w:pos="1620"/>
            <w:tab w:val="left" w:pos="5670"/>
          </w:tabs>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446784">
        <w:start w:val="1"/>
        <w:numFmt w:val="bullet"/>
        <w:lvlText w:val="•"/>
        <w:lvlJc w:val="left"/>
        <w:pPr>
          <w:tabs>
            <w:tab w:val="left" w:pos="720"/>
            <w:tab w:val="left" w:pos="1440"/>
            <w:tab w:val="left" w:pos="1620"/>
            <w:tab w:val="left" w:pos="5670"/>
          </w:tabs>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1CD496">
        <w:start w:val="1"/>
        <w:numFmt w:val="bullet"/>
        <w:lvlText w:val="•"/>
        <w:lvlJc w:val="left"/>
        <w:pPr>
          <w:tabs>
            <w:tab w:val="left" w:pos="720"/>
            <w:tab w:val="left" w:pos="1440"/>
            <w:tab w:val="left" w:pos="1620"/>
            <w:tab w:val="left" w:pos="5670"/>
          </w:tabs>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E526160">
        <w:start w:val="1"/>
        <w:numFmt w:val="bullet"/>
        <w:lvlText w:val="•"/>
        <w:lvlJc w:val="left"/>
        <w:pPr>
          <w:tabs>
            <w:tab w:val="left" w:pos="720"/>
            <w:tab w:val="left" w:pos="1440"/>
            <w:tab w:val="left" w:pos="1620"/>
            <w:tab w:val="left" w:pos="5670"/>
          </w:tabs>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24A6F0">
        <w:start w:val="1"/>
        <w:numFmt w:val="bullet"/>
        <w:lvlText w:val="•"/>
        <w:lvlJc w:val="left"/>
        <w:pPr>
          <w:tabs>
            <w:tab w:val="left" w:pos="720"/>
            <w:tab w:val="left" w:pos="1440"/>
            <w:tab w:val="left" w:pos="1620"/>
          </w:tabs>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957"/>
    <w:rsid w:val="00084C05"/>
    <w:rsid w:val="0017793F"/>
    <w:rsid w:val="00201519"/>
    <w:rsid w:val="00260C1E"/>
    <w:rsid w:val="002D3699"/>
    <w:rsid w:val="00397F58"/>
    <w:rsid w:val="00427037"/>
    <w:rsid w:val="00495C8C"/>
    <w:rsid w:val="00595903"/>
    <w:rsid w:val="006809F8"/>
    <w:rsid w:val="006B4447"/>
    <w:rsid w:val="00813DFF"/>
    <w:rsid w:val="00843638"/>
    <w:rsid w:val="00881B73"/>
    <w:rsid w:val="008D5812"/>
    <w:rsid w:val="00B22FD8"/>
    <w:rsid w:val="00B46991"/>
    <w:rsid w:val="00BD7BF1"/>
    <w:rsid w:val="00EF0BE8"/>
    <w:rsid w:val="00F0551C"/>
    <w:rsid w:val="00F17FD7"/>
    <w:rsid w:val="00F46957"/>
    <w:rsid w:val="00FD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6AF4"/>
  <w15:docId w15:val="{E4DA2813-6179-E445-B7A1-B86E11B7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pPr>
      <w:spacing w:after="120" w:line="320" w:lineRule="atLeast"/>
    </w:pPr>
    <w:rPr>
      <w:rFonts w:ascii="Trebuchet MS" w:eastAsia="Trebuchet MS" w:hAnsi="Trebuchet MS" w:cs="Trebuchet MS"/>
      <w:color w:val="000000"/>
      <w:u w:color="000000"/>
    </w:rPr>
  </w:style>
  <w:style w:type="numbering" w:customStyle="1" w:styleId="Bullets">
    <w:name w:val="Bullets"/>
    <w:pPr>
      <w:numPr>
        <w:numId w:val="1"/>
      </w:numPr>
    </w:pPr>
  </w:style>
  <w:style w:type="paragraph" w:styleId="Header">
    <w:name w:val="header"/>
    <w:basedOn w:val="Normal"/>
    <w:link w:val="HeaderChar"/>
    <w:uiPriority w:val="99"/>
    <w:unhideWhenUsed/>
    <w:rsid w:val="008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38"/>
    <w:rPr>
      <w:rFonts w:ascii="Calibri" w:eastAsia="Calibri" w:hAnsi="Calibri" w:cs="Calibri"/>
      <w:color w:val="000000"/>
      <w:sz w:val="22"/>
      <w:szCs w:val="22"/>
      <w:u w:color="000000"/>
    </w:rPr>
  </w:style>
  <w:style w:type="paragraph" w:styleId="ListParagraph">
    <w:name w:val="List Paragraph"/>
    <w:basedOn w:val="Normal"/>
    <w:uiPriority w:val="34"/>
    <w:qFormat/>
    <w:rsid w:val="0017793F"/>
    <w:pPr>
      <w:ind w:left="720"/>
      <w:contextualSpacing/>
    </w:pPr>
  </w:style>
  <w:style w:type="character" w:styleId="Strong">
    <w:name w:val="Strong"/>
    <w:basedOn w:val="DefaultParagraphFont"/>
    <w:uiPriority w:val="22"/>
    <w:qFormat/>
    <w:rsid w:val="00201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st.pierrephd@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2019-10-03T16:53:00Z</cp:lastPrinted>
  <dcterms:created xsi:type="dcterms:W3CDTF">2019-11-22T18:13:00Z</dcterms:created>
  <dcterms:modified xsi:type="dcterms:W3CDTF">2019-12-10T04:28:00Z</dcterms:modified>
</cp:coreProperties>
</file>