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812A4E" w14:textId="0D8AA34D" w:rsidR="00796C1C" w:rsidRDefault="00796C1C"/>
    <w:p w14:paraId="1AA784A3" w14:textId="27981584" w:rsidR="00710EFF" w:rsidRDefault="00710EFF"/>
    <w:p w14:paraId="559905A5" w14:textId="0840D80A" w:rsidR="00710EFF" w:rsidRDefault="00710EFF" w:rsidP="00710EFF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 xml:space="preserve">LMSW Exam Rates at the </w:t>
      </w:r>
      <w:proofErr w:type="spellStart"/>
      <w:r>
        <w:rPr>
          <w:rFonts w:asciiTheme="minorHAnsi" w:hAnsiTheme="minorHAnsi" w:cstheme="minorHAnsi"/>
          <w:u w:val="single"/>
        </w:rPr>
        <w:t>UMaine</w:t>
      </w:r>
      <w:proofErr w:type="spellEnd"/>
      <w:r>
        <w:rPr>
          <w:rFonts w:asciiTheme="minorHAnsi" w:hAnsiTheme="minorHAnsi" w:cstheme="minorHAnsi"/>
          <w:u w:val="single"/>
        </w:rPr>
        <w:t xml:space="preserve"> School of Social Work</w:t>
      </w:r>
    </w:p>
    <w:p w14:paraId="6A7A5D49" w14:textId="77777777" w:rsidR="00710EFF" w:rsidRDefault="00710EFF" w:rsidP="00710EFF">
      <w:pPr>
        <w:rPr>
          <w:rFonts w:asciiTheme="minorHAnsi" w:hAnsiTheme="minorHAnsi" w:cstheme="minorHAnsi"/>
        </w:rPr>
      </w:pPr>
    </w:p>
    <w:p w14:paraId="7359AB42" w14:textId="77777777" w:rsidR="00710EFF" w:rsidRDefault="00710EFF" w:rsidP="00710EFF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49"/>
        <w:gridCol w:w="751"/>
        <w:gridCol w:w="891"/>
        <w:gridCol w:w="751"/>
        <w:gridCol w:w="891"/>
        <w:gridCol w:w="749"/>
        <w:gridCol w:w="891"/>
        <w:gridCol w:w="748"/>
        <w:gridCol w:w="891"/>
        <w:gridCol w:w="747"/>
        <w:gridCol w:w="891"/>
      </w:tblGrid>
      <w:tr w:rsidR="00710EFF" w14:paraId="1DF7CF39" w14:textId="77777777" w:rsidTr="00710EFF">
        <w:tc>
          <w:tcPr>
            <w:tcW w:w="1149" w:type="dxa"/>
            <w:vMerge w:val="restart"/>
          </w:tcPr>
          <w:p w14:paraId="520BF8D7" w14:textId="77777777" w:rsidR="00710EFF" w:rsidRDefault="00710EFF" w:rsidP="00CC41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National Licensing Exam</w:t>
            </w:r>
          </w:p>
        </w:tc>
        <w:tc>
          <w:tcPr>
            <w:tcW w:w="1642" w:type="dxa"/>
            <w:gridSpan w:val="2"/>
          </w:tcPr>
          <w:p w14:paraId="30561F4E" w14:textId="77777777" w:rsidR="00710EFF" w:rsidRDefault="00710EFF" w:rsidP="00CC41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2018</w:t>
            </w:r>
          </w:p>
        </w:tc>
        <w:tc>
          <w:tcPr>
            <w:tcW w:w="1642" w:type="dxa"/>
            <w:gridSpan w:val="2"/>
          </w:tcPr>
          <w:p w14:paraId="72FBCCF3" w14:textId="77777777" w:rsidR="00710EFF" w:rsidRDefault="00710EFF" w:rsidP="00CC41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2017</w:t>
            </w:r>
          </w:p>
        </w:tc>
        <w:tc>
          <w:tcPr>
            <w:tcW w:w="1640" w:type="dxa"/>
            <w:gridSpan w:val="2"/>
          </w:tcPr>
          <w:p w14:paraId="40F26968" w14:textId="77777777" w:rsidR="00710EFF" w:rsidRDefault="00710EFF" w:rsidP="00CC41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2016</w:t>
            </w:r>
          </w:p>
        </w:tc>
        <w:tc>
          <w:tcPr>
            <w:tcW w:w="1639" w:type="dxa"/>
            <w:gridSpan w:val="2"/>
          </w:tcPr>
          <w:p w14:paraId="2EC2A09C" w14:textId="77777777" w:rsidR="00710EFF" w:rsidRDefault="00710EFF" w:rsidP="00CC41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2015</w:t>
            </w:r>
          </w:p>
        </w:tc>
        <w:tc>
          <w:tcPr>
            <w:tcW w:w="1638" w:type="dxa"/>
            <w:gridSpan w:val="2"/>
          </w:tcPr>
          <w:p w14:paraId="7B9854BD" w14:textId="77777777" w:rsidR="00710EFF" w:rsidRDefault="00710EFF" w:rsidP="00CC41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2014</w:t>
            </w:r>
          </w:p>
        </w:tc>
      </w:tr>
      <w:tr w:rsidR="00710EFF" w14:paraId="287D77CF" w14:textId="77777777" w:rsidTr="00710EFF">
        <w:tc>
          <w:tcPr>
            <w:tcW w:w="1149" w:type="dxa"/>
            <w:vMerge/>
          </w:tcPr>
          <w:p w14:paraId="46D57B39" w14:textId="77777777" w:rsidR="00710EFF" w:rsidRDefault="00710EFF" w:rsidP="00CC41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51" w:type="dxa"/>
          </w:tcPr>
          <w:p w14:paraId="06E5186C" w14:textId="77777777" w:rsidR="00710EFF" w:rsidRDefault="00710EFF" w:rsidP="00CC41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# who took exam</w:t>
            </w:r>
          </w:p>
        </w:tc>
        <w:tc>
          <w:tcPr>
            <w:tcW w:w="891" w:type="dxa"/>
          </w:tcPr>
          <w:p w14:paraId="1DE68B21" w14:textId="77777777" w:rsidR="00710EFF" w:rsidRDefault="00710EFF" w:rsidP="00CC41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# who passed exam</w:t>
            </w:r>
          </w:p>
        </w:tc>
        <w:tc>
          <w:tcPr>
            <w:tcW w:w="751" w:type="dxa"/>
          </w:tcPr>
          <w:p w14:paraId="307424B1" w14:textId="77777777" w:rsidR="00710EFF" w:rsidRDefault="00710EFF" w:rsidP="00CC41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# who took exam</w:t>
            </w:r>
          </w:p>
        </w:tc>
        <w:tc>
          <w:tcPr>
            <w:tcW w:w="891" w:type="dxa"/>
          </w:tcPr>
          <w:p w14:paraId="72B05A83" w14:textId="77777777" w:rsidR="00710EFF" w:rsidRDefault="00710EFF" w:rsidP="00CC41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# who passed exam</w:t>
            </w:r>
          </w:p>
        </w:tc>
        <w:tc>
          <w:tcPr>
            <w:tcW w:w="749" w:type="dxa"/>
          </w:tcPr>
          <w:p w14:paraId="728D46FA" w14:textId="77777777" w:rsidR="00710EFF" w:rsidRDefault="00710EFF" w:rsidP="00CC41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# who took exam</w:t>
            </w:r>
          </w:p>
        </w:tc>
        <w:tc>
          <w:tcPr>
            <w:tcW w:w="891" w:type="dxa"/>
          </w:tcPr>
          <w:p w14:paraId="30E8DA89" w14:textId="77777777" w:rsidR="00710EFF" w:rsidRDefault="00710EFF" w:rsidP="00CC41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# who passed exam</w:t>
            </w:r>
          </w:p>
        </w:tc>
        <w:tc>
          <w:tcPr>
            <w:tcW w:w="748" w:type="dxa"/>
          </w:tcPr>
          <w:p w14:paraId="70147B08" w14:textId="77777777" w:rsidR="00710EFF" w:rsidRDefault="00710EFF" w:rsidP="00CC41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# who took exam</w:t>
            </w:r>
          </w:p>
        </w:tc>
        <w:tc>
          <w:tcPr>
            <w:tcW w:w="891" w:type="dxa"/>
          </w:tcPr>
          <w:p w14:paraId="5CC0C3C3" w14:textId="77777777" w:rsidR="00710EFF" w:rsidRDefault="00710EFF" w:rsidP="00CC41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# who passed exam</w:t>
            </w:r>
          </w:p>
        </w:tc>
        <w:tc>
          <w:tcPr>
            <w:tcW w:w="747" w:type="dxa"/>
          </w:tcPr>
          <w:p w14:paraId="6A22F25E" w14:textId="77777777" w:rsidR="00710EFF" w:rsidRDefault="00710EFF" w:rsidP="00CC41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# who took exam</w:t>
            </w:r>
          </w:p>
        </w:tc>
        <w:tc>
          <w:tcPr>
            <w:tcW w:w="891" w:type="dxa"/>
          </w:tcPr>
          <w:p w14:paraId="59B8FAE1" w14:textId="77777777" w:rsidR="00710EFF" w:rsidRDefault="00710EFF" w:rsidP="00CC41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# who passed exam</w:t>
            </w:r>
          </w:p>
        </w:tc>
      </w:tr>
      <w:tr w:rsidR="00710EFF" w14:paraId="7243C45A" w14:textId="77777777" w:rsidTr="00710EFF">
        <w:tc>
          <w:tcPr>
            <w:tcW w:w="1149" w:type="dxa"/>
          </w:tcPr>
          <w:p w14:paraId="706A1384" w14:textId="77777777" w:rsidR="00710EFF" w:rsidRDefault="00710EFF" w:rsidP="00CC41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Licensed Master’s Social Work Exam</w:t>
            </w:r>
          </w:p>
        </w:tc>
        <w:tc>
          <w:tcPr>
            <w:tcW w:w="751" w:type="dxa"/>
          </w:tcPr>
          <w:p w14:paraId="307BAE8F" w14:textId="77777777" w:rsidR="00710EFF" w:rsidRDefault="00710EFF" w:rsidP="00CC41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37</w:t>
            </w:r>
          </w:p>
        </w:tc>
        <w:tc>
          <w:tcPr>
            <w:tcW w:w="891" w:type="dxa"/>
          </w:tcPr>
          <w:p w14:paraId="13E46451" w14:textId="77777777" w:rsidR="00710EFF" w:rsidRDefault="00710EFF" w:rsidP="00CC41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34</w:t>
            </w:r>
          </w:p>
          <w:p w14:paraId="3BE92C07" w14:textId="77777777" w:rsidR="00710EFF" w:rsidRDefault="00710EFF" w:rsidP="00CC41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</w:rPr>
            </w:pPr>
            <w:r w:rsidRPr="00710EFF">
              <w:rPr>
                <w:rFonts w:asciiTheme="minorHAnsi" w:hAnsiTheme="minorHAnsi" w:cstheme="minorHAnsi"/>
                <w:highlight w:val="yellow"/>
              </w:rPr>
              <w:t>(92%)</w:t>
            </w:r>
          </w:p>
        </w:tc>
        <w:tc>
          <w:tcPr>
            <w:tcW w:w="751" w:type="dxa"/>
          </w:tcPr>
          <w:p w14:paraId="7B4ACFA6" w14:textId="77777777" w:rsidR="00710EFF" w:rsidRDefault="00710EFF" w:rsidP="00CC41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891" w:type="dxa"/>
          </w:tcPr>
          <w:p w14:paraId="000CFB9C" w14:textId="77777777" w:rsidR="00710EFF" w:rsidRDefault="00710EFF" w:rsidP="00CC41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27</w:t>
            </w:r>
          </w:p>
          <w:p w14:paraId="0D1D3D28" w14:textId="77777777" w:rsidR="00710EFF" w:rsidRDefault="00710EFF" w:rsidP="00CC41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</w:rPr>
            </w:pPr>
            <w:r w:rsidRPr="00710EFF">
              <w:rPr>
                <w:rFonts w:asciiTheme="minorHAnsi" w:hAnsiTheme="minorHAnsi" w:cstheme="minorHAnsi"/>
                <w:highlight w:val="yellow"/>
              </w:rPr>
              <w:t>(90%)</w:t>
            </w:r>
          </w:p>
        </w:tc>
        <w:tc>
          <w:tcPr>
            <w:tcW w:w="749" w:type="dxa"/>
          </w:tcPr>
          <w:p w14:paraId="35BFE4D3" w14:textId="77777777" w:rsidR="00710EFF" w:rsidRDefault="00710EFF" w:rsidP="00CC41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43</w:t>
            </w:r>
          </w:p>
        </w:tc>
        <w:tc>
          <w:tcPr>
            <w:tcW w:w="891" w:type="dxa"/>
          </w:tcPr>
          <w:p w14:paraId="1DBA4A1D" w14:textId="77777777" w:rsidR="00710EFF" w:rsidRDefault="00710EFF" w:rsidP="00CC41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41</w:t>
            </w:r>
          </w:p>
          <w:p w14:paraId="0EBA0B89" w14:textId="77777777" w:rsidR="00710EFF" w:rsidRDefault="00710EFF" w:rsidP="00CC41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</w:rPr>
            </w:pPr>
            <w:r w:rsidRPr="00710EFF">
              <w:rPr>
                <w:rFonts w:asciiTheme="minorHAnsi" w:hAnsiTheme="minorHAnsi" w:cstheme="minorHAnsi"/>
                <w:highlight w:val="yellow"/>
              </w:rPr>
              <w:t>(95%)</w:t>
            </w:r>
          </w:p>
        </w:tc>
        <w:tc>
          <w:tcPr>
            <w:tcW w:w="748" w:type="dxa"/>
          </w:tcPr>
          <w:p w14:paraId="125947CF" w14:textId="77777777" w:rsidR="00710EFF" w:rsidRDefault="00710EFF" w:rsidP="00CC41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33</w:t>
            </w:r>
          </w:p>
        </w:tc>
        <w:tc>
          <w:tcPr>
            <w:tcW w:w="891" w:type="dxa"/>
          </w:tcPr>
          <w:p w14:paraId="06249D28" w14:textId="77777777" w:rsidR="00710EFF" w:rsidRDefault="00710EFF" w:rsidP="00CC41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</w:t>
            </w:r>
          </w:p>
          <w:p w14:paraId="45ADA98C" w14:textId="77777777" w:rsidR="00710EFF" w:rsidRDefault="00710EFF" w:rsidP="00CC41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</w:rPr>
            </w:pPr>
            <w:r w:rsidRPr="00710EFF">
              <w:rPr>
                <w:rFonts w:asciiTheme="minorHAnsi" w:hAnsiTheme="minorHAnsi" w:cstheme="minorHAnsi"/>
                <w:highlight w:val="yellow"/>
              </w:rPr>
              <w:t>(94%)</w:t>
            </w:r>
          </w:p>
        </w:tc>
        <w:tc>
          <w:tcPr>
            <w:tcW w:w="747" w:type="dxa"/>
          </w:tcPr>
          <w:p w14:paraId="324E4B88" w14:textId="77777777" w:rsidR="00710EFF" w:rsidRDefault="00710EFF" w:rsidP="00CC41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43</w:t>
            </w:r>
          </w:p>
        </w:tc>
        <w:tc>
          <w:tcPr>
            <w:tcW w:w="891" w:type="dxa"/>
          </w:tcPr>
          <w:p w14:paraId="00B47AEC" w14:textId="77777777" w:rsidR="00710EFF" w:rsidRDefault="00710EFF" w:rsidP="00CC41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40</w:t>
            </w:r>
          </w:p>
          <w:p w14:paraId="26DC7366" w14:textId="77777777" w:rsidR="00710EFF" w:rsidRDefault="00710EFF" w:rsidP="00CC41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</w:rPr>
            </w:pPr>
            <w:r w:rsidRPr="00710EFF">
              <w:rPr>
                <w:rFonts w:asciiTheme="minorHAnsi" w:hAnsiTheme="minorHAnsi" w:cstheme="minorHAnsi"/>
                <w:highlight w:val="yellow"/>
              </w:rPr>
              <w:t>(93%)</w:t>
            </w:r>
          </w:p>
        </w:tc>
      </w:tr>
      <w:tr w:rsidR="00710EFF" w:rsidRPr="00D77D7D" w14:paraId="220D39CA" w14:textId="77777777" w:rsidTr="00710EFF">
        <w:tc>
          <w:tcPr>
            <w:tcW w:w="1149" w:type="dxa"/>
          </w:tcPr>
          <w:p w14:paraId="2CD0B429" w14:textId="77777777" w:rsidR="00710EFF" w:rsidRPr="00D77D7D" w:rsidRDefault="00710EFF" w:rsidP="00CC41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i/>
              </w:rPr>
            </w:pPr>
            <w:r w:rsidRPr="00D77D7D">
              <w:rPr>
                <w:rFonts w:asciiTheme="minorHAnsi" w:hAnsiTheme="minorHAnsi" w:cstheme="minorHAnsi"/>
                <w:i/>
              </w:rPr>
              <w:t>National Pass Rate</w:t>
            </w:r>
          </w:p>
        </w:tc>
        <w:tc>
          <w:tcPr>
            <w:tcW w:w="1642" w:type="dxa"/>
            <w:gridSpan w:val="2"/>
          </w:tcPr>
          <w:p w14:paraId="5D9C43B6" w14:textId="77777777" w:rsidR="00710EFF" w:rsidRPr="00D77D7D" w:rsidRDefault="00710EFF" w:rsidP="00CC41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i/>
              </w:rPr>
            </w:pPr>
            <w:r w:rsidRPr="00D77D7D">
              <w:rPr>
                <w:rFonts w:asciiTheme="minorHAnsi" w:hAnsiTheme="minorHAnsi" w:cstheme="minorHAnsi"/>
                <w:i/>
              </w:rPr>
              <w:t>76%</w:t>
            </w:r>
          </w:p>
        </w:tc>
        <w:tc>
          <w:tcPr>
            <w:tcW w:w="1642" w:type="dxa"/>
            <w:gridSpan w:val="2"/>
          </w:tcPr>
          <w:p w14:paraId="4EDE8D82" w14:textId="77777777" w:rsidR="00710EFF" w:rsidRPr="00D77D7D" w:rsidRDefault="00710EFF" w:rsidP="00CC41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81%</w:t>
            </w:r>
          </w:p>
        </w:tc>
        <w:tc>
          <w:tcPr>
            <w:tcW w:w="1640" w:type="dxa"/>
            <w:gridSpan w:val="2"/>
          </w:tcPr>
          <w:p w14:paraId="4AE79FC0" w14:textId="77777777" w:rsidR="00710EFF" w:rsidRPr="00D77D7D" w:rsidRDefault="00710EFF" w:rsidP="00CC41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81%</w:t>
            </w:r>
          </w:p>
        </w:tc>
        <w:tc>
          <w:tcPr>
            <w:tcW w:w="1639" w:type="dxa"/>
            <w:gridSpan w:val="2"/>
          </w:tcPr>
          <w:p w14:paraId="32E85554" w14:textId="77777777" w:rsidR="00710EFF" w:rsidRPr="00D77D7D" w:rsidRDefault="00710EFF" w:rsidP="00CC41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81%</w:t>
            </w:r>
          </w:p>
        </w:tc>
        <w:tc>
          <w:tcPr>
            <w:tcW w:w="1638" w:type="dxa"/>
            <w:gridSpan w:val="2"/>
          </w:tcPr>
          <w:p w14:paraId="161E436C" w14:textId="77777777" w:rsidR="00710EFF" w:rsidRPr="00D77D7D" w:rsidRDefault="00710EFF" w:rsidP="00CC41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82%</w:t>
            </w:r>
          </w:p>
        </w:tc>
      </w:tr>
    </w:tbl>
    <w:p w14:paraId="1B18A837" w14:textId="2DC0E2A7" w:rsidR="00710EFF" w:rsidRDefault="00710EFF" w:rsidP="00710EFF">
      <w:pPr>
        <w:rPr>
          <w:rFonts w:asciiTheme="minorHAnsi" w:hAnsiTheme="minorHAnsi" w:cstheme="minorHAnsi"/>
        </w:rPr>
      </w:pPr>
    </w:p>
    <w:p w14:paraId="5BC3E706" w14:textId="0582C087" w:rsidR="00710EFF" w:rsidRDefault="00710EFF" w:rsidP="00710EFF">
      <w:pPr>
        <w:rPr>
          <w:rFonts w:asciiTheme="minorHAnsi" w:hAnsiTheme="minorHAnsi" w:cstheme="minorHAnsi"/>
        </w:rPr>
      </w:pPr>
    </w:p>
    <w:p w14:paraId="0420AB60" w14:textId="77777777" w:rsidR="00710EFF" w:rsidRDefault="00710EFF" w:rsidP="00710EFF">
      <w:pPr>
        <w:rPr>
          <w:rFonts w:asciiTheme="minorHAnsi" w:hAnsiTheme="minorHAnsi" w:cstheme="minorHAnsi"/>
        </w:rPr>
      </w:pPr>
      <w:bookmarkStart w:id="0" w:name="_GoBack"/>
      <w:bookmarkEnd w:id="0"/>
    </w:p>
    <w:p w14:paraId="0B6D354B" w14:textId="1B62D836" w:rsidR="00710EFF" w:rsidRDefault="00710EFF" w:rsidP="00710EFF">
      <w:pPr>
        <w:rPr>
          <w:rFonts w:asciiTheme="minorHAnsi" w:hAnsiTheme="minorHAnsi" w:cstheme="minorHAnsi"/>
        </w:rPr>
      </w:pPr>
    </w:p>
    <w:p w14:paraId="2C51E4AF" w14:textId="500A4B19" w:rsidR="00710EFF" w:rsidRDefault="00710EFF" w:rsidP="00710EFF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>L</w:t>
      </w:r>
      <w:r>
        <w:rPr>
          <w:rFonts w:asciiTheme="minorHAnsi" w:hAnsiTheme="minorHAnsi" w:cstheme="minorHAnsi"/>
          <w:u w:val="single"/>
        </w:rPr>
        <w:t>C</w:t>
      </w:r>
      <w:r>
        <w:rPr>
          <w:rFonts w:asciiTheme="minorHAnsi" w:hAnsiTheme="minorHAnsi" w:cstheme="minorHAnsi"/>
          <w:u w:val="single"/>
        </w:rPr>
        <w:t>SW Exam Rates</w:t>
      </w:r>
      <w:r>
        <w:rPr>
          <w:rFonts w:asciiTheme="minorHAnsi" w:hAnsiTheme="minorHAnsi" w:cstheme="minorHAnsi"/>
          <w:u w:val="single"/>
        </w:rPr>
        <w:t xml:space="preserve"> at the </w:t>
      </w:r>
      <w:proofErr w:type="spellStart"/>
      <w:r>
        <w:rPr>
          <w:rFonts w:asciiTheme="minorHAnsi" w:hAnsiTheme="minorHAnsi" w:cstheme="minorHAnsi"/>
          <w:u w:val="single"/>
        </w:rPr>
        <w:t>UMaine</w:t>
      </w:r>
      <w:proofErr w:type="spellEnd"/>
      <w:r>
        <w:rPr>
          <w:rFonts w:asciiTheme="minorHAnsi" w:hAnsiTheme="minorHAnsi" w:cstheme="minorHAnsi"/>
          <w:u w:val="single"/>
        </w:rPr>
        <w:t xml:space="preserve"> School of Social Work</w:t>
      </w:r>
    </w:p>
    <w:p w14:paraId="3A0D53BA" w14:textId="77777777" w:rsidR="00710EFF" w:rsidRDefault="00710EFF" w:rsidP="00710EFF">
      <w:pPr>
        <w:jc w:val="center"/>
        <w:rPr>
          <w:rFonts w:asciiTheme="minorHAnsi" w:hAnsiTheme="minorHAnsi" w:cstheme="minorHAnsi"/>
        </w:rPr>
      </w:pPr>
    </w:p>
    <w:p w14:paraId="2534CE0D" w14:textId="75D19BF7" w:rsidR="00710EFF" w:rsidRDefault="00710EFF" w:rsidP="00710EFF">
      <w:pPr>
        <w:rPr>
          <w:rFonts w:asciiTheme="minorHAnsi" w:hAnsiTheme="minorHAnsi" w:cstheme="minorHAnsi"/>
        </w:rPr>
      </w:pPr>
    </w:p>
    <w:tbl>
      <w:tblPr>
        <w:tblStyle w:val="TableGrid"/>
        <w:tblW w:w="9895" w:type="dxa"/>
        <w:tblLayout w:type="fixed"/>
        <w:tblLook w:val="04A0" w:firstRow="1" w:lastRow="0" w:firstColumn="1" w:lastColumn="0" w:noHBand="0" w:noVBand="1"/>
      </w:tblPr>
      <w:tblGrid>
        <w:gridCol w:w="1114"/>
        <w:gridCol w:w="791"/>
        <w:gridCol w:w="880"/>
        <w:gridCol w:w="11"/>
        <w:gridCol w:w="979"/>
        <w:gridCol w:w="42"/>
        <w:gridCol w:w="829"/>
        <w:gridCol w:w="29"/>
        <w:gridCol w:w="900"/>
        <w:gridCol w:w="900"/>
        <w:gridCol w:w="810"/>
        <w:gridCol w:w="900"/>
        <w:gridCol w:w="810"/>
        <w:gridCol w:w="900"/>
      </w:tblGrid>
      <w:tr w:rsidR="00710EFF" w14:paraId="5BA3C8C8" w14:textId="77777777" w:rsidTr="00710EFF">
        <w:tc>
          <w:tcPr>
            <w:tcW w:w="1114" w:type="dxa"/>
            <w:vMerge w:val="restart"/>
          </w:tcPr>
          <w:p w14:paraId="74F7553E" w14:textId="77777777" w:rsidR="00710EFF" w:rsidRDefault="00710EFF" w:rsidP="00CC41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National Licensing Exam</w:t>
            </w:r>
          </w:p>
        </w:tc>
        <w:tc>
          <w:tcPr>
            <w:tcW w:w="1682" w:type="dxa"/>
            <w:gridSpan w:val="3"/>
          </w:tcPr>
          <w:p w14:paraId="4F8E1DF0" w14:textId="77777777" w:rsidR="00710EFF" w:rsidRDefault="00710EFF" w:rsidP="00CC41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2018</w:t>
            </w:r>
          </w:p>
        </w:tc>
        <w:tc>
          <w:tcPr>
            <w:tcW w:w="1879" w:type="dxa"/>
            <w:gridSpan w:val="4"/>
          </w:tcPr>
          <w:p w14:paraId="1A1F681E" w14:textId="77777777" w:rsidR="00710EFF" w:rsidRDefault="00710EFF" w:rsidP="00CC41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2017</w:t>
            </w:r>
          </w:p>
        </w:tc>
        <w:tc>
          <w:tcPr>
            <w:tcW w:w="1800" w:type="dxa"/>
            <w:gridSpan w:val="2"/>
          </w:tcPr>
          <w:p w14:paraId="41E9F7E7" w14:textId="77777777" w:rsidR="00710EFF" w:rsidRDefault="00710EFF" w:rsidP="00CC41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2016</w:t>
            </w:r>
          </w:p>
        </w:tc>
        <w:tc>
          <w:tcPr>
            <w:tcW w:w="1710" w:type="dxa"/>
            <w:gridSpan w:val="2"/>
          </w:tcPr>
          <w:p w14:paraId="47D82AD0" w14:textId="77777777" w:rsidR="00710EFF" w:rsidRDefault="00710EFF" w:rsidP="00CC41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2015</w:t>
            </w:r>
          </w:p>
        </w:tc>
        <w:tc>
          <w:tcPr>
            <w:tcW w:w="1710" w:type="dxa"/>
            <w:gridSpan w:val="2"/>
          </w:tcPr>
          <w:p w14:paraId="4AEF5BDB" w14:textId="77777777" w:rsidR="00710EFF" w:rsidRDefault="00710EFF" w:rsidP="00CC41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2014</w:t>
            </w:r>
          </w:p>
        </w:tc>
      </w:tr>
      <w:tr w:rsidR="00710EFF" w14:paraId="4FC3202F" w14:textId="77777777" w:rsidTr="00710EFF">
        <w:tc>
          <w:tcPr>
            <w:tcW w:w="1114" w:type="dxa"/>
            <w:vMerge/>
          </w:tcPr>
          <w:p w14:paraId="355A93E6" w14:textId="77777777" w:rsidR="00710EFF" w:rsidRDefault="00710EFF" w:rsidP="00CC41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91" w:type="dxa"/>
          </w:tcPr>
          <w:p w14:paraId="6EE89FF7" w14:textId="77777777" w:rsidR="00710EFF" w:rsidRDefault="00710EFF" w:rsidP="00CC41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# who took exam</w:t>
            </w:r>
          </w:p>
        </w:tc>
        <w:tc>
          <w:tcPr>
            <w:tcW w:w="891" w:type="dxa"/>
            <w:gridSpan w:val="2"/>
          </w:tcPr>
          <w:p w14:paraId="6D4DB685" w14:textId="77777777" w:rsidR="00710EFF" w:rsidRDefault="00710EFF" w:rsidP="00CC41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# who passed exam</w:t>
            </w:r>
          </w:p>
        </w:tc>
        <w:tc>
          <w:tcPr>
            <w:tcW w:w="979" w:type="dxa"/>
          </w:tcPr>
          <w:p w14:paraId="59600CD1" w14:textId="77777777" w:rsidR="00710EFF" w:rsidRDefault="00710EFF" w:rsidP="00CC41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# who took exam</w:t>
            </w:r>
          </w:p>
        </w:tc>
        <w:tc>
          <w:tcPr>
            <w:tcW w:w="900" w:type="dxa"/>
            <w:gridSpan w:val="3"/>
          </w:tcPr>
          <w:p w14:paraId="54D89B8C" w14:textId="77777777" w:rsidR="00710EFF" w:rsidRDefault="00710EFF" w:rsidP="00CC41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# who passed exam</w:t>
            </w:r>
          </w:p>
        </w:tc>
        <w:tc>
          <w:tcPr>
            <w:tcW w:w="900" w:type="dxa"/>
          </w:tcPr>
          <w:p w14:paraId="14D419BC" w14:textId="1817C56C" w:rsidR="00710EFF" w:rsidRDefault="00710EFF" w:rsidP="00CC41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#</w:t>
            </w:r>
            <w:r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who took exam</w:t>
            </w:r>
          </w:p>
        </w:tc>
        <w:tc>
          <w:tcPr>
            <w:tcW w:w="900" w:type="dxa"/>
          </w:tcPr>
          <w:p w14:paraId="27EC0CE7" w14:textId="77777777" w:rsidR="00710EFF" w:rsidRDefault="00710EFF" w:rsidP="00CC41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# who passed exam</w:t>
            </w:r>
          </w:p>
        </w:tc>
        <w:tc>
          <w:tcPr>
            <w:tcW w:w="810" w:type="dxa"/>
          </w:tcPr>
          <w:p w14:paraId="25B7B7F6" w14:textId="77777777" w:rsidR="00710EFF" w:rsidRDefault="00710EFF" w:rsidP="00CC41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# who took exam</w:t>
            </w:r>
          </w:p>
        </w:tc>
        <w:tc>
          <w:tcPr>
            <w:tcW w:w="900" w:type="dxa"/>
          </w:tcPr>
          <w:p w14:paraId="14191B22" w14:textId="77777777" w:rsidR="00710EFF" w:rsidRDefault="00710EFF" w:rsidP="00CC41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# who passed exam</w:t>
            </w:r>
          </w:p>
        </w:tc>
        <w:tc>
          <w:tcPr>
            <w:tcW w:w="810" w:type="dxa"/>
          </w:tcPr>
          <w:p w14:paraId="223294C3" w14:textId="77777777" w:rsidR="00710EFF" w:rsidRDefault="00710EFF" w:rsidP="00CC41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# who took exam</w:t>
            </w:r>
          </w:p>
        </w:tc>
        <w:tc>
          <w:tcPr>
            <w:tcW w:w="900" w:type="dxa"/>
          </w:tcPr>
          <w:p w14:paraId="0981B32B" w14:textId="77777777" w:rsidR="00710EFF" w:rsidRDefault="00710EFF" w:rsidP="00CC41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# who passed exam</w:t>
            </w:r>
          </w:p>
        </w:tc>
      </w:tr>
      <w:tr w:rsidR="00710EFF" w14:paraId="419B9371" w14:textId="77777777" w:rsidTr="00710EFF">
        <w:tc>
          <w:tcPr>
            <w:tcW w:w="1114" w:type="dxa"/>
          </w:tcPr>
          <w:p w14:paraId="26CCDB5C" w14:textId="77777777" w:rsidR="00710EFF" w:rsidRDefault="00710EFF" w:rsidP="00CC41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Licensed Clinical Social Work Exam</w:t>
            </w:r>
          </w:p>
        </w:tc>
        <w:tc>
          <w:tcPr>
            <w:tcW w:w="791" w:type="dxa"/>
          </w:tcPr>
          <w:p w14:paraId="1C081B2F" w14:textId="77777777" w:rsidR="00710EFF" w:rsidRDefault="00710EFF" w:rsidP="00CC41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41</w:t>
            </w:r>
          </w:p>
        </w:tc>
        <w:tc>
          <w:tcPr>
            <w:tcW w:w="880" w:type="dxa"/>
          </w:tcPr>
          <w:p w14:paraId="7E07ADD7" w14:textId="77777777" w:rsidR="00710EFF" w:rsidRDefault="00710EFF" w:rsidP="00CC41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37</w:t>
            </w:r>
          </w:p>
          <w:p w14:paraId="07A51429" w14:textId="77777777" w:rsidR="00710EFF" w:rsidRDefault="00710EFF" w:rsidP="00CC41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</w:rPr>
            </w:pPr>
            <w:r w:rsidRPr="00710EFF">
              <w:rPr>
                <w:rFonts w:asciiTheme="minorHAnsi" w:hAnsiTheme="minorHAnsi" w:cstheme="minorHAnsi"/>
                <w:highlight w:val="yellow"/>
              </w:rPr>
              <w:t>(90%)</w:t>
            </w:r>
          </w:p>
        </w:tc>
        <w:tc>
          <w:tcPr>
            <w:tcW w:w="1032" w:type="dxa"/>
            <w:gridSpan w:val="3"/>
          </w:tcPr>
          <w:p w14:paraId="63031088" w14:textId="77777777" w:rsidR="00710EFF" w:rsidRDefault="00710EFF" w:rsidP="00CC41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</w:t>
            </w:r>
          </w:p>
        </w:tc>
        <w:tc>
          <w:tcPr>
            <w:tcW w:w="829" w:type="dxa"/>
          </w:tcPr>
          <w:p w14:paraId="079E0E9F" w14:textId="77777777" w:rsidR="00710EFF" w:rsidRDefault="00710EFF" w:rsidP="00CC41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27</w:t>
            </w:r>
          </w:p>
          <w:p w14:paraId="55A39BBD" w14:textId="77777777" w:rsidR="00710EFF" w:rsidRDefault="00710EFF" w:rsidP="00CC41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</w:rPr>
            </w:pPr>
            <w:r w:rsidRPr="00710EFF">
              <w:rPr>
                <w:rFonts w:asciiTheme="minorHAnsi" w:hAnsiTheme="minorHAnsi" w:cstheme="minorHAnsi"/>
                <w:highlight w:val="yellow"/>
              </w:rPr>
              <w:t>(87%)</w:t>
            </w:r>
          </w:p>
        </w:tc>
        <w:tc>
          <w:tcPr>
            <w:tcW w:w="929" w:type="dxa"/>
            <w:gridSpan w:val="2"/>
          </w:tcPr>
          <w:p w14:paraId="009A816C" w14:textId="77777777" w:rsidR="00710EFF" w:rsidRDefault="00710EFF" w:rsidP="00CC41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33</w:t>
            </w:r>
          </w:p>
        </w:tc>
        <w:tc>
          <w:tcPr>
            <w:tcW w:w="900" w:type="dxa"/>
          </w:tcPr>
          <w:p w14:paraId="4263C4F5" w14:textId="77777777" w:rsidR="00710EFF" w:rsidRDefault="00710EFF" w:rsidP="00CC41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</w:t>
            </w:r>
          </w:p>
          <w:p w14:paraId="0887B1BE" w14:textId="0905DC55" w:rsidR="00710EFF" w:rsidRDefault="00710EFF" w:rsidP="00CC41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</w:rPr>
            </w:pPr>
            <w:r w:rsidRPr="00710EFF">
              <w:rPr>
                <w:rFonts w:asciiTheme="minorHAnsi" w:hAnsiTheme="minorHAnsi" w:cstheme="minorHAnsi"/>
                <w:highlight w:val="yellow"/>
              </w:rPr>
              <w:t>(</w:t>
            </w:r>
            <w:r w:rsidRPr="00710EFF">
              <w:rPr>
                <w:rFonts w:asciiTheme="minorHAnsi" w:hAnsiTheme="minorHAnsi" w:cstheme="minorHAnsi"/>
                <w:highlight w:val="yellow"/>
              </w:rPr>
              <w:t>91%)</w:t>
            </w:r>
          </w:p>
        </w:tc>
        <w:tc>
          <w:tcPr>
            <w:tcW w:w="810" w:type="dxa"/>
          </w:tcPr>
          <w:p w14:paraId="58BA7095" w14:textId="77777777" w:rsidR="00710EFF" w:rsidRDefault="00710EFF" w:rsidP="00CC41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26</w:t>
            </w:r>
          </w:p>
        </w:tc>
        <w:tc>
          <w:tcPr>
            <w:tcW w:w="900" w:type="dxa"/>
          </w:tcPr>
          <w:p w14:paraId="037DE491" w14:textId="77777777" w:rsidR="00710EFF" w:rsidRDefault="00710EFF" w:rsidP="00CC41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</w:t>
            </w:r>
          </w:p>
          <w:p w14:paraId="0FB63963" w14:textId="77777777" w:rsidR="00710EFF" w:rsidRDefault="00710EFF" w:rsidP="00CC41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</w:rPr>
            </w:pPr>
            <w:r w:rsidRPr="00710EFF">
              <w:rPr>
                <w:rFonts w:asciiTheme="minorHAnsi" w:hAnsiTheme="minorHAnsi" w:cstheme="minorHAnsi"/>
                <w:highlight w:val="yellow"/>
              </w:rPr>
              <w:t>(96%)</w:t>
            </w:r>
          </w:p>
        </w:tc>
        <w:tc>
          <w:tcPr>
            <w:tcW w:w="810" w:type="dxa"/>
          </w:tcPr>
          <w:p w14:paraId="5CC452F8" w14:textId="77777777" w:rsidR="00710EFF" w:rsidRDefault="00710EFF" w:rsidP="00CC41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</w:t>
            </w:r>
          </w:p>
        </w:tc>
        <w:tc>
          <w:tcPr>
            <w:tcW w:w="900" w:type="dxa"/>
          </w:tcPr>
          <w:p w14:paraId="72AFE349" w14:textId="77777777" w:rsidR="00710EFF" w:rsidRDefault="00710EFF" w:rsidP="00CC41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26</w:t>
            </w:r>
          </w:p>
          <w:p w14:paraId="60AF56A3" w14:textId="77777777" w:rsidR="00710EFF" w:rsidRDefault="00710EFF" w:rsidP="00CC41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</w:rPr>
            </w:pPr>
            <w:r w:rsidRPr="00710EFF">
              <w:rPr>
                <w:rFonts w:asciiTheme="minorHAnsi" w:hAnsiTheme="minorHAnsi" w:cstheme="minorHAnsi"/>
                <w:highlight w:val="yellow"/>
              </w:rPr>
              <w:t>(84%)</w:t>
            </w:r>
          </w:p>
        </w:tc>
      </w:tr>
      <w:tr w:rsidR="00710EFF" w:rsidRPr="00D77D7D" w14:paraId="4A831ACA" w14:textId="77777777" w:rsidTr="00710EFF">
        <w:tc>
          <w:tcPr>
            <w:tcW w:w="1114" w:type="dxa"/>
          </w:tcPr>
          <w:p w14:paraId="087422EE" w14:textId="77777777" w:rsidR="00710EFF" w:rsidRPr="00D77D7D" w:rsidRDefault="00710EFF" w:rsidP="00CC41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i/>
              </w:rPr>
            </w:pPr>
            <w:r w:rsidRPr="00D77D7D">
              <w:rPr>
                <w:rFonts w:asciiTheme="minorHAnsi" w:hAnsiTheme="minorHAnsi" w:cstheme="minorHAnsi"/>
                <w:i/>
              </w:rPr>
              <w:t>National Pass Rate</w:t>
            </w:r>
          </w:p>
        </w:tc>
        <w:tc>
          <w:tcPr>
            <w:tcW w:w="1671" w:type="dxa"/>
            <w:gridSpan w:val="2"/>
          </w:tcPr>
          <w:p w14:paraId="6A6CC5DF" w14:textId="77777777" w:rsidR="00710EFF" w:rsidRPr="00D77D7D" w:rsidRDefault="00710EFF" w:rsidP="00CC41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i/>
              </w:rPr>
            </w:pPr>
            <w:r w:rsidRPr="00D77D7D">
              <w:rPr>
                <w:rFonts w:asciiTheme="minorHAnsi" w:hAnsiTheme="minorHAnsi" w:cstheme="minorHAnsi"/>
                <w:i/>
              </w:rPr>
              <w:t>73%</w:t>
            </w:r>
          </w:p>
        </w:tc>
        <w:tc>
          <w:tcPr>
            <w:tcW w:w="1861" w:type="dxa"/>
            <w:gridSpan w:val="4"/>
          </w:tcPr>
          <w:p w14:paraId="69EFEBCD" w14:textId="77777777" w:rsidR="00710EFF" w:rsidRPr="00D77D7D" w:rsidRDefault="00710EFF" w:rsidP="00CC41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i/>
              </w:rPr>
            </w:pPr>
            <w:r w:rsidRPr="00D77D7D">
              <w:rPr>
                <w:rFonts w:asciiTheme="minorHAnsi" w:hAnsiTheme="minorHAnsi" w:cstheme="minorHAnsi"/>
                <w:i/>
              </w:rPr>
              <w:t>78%</w:t>
            </w:r>
          </w:p>
        </w:tc>
        <w:tc>
          <w:tcPr>
            <w:tcW w:w="1829" w:type="dxa"/>
            <w:gridSpan w:val="3"/>
          </w:tcPr>
          <w:p w14:paraId="343617FA" w14:textId="77777777" w:rsidR="00710EFF" w:rsidRPr="00D77D7D" w:rsidRDefault="00710EFF" w:rsidP="00CC41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i/>
              </w:rPr>
            </w:pPr>
            <w:r w:rsidRPr="00D77D7D">
              <w:rPr>
                <w:rFonts w:asciiTheme="minorHAnsi" w:hAnsiTheme="minorHAnsi" w:cstheme="minorHAnsi"/>
                <w:i/>
              </w:rPr>
              <w:t>78%</w:t>
            </w:r>
          </w:p>
        </w:tc>
        <w:tc>
          <w:tcPr>
            <w:tcW w:w="1710" w:type="dxa"/>
            <w:gridSpan w:val="2"/>
          </w:tcPr>
          <w:p w14:paraId="1A429901" w14:textId="77777777" w:rsidR="00710EFF" w:rsidRPr="00D77D7D" w:rsidRDefault="00710EFF" w:rsidP="00CC41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i/>
              </w:rPr>
            </w:pPr>
            <w:r w:rsidRPr="00D77D7D">
              <w:rPr>
                <w:rFonts w:asciiTheme="minorHAnsi" w:hAnsiTheme="minorHAnsi" w:cstheme="minorHAnsi"/>
                <w:i/>
              </w:rPr>
              <w:t>76%</w:t>
            </w:r>
          </w:p>
        </w:tc>
        <w:tc>
          <w:tcPr>
            <w:tcW w:w="1710" w:type="dxa"/>
            <w:gridSpan w:val="2"/>
          </w:tcPr>
          <w:p w14:paraId="07F48446" w14:textId="77777777" w:rsidR="00710EFF" w:rsidRPr="00D77D7D" w:rsidRDefault="00710EFF" w:rsidP="00CC41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i/>
              </w:rPr>
            </w:pPr>
            <w:r w:rsidRPr="00D77D7D">
              <w:rPr>
                <w:rFonts w:asciiTheme="minorHAnsi" w:hAnsiTheme="minorHAnsi" w:cstheme="minorHAnsi"/>
                <w:i/>
              </w:rPr>
              <w:t>78%</w:t>
            </w:r>
          </w:p>
        </w:tc>
      </w:tr>
    </w:tbl>
    <w:p w14:paraId="107E3A8E" w14:textId="77777777" w:rsidR="00710EFF" w:rsidRDefault="00710EFF"/>
    <w:sectPr w:rsidR="00710EFF" w:rsidSect="00C261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EFF"/>
    <w:rsid w:val="00710EFF"/>
    <w:rsid w:val="00796C1C"/>
    <w:rsid w:val="00C26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2E36D3"/>
  <w15:chartTrackingRefBased/>
  <w15:docId w15:val="{3F355FA1-4691-0B4F-8C6F-716D249C7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710EFF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mbria" w:eastAsia="Cambria" w:hAnsi="Cambria" w:cs="Cambria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0E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124</Words>
  <Characters>707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2020-05-18T20:27:00Z</dcterms:created>
  <dcterms:modified xsi:type="dcterms:W3CDTF">2020-05-18T20:36:00Z</dcterms:modified>
</cp:coreProperties>
</file>