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D06" w:rsidRPr="00BF3A35" w:rsidRDefault="00312D06" w:rsidP="00312D06">
      <w:pPr>
        <w:rPr>
          <w:rFonts w:ascii="Times New Roman" w:hAnsi="Times New Roman"/>
        </w:rPr>
      </w:pPr>
      <w:r w:rsidRPr="00BF3A35">
        <w:rPr>
          <w:rFonts w:ascii="Times New Roman" w:hAnsi="Times New Roman"/>
        </w:rPr>
        <w:t xml:space="preserve">Dear </w:t>
      </w:r>
      <w:r w:rsidR="002F7C5C">
        <w:rPr>
          <w:rFonts w:ascii="Times New Roman" w:hAnsi="Times New Roman"/>
        </w:rPr>
        <w:t xml:space="preserve">BSW </w:t>
      </w:r>
      <w:r w:rsidRPr="00BF3A35">
        <w:rPr>
          <w:rFonts w:ascii="Times New Roman" w:hAnsi="Times New Roman"/>
        </w:rPr>
        <w:t>Student:</w:t>
      </w:r>
    </w:p>
    <w:p w:rsidR="00312D06" w:rsidRPr="00BF3A35" w:rsidRDefault="00312D06" w:rsidP="00312D06">
      <w:pPr>
        <w:rPr>
          <w:rFonts w:ascii="Times New Roman" w:hAnsi="Times New Roman"/>
        </w:rPr>
      </w:pPr>
    </w:p>
    <w:p w:rsidR="00312D06" w:rsidRDefault="00312D06" w:rsidP="00312D06">
      <w:pPr>
        <w:rPr>
          <w:rFonts w:ascii="Times New Roman" w:hAnsi="Times New Roman"/>
        </w:rPr>
      </w:pPr>
      <w:r w:rsidRPr="00BF3A35">
        <w:rPr>
          <w:rFonts w:ascii="Times New Roman" w:hAnsi="Times New Roman"/>
        </w:rPr>
        <w:t xml:space="preserve">This is your packet for entry into the Social Work Practice Sequence.  Your completed packet is due on or before </w:t>
      </w:r>
      <w:r w:rsidR="00C9130E" w:rsidRPr="00C9130E">
        <w:rPr>
          <w:rFonts w:ascii="Times New Roman" w:hAnsi="Times New Roman"/>
          <w:b/>
        </w:rPr>
        <w:t>Friday,</w:t>
      </w:r>
      <w:r w:rsidR="00C9130E">
        <w:rPr>
          <w:rFonts w:ascii="Times New Roman" w:hAnsi="Times New Roman"/>
        </w:rPr>
        <w:t xml:space="preserve"> </w:t>
      </w:r>
      <w:r w:rsidRPr="00BF3A35">
        <w:rPr>
          <w:rFonts w:ascii="Times New Roman" w:hAnsi="Times New Roman"/>
          <w:b/>
        </w:rPr>
        <w:t>October 1</w:t>
      </w:r>
      <w:r w:rsidR="00C340FC">
        <w:rPr>
          <w:rFonts w:ascii="Times New Roman" w:hAnsi="Times New Roman"/>
          <w:b/>
        </w:rPr>
        <w:t>1</w:t>
      </w:r>
      <w:r w:rsidR="001F204B">
        <w:rPr>
          <w:rFonts w:ascii="Times New Roman" w:hAnsi="Times New Roman"/>
          <w:b/>
        </w:rPr>
        <w:t>, 201</w:t>
      </w:r>
      <w:r w:rsidR="00C340FC">
        <w:rPr>
          <w:rFonts w:ascii="Times New Roman" w:hAnsi="Times New Roman"/>
          <w:b/>
        </w:rPr>
        <w:t>9</w:t>
      </w:r>
      <w:r w:rsidRPr="00BF3A35">
        <w:rPr>
          <w:rFonts w:ascii="Times New Roman" w:hAnsi="Times New Roman"/>
        </w:rPr>
        <w:t xml:space="preserve"> and must include:</w:t>
      </w:r>
    </w:p>
    <w:p w:rsidR="001F204B" w:rsidRPr="00BF3A35" w:rsidRDefault="001F204B" w:rsidP="00312D06">
      <w:pPr>
        <w:rPr>
          <w:rFonts w:ascii="Times New Roman" w:hAnsi="Times New Roman"/>
        </w:rPr>
      </w:pPr>
    </w:p>
    <w:p w:rsidR="00312D06" w:rsidRPr="0054260F" w:rsidRDefault="00312D06" w:rsidP="0054260F">
      <w:pPr>
        <w:pStyle w:val="ListParagraph"/>
        <w:numPr>
          <w:ilvl w:val="0"/>
          <w:numId w:val="3"/>
        </w:numPr>
        <w:ind w:left="360"/>
        <w:rPr>
          <w:rFonts w:ascii="Times New Roman" w:hAnsi="Times New Roman"/>
        </w:rPr>
      </w:pPr>
      <w:r w:rsidRPr="0054260F">
        <w:rPr>
          <w:rFonts w:ascii="Times New Roman" w:hAnsi="Times New Roman"/>
        </w:rPr>
        <w:t>Your completed Resume Form (see attached or use one you have already created, providing it includes all information required);</w:t>
      </w:r>
    </w:p>
    <w:p w:rsidR="00312D06" w:rsidRPr="00BF3A35" w:rsidRDefault="00312D06" w:rsidP="0054260F">
      <w:pPr>
        <w:rPr>
          <w:rFonts w:ascii="Times New Roman" w:hAnsi="Times New Roman"/>
        </w:rPr>
      </w:pPr>
    </w:p>
    <w:p w:rsidR="00312D06" w:rsidRPr="0054260F" w:rsidRDefault="00312D06" w:rsidP="0054260F">
      <w:pPr>
        <w:pStyle w:val="ListParagraph"/>
        <w:numPr>
          <w:ilvl w:val="0"/>
          <w:numId w:val="3"/>
        </w:numPr>
        <w:ind w:left="360"/>
        <w:rPr>
          <w:rFonts w:ascii="Times New Roman" w:hAnsi="Times New Roman"/>
        </w:rPr>
      </w:pPr>
      <w:r w:rsidRPr="0054260F">
        <w:rPr>
          <w:rFonts w:ascii="Times New Roman" w:hAnsi="Times New Roman"/>
        </w:rPr>
        <w:t>Your essay (BSW Essay Instructions enclosed);</w:t>
      </w:r>
    </w:p>
    <w:p w:rsidR="00312D06" w:rsidRPr="00BF3A35" w:rsidRDefault="00312D06" w:rsidP="0054260F">
      <w:pPr>
        <w:rPr>
          <w:rFonts w:ascii="Times New Roman" w:hAnsi="Times New Roman"/>
        </w:rPr>
      </w:pPr>
    </w:p>
    <w:p w:rsidR="00312D06" w:rsidRPr="0054260F" w:rsidRDefault="00312D06" w:rsidP="0054260F">
      <w:pPr>
        <w:pStyle w:val="ListParagraph"/>
        <w:numPr>
          <w:ilvl w:val="0"/>
          <w:numId w:val="3"/>
        </w:numPr>
        <w:ind w:left="360"/>
        <w:rPr>
          <w:rFonts w:ascii="Times New Roman" w:hAnsi="Times New Roman"/>
        </w:rPr>
      </w:pPr>
      <w:r w:rsidRPr="0054260F">
        <w:rPr>
          <w:rFonts w:ascii="Times New Roman" w:hAnsi="Times New Roman"/>
        </w:rPr>
        <w:t>Two letters of reference which you may request from professors, employers, or others who can speak knowledgeably about your qualifications for a social work career.  Read the directions on the Reference Letter Form carefully.  Please</w:t>
      </w:r>
      <w:r w:rsidR="00C340FC">
        <w:rPr>
          <w:rFonts w:ascii="Times New Roman" w:hAnsi="Times New Roman"/>
        </w:rPr>
        <w:t xml:space="preserve"> provide the instructions to the person you ask to write a letter for you.  The letters can be e-mailed to me at Kelly.jaksa@maine.edu;</w:t>
      </w:r>
    </w:p>
    <w:p w:rsidR="00312D06" w:rsidRPr="00BF3A35" w:rsidRDefault="00312D06" w:rsidP="0054260F">
      <w:pPr>
        <w:rPr>
          <w:rFonts w:ascii="Times New Roman" w:hAnsi="Times New Roman"/>
        </w:rPr>
      </w:pPr>
    </w:p>
    <w:p w:rsidR="00312D06" w:rsidRPr="0054260F" w:rsidRDefault="00312D06" w:rsidP="0054260F">
      <w:pPr>
        <w:pStyle w:val="ListParagraph"/>
        <w:numPr>
          <w:ilvl w:val="0"/>
          <w:numId w:val="3"/>
        </w:numPr>
        <w:ind w:left="360"/>
        <w:rPr>
          <w:rFonts w:ascii="Times New Roman" w:hAnsi="Times New Roman"/>
        </w:rPr>
      </w:pPr>
      <w:r w:rsidRPr="0054260F">
        <w:rPr>
          <w:rFonts w:ascii="Times New Roman" w:hAnsi="Times New Roman"/>
        </w:rPr>
        <w:t>A complete transcript of your college work including all courses through t</w:t>
      </w:r>
      <w:r w:rsidR="00C67BBC" w:rsidRPr="0054260F">
        <w:rPr>
          <w:rFonts w:ascii="Times New Roman" w:hAnsi="Times New Roman"/>
        </w:rPr>
        <w:t>he end of</w:t>
      </w:r>
      <w:r w:rsidR="00D147D8">
        <w:rPr>
          <w:rFonts w:ascii="Times New Roman" w:hAnsi="Times New Roman"/>
        </w:rPr>
        <w:t xml:space="preserve"> the</w:t>
      </w:r>
      <w:r w:rsidR="00C67BBC" w:rsidRPr="0054260F">
        <w:rPr>
          <w:rFonts w:ascii="Times New Roman" w:hAnsi="Times New Roman"/>
        </w:rPr>
        <w:t xml:space="preserve"> previous semester.  You may print an unofficial transcript from Maine Street.</w:t>
      </w:r>
    </w:p>
    <w:p w:rsidR="00312D06" w:rsidRPr="00BF3A35" w:rsidRDefault="00312D06" w:rsidP="0054260F">
      <w:pPr>
        <w:rPr>
          <w:rFonts w:ascii="Times New Roman" w:hAnsi="Times New Roman"/>
        </w:rPr>
      </w:pPr>
    </w:p>
    <w:p w:rsidR="00312D06" w:rsidRPr="0054260F" w:rsidRDefault="00312D06" w:rsidP="0054260F">
      <w:pPr>
        <w:pStyle w:val="ListParagraph"/>
        <w:numPr>
          <w:ilvl w:val="0"/>
          <w:numId w:val="3"/>
        </w:numPr>
        <w:ind w:left="360"/>
        <w:rPr>
          <w:rFonts w:ascii="Times New Roman" w:hAnsi="Times New Roman"/>
        </w:rPr>
      </w:pPr>
      <w:r w:rsidRPr="0054260F">
        <w:rPr>
          <w:rFonts w:ascii="Times New Roman" w:hAnsi="Times New Roman"/>
        </w:rPr>
        <w:t xml:space="preserve">Your completed BSW Course Information Form signed and dated by your faculty </w:t>
      </w:r>
      <w:r w:rsidR="00C67BBC" w:rsidRPr="0054260F">
        <w:rPr>
          <w:rFonts w:ascii="Times New Roman" w:hAnsi="Times New Roman"/>
        </w:rPr>
        <w:t>advisor.</w:t>
      </w:r>
      <w:r w:rsidR="00C340FC">
        <w:rPr>
          <w:rFonts w:ascii="Times New Roman" w:hAnsi="Times New Roman"/>
        </w:rPr>
        <w:t xml:space="preserve"> This would also be a great opportunity to talk about the classes you need to register for in the spring semester of 2020.</w:t>
      </w:r>
      <w:r w:rsidR="00C67BBC" w:rsidRPr="0054260F">
        <w:rPr>
          <w:rFonts w:ascii="Times New Roman" w:hAnsi="Times New Roman"/>
          <w:b/>
          <w:i/>
        </w:rPr>
        <w:t xml:space="preserve"> </w:t>
      </w:r>
      <w:r w:rsidR="00C67BBC" w:rsidRPr="0054260F">
        <w:rPr>
          <w:rFonts w:ascii="Times New Roman" w:hAnsi="Times New Roman"/>
        </w:rPr>
        <w:t>(see attached)</w:t>
      </w:r>
    </w:p>
    <w:p w:rsidR="00312D06" w:rsidRPr="00BF3A35" w:rsidRDefault="00312D06" w:rsidP="00312D06">
      <w:pPr>
        <w:rPr>
          <w:rFonts w:ascii="Times New Roman" w:hAnsi="Times New Roman"/>
          <w:b/>
          <w:i/>
        </w:rPr>
      </w:pPr>
      <w:r w:rsidRPr="00BF3A35">
        <w:rPr>
          <w:rFonts w:ascii="Times New Roman" w:hAnsi="Times New Roman"/>
          <w:b/>
          <w:i/>
        </w:rPr>
        <w:t xml:space="preserve">[NOTE:  The </w:t>
      </w:r>
      <w:r>
        <w:rPr>
          <w:rFonts w:ascii="Times New Roman" w:hAnsi="Times New Roman"/>
          <w:b/>
          <w:i/>
        </w:rPr>
        <w:t>BSW</w:t>
      </w:r>
      <w:r w:rsidRPr="00BF3A35">
        <w:rPr>
          <w:rFonts w:ascii="Times New Roman" w:hAnsi="Times New Roman"/>
          <w:b/>
          <w:i/>
        </w:rPr>
        <w:t xml:space="preserve"> Practice Sequence Review Committee will </w:t>
      </w:r>
      <w:r w:rsidR="00C340FC">
        <w:rPr>
          <w:rFonts w:ascii="Times New Roman" w:hAnsi="Times New Roman"/>
          <w:b/>
          <w:i/>
        </w:rPr>
        <w:t>consider complete packets only.</w:t>
      </w:r>
      <w:r w:rsidRPr="00BF3A35">
        <w:rPr>
          <w:rFonts w:ascii="Times New Roman" w:hAnsi="Times New Roman"/>
          <w:b/>
          <w:i/>
        </w:rPr>
        <w:t xml:space="preserve"> </w:t>
      </w:r>
    </w:p>
    <w:p w:rsidR="00312D06" w:rsidRPr="00BF3A35" w:rsidRDefault="00312D06" w:rsidP="00312D06">
      <w:pPr>
        <w:rPr>
          <w:rFonts w:ascii="Times New Roman" w:hAnsi="Times New Roman"/>
        </w:rPr>
      </w:pPr>
    </w:p>
    <w:p w:rsidR="00312D06" w:rsidRPr="00BF3A35" w:rsidRDefault="00312D06" w:rsidP="00312D06">
      <w:pPr>
        <w:rPr>
          <w:rFonts w:ascii="Times New Roman" w:hAnsi="Times New Roman"/>
        </w:rPr>
      </w:pPr>
      <w:r w:rsidRPr="00BF3A35">
        <w:rPr>
          <w:rFonts w:ascii="Times New Roman" w:hAnsi="Times New Roman"/>
          <w:b/>
          <w:u w:val="single"/>
        </w:rPr>
        <w:t>Academic Requirements:</w:t>
      </w:r>
      <w:r w:rsidRPr="00BF3A35">
        <w:rPr>
          <w:rFonts w:ascii="Times New Roman" w:hAnsi="Times New Roman"/>
        </w:rPr>
        <w:t xml:space="preserve">  Students planning to enter the </w:t>
      </w:r>
      <w:r>
        <w:rPr>
          <w:rFonts w:ascii="Times New Roman" w:hAnsi="Times New Roman"/>
        </w:rPr>
        <w:t>BSW</w:t>
      </w:r>
      <w:r w:rsidRPr="00BF3A35">
        <w:rPr>
          <w:rFonts w:ascii="Times New Roman" w:hAnsi="Times New Roman"/>
        </w:rPr>
        <w:t xml:space="preserve"> Practice Sequence must have a cumul</w:t>
      </w:r>
      <w:r w:rsidR="005114A4">
        <w:rPr>
          <w:rFonts w:ascii="Times New Roman" w:hAnsi="Times New Roman"/>
        </w:rPr>
        <w:t>ative grade point average of 2.</w:t>
      </w:r>
      <w:r w:rsidRPr="00BF3A35">
        <w:rPr>
          <w:rFonts w:ascii="Times New Roman" w:hAnsi="Times New Roman"/>
        </w:rPr>
        <w:t>0 or higher and mu</w:t>
      </w:r>
      <w:r w:rsidR="00C340FC">
        <w:rPr>
          <w:rFonts w:ascii="Times New Roman" w:hAnsi="Times New Roman"/>
        </w:rPr>
        <w:t>st have completed the University of Maine general education credits. The degree progress tool in your student center is an excellent way to track your progress.</w:t>
      </w:r>
      <w:r w:rsidR="00DE208B">
        <w:rPr>
          <w:rFonts w:ascii="Times New Roman" w:hAnsi="Times New Roman"/>
        </w:rPr>
        <w:t xml:space="preserve"> In all of the social work prerequisite classes, you need to earn a C- or better.  For all SWK classes, you need to earn a C or higher. You must have completed the social work prerequisites</w:t>
      </w:r>
      <w:r w:rsidRPr="00BF3A35">
        <w:rPr>
          <w:rFonts w:ascii="Times New Roman" w:hAnsi="Times New Roman"/>
        </w:rPr>
        <w:t xml:space="preserve"> at the time of </w:t>
      </w:r>
      <w:r w:rsidR="00D147D8" w:rsidRPr="00BF3A35">
        <w:rPr>
          <w:rFonts w:ascii="Times New Roman" w:hAnsi="Times New Roman"/>
        </w:rPr>
        <w:t>application or</w:t>
      </w:r>
      <w:r w:rsidRPr="00BF3A35">
        <w:rPr>
          <w:rFonts w:ascii="Times New Roman" w:hAnsi="Times New Roman"/>
        </w:rPr>
        <w:t xml:space="preserve"> have an approved plan for completing remaining prerequisite</w:t>
      </w:r>
      <w:r w:rsidR="00DE208B">
        <w:rPr>
          <w:rFonts w:ascii="Times New Roman" w:hAnsi="Times New Roman"/>
        </w:rPr>
        <w:t xml:space="preserve">s in the coming spring semester. </w:t>
      </w:r>
      <w:r w:rsidRPr="00BF3A35">
        <w:rPr>
          <w:rFonts w:ascii="Times New Roman" w:hAnsi="Times New Roman"/>
        </w:rPr>
        <w:t xml:space="preserve"> St</w:t>
      </w:r>
      <w:r w:rsidR="005114A4">
        <w:rPr>
          <w:rFonts w:ascii="Times New Roman" w:hAnsi="Times New Roman"/>
        </w:rPr>
        <w:t>udents who have less than a 2.0</w:t>
      </w:r>
      <w:r w:rsidRPr="00BF3A35">
        <w:rPr>
          <w:rFonts w:ascii="Times New Roman" w:hAnsi="Times New Roman"/>
        </w:rPr>
        <w:t xml:space="preserve"> </w:t>
      </w:r>
      <w:r w:rsidR="00D147D8">
        <w:rPr>
          <w:rFonts w:ascii="Times New Roman" w:hAnsi="Times New Roman"/>
        </w:rPr>
        <w:t xml:space="preserve">GPA, who need to retake a class, and </w:t>
      </w:r>
      <w:r w:rsidRPr="00BF3A35">
        <w:rPr>
          <w:rFonts w:ascii="Times New Roman" w:hAnsi="Times New Roman"/>
        </w:rPr>
        <w:t>who have not com</w:t>
      </w:r>
      <w:r w:rsidR="00D147D8">
        <w:rPr>
          <w:rFonts w:ascii="Times New Roman" w:hAnsi="Times New Roman"/>
        </w:rPr>
        <w:t>pleted all the prerequisites will</w:t>
      </w:r>
      <w:r w:rsidRPr="00BF3A35">
        <w:rPr>
          <w:rFonts w:ascii="Times New Roman" w:hAnsi="Times New Roman"/>
        </w:rPr>
        <w:t xml:space="preserve"> be granted conditional acceptance into the Practice Sequence.</w:t>
      </w:r>
    </w:p>
    <w:p w:rsidR="00312D06" w:rsidRPr="00BF3A35" w:rsidRDefault="00312D06" w:rsidP="00312D06">
      <w:pPr>
        <w:rPr>
          <w:rFonts w:ascii="Times New Roman" w:hAnsi="Times New Roman"/>
        </w:rPr>
      </w:pPr>
      <w:r w:rsidRPr="00BF3A35">
        <w:rPr>
          <w:rFonts w:ascii="Times New Roman" w:hAnsi="Times New Roman"/>
        </w:rPr>
        <w:tab/>
      </w:r>
    </w:p>
    <w:p w:rsidR="00312D06" w:rsidRPr="0054260F" w:rsidRDefault="00312D06" w:rsidP="0054260F">
      <w:pPr>
        <w:pStyle w:val="ListParagraph"/>
        <w:numPr>
          <w:ilvl w:val="0"/>
          <w:numId w:val="5"/>
        </w:numPr>
        <w:rPr>
          <w:rFonts w:ascii="Times New Roman" w:hAnsi="Times New Roman"/>
        </w:rPr>
      </w:pPr>
      <w:r w:rsidRPr="0054260F">
        <w:rPr>
          <w:rFonts w:ascii="Times New Roman" w:hAnsi="Times New Roman"/>
          <w:b/>
        </w:rPr>
        <w:t xml:space="preserve">SWK  101 </w:t>
      </w:r>
      <w:r w:rsidRPr="0054260F">
        <w:rPr>
          <w:rFonts w:ascii="Times New Roman" w:hAnsi="Times New Roman"/>
        </w:rPr>
        <w:t xml:space="preserve">Opportunities in Social Work </w:t>
      </w:r>
    </w:p>
    <w:p w:rsidR="00312D06" w:rsidRPr="0054260F" w:rsidRDefault="00312D06" w:rsidP="0054260F">
      <w:pPr>
        <w:pStyle w:val="ListParagraph"/>
        <w:numPr>
          <w:ilvl w:val="0"/>
          <w:numId w:val="5"/>
        </w:numPr>
        <w:rPr>
          <w:rFonts w:ascii="Times New Roman" w:hAnsi="Times New Roman"/>
        </w:rPr>
      </w:pPr>
      <w:r w:rsidRPr="0054260F">
        <w:rPr>
          <w:rFonts w:ascii="Times New Roman" w:hAnsi="Times New Roman"/>
          <w:b/>
        </w:rPr>
        <w:t>SOC   101</w:t>
      </w:r>
      <w:r w:rsidR="0054260F">
        <w:rPr>
          <w:rFonts w:ascii="Times New Roman" w:hAnsi="Times New Roman"/>
        </w:rPr>
        <w:t xml:space="preserve"> </w:t>
      </w:r>
      <w:r w:rsidRPr="0054260F">
        <w:rPr>
          <w:rFonts w:ascii="Times New Roman" w:hAnsi="Times New Roman"/>
        </w:rPr>
        <w:t>Introduction to Sociology</w:t>
      </w:r>
    </w:p>
    <w:p w:rsidR="00312D06" w:rsidRPr="0054260F" w:rsidRDefault="00312D06" w:rsidP="0054260F">
      <w:pPr>
        <w:pStyle w:val="ListParagraph"/>
        <w:numPr>
          <w:ilvl w:val="0"/>
          <w:numId w:val="5"/>
        </w:numPr>
        <w:rPr>
          <w:rFonts w:ascii="Times New Roman" w:hAnsi="Times New Roman"/>
        </w:rPr>
      </w:pPr>
      <w:r w:rsidRPr="0054260F">
        <w:rPr>
          <w:rFonts w:ascii="Times New Roman" w:hAnsi="Times New Roman"/>
          <w:b/>
        </w:rPr>
        <w:t>SOC   201</w:t>
      </w:r>
      <w:r w:rsidR="00082EA4">
        <w:rPr>
          <w:rFonts w:ascii="Times New Roman" w:hAnsi="Times New Roman"/>
        </w:rPr>
        <w:t xml:space="preserve"> </w:t>
      </w:r>
      <w:r w:rsidRPr="0054260F">
        <w:rPr>
          <w:rFonts w:ascii="Times New Roman" w:hAnsi="Times New Roman"/>
        </w:rPr>
        <w:t xml:space="preserve">Social Inequality </w:t>
      </w:r>
      <w:r w:rsidR="00D147D8" w:rsidRPr="0054260F">
        <w:rPr>
          <w:rFonts w:ascii="Times New Roman" w:hAnsi="Times New Roman"/>
        </w:rPr>
        <w:t xml:space="preserve">or </w:t>
      </w:r>
      <w:r w:rsidR="00D147D8" w:rsidRPr="0054260F">
        <w:rPr>
          <w:rFonts w:ascii="Times New Roman" w:hAnsi="Times New Roman"/>
          <w:b/>
        </w:rPr>
        <w:t>SWK</w:t>
      </w:r>
      <w:r w:rsidRPr="0054260F">
        <w:rPr>
          <w:rFonts w:ascii="Times New Roman" w:hAnsi="Times New Roman"/>
          <w:b/>
        </w:rPr>
        <w:t xml:space="preserve"> 330</w:t>
      </w:r>
      <w:r w:rsidRPr="0054260F">
        <w:rPr>
          <w:rFonts w:ascii="Times New Roman" w:hAnsi="Times New Roman"/>
        </w:rPr>
        <w:t xml:space="preserve"> Diversity &amp; Pluralism</w:t>
      </w:r>
    </w:p>
    <w:p w:rsidR="00312D06" w:rsidRPr="0054260F" w:rsidRDefault="00312D06" w:rsidP="0054260F">
      <w:pPr>
        <w:pStyle w:val="ListParagraph"/>
        <w:numPr>
          <w:ilvl w:val="0"/>
          <w:numId w:val="5"/>
        </w:numPr>
        <w:rPr>
          <w:rFonts w:ascii="Times New Roman" w:hAnsi="Times New Roman"/>
        </w:rPr>
      </w:pPr>
      <w:r w:rsidRPr="0054260F">
        <w:rPr>
          <w:rFonts w:ascii="Times New Roman" w:hAnsi="Times New Roman"/>
          <w:b/>
        </w:rPr>
        <w:t xml:space="preserve">POS   </w:t>
      </w:r>
      <w:r w:rsidR="00D147D8" w:rsidRPr="0054260F">
        <w:rPr>
          <w:rFonts w:ascii="Times New Roman" w:hAnsi="Times New Roman"/>
          <w:b/>
        </w:rPr>
        <w:t xml:space="preserve">100 </w:t>
      </w:r>
      <w:r w:rsidR="00D147D8">
        <w:rPr>
          <w:rFonts w:ascii="Times New Roman" w:hAnsi="Times New Roman"/>
        </w:rPr>
        <w:t>American</w:t>
      </w:r>
      <w:r w:rsidRPr="0054260F">
        <w:rPr>
          <w:rFonts w:ascii="Times New Roman" w:hAnsi="Times New Roman"/>
        </w:rPr>
        <w:t xml:space="preserve"> Government </w:t>
      </w:r>
    </w:p>
    <w:p w:rsidR="00312D06" w:rsidRPr="0054260F" w:rsidRDefault="00312D06" w:rsidP="0054260F">
      <w:pPr>
        <w:pStyle w:val="ListParagraph"/>
        <w:numPr>
          <w:ilvl w:val="0"/>
          <w:numId w:val="5"/>
        </w:numPr>
        <w:rPr>
          <w:rFonts w:ascii="Times New Roman" w:hAnsi="Times New Roman"/>
        </w:rPr>
      </w:pPr>
      <w:r w:rsidRPr="0054260F">
        <w:rPr>
          <w:rFonts w:ascii="Times New Roman" w:hAnsi="Times New Roman"/>
          <w:b/>
        </w:rPr>
        <w:t xml:space="preserve">PSY   </w:t>
      </w:r>
      <w:r w:rsidR="00D147D8" w:rsidRPr="0054260F">
        <w:rPr>
          <w:rFonts w:ascii="Times New Roman" w:hAnsi="Times New Roman"/>
          <w:b/>
        </w:rPr>
        <w:t>100 General</w:t>
      </w:r>
      <w:r w:rsidRPr="0054260F">
        <w:rPr>
          <w:rFonts w:ascii="Times New Roman" w:hAnsi="Times New Roman"/>
        </w:rPr>
        <w:t xml:space="preserve"> Psychology</w:t>
      </w:r>
      <w:r w:rsidRPr="0054260F">
        <w:rPr>
          <w:rFonts w:ascii="Times New Roman" w:hAnsi="Times New Roman"/>
          <w:b/>
        </w:rPr>
        <w:tab/>
      </w:r>
    </w:p>
    <w:p w:rsidR="00312D06" w:rsidRPr="0054260F" w:rsidRDefault="00C9130E" w:rsidP="0054260F">
      <w:pPr>
        <w:pStyle w:val="ListParagraph"/>
        <w:numPr>
          <w:ilvl w:val="0"/>
          <w:numId w:val="5"/>
        </w:numPr>
        <w:rPr>
          <w:rFonts w:ascii="Times New Roman" w:hAnsi="Times New Roman"/>
        </w:rPr>
      </w:pPr>
      <w:r w:rsidRPr="0054260F">
        <w:rPr>
          <w:rFonts w:ascii="Times New Roman" w:hAnsi="Times New Roman"/>
          <w:b/>
        </w:rPr>
        <w:t xml:space="preserve">ENG  </w:t>
      </w:r>
      <w:r w:rsidR="00D147D8" w:rsidRPr="0054260F">
        <w:rPr>
          <w:rFonts w:ascii="Times New Roman" w:hAnsi="Times New Roman"/>
          <w:b/>
        </w:rPr>
        <w:t xml:space="preserve">201 </w:t>
      </w:r>
      <w:r w:rsidR="00D147D8">
        <w:rPr>
          <w:rFonts w:ascii="Times New Roman" w:hAnsi="Times New Roman"/>
        </w:rPr>
        <w:t>Persuasive</w:t>
      </w:r>
      <w:r w:rsidR="00312D06" w:rsidRPr="0054260F">
        <w:rPr>
          <w:rFonts w:ascii="Times New Roman" w:hAnsi="Times New Roman"/>
        </w:rPr>
        <w:t xml:space="preserve"> and Analytical Writing or </w:t>
      </w:r>
      <w:r w:rsidR="0054260F" w:rsidRPr="0054260F">
        <w:rPr>
          <w:rFonts w:ascii="Times New Roman" w:hAnsi="Times New Roman"/>
          <w:b/>
        </w:rPr>
        <w:t>ENG 315</w:t>
      </w:r>
      <w:r w:rsidR="0054260F">
        <w:rPr>
          <w:rFonts w:ascii="Times New Roman" w:hAnsi="Times New Roman"/>
        </w:rPr>
        <w:t xml:space="preserve"> Research Writing in the Disciplines </w:t>
      </w:r>
      <w:r w:rsidR="00312D06" w:rsidRPr="0054260F">
        <w:rPr>
          <w:rFonts w:ascii="Times New Roman" w:hAnsi="Times New Roman"/>
          <w:b/>
        </w:rPr>
        <w:t xml:space="preserve">ENG 317 </w:t>
      </w:r>
      <w:r w:rsidR="00312D06" w:rsidRPr="0054260F">
        <w:rPr>
          <w:rFonts w:ascii="Times New Roman" w:hAnsi="Times New Roman"/>
        </w:rPr>
        <w:t xml:space="preserve">Business and Technical </w:t>
      </w:r>
      <w:r w:rsidR="0054260F">
        <w:rPr>
          <w:rFonts w:ascii="Times New Roman" w:hAnsi="Times New Roman"/>
        </w:rPr>
        <w:t>Writing</w:t>
      </w:r>
      <w:r w:rsidR="005E1B73" w:rsidRPr="0054260F">
        <w:rPr>
          <w:rFonts w:ascii="Times New Roman" w:hAnsi="Times New Roman"/>
        </w:rPr>
        <w:t xml:space="preserve">                                  </w:t>
      </w:r>
    </w:p>
    <w:p w:rsidR="00312D06" w:rsidRPr="0054260F" w:rsidRDefault="00312D06" w:rsidP="0054260F">
      <w:pPr>
        <w:pStyle w:val="ListParagraph"/>
        <w:numPr>
          <w:ilvl w:val="0"/>
          <w:numId w:val="5"/>
        </w:numPr>
        <w:rPr>
          <w:rFonts w:ascii="Times New Roman" w:hAnsi="Times New Roman"/>
        </w:rPr>
      </w:pPr>
      <w:r w:rsidRPr="0054260F">
        <w:rPr>
          <w:rFonts w:ascii="Times New Roman" w:hAnsi="Times New Roman"/>
          <w:b/>
        </w:rPr>
        <w:t>SWK 320</w:t>
      </w:r>
      <w:r w:rsidRPr="0054260F">
        <w:rPr>
          <w:rFonts w:ascii="Times New Roman" w:hAnsi="Times New Roman"/>
        </w:rPr>
        <w:t xml:space="preserve">   Values, History and Practice in Social Work &amp; Social Welfare</w:t>
      </w:r>
    </w:p>
    <w:p w:rsidR="00D147D8" w:rsidRDefault="00312D06" w:rsidP="0054260F">
      <w:pPr>
        <w:pStyle w:val="ListParagraph"/>
        <w:numPr>
          <w:ilvl w:val="0"/>
          <w:numId w:val="5"/>
        </w:numPr>
        <w:rPr>
          <w:rFonts w:ascii="Times New Roman" w:hAnsi="Times New Roman"/>
        </w:rPr>
      </w:pPr>
      <w:r w:rsidRPr="0054260F">
        <w:rPr>
          <w:rFonts w:ascii="Times New Roman" w:hAnsi="Times New Roman"/>
          <w:b/>
        </w:rPr>
        <w:t>BIO  208</w:t>
      </w:r>
      <w:r w:rsidRPr="0054260F">
        <w:rPr>
          <w:rFonts w:ascii="Times New Roman" w:hAnsi="Times New Roman"/>
        </w:rPr>
        <w:t xml:space="preserve">    Anatomy &amp; Physiology or </w:t>
      </w:r>
      <w:r w:rsidRPr="0054260F">
        <w:rPr>
          <w:rFonts w:ascii="Times New Roman" w:hAnsi="Times New Roman"/>
          <w:b/>
        </w:rPr>
        <w:t>SWK 380</w:t>
      </w:r>
      <w:r w:rsidRPr="0054260F">
        <w:rPr>
          <w:rFonts w:ascii="Times New Roman" w:hAnsi="Times New Roman"/>
        </w:rPr>
        <w:t xml:space="preserve"> The Biological Person and the Environment may be substituted for the Human Anatomy &amp; Physiology prerequisite. Consult with your academic advisor before making the </w:t>
      </w:r>
      <w:r w:rsidR="0054260F">
        <w:rPr>
          <w:rFonts w:ascii="Times New Roman" w:hAnsi="Times New Roman"/>
        </w:rPr>
        <w:t>substitution</w:t>
      </w:r>
      <w:r w:rsidR="00D147D8">
        <w:rPr>
          <w:rFonts w:ascii="Times New Roman" w:hAnsi="Times New Roman"/>
        </w:rPr>
        <w:t>.</w:t>
      </w:r>
    </w:p>
    <w:p w:rsidR="00D147D8" w:rsidRDefault="00D147D8" w:rsidP="00D147D8">
      <w:pPr>
        <w:pStyle w:val="ListParagraph"/>
        <w:ind w:left="360"/>
        <w:rPr>
          <w:rFonts w:ascii="Times New Roman" w:hAnsi="Times New Roman"/>
        </w:rPr>
      </w:pPr>
    </w:p>
    <w:p w:rsidR="00D147D8" w:rsidRDefault="00D147D8" w:rsidP="00D147D8">
      <w:pPr>
        <w:pStyle w:val="ListParagraph"/>
        <w:ind w:left="360"/>
        <w:rPr>
          <w:rFonts w:ascii="Times New Roman" w:hAnsi="Times New Roman"/>
        </w:rPr>
      </w:pPr>
    </w:p>
    <w:p w:rsidR="00D147D8" w:rsidRPr="00D147D8" w:rsidRDefault="0054260F" w:rsidP="00D147D8">
      <w:pPr>
        <w:pStyle w:val="ListParagraph"/>
        <w:ind w:left="360"/>
        <w:rPr>
          <w:rFonts w:ascii="Times New Roman" w:hAnsi="Times New Roman"/>
        </w:rPr>
      </w:pPr>
      <w:r>
        <w:rPr>
          <w:rFonts w:ascii="Times New Roman" w:hAnsi="Times New Roman"/>
        </w:rPr>
        <w:t xml:space="preserve"> </w:t>
      </w:r>
      <w:r w:rsidR="00312D06" w:rsidRPr="0054260F">
        <w:rPr>
          <w:rFonts w:ascii="Times New Roman" w:hAnsi="Times New Roman"/>
        </w:rPr>
        <w:t xml:space="preserve">and </w:t>
      </w:r>
      <w:r w:rsidR="00312D06" w:rsidRPr="0054260F">
        <w:rPr>
          <w:rFonts w:ascii="Times New Roman" w:hAnsi="Times New Roman"/>
          <w:b/>
        </w:rPr>
        <w:t>ONE</w:t>
      </w:r>
      <w:r w:rsidR="00312D06" w:rsidRPr="0054260F">
        <w:rPr>
          <w:rFonts w:ascii="Times New Roman" w:hAnsi="Times New Roman"/>
        </w:rPr>
        <w:t xml:space="preserve"> of the following: </w:t>
      </w:r>
    </w:p>
    <w:p w:rsidR="00312D06" w:rsidRPr="0054260F" w:rsidRDefault="00312D06" w:rsidP="0054260F">
      <w:pPr>
        <w:pStyle w:val="ListParagraph"/>
        <w:numPr>
          <w:ilvl w:val="0"/>
          <w:numId w:val="5"/>
        </w:numPr>
        <w:rPr>
          <w:rFonts w:ascii="Times New Roman" w:hAnsi="Times New Roman"/>
        </w:rPr>
      </w:pPr>
      <w:r w:rsidRPr="0054260F">
        <w:rPr>
          <w:rFonts w:ascii="Times New Roman" w:hAnsi="Times New Roman"/>
          <w:b/>
        </w:rPr>
        <w:t xml:space="preserve">PHI 100 </w:t>
      </w:r>
      <w:r w:rsidRPr="0054260F">
        <w:rPr>
          <w:rFonts w:ascii="Times New Roman" w:hAnsi="Times New Roman"/>
        </w:rPr>
        <w:t>Contemporary Moral Problems</w:t>
      </w:r>
      <w:r w:rsidRPr="0054260F">
        <w:rPr>
          <w:rFonts w:ascii="Times New Roman" w:hAnsi="Times New Roman"/>
          <w:b/>
        </w:rPr>
        <w:t xml:space="preserve"> </w:t>
      </w:r>
      <w:r w:rsidRPr="0054260F">
        <w:rPr>
          <w:rFonts w:ascii="Times New Roman" w:hAnsi="Times New Roman"/>
        </w:rPr>
        <w:t xml:space="preserve">or </w:t>
      </w:r>
      <w:r w:rsidRPr="0054260F">
        <w:rPr>
          <w:rFonts w:ascii="Times New Roman" w:hAnsi="Times New Roman"/>
          <w:b/>
        </w:rPr>
        <w:t>PHI 230</w:t>
      </w:r>
      <w:r w:rsidRPr="0054260F">
        <w:rPr>
          <w:rFonts w:ascii="Times New Roman" w:hAnsi="Times New Roman"/>
        </w:rPr>
        <w:t xml:space="preserve"> Ethics; or </w:t>
      </w:r>
      <w:r w:rsidRPr="0054260F">
        <w:rPr>
          <w:rFonts w:ascii="Times New Roman" w:hAnsi="Times New Roman"/>
          <w:b/>
        </w:rPr>
        <w:t>PHI 240</w:t>
      </w:r>
      <w:r w:rsidRPr="0054260F">
        <w:rPr>
          <w:rFonts w:ascii="Times New Roman" w:hAnsi="Times New Roman"/>
        </w:rPr>
        <w:t xml:space="preserve"> Social and Political Philosophy</w:t>
      </w:r>
      <w:r w:rsidR="0054260F">
        <w:rPr>
          <w:rFonts w:ascii="Times New Roman" w:hAnsi="Times New Roman"/>
        </w:rPr>
        <w:t xml:space="preserve"> </w:t>
      </w:r>
      <w:r w:rsidRPr="0054260F">
        <w:rPr>
          <w:rFonts w:ascii="Times New Roman" w:hAnsi="Times New Roman"/>
        </w:rPr>
        <w:t xml:space="preserve">or </w:t>
      </w:r>
      <w:r w:rsidRPr="0054260F">
        <w:rPr>
          <w:rFonts w:ascii="Times New Roman" w:hAnsi="Times New Roman"/>
          <w:b/>
        </w:rPr>
        <w:t>PHI 344</w:t>
      </w:r>
      <w:r w:rsidRPr="0054260F">
        <w:rPr>
          <w:rFonts w:ascii="Times New Roman" w:hAnsi="Times New Roman"/>
        </w:rPr>
        <w:t xml:space="preserve"> Theories of Justice.</w:t>
      </w:r>
    </w:p>
    <w:p w:rsidR="00312D06" w:rsidRDefault="00D147D8" w:rsidP="0054260F">
      <w:pPr>
        <w:pStyle w:val="ListParagraph"/>
        <w:numPr>
          <w:ilvl w:val="0"/>
          <w:numId w:val="5"/>
        </w:numPr>
        <w:rPr>
          <w:rFonts w:ascii="Times New Roman" w:hAnsi="Times New Roman"/>
          <w:b/>
        </w:rPr>
      </w:pPr>
      <w:r>
        <w:rPr>
          <w:rFonts w:ascii="Times New Roman" w:hAnsi="Times New Roman"/>
          <w:b/>
        </w:rPr>
        <w:t>STS</w:t>
      </w:r>
      <w:r w:rsidR="004D2F12">
        <w:rPr>
          <w:rFonts w:ascii="Times New Roman" w:hAnsi="Times New Roman"/>
          <w:b/>
        </w:rPr>
        <w:t xml:space="preserve"> 232 or PSY 241 (statistics courses)</w:t>
      </w:r>
    </w:p>
    <w:p w:rsidR="00D147D8" w:rsidRPr="001F204B" w:rsidRDefault="00D147D8" w:rsidP="0054260F">
      <w:pPr>
        <w:pStyle w:val="ListParagraph"/>
        <w:numPr>
          <w:ilvl w:val="0"/>
          <w:numId w:val="5"/>
        </w:numPr>
        <w:rPr>
          <w:rFonts w:ascii="Times New Roman" w:hAnsi="Times New Roman"/>
          <w:b/>
        </w:rPr>
      </w:pPr>
      <w:r>
        <w:rPr>
          <w:rFonts w:ascii="Times New Roman" w:hAnsi="Times New Roman"/>
          <w:b/>
        </w:rPr>
        <w:t>Please remember if you take a course at another institution you must complete a domestic study away form and make sure the transcript is sent to the University of Maine Office of Student Records.</w:t>
      </w:r>
    </w:p>
    <w:p w:rsidR="0054260F" w:rsidRDefault="0054260F" w:rsidP="00312D06">
      <w:pPr>
        <w:rPr>
          <w:rFonts w:ascii="Times New Roman" w:hAnsi="Times New Roman"/>
          <w:b/>
        </w:rPr>
      </w:pPr>
    </w:p>
    <w:p w:rsidR="00312D06" w:rsidRPr="00BF3A35" w:rsidRDefault="00312D06" w:rsidP="00312D06">
      <w:pPr>
        <w:rPr>
          <w:rFonts w:ascii="Times New Roman" w:hAnsi="Times New Roman"/>
        </w:rPr>
      </w:pPr>
      <w:r w:rsidRPr="00BF3A35">
        <w:rPr>
          <w:rFonts w:ascii="Times New Roman" w:hAnsi="Times New Roman"/>
          <w:b/>
        </w:rPr>
        <w:t>Ethics</w:t>
      </w:r>
      <w:r w:rsidRPr="00BF3A35">
        <w:rPr>
          <w:rFonts w:ascii="Times New Roman" w:hAnsi="Times New Roman"/>
        </w:rPr>
        <w:t>:  Social Work students are expected to demonstrate professional behavior consistent with the ethics of the social work profession as reflected in the Code of Ethics of the National Association of Social Workers.  Violations of these standards will be cause for review of the student's continued future in the social work major.</w:t>
      </w:r>
    </w:p>
    <w:p w:rsidR="00312D06" w:rsidRPr="00BF3A35" w:rsidRDefault="00312D06" w:rsidP="00312D06">
      <w:pPr>
        <w:rPr>
          <w:rFonts w:ascii="Times New Roman" w:hAnsi="Times New Roman"/>
        </w:rPr>
      </w:pPr>
    </w:p>
    <w:p w:rsidR="00312D06" w:rsidRPr="00BF3A35" w:rsidRDefault="00312D06" w:rsidP="00312D06">
      <w:pPr>
        <w:rPr>
          <w:rFonts w:ascii="Times New Roman" w:hAnsi="Times New Roman"/>
        </w:rPr>
      </w:pPr>
      <w:r w:rsidRPr="00BF3A35">
        <w:rPr>
          <w:rFonts w:ascii="Times New Roman" w:hAnsi="Times New Roman"/>
          <w:b/>
        </w:rPr>
        <w:t>Professional Conduct:</w:t>
      </w:r>
      <w:r w:rsidRPr="00BF3A35">
        <w:rPr>
          <w:rFonts w:ascii="Times New Roman" w:hAnsi="Times New Roman"/>
        </w:rPr>
        <w:t xml:space="preserve">  Because the role of social worker involves helping people from a variety of backgrounds and with a range of problems, it is important that social work students not permit personal issues to interfere with this role.  Furthermore, it is important that they have the emotional and psychological resources to render effective assistance to those in need.  Students who demonstrate that their own issues are not sufficiently resolved to be able to help and support others at this time may be asked to seek professional help or to withdraw from the program.</w:t>
      </w:r>
    </w:p>
    <w:p w:rsidR="00312D06" w:rsidRPr="00BF3A35" w:rsidRDefault="00312D06" w:rsidP="00312D06">
      <w:pPr>
        <w:rPr>
          <w:rFonts w:ascii="Times New Roman" w:hAnsi="Times New Roman"/>
        </w:rPr>
      </w:pPr>
    </w:p>
    <w:p w:rsidR="00312D06" w:rsidRPr="00BF3A35" w:rsidRDefault="00312D06" w:rsidP="00312D06">
      <w:pPr>
        <w:rPr>
          <w:rFonts w:ascii="Times New Roman" w:hAnsi="Times New Roman"/>
        </w:rPr>
      </w:pPr>
      <w:r w:rsidRPr="00BF3A35">
        <w:rPr>
          <w:rFonts w:ascii="Times New Roman" w:hAnsi="Times New Roman"/>
          <w:b/>
        </w:rPr>
        <w:t xml:space="preserve">Entry into the </w:t>
      </w:r>
      <w:r>
        <w:rPr>
          <w:rFonts w:ascii="Times New Roman" w:hAnsi="Times New Roman"/>
          <w:b/>
        </w:rPr>
        <w:t>BSW</w:t>
      </w:r>
      <w:r w:rsidRPr="00BF3A35">
        <w:rPr>
          <w:rFonts w:ascii="Times New Roman" w:hAnsi="Times New Roman"/>
          <w:b/>
        </w:rPr>
        <w:t xml:space="preserve"> Practice Sequence</w:t>
      </w:r>
      <w:r w:rsidRPr="00BF3A35">
        <w:rPr>
          <w:rFonts w:ascii="Times New Roman" w:hAnsi="Times New Roman"/>
        </w:rPr>
        <w:t>: Students' packets are reviewed as a group.  After packets have been reviewed and approved, students will be notified by</w:t>
      </w:r>
      <w:r w:rsidR="000A2774">
        <w:rPr>
          <w:rFonts w:ascii="Times New Roman" w:hAnsi="Times New Roman"/>
        </w:rPr>
        <w:t xml:space="preserve"> a letter attached to an e-mail</w:t>
      </w:r>
      <w:r w:rsidRPr="00BF3A35">
        <w:rPr>
          <w:rFonts w:ascii="Times New Roman" w:hAnsi="Times New Roman"/>
        </w:rPr>
        <w:t xml:space="preserve"> that they have permission to enter the Practice Sequence.</w:t>
      </w:r>
      <w:r w:rsidR="000A2774">
        <w:rPr>
          <w:rFonts w:ascii="Times New Roman" w:hAnsi="Times New Roman"/>
        </w:rPr>
        <w:t xml:space="preserve"> If you receive conditional acceptance, you must review your plan to graduate with your academic advisor.  All advisors are located in your student center.</w:t>
      </w:r>
    </w:p>
    <w:p w:rsidR="00312D06" w:rsidRPr="00BF3A35" w:rsidRDefault="00312D06" w:rsidP="00312D06">
      <w:pPr>
        <w:rPr>
          <w:rFonts w:ascii="Times New Roman" w:hAnsi="Times New Roman"/>
        </w:rPr>
      </w:pPr>
    </w:p>
    <w:p w:rsidR="00312D06" w:rsidRDefault="00312D06" w:rsidP="00312D06">
      <w:pPr>
        <w:rPr>
          <w:rFonts w:ascii="Times New Roman" w:hAnsi="Times New Roman"/>
        </w:rPr>
      </w:pPr>
      <w:r w:rsidRPr="00BF3A35">
        <w:rPr>
          <w:rFonts w:ascii="Times New Roman" w:hAnsi="Times New Roman"/>
        </w:rPr>
        <w:t xml:space="preserve">Completed packets must be received in the School of Social Work office on or before </w:t>
      </w:r>
      <w:r w:rsidR="00C9130E" w:rsidRPr="00C9130E">
        <w:rPr>
          <w:rFonts w:ascii="Times New Roman" w:hAnsi="Times New Roman"/>
          <w:b/>
        </w:rPr>
        <w:t>Friday,</w:t>
      </w:r>
      <w:r w:rsidR="00C9130E">
        <w:rPr>
          <w:rFonts w:ascii="Times New Roman" w:hAnsi="Times New Roman"/>
        </w:rPr>
        <w:t xml:space="preserve"> </w:t>
      </w:r>
      <w:r w:rsidR="000A2774">
        <w:rPr>
          <w:rFonts w:ascii="Times New Roman" w:hAnsi="Times New Roman"/>
          <w:b/>
        </w:rPr>
        <w:t>October 11</w:t>
      </w:r>
      <w:r w:rsidR="00C9130E">
        <w:rPr>
          <w:rFonts w:ascii="Times New Roman" w:hAnsi="Times New Roman"/>
          <w:b/>
        </w:rPr>
        <w:t>th</w:t>
      </w:r>
      <w:r w:rsidRPr="00BF3A35">
        <w:rPr>
          <w:rFonts w:ascii="Times New Roman" w:hAnsi="Times New Roman"/>
        </w:rPr>
        <w:t xml:space="preserve">.  All students will be informed of the decision of the </w:t>
      </w:r>
      <w:r>
        <w:rPr>
          <w:rFonts w:ascii="Times New Roman" w:hAnsi="Times New Roman"/>
        </w:rPr>
        <w:t>BSW</w:t>
      </w:r>
      <w:r w:rsidRPr="00BF3A35">
        <w:rPr>
          <w:rFonts w:ascii="Times New Roman" w:hAnsi="Times New Roman"/>
        </w:rPr>
        <w:t xml:space="preserve"> Practice Sequence Review Committee on or before the first day of registration for the next semester's classes. Best wishes for a successful review.</w:t>
      </w:r>
      <w:r w:rsidR="001F204B">
        <w:rPr>
          <w:rFonts w:ascii="Times New Roman" w:hAnsi="Times New Roman"/>
        </w:rPr>
        <w:t xml:space="preserve"> Questions or concerns may be directed to my Gradu</w:t>
      </w:r>
      <w:r w:rsidR="000A2774">
        <w:rPr>
          <w:rFonts w:ascii="Times New Roman" w:hAnsi="Times New Roman"/>
        </w:rPr>
        <w:t>ate Assistant, Kelly Doyle</w:t>
      </w:r>
      <w:r w:rsidR="001F204B">
        <w:rPr>
          <w:rFonts w:ascii="Times New Roman" w:hAnsi="Times New Roman"/>
        </w:rPr>
        <w:t xml:space="preserve"> via email at </w:t>
      </w:r>
      <w:hyperlink r:id="rId7" w:history="1">
        <w:r w:rsidR="000A2774" w:rsidRPr="00D90EF5">
          <w:rPr>
            <w:rStyle w:val="Hyperlink"/>
            <w:rFonts w:ascii="Times New Roman" w:hAnsi="Times New Roman"/>
          </w:rPr>
          <w:t>Kelly.r.doyle@maine.edu</w:t>
        </w:r>
      </w:hyperlink>
    </w:p>
    <w:p w:rsidR="000A2774" w:rsidRPr="00BF3A35" w:rsidRDefault="000A2774" w:rsidP="00312D06">
      <w:pPr>
        <w:rPr>
          <w:rFonts w:ascii="Times New Roman" w:hAnsi="Times New Roman"/>
        </w:rPr>
      </w:pPr>
    </w:p>
    <w:p w:rsidR="00312D06" w:rsidRPr="00BF3A35" w:rsidRDefault="00312D06" w:rsidP="00312D06">
      <w:pPr>
        <w:rPr>
          <w:rFonts w:ascii="Times New Roman" w:hAnsi="Times New Roman"/>
        </w:rPr>
      </w:pPr>
    </w:p>
    <w:p w:rsidR="00312D06" w:rsidRDefault="00312D06" w:rsidP="00312D06">
      <w:pPr>
        <w:rPr>
          <w:rFonts w:ascii="Times New Roman" w:hAnsi="Times New Roman"/>
        </w:rPr>
      </w:pPr>
      <w:r w:rsidRPr="00BF3A35">
        <w:rPr>
          <w:rFonts w:ascii="Times New Roman" w:hAnsi="Times New Roman"/>
        </w:rPr>
        <w:t>Sincerely,</w:t>
      </w:r>
    </w:p>
    <w:p w:rsidR="00DD1584" w:rsidRPr="00BF3A35" w:rsidRDefault="00DD1584" w:rsidP="00312D06">
      <w:pPr>
        <w:rPr>
          <w:rFonts w:ascii="Times New Roman" w:hAnsi="Times New Roman"/>
        </w:rPr>
      </w:pPr>
    </w:p>
    <w:p w:rsidR="00312D06" w:rsidRPr="00BF3A35" w:rsidRDefault="00DD1584" w:rsidP="00312D06">
      <w:pPr>
        <w:rPr>
          <w:rFonts w:ascii="Times New Roman" w:hAnsi="Times New Roman"/>
        </w:rPr>
      </w:pPr>
      <w:r>
        <w:rPr>
          <w:rFonts w:ascii="Times New Roman" w:hAnsi="Times New Roman"/>
        </w:rPr>
        <w:t>Kelly Jaksa, LCSW</w:t>
      </w:r>
    </w:p>
    <w:p w:rsidR="00312D06" w:rsidRPr="00BF3A35" w:rsidRDefault="00312D06" w:rsidP="00312D06">
      <w:pPr>
        <w:rPr>
          <w:rFonts w:ascii="Times New Roman" w:hAnsi="Times New Roman"/>
        </w:rPr>
      </w:pPr>
      <w:r>
        <w:rPr>
          <w:rFonts w:ascii="Times New Roman" w:hAnsi="Times New Roman"/>
        </w:rPr>
        <w:t>BSW</w:t>
      </w:r>
      <w:r w:rsidRPr="00BF3A35">
        <w:rPr>
          <w:rFonts w:ascii="Times New Roman" w:hAnsi="Times New Roman"/>
        </w:rPr>
        <w:t xml:space="preserve"> Coordinator</w:t>
      </w:r>
    </w:p>
    <w:p w:rsidR="00312D06" w:rsidRPr="00BF3A35" w:rsidRDefault="00312D06" w:rsidP="00312D06">
      <w:pPr>
        <w:ind w:left="720" w:right="720"/>
        <w:rPr>
          <w:rFonts w:ascii="Times New Roman" w:hAnsi="Times New Roman"/>
        </w:rPr>
      </w:pPr>
    </w:p>
    <w:p w:rsidR="00312D06" w:rsidRPr="00BF3A35" w:rsidRDefault="00312D06" w:rsidP="00312D06">
      <w:pPr>
        <w:ind w:left="720" w:right="720"/>
        <w:rPr>
          <w:rFonts w:ascii="Times New Roman" w:hAnsi="Times New Roman"/>
        </w:rPr>
      </w:pPr>
    </w:p>
    <w:p w:rsidR="00312D06" w:rsidRPr="00BF3A35" w:rsidRDefault="00312D06" w:rsidP="00312D06">
      <w:pPr>
        <w:ind w:left="720" w:right="720"/>
        <w:rPr>
          <w:rFonts w:ascii="Times New Roman" w:hAnsi="Times New Roman"/>
        </w:rPr>
      </w:pPr>
    </w:p>
    <w:p w:rsidR="00312D06" w:rsidRPr="00BF3A35" w:rsidRDefault="00312D06" w:rsidP="00312D06">
      <w:pPr>
        <w:rPr>
          <w:rFonts w:ascii="Times New Roman" w:hAnsi="Times New Roman"/>
        </w:rPr>
      </w:pPr>
      <w:r w:rsidRPr="00BF3A35">
        <w:rPr>
          <w:rFonts w:ascii="Times New Roman" w:hAnsi="Times New Roman"/>
        </w:rPr>
        <w:t xml:space="preserve">Enclosures:  </w:t>
      </w:r>
    </w:p>
    <w:p w:rsidR="00312D06" w:rsidRPr="00BF3A35" w:rsidRDefault="00312D06" w:rsidP="00312D06">
      <w:pPr>
        <w:ind w:firstLine="720"/>
        <w:rPr>
          <w:rFonts w:ascii="Times New Roman" w:hAnsi="Times New Roman"/>
        </w:rPr>
      </w:pPr>
      <w:r w:rsidRPr="00BF3A35">
        <w:rPr>
          <w:rFonts w:ascii="Times New Roman" w:hAnsi="Times New Roman"/>
        </w:rPr>
        <w:t xml:space="preserve">   Essay instructions</w:t>
      </w:r>
    </w:p>
    <w:p w:rsidR="00312D06" w:rsidRPr="00BF3A35" w:rsidRDefault="00312D06" w:rsidP="00312D06">
      <w:pPr>
        <w:ind w:firstLine="720"/>
        <w:rPr>
          <w:rFonts w:ascii="Times New Roman" w:hAnsi="Times New Roman"/>
        </w:rPr>
      </w:pPr>
      <w:r w:rsidRPr="00BF3A35">
        <w:rPr>
          <w:rFonts w:ascii="Times New Roman" w:hAnsi="Times New Roman"/>
        </w:rPr>
        <w:t xml:space="preserve">   Instructions for letters of reference (two copies)</w:t>
      </w:r>
    </w:p>
    <w:p w:rsidR="00312D06" w:rsidRPr="00BF3A35" w:rsidRDefault="00312D06" w:rsidP="00312D06">
      <w:pPr>
        <w:ind w:firstLine="720"/>
        <w:rPr>
          <w:rFonts w:ascii="Times New Roman" w:hAnsi="Times New Roman"/>
        </w:rPr>
      </w:pPr>
      <w:r w:rsidRPr="00BF3A35">
        <w:rPr>
          <w:rFonts w:ascii="Times New Roman" w:hAnsi="Times New Roman"/>
        </w:rPr>
        <w:t xml:space="preserve">   </w:t>
      </w:r>
      <w:r>
        <w:rPr>
          <w:rFonts w:ascii="Times New Roman" w:hAnsi="Times New Roman"/>
        </w:rPr>
        <w:t>BSW</w:t>
      </w:r>
      <w:r w:rsidRPr="00BF3A35">
        <w:rPr>
          <w:rFonts w:ascii="Times New Roman" w:hAnsi="Times New Roman"/>
        </w:rPr>
        <w:t xml:space="preserve"> Course Information Form</w:t>
      </w:r>
    </w:p>
    <w:p w:rsidR="00312D06" w:rsidRPr="00BF3A35" w:rsidRDefault="00312D06" w:rsidP="00312D06">
      <w:pPr>
        <w:rPr>
          <w:rFonts w:ascii="Times New Roman" w:hAnsi="Times New Roman"/>
        </w:rPr>
      </w:pPr>
      <w:r>
        <w:rPr>
          <w:rFonts w:ascii="Times New Roman" w:hAnsi="Times New Roman"/>
        </w:rPr>
        <w:t xml:space="preserve">               </w:t>
      </w:r>
      <w:r w:rsidRPr="00BF3A35">
        <w:rPr>
          <w:rFonts w:ascii="Times New Roman" w:hAnsi="Times New Roman"/>
        </w:rPr>
        <w:t>Resume Form</w:t>
      </w:r>
    </w:p>
    <w:p w:rsidR="00312D06" w:rsidRPr="00BF3A35" w:rsidRDefault="00312D06" w:rsidP="00312D06">
      <w:pPr>
        <w:ind w:firstLine="720"/>
        <w:rPr>
          <w:rFonts w:ascii="Times New Roman" w:hAnsi="Times New Roman"/>
          <w:b/>
        </w:rPr>
      </w:pPr>
      <w:r w:rsidRPr="00BF3A35">
        <w:rPr>
          <w:rFonts w:ascii="Times New Roman" w:hAnsi="Times New Roman"/>
        </w:rPr>
        <w:lastRenderedPageBreak/>
        <w:t xml:space="preserve">   </w:t>
      </w:r>
    </w:p>
    <w:p w:rsidR="00312D06" w:rsidRPr="00BF3A35" w:rsidRDefault="00312D06" w:rsidP="00312D06">
      <w:pPr>
        <w:rPr>
          <w:rFonts w:ascii="Times New Roman" w:hAnsi="Times New Roman"/>
          <w:b/>
        </w:rPr>
      </w:pPr>
    </w:p>
    <w:p w:rsidR="00312D06" w:rsidRPr="00BF3A35" w:rsidRDefault="00312D06" w:rsidP="00312D06">
      <w:pPr>
        <w:tabs>
          <w:tab w:val="center" w:pos="4680"/>
        </w:tabs>
        <w:suppressAutoHyphens/>
        <w:outlineLvl w:val="0"/>
        <w:rPr>
          <w:rFonts w:ascii="Times New Roman" w:hAnsi="Times New Roman"/>
          <w:b/>
        </w:rPr>
      </w:pPr>
    </w:p>
    <w:p w:rsidR="00312D06" w:rsidRPr="00BF3A35" w:rsidRDefault="00312D06" w:rsidP="00C9130E">
      <w:pPr>
        <w:rPr>
          <w:rFonts w:ascii="Times New Roman" w:hAnsi="Times New Roman"/>
          <w:b/>
        </w:rPr>
      </w:pPr>
    </w:p>
    <w:p w:rsidR="00312D06" w:rsidRPr="00BF3A35" w:rsidRDefault="000A2774" w:rsidP="00D147D8">
      <w:pPr>
        <w:jc w:val="center"/>
        <w:rPr>
          <w:rFonts w:ascii="Times New Roman" w:hAnsi="Times New Roman"/>
          <w:b/>
        </w:rPr>
      </w:pPr>
      <w:r>
        <w:rPr>
          <w:rFonts w:ascii="Times New Roman" w:hAnsi="Times New Roman"/>
          <w:b/>
        </w:rPr>
        <w:t>Fall 2019</w:t>
      </w:r>
      <w:r w:rsidR="00C9130E">
        <w:rPr>
          <w:rFonts w:ascii="Times New Roman" w:hAnsi="Times New Roman"/>
          <w:b/>
        </w:rPr>
        <w:t xml:space="preserve"> </w:t>
      </w:r>
      <w:r w:rsidR="00312D06">
        <w:rPr>
          <w:rFonts w:ascii="Times New Roman" w:hAnsi="Times New Roman"/>
          <w:b/>
        </w:rPr>
        <w:t>BSW</w:t>
      </w:r>
      <w:r w:rsidR="00312D06" w:rsidRPr="00BF3A35">
        <w:rPr>
          <w:rFonts w:ascii="Times New Roman" w:hAnsi="Times New Roman"/>
          <w:b/>
        </w:rPr>
        <w:t xml:space="preserve"> Practicum Sequence Application</w:t>
      </w:r>
    </w:p>
    <w:p w:rsidR="00312D06" w:rsidRPr="00BF3A35" w:rsidRDefault="00312D06" w:rsidP="00312D06">
      <w:pPr>
        <w:jc w:val="center"/>
        <w:rPr>
          <w:rFonts w:ascii="Times New Roman" w:hAnsi="Times New Roman"/>
          <w:b/>
        </w:rPr>
      </w:pPr>
      <w:r w:rsidRPr="00BF3A35">
        <w:rPr>
          <w:rFonts w:ascii="Times New Roman" w:hAnsi="Times New Roman"/>
          <w:b/>
        </w:rPr>
        <w:t>Resume Form</w:t>
      </w:r>
    </w:p>
    <w:p w:rsidR="00312D06" w:rsidRPr="00BF3A35" w:rsidRDefault="00312D06" w:rsidP="00312D06">
      <w:pPr>
        <w:jc w:val="center"/>
        <w:rPr>
          <w:rFonts w:ascii="Times New Roman" w:hAnsi="Times New Roman"/>
        </w:rPr>
      </w:pPr>
    </w:p>
    <w:p w:rsidR="00312D06" w:rsidRPr="00BF3A35" w:rsidRDefault="00D147D8" w:rsidP="00312D06">
      <w:pPr>
        <w:tabs>
          <w:tab w:val="left" w:pos="918"/>
          <w:tab w:val="left" w:pos="4428"/>
          <w:tab w:val="left" w:pos="5328"/>
          <w:tab w:val="left" w:pos="8856"/>
        </w:tabs>
        <w:rPr>
          <w:rFonts w:ascii="Times New Roman" w:hAnsi="Times New Roman"/>
        </w:rPr>
      </w:pPr>
      <w:r w:rsidRPr="00BF3A35">
        <w:rPr>
          <w:rFonts w:ascii="Times New Roman" w:hAnsi="Times New Roman"/>
        </w:rPr>
        <w:t>Name: _</w:t>
      </w:r>
      <w:r w:rsidR="00312D06" w:rsidRPr="00BF3A35">
        <w:rPr>
          <w:rFonts w:ascii="Times New Roman" w:hAnsi="Times New Roman"/>
        </w:rPr>
        <w:t>_</w:t>
      </w:r>
      <w:r w:rsidR="00D72184">
        <w:rPr>
          <w:rFonts w:ascii="Times New Roman" w:hAnsi="Times New Roman"/>
        </w:rPr>
        <w:t>____________________________</w:t>
      </w:r>
      <w:r w:rsidR="00D72184">
        <w:rPr>
          <w:rFonts w:ascii="Times New Roman" w:hAnsi="Times New Roman"/>
        </w:rPr>
        <w:tab/>
      </w:r>
      <w:r w:rsidR="00312D06" w:rsidRPr="00BF3A35">
        <w:rPr>
          <w:rFonts w:ascii="Times New Roman" w:hAnsi="Times New Roman"/>
        </w:rPr>
        <w:t>ID</w:t>
      </w:r>
      <w:r>
        <w:rPr>
          <w:rFonts w:ascii="Times New Roman" w:hAnsi="Times New Roman"/>
        </w:rPr>
        <w:t>#</w:t>
      </w:r>
      <w:r w:rsidRPr="00BF3A35">
        <w:rPr>
          <w:rFonts w:ascii="Times New Roman" w:hAnsi="Times New Roman"/>
        </w:rPr>
        <w:t>: _</w:t>
      </w:r>
      <w:r w:rsidR="00312D06" w:rsidRPr="00BF3A35">
        <w:rPr>
          <w:rFonts w:ascii="Times New Roman" w:hAnsi="Times New Roman"/>
        </w:rPr>
        <w:t>___________________________</w:t>
      </w:r>
    </w:p>
    <w:p w:rsidR="00312D06" w:rsidRPr="00BF3A35" w:rsidRDefault="00312D06" w:rsidP="00312D06">
      <w:pPr>
        <w:tabs>
          <w:tab w:val="left" w:pos="1998"/>
          <w:tab w:val="left" w:pos="4428"/>
          <w:tab w:val="left" w:pos="6588"/>
          <w:tab w:val="left" w:pos="8856"/>
        </w:tabs>
        <w:rPr>
          <w:rFonts w:ascii="Times New Roman" w:hAnsi="Times New Roman"/>
        </w:rPr>
      </w:pPr>
      <w:r w:rsidRPr="00BF3A35">
        <w:rPr>
          <w:rFonts w:ascii="Times New Roman" w:hAnsi="Times New Roman"/>
        </w:rPr>
        <w:t xml:space="preserve">Campus </w:t>
      </w:r>
      <w:r w:rsidR="00D147D8" w:rsidRPr="00BF3A35">
        <w:rPr>
          <w:rFonts w:ascii="Times New Roman" w:hAnsi="Times New Roman"/>
        </w:rPr>
        <w:t>Address: _</w:t>
      </w:r>
      <w:r w:rsidRPr="00BF3A35">
        <w:rPr>
          <w:rFonts w:ascii="Times New Roman" w:hAnsi="Times New Roman"/>
        </w:rPr>
        <w:t>____________________</w:t>
      </w:r>
      <w:r w:rsidRPr="00BF3A35">
        <w:rPr>
          <w:rFonts w:ascii="Times New Roman" w:hAnsi="Times New Roman"/>
        </w:rPr>
        <w:tab/>
        <w:t>Academic Advisor: __________________</w:t>
      </w:r>
    </w:p>
    <w:p w:rsidR="00312D06" w:rsidRPr="00BF3A35" w:rsidRDefault="00312D06" w:rsidP="00312D06">
      <w:pPr>
        <w:tabs>
          <w:tab w:val="left" w:pos="1998"/>
          <w:tab w:val="left" w:pos="4428"/>
          <w:tab w:val="left" w:pos="5508"/>
          <w:tab w:val="left" w:pos="8856"/>
        </w:tabs>
        <w:rPr>
          <w:rFonts w:ascii="Times New Roman" w:hAnsi="Times New Roman"/>
        </w:rPr>
      </w:pPr>
      <w:r w:rsidRPr="00BF3A35">
        <w:rPr>
          <w:rFonts w:ascii="Times New Roman" w:hAnsi="Times New Roman"/>
        </w:rPr>
        <w:t xml:space="preserve">Campus </w:t>
      </w:r>
      <w:r w:rsidR="00D147D8" w:rsidRPr="00BF3A35">
        <w:rPr>
          <w:rFonts w:ascii="Times New Roman" w:hAnsi="Times New Roman"/>
        </w:rPr>
        <w:t>Phone: _</w:t>
      </w:r>
      <w:r w:rsidRPr="00BF3A35">
        <w:rPr>
          <w:rFonts w:ascii="Times New Roman" w:hAnsi="Times New Roman"/>
        </w:rPr>
        <w:t>______________________</w:t>
      </w:r>
      <w:r w:rsidRPr="00BF3A35">
        <w:rPr>
          <w:rFonts w:ascii="Times New Roman" w:hAnsi="Times New Roman"/>
        </w:rPr>
        <w:tab/>
        <w:t>E-Mail: _________________________</w:t>
      </w:r>
    </w:p>
    <w:p w:rsidR="00312D06" w:rsidRPr="00BF3A35" w:rsidRDefault="00312D06" w:rsidP="00312D06">
      <w:pPr>
        <w:rPr>
          <w:rFonts w:ascii="Times New Roman" w:hAnsi="Times New Roman"/>
        </w:rPr>
      </w:pPr>
    </w:p>
    <w:p w:rsidR="00312D06" w:rsidRPr="00BF3A35" w:rsidRDefault="00312D06" w:rsidP="00312D06">
      <w:pPr>
        <w:rPr>
          <w:rFonts w:ascii="Times New Roman" w:hAnsi="Times New Roman"/>
          <w:b/>
        </w:rPr>
      </w:pPr>
      <w:r w:rsidRPr="00BF3A35">
        <w:rPr>
          <w:rFonts w:ascii="Times New Roman" w:hAnsi="Times New Roman"/>
          <w:b/>
        </w:rPr>
        <w:t>Academic History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8"/>
        <w:gridCol w:w="2970"/>
        <w:gridCol w:w="2214"/>
        <w:gridCol w:w="2214"/>
      </w:tblGrid>
      <w:tr w:rsidR="00312D06" w:rsidRPr="00BF3A35" w:rsidTr="00060F89">
        <w:tc>
          <w:tcPr>
            <w:tcW w:w="1458"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Dates:</w:t>
            </w:r>
          </w:p>
        </w:tc>
        <w:tc>
          <w:tcPr>
            <w:tcW w:w="2970"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Schools Attended</w:t>
            </w:r>
          </w:p>
        </w:tc>
        <w:tc>
          <w:tcPr>
            <w:tcW w:w="2214"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Course of Study</w:t>
            </w:r>
          </w:p>
        </w:tc>
        <w:tc>
          <w:tcPr>
            <w:tcW w:w="2214"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Degree (If Any)</w:t>
            </w:r>
          </w:p>
        </w:tc>
      </w:tr>
      <w:tr w:rsidR="00312D06" w:rsidRPr="00BF3A35" w:rsidTr="00060F89">
        <w:tc>
          <w:tcPr>
            <w:tcW w:w="1458" w:type="dxa"/>
            <w:tcBorders>
              <w:top w:val="nil"/>
            </w:tcBorders>
          </w:tcPr>
          <w:p w:rsidR="00312D06" w:rsidRPr="00BF3A35" w:rsidRDefault="00312D06" w:rsidP="00060F89">
            <w:pPr>
              <w:rPr>
                <w:rFonts w:ascii="Times New Roman" w:hAnsi="Times New Roman"/>
              </w:rPr>
            </w:pPr>
          </w:p>
        </w:tc>
        <w:tc>
          <w:tcPr>
            <w:tcW w:w="2970" w:type="dxa"/>
            <w:tcBorders>
              <w:top w:val="nil"/>
            </w:tcBorders>
          </w:tcPr>
          <w:p w:rsidR="00312D06" w:rsidRPr="00BF3A35" w:rsidRDefault="00312D06" w:rsidP="00060F89">
            <w:pPr>
              <w:rPr>
                <w:rFonts w:ascii="Times New Roman" w:hAnsi="Times New Roman"/>
              </w:rPr>
            </w:pPr>
          </w:p>
        </w:tc>
        <w:tc>
          <w:tcPr>
            <w:tcW w:w="2214" w:type="dxa"/>
            <w:tcBorders>
              <w:top w:val="nil"/>
            </w:tcBorders>
          </w:tcPr>
          <w:p w:rsidR="00312D06" w:rsidRPr="00BF3A35" w:rsidRDefault="00312D06" w:rsidP="00060F89">
            <w:pPr>
              <w:rPr>
                <w:rFonts w:ascii="Times New Roman" w:hAnsi="Times New Roman"/>
              </w:rPr>
            </w:pPr>
          </w:p>
        </w:tc>
        <w:tc>
          <w:tcPr>
            <w:tcW w:w="2214" w:type="dxa"/>
            <w:tcBorders>
              <w:top w:val="nil"/>
            </w:tcBorders>
          </w:tcPr>
          <w:p w:rsidR="00312D06" w:rsidRPr="00BF3A35" w:rsidRDefault="00312D06" w:rsidP="00060F89">
            <w:pPr>
              <w:rPr>
                <w:rFonts w:ascii="Times New Roman" w:hAnsi="Times New Roman"/>
              </w:rPr>
            </w:pP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Borders>
              <w:bottom w:val="nil"/>
            </w:tcBorders>
          </w:tcPr>
          <w:p w:rsidR="00312D06" w:rsidRPr="00BF3A35" w:rsidRDefault="00312D06" w:rsidP="00060F89">
            <w:pPr>
              <w:rPr>
                <w:rFonts w:ascii="Times New Roman" w:hAnsi="Times New Roman"/>
              </w:rPr>
            </w:pPr>
          </w:p>
        </w:tc>
        <w:tc>
          <w:tcPr>
            <w:tcW w:w="2970" w:type="dxa"/>
            <w:tcBorders>
              <w:bottom w:val="nil"/>
            </w:tcBorders>
          </w:tcPr>
          <w:p w:rsidR="00312D06" w:rsidRPr="00BF3A35" w:rsidRDefault="00312D06" w:rsidP="00060F89">
            <w:pPr>
              <w:rPr>
                <w:rFonts w:ascii="Times New Roman" w:hAnsi="Times New Roman"/>
              </w:rPr>
            </w:pPr>
          </w:p>
        </w:tc>
        <w:tc>
          <w:tcPr>
            <w:tcW w:w="2214" w:type="dxa"/>
            <w:tcBorders>
              <w:bottom w:val="nil"/>
            </w:tcBorders>
          </w:tcPr>
          <w:p w:rsidR="00312D06" w:rsidRPr="00BF3A35" w:rsidRDefault="00312D06" w:rsidP="00060F89">
            <w:pPr>
              <w:rPr>
                <w:rFonts w:ascii="Times New Roman" w:hAnsi="Times New Roman"/>
              </w:rPr>
            </w:pPr>
          </w:p>
        </w:tc>
        <w:tc>
          <w:tcPr>
            <w:tcW w:w="2214" w:type="dxa"/>
            <w:tcBorders>
              <w:bottom w:val="nil"/>
            </w:tcBorders>
          </w:tcPr>
          <w:p w:rsidR="00312D06" w:rsidRPr="00BF3A35" w:rsidRDefault="00312D06" w:rsidP="00060F89">
            <w:pPr>
              <w:rPr>
                <w:rFonts w:ascii="Times New Roman" w:hAnsi="Times New Roman"/>
              </w:rPr>
            </w:pPr>
          </w:p>
        </w:tc>
      </w:tr>
      <w:tr w:rsidR="00312D06" w:rsidRPr="00BF3A35" w:rsidTr="00060F89">
        <w:tc>
          <w:tcPr>
            <w:tcW w:w="4428" w:type="dxa"/>
            <w:gridSpan w:val="2"/>
            <w:tcBorders>
              <w:top w:val="single" w:sz="12"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Honors/Awards</w:t>
            </w:r>
          </w:p>
        </w:tc>
        <w:tc>
          <w:tcPr>
            <w:tcW w:w="4428" w:type="dxa"/>
            <w:gridSpan w:val="2"/>
            <w:tcBorders>
              <w:top w:val="single" w:sz="12"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Date Received</w:t>
            </w:r>
          </w:p>
        </w:tc>
      </w:tr>
      <w:tr w:rsidR="00312D06" w:rsidRPr="00BF3A35" w:rsidTr="00060F89">
        <w:tc>
          <w:tcPr>
            <w:tcW w:w="4428" w:type="dxa"/>
            <w:gridSpan w:val="2"/>
            <w:tcBorders>
              <w:top w:val="nil"/>
            </w:tcBorders>
          </w:tcPr>
          <w:p w:rsidR="00312D06" w:rsidRPr="00BF3A35" w:rsidRDefault="00312D06" w:rsidP="00060F89">
            <w:pPr>
              <w:rPr>
                <w:rFonts w:ascii="Times New Roman" w:hAnsi="Times New Roman"/>
              </w:rPr>
            </w:pPr>
          </w:p>
        </w:tc>
        <w:tc>
          <w:tcPr>
            <w:tcW w:w="4428" w:type="dxa"/>
            <w:gridSpan w:val="2"/>
            <w:tcBorders>
              <w:top w:val="nil"/>
            </w:tcBorders>
          </w:tcPr>
          <w:p w:rsidR="00312D06" w:rsidRPr="00BF3A35" w:rsidRDefault="00312D06" w:rsidP="00060F89">
            <w:pPr>
              <w:rPr>
                <w:rFonts w:ascii="Times New Roman" w:hAnsi="Times New Roman"/>
              </w:rPr>
            </w:pPr>
          </w:p>
        </w:tc>
      </w:tr>
      <w:tr w:rsidR="00312D06" w:rsidRPr="00BF3A35" w:rsidTr="00060F89">
        <w:tc>
          <w:tcPr>
            <w:tcW w:w="4428" w:type="dxa"/>
            <w:gridSpan w:val="2"/>
          </w:tcPr>
          <w:p w:rsidR="00312D06" w:rsidRPr="00BF3A35" w:rsidRDefault="00312D06" w:rsidP="00060F89">
            <w:pPr>
              <w:rPr>
                <w:rFonts w:ascii="Times New Roman" w:hAnsi="Times New Roman"/>
              </w:rPr>
            </w:pPr>
          </w:p>
        </w:tc>
        <w:tc>
          <w:tcPr>
            <w:tcW w:w="4428" w:type="dxa"/>
            <w:gridSpan w:val="2"/>
          </w:tcPr>
          <w:p w:rsidR="00312D06" w:rsidRPr="00BF3A35" w:rsidRDefault="00312D06" w:rsidP="00060F89">
            <w:pPr>
              <w:rPr>
                <w:rFonts w:ascii="Times New Roman" w:hAnsi="Times New Roman"/>
              </w:rPr>
            </w:pPr>
          </w:p>
        </w:tc>
      </w:tr>
      <w:tr w:rsidR="00312D06" w:rsidRPr="00BF3A35" w:rsidTr="00060F89">
        <w:tc>
          <w:tcPr>
            <w:tcW w:w="4428" w:type="dxa"/>
            <w:gridSpan w:val="2"/>
          </w:tcPr>
          <w:p w:rsidR="00312D06" w:rsidRPr="00BF3A35" w:rsidRDefault="00312D06" w:rsidP="00060F89">
            <w:pPr>
              <w:rPr>
                <w:rFonts w:ascii="Times New Roman" w:hAnsi="Times New Roman"/>
              </w:rPr>
            </w:pPr>
          </w:p>
        </w:tc>
        <w:tc>
          <w:tcPr>
            <w:tcW w:w="4428" w:type="dxa"/>
            <w:gridSpan w:val="2"/>
          </w:tcPr>
          <w:p w:rsidR="00312D06" w:rsidRPr="00BF3A35" w:rsidRDefault="00312D06" w:rsidP="00060F89">
            <w:pPr>
              <w:rPr>
                <w:rFonts w:ascii="Times New Roman" w:hAnsi="Times New Roman"/>
              </w:rPr>
            </w:pPr>
          </w:p>
        </w:tc>
      </w:tr>
    </w:tbl>
    <w:p w:rsidR="00312D06" w:rsidRPr="00BF3A35" w:rsidRDefault="00312D06" w:rsidP="00312D06">
      <w:pPr>
        <w:rPr>
          <w:rFonts w:ascii="Times New Roman" w:hAnsi="Times New Roman"/>
        </w:rPr>
      </w:pPr>
    </w:p>
    <w:p w:rsidR="00312D06" w:rsidRPr="00BF3A35" w:rsidRDefault="00312D06" w:rsidP="00312D06">
      <w:pPr>
        <w:rPr>
          <w:rFonts w:ascii="Times New Roman" w:hAnsi="Times New Roman"/>
          <w:b/>
        </w:rPr>
      </w:pPr>
      <w:r w:rsidRPr="00BF3A35">
        <w:rPr>
          <w:rFonts w:ascii="Times New Roman" w:hAnsi="Times New Roman"/>
          <w:b/>
        </w:rPr>
        <w:t>Unpaid Work/Volunteer Work History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8"/>
        <w:gridCol w:w="2970"/>
        <w:gridCol w:w="2214"/>
        <w:gridCol w:w="2214"/>
      </w:tblGrid>
      <w:tr w:rsidR="00312D06" w:rsidRPr="00BF3A35" w:rsidTr="00060F89">
        <w:tc>
          <w:tcPr>
            <w:tcW w:w="1458"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Dates:</w:t>
            </w:r>
          </w:p>
        </w:tc>
        <w:tc>
          <w:tcPr>
            <w:tcW w:w="2970"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Location/Agency</w:t>
            </w:r>
          </w:p>
        </w:tc>
        <w:tc>
          <w:tcPr>
            <w:tcW w:w="2214"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Address</w:t>
            </w:r>
          </w:p>
        </w:tc>
        <w:tc>
          <w:tcPr>
            <w:tcW w:w="2214" w:type="dxa"/>
            <w:tcBorders>
              <w:top w:val="single" w:sz="6" w:space="0" w:color="000000"/>
              <w:left w:val="single" w:sz="6" w:space="0" w:color="000000"/>
              <w:bottom w:val="single" w:sz="6" w:space="0" w:color="000000"/>
              <w:right w:val="single" w:sz="6" w:space="0" w:color="000000"/>
            </w:tcBorders>
          </w:tcPr>
          <w:p w:rsidR="00312D06" w:rsidRPr="00BF3A35" w:rsidRDefault="00312D06" w:rsidP="00060F89">
            <w:pPr>
              <w:rPr>
                <w:rFonts w:ascii="Times New Roman" w:hAnsi="Times New Roman"/>
                <w:b/>
              </w:rPr>
            </w:pPr>
            <w:r w:rsidRPr="00BF3A35">
              <w:rPr>
                <w:rFonts w:ascii="Times New Roman" w:hAnsi="Times New Roman"/>
                <w:b/>
              </w:rPr>
              <w:t>Position Held</w:t>
            </w:r>
          </w:p>
        </w:tc>
      </w:tr>
      <w:tr w:rsidR="00312D06" w:rsidRPr="00BF3A35" w:rsidTr="00060F89">
        <w:tc>
          <w:tcPr>
            <w:tcW w:w="1458" w:type="dxa"/>
            <w:tcBorders>
              <w:top w:val="nil"/>
            </w:tcBorders>
          </w:tcPr>
          <w:p w:rsidR="00312D06" w:rsidRPr="00BF3A35" w:rsidRDefault="00312D06" w:rsidP="00060F89">
            <w:pPr>
              <w:rPr>
                <w:rFonts w:ascii="Times New Roman" w:hAnsi="Times New Roman"/>
              </w:rPr>
            </w:pPr>
          </w:p>
        </w:tc>
        <w:tc>
          <w:tcPr>
            <w:tcW w:w="2970" w:type="dxa"/>
            <w:tcBorders>
              <w:top w:val="nil"/>
            </w:tcBorders>
          </w:tcPr>
          <w:p w:rsidR="00312D06" w:rsidRPr="00BF3A35" w:rsidRDefault="00312D06" w:rsidP="00060F89">
            <w:pPr>
              <w:rPr>
                <w:rFonts w:ascii="Times New Roman" w:hAnsi="Times New Roman"/>
              </w:rPr>
            </w:pPr>
          </w:p>
        </w:tc>
        <w:tc>
          <w:tcPr>
            <w:tcW w:w="2214" w:type="dxa"/>
            <w:tcBorders>
              <w:top w:val="nil"/>
            </w:tcBorders>
          </w:tcPr>
          <w:p w:rsidR="00312D06" w:rsidRPr="00BF3A35" w:rsidRDefault="00312D06" w:rsidP="00060F89">
            <w:pPr>
              <w:rPr>
                <w:rFonts w:ascii="Times New Roman" w:hAnsi="Times New Roman"/>
              </w:rPr>
            </w:pPr>
          </w:p>
        </w:tc>
        <w:tc>
          <w:tcPr>
            <w:tcW w:w="2214" w:type="dxa"/>
            <w:tcBorders>
              <w:top w:val="nil"/>
            </w:tcBorders>
          </w:tcPr>
          <w:p w:rsidR="00312D06" w:rsidRPr="00BF3A35" w:rsidRDefault="00312D06" w:rsidP="00060F89">
            <w:pPr>
              <w:rPr>
                <w:rFonts w:ascii="Times New Roman" w:hAnsi="Times New Roman"/>
              </w:rPr>
            </w:pP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Borders>
              <w:bottom w:val="nil"/>
            </w:tcBorders>
          </w:tcPr>
          <w:p w:rsidR="00312D06" w:rsidRPr="00BF3A35" w:rsidRDefault="00312D06" w:rsidP="00060F89">
            <w:pPr>
              <w:rPr>
                <w:rFonts w:ascii="Times New Roman" w:hAnsi="Times New Roman"/>
              </w:rPr>
            </w:pPr>
          </w:p>
        </w:tc>
        <w:tc>
          <w:tcPr>
            <w:tcW w:w="2970" w:type="dxa"/>
            <w:tcBorders>
              <w:bottom w:val="nil"/>
            </w:tcBorders>
          </w:tcPr>
          <w:p w:rsidR="00312D06" w:rsidRPr="00BF3A35" w:rsidRDefault="00312D06" w:rsidP="00060F89">
            <w:pPr>
              <w:rPr>
                <w:rFonts w:ascii="Times New Roman" w:hAnsi="Times New Roman"/>
              </w:rPr>
            </w:pPr>
          </w:p>
        </w:tc>
        <w:tc>
          <w:tcPr>
            <w:tcW w:w="2214" w:type="dxa"/>
            <w:tcBorders>
              <w:bottom w:val="nil"/>
            </w:tcBorders>
          </w:tcPr>
          <w:p w:rsidR="00312D06" w:rsidRPr="00BF3A35" w:rsidRDefault="00312D06" w:rsidP="00060F89">
            <w:pPr>
              <w:rPr>
                <w:rFonts w:ascii="Times New Roman" w:hAnsi="Times New Roman"/>
              </w:rPr>
            </w:pPr>
          </w:p>
        </w:tc>
        <w:tc>
          <w:tcPr>
            <w:tcW w:w="2214" w:type="dxa"/>
            <w:tcBorders>
              <w:bottom w:val="nil"/>
            </w:tcBorders>
          </w:tcPr>
          <w:p w:rsidR="00312D06" w:rsidRPr="00BF3A35" w:rsidRDefault="00312D06" w:rsidP="00060F89">
            <w:pPr>
              <w:rPr>
                <w:rFonts w:ascii="Times New Roman" w:hAnsi="Times New Roman"/>
              </w:rPr>
            </w:pPr>
          </w:p>
        </w:tc>
      </w:tr>
      <w:tr w:rsidR="00312D06" w:rsidRPr="00BF3A35" w:rsidTr="00060F89">
        <w:tc>
          <w:tcPr>
            <w:tcW w:w="4428" w:type="dxa"/>
            <w:gridSpan w:val="2"/>
            <w:tcBorders>
              <w:top w:val="single" w:sz="12" w:space="0" w:color="000000"/>
            </w:tcBorders>
          </w:tcPr>
          <w:p w:rsidR="00312D06" w:rsidRPr="00BF3A35" w:rsidRDefault="00312D06" w:rsidP="00060F89">
            <w:pPr>
              <w:rPr>
                <w:rFonts w:ascii="Times New Roman" w:hAnsi="Times New Roman"/>
                <w:b/>
              </w:rPr>
            </w:pPr>
            <w:r w:rsidRPr="00BF3A35">
              <w:rPr>
                <w:rFonts w:ascii="Times New Roman" w:hAnsi="Times New Roman"/>
                <w:b/>
              </w:rPr>
              <w:t>Honors/Awards</w:t>
            </w:r>
          </w:p>
        </w:tc>
        <w:tc>
          <w:tcPr>
            <w:tcW w:w="4428" w:type="dxa"/>
            <w:gridSpan w:val="2"/>
            <w:tcBorders>
              <w:top w:val="single" w:sz="12" w:space="0" w:color="000000"/>
            </w:tcBorders>
          </w:tcPr>
          <w:p w:rsidR="00312D06" w:rsidRPr="00BF3A35" w:rsidRDefault="00312D06" w:rsidP="00060F89">
            <w:pPr>
              <w:rPr>
                <w:rFonts w:ascii="Times New Roman" w:hAnsi="Times New Roman"/>
                <w:b/>
              </w:rPr>
            </w:pPr>
            <w:r w:rsidRPr="00BF3A35">
              <w:rPr>
                <w:rFonts w:ascii="Times New Roman" w:hAnsi="Times New Roman"/>
                <w:b/>
              </w:rPr>
              <w:t>Date Received</w:t>
            </w:r>
          </w:p>
        </w:tc>
      </w:tr>
      <w:tr w:rsidR="00312D06" w:rsidRPr="00BF3A35" w:rsidTr="00060F89">
        <w:tc>
          <w:tcPr>
            <w:tcW w:w="4428" w:type="dxa"/>
            <w:gridSpan w:val="2"/>
          </w:tcPr>
          <w:p w:rsidR="00312D06" w:rsidRPr="00BF3A35" w:rsidRDefault="00312D06" w:rsidP="00060F89">
            <w:pPr>
              <w:rPr>
                <w:rFonts w:ascii="Times New Roman" w:hAnsi="Times New Roman"/>
              </w:rPr>
            </w:pPr>
          </w:p>
        </w:tc>
        <w:tc>
          <w:tcPr>
            <w:tcW w:w="4428" w:type="dxa"/>
            <w:gridSpan w:val="2"/>
          </w:tcPr>
          <w:p w:rsidR="00312D06" w:rsidRPr="00BF3A35" w:rsidRDefault="00312D06" w:rsidP="00060F89">
            <w:pPr>
              <w:rPr>
                <w:rFonts w:ascii="Times New Roman" w:hAnsi="Times New Roman"/>
              </w:rPr>
            </w:pPr>
          </w:p>
        </w:tc>
      </w:tr>
      <w:tr w:rsidR="00312D06" w:rsidRPr="00BF3A35" w:rsidTr="00060F89">
        <w:tc>
          <w:tcPr>
            <w:tcW w:w="4428" w:type="dxa"/>
            <w:gridSpan w:val="2"/>
          </w:tcPr>
          <w:p w:rsidR="00312D06" w:rsidRPr="00BF3A35" w:rsidRDefault="00312D06" w:rsidP="00060F89">
            <w:pPr>
              <w:rPr>
                <w:rFonts w:ascii="Times New Roman" w:hAnsi="Times New Roman"/>
              </w:rPr>
            </w:pPr>
          </w:p>
        </w:tc>
        <w:tc>
          <w:tcPr>
            <w:tcW w:w="4428" w:type="dxa"/>
            <w:gridSpan w:val="2"/>
          </w:tcPr>
          <w:p w:rsidR="00312D06" w:rsidRPr="00BF3A35" w:rsidRDefault="00312D06" w:rsidP="00060F89">
            <w:pPr>
              <w:rPr>
                <w:rFonts w:ascii="Times New Roman" w:hAnsi="Times New Roman"/>
              </w:rPr>
            </w:pPr>
          </w:p>
        </w:tc>
      </w:tr>
      <w:tr w:rsidR="00312D06" w:rsidRPr="00BF3A35" w:rsidTr="00060F89">
        <w:tc>
          <w:tcPr>
            <w:tcW w:w="4428" w:type="dxa"/>
            <w:gridSpan w:val="2"/>
          </w:tcPr>
          <w:p w:rsidR="00312D06" w:rsidRPr="00BF3A35" w:rsidRDefault="00312D06" w:rsidP="00060F89">
            <w:pPr>
              <w:rPr>
                <w:rFonts w:ascii="Times New Roman" w:hAnsi="Times New Roman"/>
              </w:rPr>
            </w:pPr>
          </w:p>
        </w:tc>
        <w:tc>
          <w:tcPr>
            <w:tcW w:w="4428" w:type="dxa"/>
            <w:gridSpan w:val="2"/>
          </w:tcPr>
          <w:p w:rsidR="00312D06" w:rsidRPr="00BF3A35" w:rsidRDefault="00312D06" w:rsidP="00060F89">
            <w:pPr>
              <w:rPr>
                <w:rFonts w:ascii="Times New Roman" w:hAnsi="Times New Roman"/>
              </w:rPr>
            </w:pPr>
          </w:p>
        </w:tc>
      </w:tr>
    </w:tbl>
    <w:p w:rsidR="00312D06" w:rsidRPr="00BF3A35" w:rsidRDefault="00312D06" w:rsidP="00312D06">
      <w:pPr>
        <w:rPr>
          <w:rFonts w:ascii="Times New Roman" w:hAnsi="Times New Roman"/>
        </w:rPr>
      </w:pPr>
    </w:p>
    <w:p w:rsidR="00312D06" w:rsidRPr="00BF3A35" w:rsidRDefault="00312D06" w:rsidP="00312D06">
      <w:pPr>
        <w:rPr>
          <w:rFonts w:ascii="Times New Roman" w:hAnsi="Times New Roman"/>
          <w:b/>
        </w:rPr>
      </w:pPr>
      <w:r w:rsidRPr="00BF3A35">
        <w:rPr>
          <w:rFonts w:ascii="Times New Roman" w:hAnsi="Times New Roman"/>
          <w:b/>
        </w:rPr>
        <w:t>Paid Work History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8"/>
        <w:gridCol w:w="2970"/>
        <w:gridCol w:w="2214"/>
        <w:gridCol w:w="2214"/>
      </w:tblGrid>
      <w:tr w:rsidR="00312D06" w:rsidRPr="00BF3A35" w:rsidTr="00060F89">
        <w:tc>
          <w:tcPr>
            <w:tcW w:w="1458" w:type="dxa"/>
          </w:tcPr>
          <w:p w:rsidR="00312D06" w:rsidRPr="00BF3A35" w:rsidRDefault="00312D06" w:rsidP="00060F89">
            <w:pPr>
              <w:rPr>
                <w:rFonts w:ascii="Times New Roman" w:hAnsi="Times New Roman"/>
                <w:b/>
              </w:rPr>
            </w:pPr>
            <w:r w:rsidRPr="00BF3A35">
              <w:rPr>
                <w:rFonts w:ascii="Times New Roman" w:hAnsi="Times New Roman"/>
                <w:b/>
              </w:rPr>
              <w:t>Dates:</w:t>
            </w:r>
          </w:p>
        </w:tc>
        <w:tc>
          <w:tcPr>
            <w:tcW w:w="2970" w:type="dxa"/>
          </w:tcPr>
          <w:p w:rsidR="00312D06" w:rsidRPr="00BF3A35" w:rsidRDefault="00312D06" w:rsidP="00060F89">
            <w:pPr>
              <w:rPr>
                <w:rFonts w:ascii="Times New Roman" w:hAnsi="Times New Roman"/>
                <w:b/>
              </w:rPr>
            </w:pPr>
            <w:r w:rsidRPr="00BF3A35">
              <w:rPr>
                <w:rFonts w:ascii="Times New Roman" w:hAnsi="Times New Roman"/>
                <w:b/>
              </w:rPr>
              <w:t>Location/Agency</w:t>
            </w:r>
          </w:p>
        </w:tc>
        <w:tc>
          <w:tcPr>
            <w:tcW w:w="2214" w:type="dxa"/>
          </w:tcPr>
          <w:p w:rsidR="00312D06" w:rsidRPr="00BF3A35" w:rsidRDefault="00312D06" w:rsidP="00060F89">
            <w:pPr>
              <w:rPr>
                <w:rFonts w:ascii="Times New Roman" w:hAnsi="Times New Roman"/>
                <w:b/>
              </w:rPr>
            </w:pPr>
            <w:r w:rsidRPr="00BF3A35">
              <w:rPr>
                <w:rFonts w:ascii="Times New Roman" w:hAnsi="Times New Roman"/>
                <w:b/>
              </w:rPr>
              <w:t>Address</w:t>
            </w:r>
          </w:p>
        </w:tc>
        <w:tc>
          <w:tcPr>
            <w:tcW w:w="2214" w:type="dxa"/>
          </w:tcPr>
          <w:p w:rsidR="00312D06" w:rsidRPr="00BF3A35" w:rsidRDefault="00312D06" w:rsidP="00060F89">
            <w:pPr>
              <w:rPr>
                <w:rFonts w:ascii="Times New Roman" w:hAnsi="Times New Roman"/>
                <w:b/>
              </w:rPr>
            </w:pPr>
            <w:r w:rsidRPr="00BF3A35">
              <w:rPr>
                <w:rFonts w:ascii="Times New Roman" w:hAnsi="Times New Roman"/>
                <w:b/>
              </w:rPr>
              <w:t>Position Held</w:t>
            </w: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Pr>
          <w:p w:rsidR="00312D06" w:rsidRPr="00BF3A35" w:rsidRDefault="00312D06" w:rsidP="00060F89">
            <w:pPr>
              <w:rPr>
                <w:rFonts w:ascii="Times New Roman" w:hAnsi="Times New Roman"/>
              </w:rPr>
            </w:pPr>
          </w:p>
        </w:tc>
        <w:tc>
          <w:tcPr>
            <w:tcW w:w="2970"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c>
          <w:tcPr>
            <w:tcW w:w="2214" w:type="dxa"/>
          </w:tcPr>
          <w:p w:rsidR="00312D06" w:rsidRPr="00BF3A35" w:rsidRDefault="00312D06" w:rsidP="00060F89">
            <w:pPr>
              <w:rPr>
                <w:rFonts w:ascii="Times New Roman" w:hAnsi="Times New Roman"/>
              </w:rPr>
            </w:pPr>
          </w:p>
        </w:tc>
      </w:tr>
      <w:tr w:rsidR="00312D06" w:rsidRPr="00BF3A35" w:rsidTr="00060F89">
        <w:tc>
          <w:tcPr>
            <w:tcW w:w="1458" w:type="dxa"/>
            <w:tcBorders>
              <w:bottom w:val="nil"/>
            </w:tcBorders>
          </w:tcPr>
          <w:p w:rsidR="00312D06" w:rsidRPr="00BF3A35" w:rsidRDefault="00312D06" w:rsidP="00060F89">
            <w:pPr>
              <w:rPr>
                <w:rFonts w:ascii="Times New Roman" w:hAnsi="Times New Roman"/>
              </w:rPr>
            </w:pPr>
          </w:p>
        </w:tc>
        <w:tc>
          <w:tcPr>
            <w:tcW w:w="2970" w:type="dxa"/>
            <w:tcBorders>
              <w:bottom w:val="nil"/>
            </w:tcBorders>
          </w:tcPr>
          <w:p w:rsidR="00312D06" w:rsidRPr="00BF3A35" w:rsidRDefault="00312D06" w:rsidP="00060F89">
            <w:pPr>
              <w:rPr>
                <w:rFonts w:ascii="Times New Roman" w:hAnsi="Times New Roman"/>
              </w:rPr>
            </w:pPr>
          </w:p>
        </w:tc>
        <w:tc>
          <w:tcPr>
            <w:tcW w:w="2214" w:type="dxa"/>
            <w:tcBorders>
              <w:bottom w:val="nil"/>
            </w:tcBorders>
          </w:tcPr>
          <w:p w:rsidR="00312D06" w:rsidRPr="00BF3A35" w:rsidRDefault="00312D06" w:rsidP="00060F89">
            <w:pPr>
              <w:rPr>
                <w:rFonts w:ascii="Times New Roman" w:hAnsi="Times New Roman"/>
              </w:rPr>
            </w:pPr>
          </w:p>
        </w:tc>
        <w:tc>
          <w:tcPr>
            <w:tcW w:w="2214" w:type="dxa"/>
            <w:tcBorders>
              <w:bottom w:val="nil"/>
            </w:tcBorders>
          </w:tcPr>
          <w:p w:rsidR="00312D06" w:rsidRPr="00BF3A35" w:rsidRDefault="00312D06" w:rsidP="00060F89">
            <w:pPr>
              <w:rPr>
                <w:rFonts w:ascii="Times New Roman" w:hAnsi="Times New Roman"/>
              </w:rPr>
            </w:pPr>
          </w:p>
        </w:tc>
      </w:tr>
      <w:tr w:rsidR="00312D06" w:rsidRPr="00BF3A35" w:rsidTr="00060F89">
        <w:tc>
          <w:tcPr>
            <w:tcW w:w="4428" w:type="dxa"/>
            <w:gridSpan w:val="2"/>
            <w:tcBorders>
              <w:top w:val="single" w:sz="12" w:space="0" w:color="000000"/>
            </w:tcBorders>
          </w:tcPr>
          <w:p w:rsidR="00312D06" w:rsidRPr="00BF3A35" w:rsidRDefault="00312D06" w:rsidP="00060F89">
            <w:pPr>
              <w:rPr>
                <w:rFonts w:ascii="Times New Roman" w:hAnsi="Times New Roman"/>
                <w:b/>
              </w:rPr>
            </w:pPr>
            <w:r w:rsidRPr="00BF3A35">
              <w:rPr>
                <w:rFonts w:ascii="Times New Roman" w:hAnsi="Times New Roman"/>
                <w:b/>
              </w:rPr>
              <w:t>Honors/Awards</w:t>
            </w:r>
          </w:p>
        </w:tc>
        <w:tc>
          <w:tcPr>
            <w:tcW w:w="4428" w:type="dxa"/>
            <w:gridSpan w:val="2"/>
            <w:tcBorders>
              <w:top w:val="single" w:sz="12" w:space="0" w:color="000000"/>
            </w:tcBorders>
          </w:tcPr>
          <w:p w:rsidR="00312D06" w:rsidRPr="00BF3A35" w:rsidRDefault="00312D06" w:rsidP="00060F89">
            <w:pPr>
              <w:rPr>
                <w:rFonts w:ascii="Times New Roman" w:hAnsi="Times New Roman"/>
                <w:b/>
              </w:rPr>
            </w:pPr>
            <w:r w:rsidRPr="00BF3A35">
              <w:rPr>
                <w:rFonts w:ascii="Times New Roman" w:hAnsi="Times New Roman"/>
                <w:b/>
              </w:rPr>
              <w:t>Date Received</w:t>
            </w:r>
          </w:p>
        </w:tc>
      </w:tr>
    </w:tbl>
    <w:p w:rsidR="00D147D8" w:rsidRDefault="00D147D8" w:rsidP="00312D06">
      <w:pPr>
        <w:tabs>
          <w:tab w:val="center" w:pos="4680"/>
        </w:tabs>
        <w:suppressAutoHyphens/>
        <w:outlineLvl w:val="0"/>
        <w:rPr>
          <w:rFonts w:ascii="Times New Roman" w:hAnsi="Times New Roman"/>
          <w:b/>
        </w:rPr>
      </w:pPr>
    </w:p>
    <w:p w:rsidR="00312D06" w:rsidRPr="00BF3A35" w:rsidRDefault="000A2774" w:rsidP="00312D06">
      <w:pPr>
        <w:tabs>
          <w:tab w:val="center" w:pos="4680"/>
        </w:tabs>
        <w:suppressAutoHyphens/>
        <w:outlineLvl w:val="0"/>
        <w:rPr>
          <w:rFonts w:ascii="Times New Roman" w:hAnsi="Times New Roman"/>
          <w:b/>
        </w:rPr>
      </w:pPr>
      <w:r>
        <w:rPr>
          <w:rFonts w:ascii="Times New Roman" w:hAnsi="Times New Roman"/>
          <w:b/>
        </w:rPr>
        <w:t>You may use a resume if you have one instead of the form above.</w:t>
      </w:r>
    </w:p>
    <w:p w:rsidR="00312D06" w:rsidRPr="00BF3A35" w:rsidRDefault="00312D06" w:rsidP="00312D06">
      <w:pPr>
        <w:tabs>
          <w:tab w:val="center" w:pos="4680"/>
        </w:tabs>
        <w:suppressAutoHyphens/>
        <w:outlineLvl w:val="0"/>
        <w:rPr>
          <w:rFonts w:ascii="Times New Roman" w:hAnsi="Times New Roman"/>
          <w:b/>
        </w:rPr>
      </w:pPr>
    </w:p>
    <w:p w:rsidR="00312D06" w:rsidRPr="00BF3A35" w:rsidRDefault="00312D06" w:rsidP="00312D06">
      <w:pPr>
        <w:tabs>
          <w:tab w:val="center" w:pos="4680"/>
        </w:tabs>
        <w:suppressAutoHyphens/>
        <w:outlineLvl w:val="0"/>
        <w:rPr>
          <w:rFonts w:ascii="Times New Roman" w:hAnsi="Times New Roman"/>
          <w:b/>
        </w:rPr>
      </w:pPr>
    </w:p>
    <w:p w:rsidR="00312D06" w:rsidRPr="00BF3A35" w:rsidRDefault="00312D06" w:rsidP="00312D06">
      <w:pPr>
        <w:jc w:val="both"/>
        <w:rPr>
          <w:rFonts w:ascii="Times New Roman" w:hAnsi="Times New Roman"/>
        </w:rPr>
      </w:pPr>
    </w:p>
    <w:p w:rsidR="00312D06" w:rsidRDefault="00312D06" w:rsidP="00312D06">
      <w:pPr>
        <w:tabs>
          <w:tab w:val="center" w:pos="4680"/>
        </w:tabs>
        <w:jc w:val="both"/>
        <w:rPr>
          <w:rFonts w:ascii="Times New Roman" w:hAnsi="Times New Roman"/>
        </w:rPr>
      </w:pPr>
      <w:r w:rsidRPr="00BF3A35">
        <w:rPr>
          <w:rFonts w:ascii="Times New Roman" w:hAnsi="Times New Roman"/>
        </w:rPr>
        <w:tab/>
      </w:r>
    </w:p>
    <w:p w:rsidR="00312D06" w:rsidRPr="00BF3A35" w:rsidRDefault="00312D06" w:rsidP="00312D06">
      <w:pPr>
        <w:tabs>
          <w:tab w:val="center" w:pos="4680"/>
        </w:tabs>
        <w:jc w:val="both"/>
        <w:rPr>
          <w:rFonts w:ascii="Times New Roman" w:hAnsi="Times New Roman"/>
          <w:b/>
        </w:rPr>
      </w:pPr>
      <w:r>
        <w:rPr>
          <w:rFonts w:ascii="Times New Roman" w:hAnsi="Times New Roman"/>
        </w:rPr>
        <w:tab/>
      </w:r>
      <w:r>
        <w:rPr>
          <w:rFonts w:ascii="Times New Roman" w:hAnsi="Times New Roman"/>
          <w:b/>
        </w:rPr>
        <w:t>BSW</w:t>
      </w:r>
      <w:r w:rsidRPr="00BF3A35">
        <w:rPr>
          <w:rFonts w:ascii="Times New Roman" w:hAnsi="Times New Roman"/>
          <w:b/>
        </w:rPr>
        <w:t xml:space="preserve"> ESSAY INSTRUCTIONS</w:t>
      </w:r>
    </w:p>
    <w:p w:rsidR="00312D06" w:rsidRPr="00BF3A35" w:rsidRDefault="00312D06" w:rsidP="00312D06">
      <w:pPr>
        <w:jc w:val="both"/>
        <w:rPr>
          <w:rFonts w:ascii="Times New Roman" w:hAnsi="Times New Roman"/>
          <w:b/>
        </w:rPr>
      </w:pPr>
    </w:p>
    <w:p w:rsidR="00312D06" w:rsidRPr="00BF3A35" w:rsidRDefault="00312D06" w:rsidP="00312D06">
      <w:pPr>
        <w:jc w:val="both"/>
        <w:rPr>
          <w:rFonts w:ascii="Times New Roman" w:hAnsi="Times New Roman"/>
        </w:rPr>
      </w:pPr>
      <w:r w:rsidRPr="00BF3A35">
        <w:rPr>
          <w:rFonts w:ascii="Times New Roman" w:hAnsi="Times New Roman"/>
        </w:rPr>
        <w:t xml:space="preserve">The essay is intended to help the </w:t>
      </w:r>
      <w:r>
        <w:rPr>
          <w:rFonts w:ascii="Times New Roman" w:hAnsi="Times New Roman"/>
        </w:rPr>
        <w:t>BSW</w:t>
      </w:r>
      <w:r w:rsidRPr="00BF3A35">
        <w:rPr>
          <w:rFonts w:ascii="Times New Roman" w:hAnsi="Times New Roman"/>
        </w:rPr>
        <w:t xml:space="preserve"> Practice Sequence Review Committee assess your readiness to enter the Practice Sequence.  Before you begin</w:t>
      </w:r>
      <w:r w:rsidR="003078B5">
        <w:rPr>
          <w:rFonts w:ascii="Times New Roman" w:hAnsi="Times New Roman"/>
        </w:rPr>
        <w:t xml:space="preserve"> to write, you should download </w:t>
      </w:r>
      <w:r w:rsidRPr="00BF3A35">
        <w:rPr>
          <w:rFonts w:ascii="Times New Roman" w:hAnsi="Times New Roman"/>
        </w:rPr>
        <w:t>(</w:t>
      </w:r>
      <w:r w:rsidRPr="00BF3A35">
        <w:rPr>
          <w:rFonts w:ascii="Times New Roman" w:hAnsi="Times New Roman"/>
          <w:i/>
        </w:rPr>
        <w:t xml:space="preserve">nasw.org) </w:t>
      </w:r>
      <w:r w:rsidRPr="00BF3A35">
        <w:rPr>
          <w:rFonts w:ascii="Times New Roman" w:hAnsi="Times New Roman"/>
        </w:rPr>
        <w:t>and review the Code of Ethics of the National Association of Social Workers carefully and consider the fit between these professional standards and your personal values and ethics.  Your essay must be typed and limited to three (3) pages.  In your essay you should:</w:t>
      </w:r>
    </w:p>
    <w:p w:rsidR="00312D06" w:rsidRPr="00BF3A35" w:rsidRDefault="00312D06" w:rsidP="00312D06">
      <w:pPr>
        <w:jc w:val="both"/>
        <w:rPr>
          <w:rFonts w:ascii="Times New Roman" w:hAnsi="Times New Roman"/>
        </w:rPr>
      </w:pPr>
    </w:p>
    <w:p w:rsidR="00312D06" w:rsidRPr="00BF3A35" w:rsidRDefault="00312D06" w:rsidP="00D72184">
      <w:pPr>
        <w:tabs>
          <w:tab w:val="left" w:pos="-1440"/>
        </w:tabs>
        <w:ind w:left="720" w:hanging="720"/>
        <w:jc w:val="both"/>
        <w:rPr>
          <w:rFonts w:ascii="Times New Roman" w:hAnsi="Times New Roman"/>
        </w:rPr>
      </w:pPr>
      <w:r w:rsidRPr="00BF3A35">
        <w:rPr>
          <w:rFonts w:ascii="Times New Roman" w:hAnsi="Times New Roman"/>
        </w:rPr>
        <w:tab/>
        <w:t>Describe briefly your life experiences that have contributed to your interest in social work;</w:t>
      </w:r>
    </w:p>
    <w:p w:rsidR="00312D06" w:rsidRPr="00BF3A35" w:rsidRDefault="00312D06" w:rsidP="00D72184">
      <w:pPr>
        <w:jc w:val="both"/>
        <w:rPr>
          <w:rFonts w:ascii="Times New Roman" w:hAnsi="Times New Roman"/>
        </w:rPr>
      </w:pPr>
    </w:p>
    <w:p w:rsidR="00312D06" w:rsidRPr="00BF3A35" w:rsidRDefault="00312D06" w:rsidP="00D72184">
      <w:pPr>
        <w:tabs>
          <w:tab w:val="left" w:pos="-1440"/>
        </w:tabs>
        <w:ind w:left="720" w:hanging="720"/>
        <w:jc w:val="both"/>
        <w:rPr>
          <w:rFonts w:ascii="Times New Roman" w:hAnsi="Times New Roman"/>
        </w:rPr>
      </w:pPr>
      <w:r w:rsidRPr="00BF3A35">
        <w:rPr>
          <w:rFonts w:ascii="Times New Roman" w:hAnsi="Times New Roman"/>
        </w:rPr>
        <w:tab/>
        <w:t>Discuss your reasons for wanting to become a professional social worker and identify your career goals;</w:t>
      </w:r>
    </w:p>
    <w:p w:rsidR="00312D06" w:rsidRPr="00BF3A35" w:rsidRDefault="00312D06" w:rsidP="00D72184">
      <w:pPr>
        <w:jc w:val="both"/>
        <w:rPr>
          <w:rFonts w:ascii="Times New Roman" w:hAnsi="Times New Roman"/>
        </w:rPr>
      </w:pPr>
    </w:p>
    <w:p w:rsidR="00312D06" w:rsidRPr="00BF3A35" w:rsidRDefault="00312D06" w:rsidP="00D72184">
      <w:pPr>
        <w:tabs>
          <w:tab w:val="left" w:pos="-1440"/>
        </w:tabs>
        <w:ind w:left="720" w:hanging="720"/>
        <w:jc w:val="both"/>
        <w:rPr>
          <w:rFonts w:ascii="Times New Roman" w:hAnsi="Times New Roman"/>
        </w:rPr>
      </w:pPr>
      <w:r w:rsidRPr="00BF3A35">
        <w:rPr>
          <w:rFonts w:ascii="Times New Roman" w:hAnsi="Times New Roman"/>
        </w:rPr>
        <w:tab/>
        <w:t xml:space="preserve">Describe how experiences in social work classes that you have taken or are currently taking have affected your understanding of the profession of social work; </w:t>
      </w:r>
    </w:p>
    <w:p w:rsidR="00312D06" w:rsidRPr="00BF3A35" w:rsidRDefault="00312D06" w:rsidP="00D72184">
      <w:pPr>
        <w:ind w:firstLine="2160"/>
        <w:jc w:val="both"/>
        <w:rPr>
          <w:rFonts w:ascii="Times New Roman" w:hAnsi="Times New Roman"/>
        </w:rPr>
      </w:pPr>
    </w:p>
    <w:p w:rsidR="00312D06" w:rsidRPr="00BF3A35" w:rsidRDefault="00312D06" w:rsidP="00D72184">
      <w:pPr>
        <w:tabs>
          <w:tab w:val="left" w:pos="-1440"/>
        </w:tabs>
        <w:ind w:left="720" w:hanging="720"/>
        <w:jc w:val="both"/>
        <w:rPr>
          <w:rFonts w:ascii="Times New Roman" w:hAnsi="Times New Roman"/>
        </w:rPr>
      </w:pPr>
      <w:r w:rsidRPr="00BF3A35">
        <w:rPr>
          <w:rFonts w:ascii="Times New Roman" w:hAnsi="Times New Roman"/>
        </w:rPr>
        <w:tab/>
        <w:t xml:space="preserve">Compare your personal value system with the values expressed in the NASW Code of Ethics; </w:t>
      </w:r>
    </w:p>
    <w:p w:rsidR="00312D06" w:rsidRPr="00BF3A35" w:rsidRDefault="00312D06" w:rsidP="00312D06">
      <w:pPr>
        <w:jc w:val="both"/>
        <w:rPr>
          <w:rFonts w:ascii="Times New Roman" w:hAnsi="Times New Roman"/>
        </w:rPr>
      </w:pPr>
    </w:p>
    <w:p w:rsidR="00312D06" w:rsidRPr="00BF3A35" w:rsidRDefault="00312D06" w:rsidP="00312D06">
      <w:pPr>
        <w:jc w:val="both"/>
        <w:rPr>
          <w:rFonts w:ascii="Times New Roman" w:hAnsi="Times New Roman"/>
        </w:rPr>
      </w:pPr>
    </w:p>
    <w:p w:rsidR="00312D06" w:rsidRPr="00BF3A35" w:rsidRDefault="00312D06" w:rsidP="00312D06">
      <w:pPr>
        <w:jc w:val="both"/>
        <w:rPr>
          <w:rFonts w:ascii="Times New Roman" w:hAnsi="Times New Roman"/>
        </w:rPr>
      </w:pPr>
    </w:p>
    <w:p w:rsidR="00312D06" w:rsidRPr="00BF3A35" w:rsidRDefault="00312D06" w:rsidP="00312D06">
      <w:pPr>
        <w:jc w:val="both"/>
        <w:rPr>
          <w:rFonts w:ascii="Times New Roman" w:hAnsi="Times New Roman"/>
        </w:rPr>
      </w:pPr>
    </w:p>
    <w:p w:rsidR="00312D06" w:rsidRPr="00DA1D1A" w:rsidRDefault="00312D06" w:rsidP="00312D06">
      <w:pPr>
        <w:tabs>
          <w:tab w:val="center" w:pos="4680"/>
        </w:tabs>
        <w:jc w:val="both"/>
        <w:rPr>
          <w:rFonts w:ascii="Times New Roman" w:hAnsi="Times New Roman"/>
          <w:b/>
        </w:rPr>
      </w:pPr>
      <w:r w:rsidRPr="00BF3A35">
        <w:rPr>
          <w:rFonts w:ascii="Times New Roman" w:hAnsi="Times New Roman"/>
          <w:b/>
        </w:rPr>
        <w:tab/>
        <w:t xml:space="preserve"> </w:t>
      </w:r>
      <w:r w:rsidRPr="00DA1D1A">
        <w:rPr>
          <w:rFonts w:ascii="Times New Roman" w:hAnsi="Times New Roman"/>
          <w:b/>
        </w:rPr>
        <w:t xml:space="preserve">ESSAYS ARE CONSIDERED CONFIDENTIAL </w:t>
      </w:r>
    </w:p>
    <w:p w:rsidR="00312D06" w:rsidRPr="00DA1D1A" w:rsidRDefault="00312D06" w:rsidP="00312D06">
      <w:pPr>
        <w:tabs>
          <w:tab w:val="center" w:pos="4680"/>
        </w:tabs>
        <w:jc w:val="both"/>
        <w:rPr>
          <w:rFonts w:ascii="Times New Roman" w:hAnsi="Times New Roman"/>
          <w:b/>
        </w:rPr>
      </w:pPr>
      <w:r w:rsidRPr="00DA1D1A">
        <w:rPr>
          <w:rFonts w:ascii="Times New Roman" w:hAnsi="Times New Roman"/>
          <w:b/>
        </w:rPr>
        <w:tab/>
        <w:t>AND WILL BE TREATED AS SUCH.</w:t>
      </w:r>
      <w:r w:rsidRPr="00DA1D1A">
        <w:rPr>
          <w:rFonts w:ascii="Times New Roman" w:hAnsi="Times New Roman"/>
          <w:b/>
        </w:rPr>
        <w:tab/>
      </w:r>
      <w:r w:rsidRPr="00DA1D1A">
        <w:rPr>
          <w:rFonts w:ascii="Times New Roman" w:hAnsi="Times New Roman"/>
          <w:b/>
        </w:rPr>
        <w:tab/>
      </w:r>
    </w:p>
    <w:p w:rsidR="00312D06" w:rsidRPr="00DA1D1A" w:rsidRDefault="00312D06" w:rsidP="00312D06">
      <w:pPr>
        <w:jc w:val="both"/>
        <w:rPr>
          <w:rFonts w:ascii="Times New Roman" w:hAnsi="Times New Roman"/>
          <w:b/>
        </w:rPr>
      </w:pPr>
    </w:p>
    <w:p w:rsidR="00DA1D1A" w:rsidRPr="00DA1D1A" w:rsidRDefault="00D147D8" w:rsidP="00312D06">
      <w:pPr>
        <w:jc w:val="both"/>
        <w:rPr>
          <w:rFonts w:ascii="Times New Roman" w:hAnsi="Times New Roman"/>
          <w:b/>
        </w:rPr>
      </w:pPr>
      <w:r w:rsidRPr="00DA1D1A">
        <w:rPr>
          <w:rFonts w:ascii="Times New Roman" w:hAnsi="Times New Roman"/>
          <w:b/>
        </w:rPr>
        <w:t xml:space="preserve">                                   </w:t>
      </w:r>
    </w:p>
    <w:p w:rsidR="00312D06" w:rsidRPr="00DA1D1A" w:rsidRDefault="00DA1D1A" w:rsidP="00312D06">
      <w:pPr>
        <w:jc w:val="both"/>
        <w:rPr>
          <w:rFonts w:ascii="Times New Roman" w:hAnsi="Times New Roman"/>
          <w:b/>
          <w:sz w:val="28"/>
          <w:szCs w:val="28"/>
        </w:rPr>
      </w:pPr>
      <w:r>
        <w:rPr>
          <w:rFonts w:ascii="Times New Roman" w:hAnsi="Times New Roman"/>
          <w:b/>
        </w:rPr>
        <w:t xml:space="preserve">                                    </w:t>
      </w:r>
      <w:r w:rsidR="00D147D8" w:rsidRPr="00DA1D1A">
        <w:rPr>
          <w:rFonts w:ascii="Times New Roman" w:hAnsi="Times New Roman"/>
          <w:b/>
          <w:sz w:val="28"/>
          <w:szCs w:val="28"/>
        </w:rPr>
        <w:t>Reference letters are also confidential.</w:t>
      </w:r>
    </w:p>
    <w:p w:rsidR="00312D06" w:rsidRPr="00DA1D1A" w:rsidRDefault="00312D06" w:rsidP="00312D06">
      <w:pPr>
        <w:jc w:val="both"/>
        <w:rPr>
          <w:rFonts w:ascii="Times New Roman" w:hAnsi="Times New Roman"/>
          <w:b/>
          <w:sz w:val="28"/>
          <w:szCs w:val="28"/>
        </w:rPr>
      </w:pPr>
      <w:bookmarkStart w:id="0" w:name="QuickMark"/>
      <w:bookmarkEnd w:id="0"/>
    </w:p>
    <w:p w:rsidR="00312D06" w:rsidRPr="00D147D8" w:rsidRDefault="00312D06" w:rsidP="00312D06">
      <w:pPr>
        <w:tabs>
          <w:tab w:val="center" w:pos="4680"/>
        </w:tabs>
        <w:suppressAutoHyphens/>
        <w:outlineLvl w:val="0"/>
        <w:rPr>
          <w:rFonts w:ascii="Times New Roman" w:hAnsi="Times New Roman"/>
          <w:b/>
        </w:rPr>
      </w:pPr>
    </w:p>
    <w:p w:rsidR="00312D06" w:rsidRPr="00BF3A35" w:rsidRDefault="00312D06" w:rsidP="00312D06">
      <w:pPr>
        <w:tabs>
          <w:tab w:val="center" w:pos="4680"/>
        </w:tabs>
        <w:suppressAutoHyphens/>
        <w:outlineLvl w:val="0"/>
        <w:rPr>
          <w:rFonts w:ascii="Times New Roman" w:hAnsi="Times New Roman"/>
          <w:b/>
        </w:rPr>
      </w:pPr>
    </w:p>
    <w:p w:rsidR="00312D06" w:rsidRPr="00BF3A35" w:rsidRDefault="00DA1D1A" w:rsidP="00312D06">
      <w:pPr>
        <w:tabs>
          <w:tab w:val="center" w:pos="4680"/>
        </w:tabs>
        <w:suppressAutoHyphens/>
        <w:outlineLvl w:val="0"/>
        <w:rPr>
          <w:rFonts w:ascii="Times New Roman" w:hAnsi="Times New Roman"/>
          <w:b/>
        </w:rPr>
      </w:pPr>
      <w:r>
        <w:rPr>
          <w:rFonts w:ascii="Times New Roman" w:hAnsi="Times New Roman"/>
          <w:b/>
        </w:rPr>
        <w:t>Please remember not to over share personal information in your essay.  If you want to talk about a personal experience, please use generalizations as much as possible.</w:t>
      </w:r>
    </w:p>
    <w:p w:rsidR="00C9130E" w:rsidRDefault="00C9130E" w:rsidP="00312D06">
      <w:pPr>
        <w:tabs>
          <w:tab w:val="center" w:pos="4680"/>
        </w:tabs>
        <w:suppressAutoHyphens/>
        <w:outlineLvl w:val="0"/>
        <w:rPr>
          <w:rFonts w:ascii="Times New Roman" w:hAnsi="Times New Roman"/>
          <w:b/>
        </w:rPr>
      </w:pPr>
    </w:p>
    <w:p w:rsidR="00DA1D1A" w:rsidRDefault="00DA1D1A" w:rsidP="00312D06">
      <w:pPr>
        <w:tabs>
          <w:tab w:val="center" w:pos="4680"/>
        </w:tabs>
        <w:suppressAutoHyphens/>
        <w:outlineLvl w:val="0"/>
        <w:rPr>
          <w:rFonts w:ascii="Times New Roman" w:hAnsi="Times New Roman"/>
          <w:b/>
        </w:rPr>
      </w:pPr>
    </w:p>
    <w:p w:rsidR="00DA1D1A" w:rsidRDefault="00DA1D1A" w:rsidP="00312D06">
      <w:pPr>
        <w:tabs>
          <w:tab w:val="center" w:pos="4680"/>
        </w:tabs>
        <w:suppressAutoHyphens/>
        <w:outlineLvl w:val="0"/>
        <w:rPr>
          <w:rFonts w:ascii="Times New Roman" w:hAnsi="Times New Roman"/>
          <w:b/>
        </w:rPr>
      </w:pPr>
    </w:p>
    <w:p w:rsidR="00DA1D1A" w:rsidRDefault="00DA1D1A" w:rsidP="00312D06">
      <w:pPr>
        <w:tabs>
          <w:tab w:val="center" w:pos="4680"/>
        </w:tabs>
        <w:suppressAutoHyphens/>
        <w:outlineLvl w:val="0"/>
        <w:rPr>
          <w:rFonts w:ascii="Times New Roman" w:hAnsi="Times New Roman"/>
          <w:b/>
        </w:rPr>
      </w:pPr>
    </w:p>
    <w:p w:rsidR="00DA1D1A" w:rsidRDefault="00DA1D1A" w:rsidP="00312D06">
      <w:pPr>
        <w:tabs>
          <w:tab w:val="center" w:pos="4680"/>
        </w:tabs>
        <w:suppressAutoHyphens/>
        <w:outlineLvl w:val="0"/>
        <w:rPr>
          <w:rFonts w:ascii="Times New Roman" w:hAnsi="Times New Roman"/>
          <w:b/>
        </w:rPr>
      </w:pPr>
    </w:p>
    <w:p w:rsidR="00C9130E" w:rsidRPr="00BF3A35" w:rsidRDefault="00C9130E" w:rsidP="00312D06">
      <w:pPr>
        <w:tabs>
          <w:tab w:val="center" w:pos="4680"/>
        </w:tabs>
        <w:suppressAutoHyphens/>
        <w:outlineLvl w:val="0"/>
        <w:rPr>
          <w:rFonts w:ascii="Times New Roman" w:hAnsi="Times New Roman"/>
          <w:b/>
        </w:rPr>
      </w:pPr>
    </w:p>
    <w:p w:rsidR="00312D06" w:rsidRDefault="00312D06" w:rsidP="00312D06">
      <w:pPr>
        <w:tabs>
          <w:tab w:val="center" w:pos="4680"/>
        </w:tabs>
        <w:suppressAutoHyphens/>
        <w:outlineLvl w:val="0"/>
        <w:rPr>
          <w:rFonts w:ascii="Times New Roman" w:hAnsi="Times New Roman"/>
          <w:b/>
        </w:rPr>
      </w:pPr>
    </w:p>
    <w:p w:rsidR="003078B5" w:rsidRDefault="003078B5" w:rsidP="00312D06">
      <w:pPr>
        <w:tabs>
          <w:tab w:val="center" w:pos="4680"/>
        </w:tabs>
        <w:suppressAutoHyphens/>
        <w:outlineLvl w:val="0"/>
        <w:rPr>
          <w:rFonts w:ascii="Times New Roman" w:hAnsi="Times New Roman"/>
          <w:b/>
        </w:rPr>
      </w:pPr>
    </w:p>
    <w:p w:rsidR="003078B5" w:rsidRDefault="003078B5" w:rsidP="00312D06">
      <w:pPr>
        <w:tabs>
          <w:tab w:val="center" w:pos="4680"/>
        </w:tabs>
        <w:suppressAutoHyphens/>
        <w:outlineLvl w:val="0"/>
        <w:rPr>
          <w:rFonts w:ascii="Times New Roman" w:hAnsi="Times New Roman"/>
          <w:b/>
        </w:rPr>
      </w:pPr>
    </w:p>
    <w:p w:rsidR="00C9130E" w:rsidRPr="00BF3A35" w:rsidRDefault="00C9130E" w:rsidP="00312D06">
      <w:pPr>
        <w:tabs>
          <w:tab w:val="center" w:pos="4680"/>
        </w:tabs>
        <w:suppressAutoHyphens/>
        <w:outlineLvl w:val="0"/>
        <w:rPr>
          <w:rFonts w:ascii="Times New Roman" w:hAnsi="Times New Roman"/>
          <w:b/>
        </w:rPr>
      </w:pPr>
    </w:p>
    <w:p w:rsidR="00312D06" w:rsidRPr="00BF3A35" w:rsidRDefault="00312D06" w:rsidP="00312D06">
      <w:pPr>
        <w:tabs>
          <w:tab w:val="center" w:pos="4680"/>
        </w:tabs>
        <w:suppressAutoHyphens/>
        <w:outlineLvl w:val="0"/>
        <w:rPr>
          <w:rFonts w:ascii="Times New Roman" w:hAnsi="Times New Roman"/>
          <w:b/>
        </w:rPr>
      </w:pPr>
    </w:p>
    <w:p w:rsidR="00312D06" w:rsidRPr="00BF3A35" w:rsidRDefault="00312D06" w:rsidP="00312D06">
      <w:pPr>
        <w:tabs>
          <w:tab w:val="center" w:pos="4680"/>
        </w:tabs>
        <w:suppressAutoHyphens/>
        <w:outlineLvl w:val="0"/>
        <w:rPr>
          <w:rFonts w:ascii="Times New Roman" w:hAnsi="Times New Roman"/>
          <w:b/>
        </w:rPr>
      </w:pPr>
    </w:p>
    <w:p w:rsidR="00D147D8" w:rsidRDefault="00D147D8" w:rsidP="002F7C5C">
      <w:pPr>
        <w:tabs>
          <w:tab w:val="center" w:pos="4680"/>
        </w:tabs>
        <w:jc w:val="center"/>
        <w:rPr>
          <w:rFonts w:ascii="Times New Roman" w:hAnsi="Times New Roman"/>
          <w:b/>
        </w:rPr>
      </w:pPr>
    </w:p>
    <w:p w:rsidR="00D147D8" w:rsidRDefault="00D147D8" w:rsidP="002F7C5C">
      <w:pPr>
        <w:tabs>
          <w:tab w:val="center" w:pos="4680"/>
        </w:tabs>
        <w:jc w:val="center"/>
        <w:rPr>
          <w:rFonts w:ascii="Times New Roman" w:hAnsi="Times New Roman"/>
          <w:b/>
        </w:rPr>
      </w:pPr>
    </w:p>
    <w:p w:rsidR="00312D06" w:rsidRPr="00BF3A35" w:rsidRDefault="00312D06" w:rsidP="002F7C5C">
      <w:pPr>
        <w:tabs>
          <w:tab w:val="center" w:pos="4680"/>
        </w:tabs>
        <w:jc w:val="center"/>
        <w:rPr>
          <w:rFonts w:ascii="Times New Roman" w:hAnsi="Times New Roman"/>
        </w:rPr>
      </w:pPr>
      <w:r>
        <w:rPr>
          <w:rFonts w:ascii="Times New Roman" w:hAnsi="Times New Roman"/>
          <w:b/>
        </w:rPr>
        <w:t>BSW</w:t>
      </w:r>
      <w:r w:rsidRPr="00BF3A35">
        <w:rPr>
          <w:rFonts w:ascii="Times New Roman" w:hAnsi="Times New Roman"/>
          <w:b/>
        </w:rPr>
        <w:t xml:space="preserve"> COURSE INFORMATION FORM</w:t>
      </w:r>
    </w:p>
    <w:p w:rsidR="002F7C5C" w:rsidRDefault="002F7C5C" w:rsidP="00312D06">
      <w:pPr>
        <w:jc w:val="both"/>
        <w:rPr>
          <w:rFonts w:ascii="Times New Roman" w:hAnsi="Times New Roman"/>
          <w:b/>
        </w:rPr>
      </w:pPr>
    </w:p>
    <w:p w:rsidR="00312D06" w:rsidRPr="00BF3A35" w:rsidRDefault="00312D06" w:rsidP="00312D06">
      <w:pPr>
        <w:jc w:val="both"/>
        <w:rPr>
          <w:rFonts w:ascii="Times New Roman" w:hAnsi="Times New Roman"/>
          <w:b/>
        </w:rPr>
      </w:pPr>
      <w:r w:rsidRPr="00BF3A35">
        <w:rPr>
          <w:rFonts w:ascii="Times New Roman" w:hAnsi="Times New Roman"/>
          <w:b/>
        </w:rPr>
        <w:t>Na</w:t>
      </w:r>
      <w:r>
        <w:rPr>
          <w:rFonts w:ascii="Times New Roman" w:hAnsi="Times New Roman"/>
          <w:b/>
        </w:rPr>
        <w:t>me: ______________________</w:t>
      </w:r>
      <w:r w:rsidRPr="00BF3A35">
        <w:rPr>
          <w:rFonts w:ascii="Times New Roman" w:hAnsi="Times New Roman"/>
          <w:b/>
        </w:rPr>
        <w:t>_______</w:t>
      </w:r>
      <w:r w:rsidRPr="00BF3A35">
        <w:rPr>
          <w:rFonts w:ascii="Times New Roman" w:hAnsi="Times New Roman"/>
          <w:b/>
        </w:rPr>
        <w:tab/>
      </w:r>
      <w:r w:rsidRPr="00BF3A35">
        <w:rPr>
          <w:rFonts w:ascii="Times New Roman" w:hAnsi="Times New Roman"/>
          <w:b/>
        </w:rPr>
        <w:tab/>
        <w:t>Grade Point Average: ________________</w:t>
      </w:r>
    </w:p>
    <w:p w:rsidR="00312D06" w:rsidRDefault="00312D06" w:rsidP="00312D06">
      <w:pPr>
        <w:pStyle w:val="BodyText"/>
        <w:rPr>
          <w:rFonts w:ascii="Times New Roman" w:hAnsi="Times New Roman"/>
        </w:rPr>
      </w:pPr>
      <w:r w:rsidRPr="00BF3A35">
        <w:rPr>
          <w:rFonts w:ascii="Times New Roman" w:hAnsi="Times New Roman"/>
          <w:i/>
        </w:rPr>
        <w:t>Instructions:</w:t>
      </w:r>
      <w:r w:rsidRPr="00BF3A35">
        <w:rPr>
          <w:rFonts w:ascii="Times New Roman" w:hAnsi="Times New Roman"/>
        </w:rPr>
        <w:t xml:space="preserve">  Complete the form below, adding the grade if you have already taken the course or noting in the box, “Plan for Completion,” if you are currently enrolled in the course or plan to take it in a future semester. Where multiple courses satisfy a requirement, circle the one you took. Enter any Social Work electives you may have taken or plan to take. If you have been waived from any course requirements, indicate that information under “Grade”. </w:t>
      </w:r>
    </w:p>
    <w:p w:rsidR="003078B5" w:rsidRDefault="003078B5" w:rsidP="00312D06">
      <w:pPr>
        <w:pStyle w:val="BodyText"/>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3078B5" w:rsidRPr="00744EF9" w:rsidTr="00F80984">
        <w:tc>
          <w:tcPr>
            <w:tcW w:w="3116" w:type="dxa"/>
          </w:tcPr>
          <w:p w:rsidR="003078B5" w:rsidRPr="00744EF9" w:rsidRDefault="003078B5" w:rsidP="00F80984">
            <w:pPr>
              <w:spacing w:line="360" w:lineRule="auto"/>
              <w:jc w:val="center"/>
              <w:rPr>
                <w:rFonts w:ascii="Times New Roman" w:hAnsi="Times New Roman"/>
                <w:b/>
              </w:rPr>
            </w:pPr>
            <w:r w:rsidRPr="00744EF9">
              <w:rPr>
                <w:rFonts w:ascii="Times New Roman" w:hAnsi="Times New Roman"/>
                <w:b/>
              </w:rPr>
              <w:t>Prerequisite Courses</w:t>
            </w:r>
          </w:p>
        </w:tc>
        <w:tc>
          <w:tcPr>
            <w:tcW w:w="3117" w:type="dxa"/>
          </w:tcPr>
          <w:p w:rsidR="003078B5" w:rsidRPr="00744EF9" w:rsidRDefault="003078B5" w:rsidP="00F80984">
            <w:pPr>
              <w:spacing w:line="360" w:lineRule="auto"/>
              <w:jc w:val="center"/>
              <w:rPr>
                <w:rFonts w:ascii="Times New Roman" w:hAnsi="Times New Roman"/>
                <w:b/>
              </w:rPr>
            </w:pPr>
            <w:r w:rsidRPr="00744EF9">
              <w:rPr>
                <w:rFonts w:ascii="Times New Roman" w:hAnsi="Times New Roman"/>
                <w:b/>
              </w:rPr>
              <w:t>Grade</w:t>
            </w:r>
          </w:p>
        </w:tc>
        <w:tc>
          <w:tcPr>
            <w:tcW w:w="3117" w:type="dxa"/>
          </w:tcPr>
          <w:p w:rsidR="003078B5" w:rsidRPr="00744EF9" w:rsidRDefault="003078B5" w:rsidP="00F80984">
            <w:pPr>
              <w:spacing w:line="360" w:lineRule="auto"/>
              <w:jc w:val="center"/>
              <w:rPr>
                <w:rFonts w:ascii="Times New Roman" w:hAnsi="Times New Roman"/>
                <w:b/>
              </w:rPr>
            </w:pPr>
            <w:r w:rsidRPr="00744EF9">
              <w:rPr>
                <w:rFonts w:ascii="Times New Roman" w:hAnsi="Times New Roman"/>
                <w:b/>
              </w:rPr>
              <w:t>Plan for Completion</w:t>
            </w: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SWK 101</w:t>
            </w:r>
            <w:r>
              <w:rPr>
                <w:rStyle w:val="FootnoteReference"/>
                <w:rFonts w:ascii="Times New Roman" w:hAnsi="Times New Roman"/>
              </w:rPr>
              <w:footnoteReference w:id="1"/>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SOC 101</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SOC 201 or SWK 330</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PSY 100</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POS 100</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BIO 208 or SWK 380</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ENG 201 or ENG 315 or ENG 317</w:t>
            </w:r>
            <w:r>
              <w:rPr>
                <w:rStyle w:val="FootnoteReference"/>
                <w:rFonts w:ascii="Times New Roman" w:hAnsi="Times New Roman"/>
              </w:rPr>
              <w:footnoteReference w:id="2"/>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PHI 100/230/235/240 or 344</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SWK 320</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STS 232 or PSY 241</w:t>
            </w:r>
            <w:r>
              <w:rPr>
                <w:rStyle w:val="FootnoteReference"/>
                <w:rFonts w:ascii="Times New Roman" w:hAnsi="Times New Roman"/>
              </w:rPr>
              <w:footnoteReference w:id="3"/>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SWK 350</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SWK 395 (Fall)</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SWK 395 (Spring)</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SWK 440</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r w:rsidR="003078B5" w:rsidTr="00F80984">
        <w:tc>
          <w:tcPr>
            <w:tcW w:w="3116" w:type="dxa"/>
          </w:tcPr>
          <w:p w:rsidR="003078B5" w:rsidRPr="00744EF9" w:rsidRDefault="003078B5" w:rsidP="00F80984">
            <w:pPr>
              <w:spacing w:line="360" w:lineRule="auto"/>
              <w:rPr>
                <w:rFonts w:ascii="Times New Roman" w:hAnsi="Times New Roman"/>
              </w:rPr>
            </w:pPr>
            <w:r w:rsidRPr="00744EF9">
              <w:rPr>
                <w:rFonts w:ascii="Times New Roman" w:hAnsi="Times New Roman"/>
              </w:rPr>
              <w:t>SWK 491</w:t>
            </w:r>
          </w:p>
        </w:tc>
        <w:tc>
          <w:tcPr>
            <w:tcW w:w="3117" w:type="dxa"/>
          </w:tcPr>
          <w:p w:rsidR="003078B5" w:rsidRPr="00744EF9" w:rsidRDefault="003078B5" w:rsidP="00F80984">
            <w:pPr>
              <w:spacing w:line="360" w:lineRule="auto"/>
              <w:rPr>
                <w:rFonts w:ascii="Times New Roman" w:hAnsi="Times New Roman"/>
              </w:rPr>
            </w:pPr>
          </w:p>
        </w:tc>
        <w:tc>
          <w:tcPr>
            <w:tcW w:w="3117" w:type="dxa"/>
          </w:tcPr>
          <w:p w:rsidR="003078B5" w:rsidRPr="00744EF9" w:rsidRDefault="003078B5" w:rsidP="00F80984">
            <w:pPr>
              <w:spacing w:line="360" w:lineRule="auto"/>
              <w:rPr>
                <w:rFonts w:ascii="Times New Roman" w:hAnsi="Times New Roman"/>
              </w:rPr>
            </w:pPr>
          </w:p>
        </w:tc>
      </w:tr>
    </w:tbl>
    <w:p w:rsidR="002F7C5C" w:rsidRDefault="00312D06" w:rsidP="002F7C5C">
      <w:pPr>
        <w:jc w:val="both"/>
        <w:rPr>
          <w:rFonts w:ascii="Times New Roman" w:hAnsi="Times New Roman"/>
        </w:rPr>
      </w:pPr>
      <w:r w:rsidRPr="002F7C5C">
        <w:rPr>
          <w:rFonts w:ascii="Times New Roman" w:hAnsi="Times New Roman"/>
          <w:b/>
        </w:rPr>
        <w:t>Check List:</w:t>
      </w:r>
      <w:r w:rsidRPr="003078B5">
        <w:rPr>
          <w:rFonts w:ascii="Times New Roman" w:hAnsi="Times New Roman"/>
        </w:rPr>
        <w:t xml:space="preserve"> Your completed packet should include:</w:t>
      </w:r>
      <w:r w:rsidR="002F7C5C">
        <w:rPr>
          <w:rFonts w:ascii="Times New Roman" w:hAnsi="Times New Roman"/>
        </w:rPr>
        <w:t xml:space="preserve">  </w:t>
      </w:r>
      <w:r w:rsidRPr="003078B5">
        <w:rPr>
          <w:rFonts w:ascii="Times New Roman" w:hAnsi="Times New Roman"/>
        </w:rPr>
        <w:t>_____</w:t>
      </w:r>
      <w:r w:rsidRPr="003078B5">
        <w:rPr>
          <w:rFonts w:ascii="Times New Roman" w:hAnsi="Times New Roman"/>
        </w:rPr>
        <w:tab/>
        <w:t>R</w:t>
      </w:r>
      <w:r w:rsidR="00170699" w:rsidRPr="003078B5">
        <w:rPr>
          <w:rFonts w:ascii="Times New Roman" w:hAnsi="Times New Roman"/>
        </w:rPr>
        <w:t>esume</w:t>
      </w:r>
      <w:r w:rsidR="002F7C5C">
        <w:rPr>
          <w:rFonts w:ascii="Times New Roman" w:hAnsi="Times New Roman"/>
        </w:rPr>
        <w:t xml:space="preserve"> </w:t>
      </w:r>
      <w:r w:rsidR="00170699" w:rsidRPr="003078B5">
        <w:rPr>
          <w:rFonts w:ascii="Times New Roman" w:hAnsi="Times New Roman"/>
        </w:rPr>
        <w:t>_____</w:t>
      </w:r>
      <w:r w:rsidR="00170699" w:rsidRPr="003078B5">
        <w:rPr>
          <w:rFonts w:ascii="Times New Roman" w:hAnsi="Times New Roman"/>
        </w:rPr>
        <w:tab/>
        <w:t xml:space="preserve">Transcript  </w:t>
      </w:r>
      <w:r w:rsidR="003078B5">
        <w:rPr>
          <w:rFonts w:ascii="Times New Roman" w:hAnsi="Times New Roman"/>
        </w:rPr>
        <w:tab/>
      </w:r>
    </w:p>
    <w:p w:rsidR="00C9130E" w:rsidRDefault="00170699" w:rsidP="002F7C5C">
      <w:pPr>
        <w:jc w:val="both"/>
        <w:rPr>
          <w:rFonts w:ascii="Times New Roman" w:hAnsi="Times New Roman"/>
        </w:rPr>
      </w:pPr>
      <w:r w:rsidRPr="003078B5">
        <w:rPr>
          <w:rFonts w:ascii="Times New Roman" w:hAnsi="Times New Roman"/>
        </w:rPr>
        <w:t>____</w:t>
      </w:r>
      <w:r w:rsidR="002F7C5C">
        <w:rPr>
          <w:rFonts w:ascii="Times New Roman" w:hAnsi="Times New Roman"/>
        </w:rPr>
        <w:t>__</w:t>
      </w:r>
      <w:r w:rsidRPr="003078B5">
        <w:rPr>
          <w:rFonts w:ascii="Times New Roman" w:hAnsi="Times New Roman"/>
        </w:rPr>
        <w:t>2 letters of recommendation</w:t>
      </w:r>
      <w:r w:rsidR="000A2774">
        <w:rPr>
          <w:rFonts w:ascii="Times New Roman" w:hAnsi="Times New Roman"/>
        </w:rPr>
        <w:t xml:space="preserve"> </w:t>
      </w:r>
      <w:r w:rsidR="002F7C5C">
        <w:rPr>
          <w:rFonts w:ascii="Times New Roman" w:hAnsi="Times New Roman"/>
        </w:rPr>
        <w:t>____</w:t>
      </w:r>
      <w:r w:rsidR="00D147D8">
        <w:rPr>
          <w:rFonts w:ascii="Times New Roman" w:hAnsi="Times New Roman"/>
        </w:rPr>
        <w:t>Essay _</w:t>
      </w:r>
      <w:r w:rsidR="002F7C5C">
        <w:rPr>
          <w:rFonts w:ascii="Times New Roman" w:hAnsi="Times New Roman"/>
        </w:rPr>
        <w:t>___</w:t>
      </w:r>
      <w:r w:rsidR="00312D06" w:rsidRPr="003078B5">
        <w:rPr>
          <w:rFonts w:ascii="Times New Roman" w:hAnsi="Times New Roman"/>
        </w:rPr>
        <w:t>BSW Course Information Form</w:t>
      </w:r>
      <w:r w:rsidRPr="003078B5">
        <w:rPr>
          <w:rFonts w:ascii="Times New Roman" w:hAnsi="Times New Roman"/>
        </w:rPr>
        <w:t xml:space="preserve"> </w:t>
      </w:r>
    </w:p>
    <w:p w:rsidR="00783FE9" w:rsidRPr="000A2774" w:rsidRDefault="000A2774" w:rsidP="000A2774">
      <w:pPr>
        <w:pStyle w:val="ListParagraph"/>
        <w:ind w:left="360"/>
        <w:jc w:val="both"/>
        <w:rPr>
          <w:rFonts w:ascii="Times New Roman" w:hAnsi="Times New Roman"/>
        </w:rPr>
      </w:pPr>
      <w:r>
        <w:rPr>
          <w:rFonts w:ascii="Times New Roman" w:hAnsi="Times New Roman"/>
        </w:rPr>
        <w:t xml:space="preserve">      When is your anticipated graduation </w:t>
      </w:r>
      <w:r w:rsidR="00D147D8">
        <w:rPr>
          <w:rFonts w:ascii="Times New Roman" w:hAnsi="Times New Roman"/>
        </w:rPr>
        <w:t>date________?</w:t>
      </w:r>
      <w:r>
        <w:rPr>
          <w:rFonts w:ascii="Times New Roman" w:hAnsi="Times New Roman"/>
        </w:rPr>
        <w:t xml:space="preserve">  Please confirm this date with your    </w:t>
      </w:r>
      <w:r w:rsidR="00656A46" w:rsidRPr="000A2774">
        <w:rPr>
          <w:rFonts w:ascii="Times New Roman" w:hAnsi="Times New Roman"/>
        </w:rPr>
        <w:t xml:space="preserve">       </w:t>
      </w:r>
    </w:p>
    <w:p w:rsidR="000A2774" w:rsidRDefault="000A2774" w:rsidP="00312D06">
      <w:pPr>
        <w:jc w:val="both"/>
        <w:rPr>
          <w:rFonts w:ascii="Times New Roman" w:hAnsi="Times New Roman"/>
        </w:rPr>
      </w:pPr>
      <w:r>
        <w:rPr>
          <w:rFonts w:ascii="Times New Roman" w:hAnsi="Times New Roman"/>
        </w:rPr>
        <w:t xml:space="preserve">             Academic advisor.</w:t>
      </w:r>
    </w:p>
    <w:p w:rsidR="00312D06" w:rsidRPr="00BF3A35" w:rsidRDefault="00656A46" w:rsidP="002F7C5C">
      <w:pPr>
        <w:jc w:val="both"/>
        <w:rPr>
          <w:rFonts w:ascii="Times New Roman" w:hAnsi="Times New Roman"/>
        </w:rPr>
      </w:pPr>
      <w:r w:rsidRPr="003078B5">
        <w:rPr>
          <w:rFonts w:ascii="Times New Roman" w:hAnsi="Times New Roman"/>
        </w:rPr>
        <w:t xml:space="preserve">Faculty Advisor’s </w:t>
      </w:r>
      <w:r w:rsidR="00D147D8" w:rsidRPr="003078B5">
        <w:rPr>
          <w:rFonts w:ascii="Times New Roman" w:hAnsi="Times New Roman"/>
        </w:rPr>
        <w:t>Signature: _</w:t>
      </w:r>
      <w:r w:rsidRPr="003078B5">
        <w:rPr>
          <w:rFonts w:ascii="Times New Roman" w:hAnsi="Times New Roman"/>
        </w:rPr>
        <w:t>_______________________</w:t>
      </w:r>
      <w:r w:rsidR="002F7C5C">
        <w:rPr>
          <w:rFonts w:ascii="Times New Roman" w:hAnsi="Times New Roman"/>
        </w:rPr>
        <w:t xml:space="preserve">____________ </w:t>
      </w:r>
      <w:r w:rsidR="002F7C5C">
        <w:rPr>
          <w:rFonts w:ascii="Times New Roman" w:hAnsi="Times New Roman"/>
        </w:rPr>
        <w:tab/>
      </w:r>
      <w:r w:rsidRPr="003078B5">
        <w:rPr>
          <w:rFonts w:ascii="Times New Roman" w:hAnsi="Times New Roman"/>
        </w:rPr>
        <w:t>Date:</w:t>
      </w: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312D06" w:rsidRPr="00BF3A35" w:rsidTr="00060F89">
        <w:tc>
          <w:tcPr>
            <w:tcW w:w="9360" w:type="dxa"/>
            <w:tcBorders>
              <w:top w:val="double" w:sz="7" w:space="0" w:color="000000"/>
              <w:left w:val="double" w:sz="7" w:space="0" w:color="000000"/>
              <w:bottom w:val="double" w:sz="7" w:space="0" w:color="000000"/>
              <w:right w:val="double" w:sz="7" w:space="0" w:color="000000"/>
            </w:tcBorders>
          </w:tcPr>
          <w:p w:rsidR="00312D06" w:rsidRPr="00BF3A35" w:rsidRDefault="00312D06" w:rsidP="00060F89">
            <w:pPr>
              <w:spacing w:line="201" w:lineRule="exact"/>
              <w:rPr>
                <w:rFonts w:ascii="Times New Roman" w:hAnsi="Times New Roman"/>
              </w:rPr>
            </w:pPr>
          </w:p>
          <w:p w:rsidR="00312D06" w:rsidRPr="00BF3A35" w:rsidRDefault="00312D06" w:rsidP="00060F89">
            <w:pPr>
              <w:rPr>
                <w:rFonts w:ascii="Times New Roman" w:hAnsi="Times New Roman"/>
              </w:rPr>
            </w:pPr>
            <w:r w:rsidRPr="00BF3A35">
              <w:rPr>
                <w:rFonts w:ascii="Times New Roman" w:hAnsi="Times New Roman"/>
              </w:rPr>
              <w:t xml:space="preserve"> </w:t>
            </w:r>
          </w:p>
          <w:p w:rsidR="00DD1584" w:rsidRDefault="00312D06" w:rsidP="00060F89">
            <w:pPr>
              <w:rPr>
                <w:rFonts w:ascii="Times New Roman" w:hAnsi="Times New Roman"/>
              </w:rPr>
            </w:pPr>
            <w:r w:rsidRPr="00BF3A35">
              <w:rPr>
                <w:rFonts w:ascii="Times New Roman" w:hAnsi="Times New Roman"/>
              </w:rPr>
              <w:t xml:space="preserve">This section to be filled in by applicant.  (Please print or type) </w:t>
            </w:r>
          </w:p>
          <w:p w:rsidR="00312D06" w:rsidRPr="00BF3A35" w:rsidRDefault="00DD1584" w:rsidP="00060F89">
            <w:pPr>
              <w:rPr>
                <w:rFonts w:ascii="Times New Roman" w:hAnsi="Times New Roman"/>
              </w:rPr>
            </w:pPr>
            <w:r>
              <w:rPr>
                <w:rFonts w:ascii="Times New Roman" w:hAnsi="Times New Roman"/>
              </w:rPr>
              <w:t>Maine Street ID</w:t>
            </w:r>
            <w:r w:rsidR="00D147D8">
              <w:rPr>
                <w:rFonts w:ascii="Times New Roman" w:hAnsi="Times New Roman"/>
              </w:rPr>
              <w:t>#: _</w:t>
            </w:r>
            <w:r>
              <w:rPr>
                <w:rFonts w:ascii="Times New Roman" w:hAnsi="Times New Roman"/>
              </w:rPr>
              <w:t>________________</w:t>
            </w:r>
            <w:r w:rsidR="00312D06" w:rsidRPr="00BF3A35">
              <w:rPr>
                <w:rFonts w:ascii="Times New Roman" w:hAnsi="Times New Roman"/>
              </w:rPr>
              <w:t xml:space="preserve">                                   </w:t>
            </w:r>
            <w:r>
              <w:rPr>
                <w:rFonts w:ascii="Times New Roman" w:hAnsi="Times New Roman"/>
              </w:rPr>
              <w:t xml:space="preserve">      </w:t>
            </w:r>
          </w:p>
          <w:p w:rsidR="00312D06" w:rsidRPr="00BF3A35" w:rsidRDefault="00312D06" w:rsidP="00060F89">
            <w:pPr>
              <w:rPr>
                <w:rFonts w:ascii="Times New Roman" w:hAnsi="Times New Roman"/>
              </w:rPr>
            </w:pPr>
          </w:p>
          <w:p w:rsidR="00312D06" w:rsidRPr="00BF3A35" w:rsidRDefault="00312D06" w:rsidP="00060F89">
            <w:pPr>
              <w:rPr>
                <w:rFonts w:ascii="Times New Roman" w:hAnsi="Times New Roman"/>
              </w:rPr>
            </w:pPr>
            <w:r w:rsidRPr="00BF3A35">
              <w:rPr>
                <w:rFonts w:ascii="Times New Roman" w:hAnsi="Times New Roman"/>
              </w:rPr>
              <w:t xml:space="preserve">______________________________________________________________           _________________       _______________  </w:t>
            </w:r>
          </w:p>
          <w:p w:rsidR="00312D06" w:rsidRPr="00BF3A35" w:rsidRDefault="00312D06" w:rsidP="00060F89">
            <w:pPr>
              <w:rPr>
                <w:rFonts w:ascii="Times New Roman" w:hAnsi="Times New Roman"/>
              </w:rPr>
            </w:pPr>
            <w:r w:rsidRPr="00BF3A35">
              <w:rPr>
                <w:rFonts w:ascii="Times New Roman" w:hAnsi="Times New Roman"/>
              </w:rPr>
              <w:t xml:space="preserve">(Last </w:t>
            </w:r>
            <w:r w:rsidR="00D147D8" w:rsidRPr="00BF3A35">
              <w:rPr>
                <w:rFonts w:ascii="Times New Roman" w:hAnsi="Times New Roman"/>
              </w:rPr>
              <w:t xml:space="preserve">Name)  </w:t>
            </w:r>
            <w:r w:rsidRPr="00BF3A35">
              <w:rPr>
                <w:rFonts w:ascii="Times New Roman" w:hAnsi="Times New Roman"/>
              </w:rPr>
              <w:t xml:space="preserve">            (First Name)                (Middle Name)                                    Department                Degree Sought  </w:t>
            </w:r>
          </w:p>
          <w:p w:rsidR="00312D06" w:rsidRPr="00BF3A35" w:rsidRDefault="00312D06" w:rsidP="00060F89">
            <w:pPr>
              <w:rPr>
                <w:rFonts w:ascii="Times New Roman" w:hAnsi="Times New Roman"/>
              </w:rPr>
            </w:pPr>
          </w:p>
          <w:p w:rsidR="00312D06" w:rsidRPr="00BF3A35" w:rsidRDefault="00312D06" w:rsidP="00060F89">
            <w:pPr>
              <w:rPr>
                <w:rFonts w:ascii="Times New Roman" w:hAnsi="Times New Roman"/>
              </w:rPr>
            </w:pPr>
            <w:r w:rsidRPr="00BF3A35">
              <w:rPr>
                <w:rFonts w:ascii="Times New Roman" w:hAnsi="Times New Roman"/>
              </w:rPr>
              <w:t>OPTIONAL</w:t>
            </w:r>
            <w:r w:rsidR="00D147D8" w:rsidRPr="00BF3A35">
              <w:rPr>
                <w:rFonts w:ascii="Times New Roman" w:hAnsi="Times New Roman"/>
              </w:rPr>
              <w:t>: (</w:t>
            </w:r>
            <w:r w:rsidRPr="00BF3A35">
              <w:rPr>
                <w:rFonts w:ascii="Times New Roman" w:hAnsi="Times New Roman"/>
              </w:rPr>
              <w:t>This waiver is not required as a condition for admission to or receipt of financial aid or any other services and benefits</w:t>
            </w:r>
          </w:p>
          <w:p w:rsidR="00312D06" w:rsidRPr="00BF3A35" w:rsidRDefault="00312D06" w:rsidP="00060F89">
            <w:pPr>
              <w:rPr>
                <w:rFonts w:ascii="Times New Roman" w:hAnsi="Times New Roman"/>
              </w:rPr>
            </w:pPr>
            <w:r w:rsidRPr="00BF3A35">
              <w:rPr>
                <w:rFonts w:ascii="Times New Roman" w:hAnsi="Times New Roman"/>
              </w:rPr>
              <w:t>from the University.)  All rights of access to this letter of recommendation conferred by the Family Educational Rights and Privacy Act of 1974 (P.L. 93-380) as amended, or otherwise, are hereby voluntarily waived.</w:t>
            </w:r>
          </w:p>
          <w:p w:rsidR="00312D06" w:rsidRPr="00BF3A35" w:rsidRDefault="00312D06" w:rsidP="00060F89">
            <w:pPr>
              <w:rPr>
                <w:rFonts w:ascii="Times New Roman" w:hAnsi="Times New Roman"/>
              </w:rPr>
            </w:pPr>
          </w:p>
          <w:p w:rsidR="00312D06" w:rsidRPr="00BF3A35" w:rsidRDefault="00312D06" w:rsidP="00060F89">
            <w:pPr>
              <w:rPr>
                <w:rFonts w:ascii="Times New Roman" w:hAnsi="Times New Roman"/>
              </w:rPr>
            </w:pPr>
            <w:r w:rsidRPr="00BF3A35">
              <w:rPr>
                <w:rFonts w:ascii="Times New Roman" w:hAnsi="Times New Roman"/>
              </w:rPr>
              <w:t xml:space="preserve">         DATE ________________________________      Signature _____________________________________________________</w:t>
            </w:r>
          </w:p>
          <w:p w:rsidR="00312D06" w:rsidRPr="00BF3A35" w:rsidRDefault="00312D06" w:rsidP="00060F89">
            <w:pPr>
              <w:spacing w:after="58"/>
              <w:rPr>
                <w:rFonts w:ascii="Times New Roman" w:hAnsi="Times New Roman"/>
              </w:rPr>
            </w:pPr>
          </w:p>
        </w:tc>
      </w:tr>
    </w:tbl>
    <w:p w:rsidR="00C9130E" w:rsidRPr="00BF3A35" w:rsidRDefault="00C9130E" w:rsidP="00312D06">
      <w:pPr>
        <w:rPr>
          <w:rFonts w:ascii="Times New Roman" w:hAnsi="Times New Roman"/>
        </w:rPr>
      </w:pPr>
    </w:p>
    <w:p w:rsidR="00312D06" w:rsidRPr="00BF3A35" w:rsidRDefault="00312D06" w:rsidP="00312D06">
      <w:pPr>
        <w:rPr>
          <w:rFonts w:ascii="Times New Roman" w:hAnsi="Times New Roman"/>
        </w:rPr>
      </w:pPr>
      <w:r w:rsidRPr="00BF3A35">
        <w:rPr>
          <w:rFonts w:ascii="Times New Roman" w:hAnsi="Times New Roman"/>
        </w:rPr>
        <w:t>To those asked to submit references:</w:t>
      </w:r>
    </w:p>
    <w:p w:rsidR="00312D06" w:rsidRPr="00BF3A35" w:rsidRDefault="00312D06" w:rsidP="00312D06">
      <w:pPr>
        <w:rPr>
          <w:rFonts w:ascii="Times New Roman" w:hAnsi="Times New Roman"/>
        </w:rPr>
      </w:pPr>
    </w:p>
    <w:p w:rsidR="00312D06" w:rsidRPr="00BF3A35"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F3A35">
        <w:rPr>
          <w:rFonts w:ascii="Times New Roman" w:hAnsi="Times New Roman"/>
        </w:rPr>
        <w:t xml:space="preserve">You have been asked to write a recommendation for this student who is seeking enrollment in the Practice Sequence in the University of Maine Baccalaureate Social Work Program.  Our mission is to prepare competent and effective beginning level social work professionals who are committed to practice in public and not-for-profit private agencies serving the people of rural areas and small communities characteristic of the State of Maine. </w:t>
      </w:r>
    </w:p>
    <w:p w:rsidR="00312D06" w:rsidRPr="00BF3A35"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2D06" w:rsidRPr="00BF3A35"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F3A35">
        <w:rPr>
          <w:rFonts w:ascii="Times New Roman" w:hAnsi="Times New Roman"/>
        </w:rPr>
        <w:t xml:space="preserve">In your letter of recommendation please describe how long and in what capacity you have known the </w:t>
      </w:r>
      <w:r w:rsidR="00D147D8" w:rsidRPr="00BF3A35">
        <w:rPr>
          <w:rFonts w:ascii="Times New Roman" w:hAnsi="Times New Roman"/>
        </w:rPr>
        <w:t>student and</w:t>
      </w:r>
      <w:r w:rsidRPr="00BF3A35">
        <w:rPr>
          <w:rFonts w:ascii="Times New Roman" w:hAnsi="Times New Roman"/>
        </w:rPr>
        <w:t xml:space="preserve"> give your assessment of the student's strengths and limitations relevant to a career in professional social work.  We are especially interested in your evaluation of the student's values, ability to relate to people different from herself/himself, written and oral communication skills, and ability to accept and use constructive criticism.  Please identify any factors that may need to be surmounted in order for the student to become a competent social worker or which indicate that the student should not pursue social work as a career.</w:t>
      </w:r>
    </w:p>
    <w:p w:rsidR="00312D06" w:rsidRPr="00BF3A35"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2774"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F3A35">
        <w:rPr>
          <w:rFonts w:ascii="Times New Roman" w:hAnsi="Times New Roman"/>
        </w:rPr>
        <w:t>Please seal your letter in the envelope provided by the student, sign your name across the flap, and return it to the student for forwarding to the School of Social Work.</w:t>
      </w:r>
      <w:r w:rsidR="000A2774">
        <w:rPr>
          <w:rFonts w:ascii="Times New Roman" w:hAnsi="Times New Roman"/>
        </w:rPr>
        <w:t xml:space="preserve">  You may also e-mail the letter to me at </w:t>
      </w:r>
      <w:hyperlink r:id="rId8" w:history="1">
        <w:r w:rsidR="000A2774" w:rsidRPr="00D90EF5">
          <w:rPr>
            <w:rStyle w:val="Hyperlink"/>
            <w:rFonts w:ascii="Times New Roman" w:hAnsi="Times New Roman"/>
          </w:rPr>
          <w:t>Kelly.jaksa@maine.edu</w:t>
        </w:r>
      </w:hyperlink>
    </w:p>
    <w:p w:rsidR="00312D06" w:rsidRPr="00BF3A35"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F3A35">
        <w:rPr>
          <w:rFonts w:ascii="Times New Roman" w:hAnsi="Times New Roman"/>
        </w:rPr>
        <w:t xml:space="preserve">If you have questions about the screening process or wish additional information about our </w:t>
      </w:r>
      <w:r>
        <w:rPr>
          <w:rFonts w:ascii="Times New Roman" w:hAnsi="Times New Roman"/>
        </w:rPr>
        <w:t>BSW</w:t>
      </w:r>
      <w:r w:rsidRPr="00BF3A35">
        <w:rPr>
          <w:rFonts w:ascii="Times New Roman" w:hAnsi="Times New Roman"/>
        </w:rPr>
        <w:t xml:space="preserve"> Program, p</w:t>
      </w:r>
      <w:r w:rsidR="00A52099">
        <w:rPr>
          <w:rFonts w:ascii="Times New Roman" w:hAnsi="Times New Roman"/>
        </w:rPr>
        <w:t>lease contact me at (207)581-240</w:t>
      </w:r>
      <w:r w:rsidRPr="00BF3A35">
        <w:rPr>
          <w:rFonts w:ascii="Times New Roman" w:hAnsi="Times New Roman"/>
        </w:rPr>
        <w:t>5.  Thank you very much for your contribution to this process.  Your early response will expedite the review process for this student.</w:t>
      </w:r>
    </w:p>
    <w:p w:rsidR="00312D06" w:rsidRPr="00BF3A35"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2D06" w:rsidRPr="00BF3A35" w:rsidRDefault="00312D06"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F3A35">
        <w:rPr>
          <w:rFonts w:ascii="Times New Roman" w:hAnsi="Times New Roman"/>
        </w:rPr>
        <w:t>Sincerely,</w:t>
      </w:r>
    </w:p>
    <w:p w:rsidR="00C9130E" w:rsidRDefault="00C9130E"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1" w:name="OLE_LINK3"/>
    </w:p>
    <w:p w:rsidR="00312D06" w:rsidRPr="00BF3A35" w:rsidRDefault="00725B7C" w:rsidP="00312D06">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Kelly Jaksa, LCSW</w:t>
      </w:r>
      <w:r w:rsidR="00DA1D1A">
        <w:rPr>
          <w:rFonts w:ascii="Times New Roman" w:hAnsi="Times New Roman"/>
        </w:rPr>
        <w:t xml:space="preserve"> and BSW Program Coordinator</w:t>
      </w:r>
      <w:bookmarkStart w:id="2" w:name="_GoBack"/>
      <w:bookmarkEnd w:id="2"/>
    </w:p>
    <w:bookmarkEnd w:id="1"/>
    <w:p w:rsidR="001C781F" w:rsidRPr="00C9130E" w:rsidRDefault="001C781F" w:rsidP="00C9130E">
      <w:pPr>
        <w:tabs>
          <w:tab w:val="left" w:pos="-1440"/>
          <w:tab w:val="left" w:pos="-720"/>
          <w:tab w:val="left" w:pos="0"/>
          <w:tab w:val="left" w:pos="144"/>
          <w:tab w:val="left" w:pos="28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sectPr w:rsidR="001C781F" w:rsidRPr="00C9130E" w:rsidSect="002F7C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002" w:rsidRDefault="00337002" w:rsidP="003078B5">
      <w:r>
        <w:separator/>
      </w:r>
    </w:p>
  </w:endnote>
  <w:endnote w:type="continuationSeparator" w:id="0">
    <w:p w:rsidR="00337002" w:rsidRDefault="00337002" w:rsidP="0030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002" w:rsidRDefault="00337002" w:rsidP="003078B5">
      <w:r>
        <w:separator/>
      </w:r>
    </w:p>
  </w:footnote>
  <w:footnote w:type="continuationSeparator" w:id="0">
    <w:p w:rsidR="00337002" w:rsidRDefault="00337002" w:rsidP="003078B5">
      <w:r>
        <w:continuationSeparator/>
      </w:r>
    </w:p>
  </w:footnote>
  <w:footnote w:id="1">
    <w:p w:rsidR="003078B5" w:rsidRDefault="003078B5">
      <w:pPr>
        <w:pStyle w:val="FootnoteText"/>
      </w:pPr>
      <w:r>
        <w:rPr>
          <w:rStyle w:val="FootnoteReference"/>
        </w:rPr>
        <w:footnoteRef/>
      </w:r>
      <w:r>
        <w:t xml:space="preserve"> SWK 101 – Most transfer students are waived from this course</w:t>
      </w:r>
    </w:p>
  </w:footnote>
  <w:footnote w:id="2">
    <w:p w:rsidR="003078B5" w:rsidRDefault="003078B5">
      <w:pPr>
        <w:pStyle w:val="FootnoteText"/>
      </w:pPr>
      <w:r>
        <w:rPr>
          <w:rStyle w:val="FootnoteReference"/>
        </w:rPr>
        <w:footnoteRef/>
      </w:r>
      <w:r>
        <w:t xml:space="preserve"> ENG 212 is also acceptable</w:t>
      </w:r>
      <w:r w:rsidR="002F7C5C">
        <w:t xml:space="preserve"> (no longer offered)</w:t>
      </w:r>
    </w:p>
  </w:footnote>
  <w:footnote w:id="3">
    <w:p w:rsidR="003078B5" w:rsidRDefault="003078B5">
      <w:pPr>
        <w:pStyle w:val="FootnoteText"/>
      </w:pPr>
      <w:r>
        <w:rPr>
          <w:rStyle w:val="FootnoteReference"/>
        </w:rPr>
        <w:footnoteRef/>
      </w:r>
      <w:r>
        <w:t xml:space="preserve"> </w:t>
      </w:r>
      <w:r w:rsidR="002F7C5C">
        <w:t>STS 232 – has also been listed as MAT 232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3195"/>
    <w:multiLevelType w:val="hybridMultilevel"/>
    <w:tmpl w:val="03A41EDA"/>
    <w:lvl w:ilvl="0" w:tplc="B6A09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C60AF7"/>
    <w:multiLevelType w:val="hybridMultilevel"/>
    <w:tmpl w:val="C246B0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115E4C"/>
    <w:multiLevelType w:val="hybridMultilevel"/>
    <w:tmpl w:val="8EA61FB4"/>
    <w:lvl w:ilvl="0" w:tplc="DC7AD7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6D554C"/>
    <w:multiLevelType w:val="hybridMultilevel"/>
    <w:tmpl w:val="1EE0E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9751B4"/>
    <w:multiLevelType w:val="hybridMultilevel"/>
    <w:tmpl w:val="44000AAE"/>
    <w:lvl w:ilvl="0" w:tplc="627E0842">
      <w:start w:val="5"/>
      <w:numFmt w:val="bullet"/>
      <w:lvlText w:val=""/>
      <w:lvlJc w:val="left"/>
      <w:pPr>
        <w:ind w:left="1125" w:hanging="360"/>
      </w:pPr>
      <w:rPr>
        <w:rFonts w:ascii="Symbol" w:eastAsia="Times New Roman" w:hAnsi="Symbol"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79D816DD"/>
    <w:multiLevelType w:val="hybridMultilevel"/>
    <w:tmpl w:val="B8484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06"/>
    <w:rsid w:val="00082EA4"/>
    <w:rsid w:val="000A2774"/>
    <w:rsid w:val="00170699"/>
    <w:rsid w:val="001C781F"/>
    <w:rsid w:val="001F204B"/>
    <w:rsid w:val="00225F1C"/>
    <w:rsid w:val="002F7C5C"/>
    <w:rsid w:val="003078B5"/>
    <w:rsid w:val="00312D06"/>
    <w:rsid w:val="00337002"/>
    <w:rsid w:val="00351EEB"/>
    <w:rsid w:val="003B1595"/>
    <w:rsid w:val="00431E69"/>
    <w:rsid w:val="00465A5E"/>
    <w:rsid w:val="004A63C0"/>
    <w:rsid w:val="004D2F12"/>
    <w:rsid w:val="005114A4"/>
    <w:rsid w:val="0053585A"/>
    <w:rsid w:val="0054260F"/>
    <w:rsid w:val="005E1B73"/>
    <w:rsid w:val="00656A46"/>
    <w:rsid w:val="006F15D8"/>
    <w:rsid w:val="00725B7C"/>
    <w:rsid w:val="00783FE9"/>
    <w:rsid w:val="00813254"/>
    <w:rsid w:val="0084093B"/>
    <w:rsid w:val="00941939"/>
    <w:rsid w:val="0096035A"/>
    <w:rsid w:val="00A52099"/>
    <w:rsid w:val="00A73042"/>
    <w:rsid w:val="00AD5980"/>
    <w:rsid w:val="00B864F6"/>
    <w:rsid w:val="00BE3BD6"/>
    <w:rsid w:val="00C340FC"/>
    <w:rsid w:val="00C67BBC"/>
    <w:rsid w:val="00C9130E"/>
    <w:rsid w:val="00D001E9"/>
    <w:rsid w:val="00D147D8"/>
    <w:rsid w:val="00D410D4"/>
    <w:rsid w:val="00D72184"/>
    <w:rsid w:val="00DA1D1A"/>
    <w:rsid w:val="00DD1584"/>
    <w:rsid w:val="00DE208B"/>
    <w:rsid w:val="00DF052D"/>
    <w:rsid w:val="00F43671"/>
    <w:rsid w:val="00F4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87D"/>
  <w15:docId w15:val="{2E8F018D-4A30-0644-845A-64216B45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D06"/>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autoRedefine/>
    <w:qFormat/>
    <w:rsid w:val="00312D06"/>
    <w:pPr>
      <w:keepNext/>
      <w:tabs>
        <w:tab w:val="left" w:pos="-720"/>
        <w:tab w:val="left" w:pos="0"/>
      </w:tabs>
      <w:suppressAutoHyphens/>
      <w:jc w:val="center"/>
      <w:outlineLvl w:val="0"/>
    </w:pPr>
    <w:rPr>
      <w:rFonts w:ascii="Times New Roman" w:hAnsi="Times New Roman"/>
      <w:b/>
      <w:sz w:val="28"/>
    </w:rPr>
  </w:style>
  <w:style w:type="paragraph" w:styleId="Heading5">
    <w:name w:val="heading 5"/>
    <w:basedOn w:val="Normal"/>
    <w:next w:val="Normal"/>
    <w:link w:val="Heading5Char"/>
    <w:qFormat/>
    <w:rsid w:val="00312D06"/>
    <w:pPr>
      <w:keepNext/>
      <w:tabs>
        <w:tab w:val="left" w:pos="0"/>
        <w:tab w:val="left" w:pos="720"/>
        <w:tab w:val="left" w:pos="1152"/>
        <w:tab w:val="left" w:pos="1440"/>
      </w:tabs>
      <w:suppressAutoHyphens/>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D06"/>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312D06"/>
    <w:rPr>
      <w:rFonts w:ascii="CG Times" w:eastAsia="Times New Roman" w:hAnsi="CG Times" w:cs="Times New Roman"/>
      <w:sz w:val="24"/>
      <w:szCs w:val="20"/>
    </w:rPr>
  </w:style>
  <w:style w:type="paragraph" w:styleId="BodyText">
    <w:name w:val="Body Text"/>
    <w:basedOn w:val="Normal"/>
    <w:link w:val="BodyTextChar"/>
    <w:rsid w:val="00312D06"/>
    <w:rPr>
      <w:rFonts w:ascii="Verdana" w:hAnsi="Verdana"/>
    </w:rPr>
  </w:style>
  <w:style w:type="character" w:customStyle="1" w:styleId="BodyTextChar">
    <w:name w:val="Body Text Char"/>
    <w:basedOn w:val="DefaultParagraphFont"/>
    <w:link w:val="BodyText"/>
    <w:rsid w:val="00312D06"/>
    <w:rPr>
      <w:rFonts w:ascii="Verdana" w:eastAsia="Times New Roman" w:hAnsi="Verdana" w:cs="Times New Roman"/>
      <w:sz w:val="24"/>
      <w:szCs w:val="20"/>
    </w:rPr>
  </w:style>
  <w:style w:type="paragraph" w:styleId="ListParagraph">
    <w:name w:val="List Paragraph"/>
    <w:basedOn w:val="Normal"/>
    <w:uiPriority w:val="34"/>
    <w:qFormat/>
    <w:rsid w:val="004D2F12"/>
    <w:pPr>
      <w:ind w:left="720"/>
      <w:contextualSpacing/>
    </w:pPr>
  </w:style>
  <w:style w:type="character" w:styleId="Hyperlink">
    <w:name w:val="Hyperlink"/>
    <w:basedOn w:val="DefaultParagraphFont"/>
    <w:uiPriority w:val="99"/>
    <w:unhideWhenUsed/>
    <w:rsid w:val="001F204B"/>
    <w:rPr>
      <w:color w:val="0000FF" w:themeColor="hyperlink"/>
      <w:u w:val="single"/>
    </w:rPr>
  </w:style>
  <w:style w:type="character" w:styleId="FollowedHyperlink">
    <w:name w:val="FollowedHyperlink"/>
    <w:basedOn w:val="DefaultParagraphFont"/>
    <w:uiPriority w:val="99"/>
    <w:semiHidden/>
    <w:unhideWhenUsed/>
    <w:rsid w:val="001F204B"/>
    <w:rPr>
      <w:color w:val="800080" w:themeColor="followedHyperlink"/>
      <w:u w:val="single"/>
    </w:rPr>
  </w:style>
  <w:style w:type="table" w:styleId="TableGrid">
    <w:name w:val="Table Grid"/>
    <w:basedOn w:val="TableNormal"/>
    <w:uiPriority w:val="39"/>
    <w:rsid w:val="003078B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078B5"/>
    <w:rPr>
      <w:szCs w:val="24"/>
    </w:rPr>
  </w:style>
  <w:style w:type="character" w:customStyle="1" w:styleId="FootnoteTextChar">
    <w:name w:val="Footnote Text Char"/>
    <w:basedOn w:val="DefaultParagraphFont"/>
    <w:link w:val="FootnoteText"/>
    <w:uiPriority w:val="99"/>
    <w:rsid w:val="003078B5"/>
    <w:rPr>
      <w:rFonts w:ascii="CG Times" w:eastAsia="Times New Roman" w:hAnsi="CG Times" w:cs="Times New Roman"/>
      <w:sz w:val="24"/>
      <w:szCs w:val="24"/>
    </w:rPr>
  </w:style>
  <w:style w:type="character" w:styleId="FootnoteReference">
    <w:name w:val="footnote reference"/>
    <w:basedOn w:val="DefaultParagraphFont"/>
    <w:uiPriority w:val="99"/>
    <w:unhideWhenUsed/>
    <w:rsid w:val="003078B5"/>
    <w:rPr>
      <w:vertAlign w:val="superscript"/>
    </w:rPr>
  </w:style>
  <w:style w:type="character" w:styleId="UnresolvedMention">
    <w:name w:val="Unresolved Mention"/>
    <w:basedOn w:val="DefaultParagraphFont"/>
    <w:uiPriority w:val="99"/>
    <w:semiHidden/>
    <w:unhideWhenUsed/>
    <w:rsid w:val="000A27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jaksa@maine.edu" TargetMode="External"/><Relationship Id="rId3" Type="http://schemas.openxmlformats.org/officeDocument/2006/relationships/settings" Target="settings.xml"/><Relationship Id="rId7" Type="http://schemas.openxmlformats.org/officeDocument/2006/relationships/hyperlink" Target="mailto:Kelly.r.doyle@mai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Microsoft Office User</cp:lastModifiedBy>
  <cp:revision>5</cp:revision>
  <cp:lastPrinted>2017-10-12T16:19:00Z</cp:lastPrinted>
  <dcterms:created xsi:type="dcterms:W3CDTF">2019-09-18T13:13:00Z</dcterms:created>
  <dcterms:modified xsi:type="dcterms:W3CDTF">2019-09-18T13:45:00Z</dcterms:modified>
</cp:coreProperties>
</file>