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8A76" w14:textId="77777777" w:rsidR="00753E44" w:rsidRPr="00842744" w:rsidRDefault="00753E44" w:rsidP="00753E44">
      <w:pPr>
        <w:ind w:left="360"/>
        <w:jc w:val="center"/>
        <w:rPr>
          <w:rFonts w:ascii="Arial" w:hAnsi="Arial" w:cs="Arial"/>
          <w:b/>
          <w:bCs/>
          <w:sz w:val="20"/>
          <w:szCs w:val="20"/>
        </w:rPr>
      </w:pPr>
      <w:bookmarkStart w:id="0" w:name="_GoBack"/>
      <w:bookmarkEnd w:id="0"/>
      <w:r w:rsidRPr="00842744">
        <w:rPr>
          <w:rFonts w:ascii="Arial" w:hAnsi="Arial" w:cs="Arial"/>
          <w:b/>
          <w:bCs/>
          <w:sz w:val="20"/>
          <w:szCs w:val="20"/>
        </w:rPr>
        <w:t xml:space="preserve">UMAINE </w:t>
      </w:r>
    </w:p>
    <w:p w14:paraId="1469A6E3" w14:textId="77777777" w:rsidR="00470F1E" w:rsidRPr="00842744" w:rsidRDefault="00470F1E" w:rsidP="00470F1E">
      <w:pPr>
        <w:ind w:left="360"/>
        <w:jc w:val="center"/>
        <w:rPr>
          <w:rFonts w:ascii="Arial" w:hAnsi="Arial" w:cs="Arial"/>
          <w:b/>
          <w:bCs/>
          <w:caps/>
          <w:sz w:val="20"/>
          <w:szCs w:val="20"/>
        </w:rPr>
      </w:pPr>
      <w:r w:rsidRPr="00842744">
        <w:rPr>
          <w:rFonts w:ascii="Arial" w:hAnsi="Arial" w:cs="Arial"/>
          <w:b/>
          <w:bCs/>
          <w:caps/>
          <w:sz w:val="20"/>
          <w:szCs w:val="20"/>
        </w:rPr>
        <w:t>Scientific DivER APPLICATION</w:t>
      </w:r>
      <w:r w:rsidR="00E17F3C">
        <w:rPr>
          <w:rFonts w:ascii="Arial" w:hAnsi="Arial" w:cs="Arial"/>
          <w:b/>
          <w:bCs/>
          <w:caps/>
          <w:sz w:val="20"/>
          <w:szCs w:val="20"/>
        </w:rPr>
        <w:t xml:space="preserve"> &amp; TraiNING Record</w:t>
      </w:r>
    </w:p>
    <w:p w14:paraId="34341A06" w14:textId="77777777" w:rsidR="00753E44" w:rsidRPr="00842744" w:rsidRDefault="00753E44" w:rsidP="00753E44">
      <w:pPr>
        <w:jc w:val="center"/>
        <w:rPr>
          <w:rFonts w:ascii="Arial" w:hAnsi="Arial" w:cs="Arial"/>
          <w:sz w:val="20"/>
          <w:szCs w:val="20"/>
        </w:rPr>
      </w:pPr>
    </w:p>
    <w:p w14:paraId="4DD71D90" w14:textId="77777777" w:rsidR="00753E44" w:rsidRPr="00842744" w:rsidRDefault="00753E44" w:rsidP="000D15CC">
      <w:pPr>
        <w:spacing w:line="360" w:lineRule="auto"/>
        <w:rPr>
          <w:rFonts w:ascii="Arial" w:hAnsi="Arial" w:cs="Arial"/>
          <w:b/>
          <w:bCs/>
          <w:sz w:val="20"/>
          <w:szCs w:val="20"/>
        </w:rPr>
      </w:pPr>
      <w:r w:rsidRPr="00842744">
        <w:rPr>
          <w:rFonts w:ascii="Arial" w:hAnsi="Arial" w:cs="Arial"/>
          <w:b/>
          <w:bCs/>
          <w:sz w:val="20"/>
          <w:szCs w:val="20"/>
        </w:rPr>
        <w:t>Candidate:   _________________________</w:t>
      </w:r>
      <w:r w:rsidRPr="00842744">
        <w:rPr>
          <w:rFonts w:ascii="Arial" w:hAnsi="Arial" w:cs="Arial"/>
          <w:b/>
          <w:bCs/>
          <w:sz w:val="20"/>
          <w:szCs w:val="20"/>
        </w:rPr>
        <w:tab/>
      </w:r>
      <w:r w:rsidRPr="00842744">
        <w:rPr>
          <w:rFonts w:ascii="Arial" w:hAnsi="Arial" w:cs="Arial"/>
          <w:b/>
          <w:bCs/>
          <w:sz w:val="20"/>
          <w:szCs w:val="20"/>
        </w:rPr>
        <w:tab/>
      </w:r>
      <w:r w:rsidR="00842744" w:rsidRPr="00842744">
        <w:rPr>
          <w:rFonts w:ascii="Arial" w:hAnsi="Arial" w:cs="Arial"/>
          <w:b/>
          <w:bCs/>
          <w:sz w:val="20"/>
          <w:szCs w:val="20"/>
        </w:rPr>
        <w:tab/>
      </w:r>
      <w:r w:rsidRPr="00842744">
        <w:rPr>
          <w:rFonts w:ascii="Arial" w:hAnsi="Arial" w:cs="Arial"/>
          <w:b/>
          <w:bCs/>
          <w:sz w:val="20"/>
          <w:szCs w:val="20"/>
        </w:rPr>
        <w:t>Date of Issue:  ___/___/___</w:t>
      </w:r>
    </w:p>
    <w:p w14:paraId="5095FECB" w14:textId="77777777" w:rsidR="00753E44" w:rsidRPr="00842744" w:rsidRDefault="00753E44" w:rsidP="000D15CC">
      <w:pPr>
        <w:spacing w:line="360" w:lineRule="auto"/>
        <w:rPr>
          <w:rFonts w:ascii="Arial" w:hAnsi="Arial" w:cs="Arial"/>
          <w:b/>
          <w:bCs/>
          <w:sz w:val="20"/>
          <w:szCs w:val="20"/>
        </w:rPr>
      </w:pPr>
      <w:r w:rsidRPr="00842744">
        <w:rPr>
          <w:rFonts w:ascii="Arial" w:hAnsi="Arial" w:cs="Arial"/>
          <w:b/>
          <w:bCs/>
          <w:sz w:val="20"/>
          <w:szCs w:val="20"/>
        </w:rPr>
        <w:t>Supervisor:  _________________________</w:t>
      </w:r>
      <w:r w:rsidR="00470F1E" w:rsidRPr="00842744">
        <w:rPr>
          <w:rFonts w:ascii="Arial" w:hAnsi="Arial" w:cs="Arial"/>
          <w:b/>
          <w:bCs/>
          <w:sz w:val="20"/>
          <w:szCs w:val="20"/>
        </w:rPr>
        <w:tab/>
      </w:r>
      <w:r w:rsidR="00470F1E" w:rsidRPr="00842744">
        <w:rPr>
          <w:rFonts w:ascii="Arial" w:hAnsi="Arial" w:cs="Arial"/>
          <w:b/>
          <w:bCs/>
          <w:sz w:val="20"/>
          <w:szCs w:val="20"/>
        </w:rPr>
        <w:tab/>
      </w:r>
      <w:r w:rsidR="00531831">
        <w:rPr>
          <w:rFonts w:ascii="Arial" w:hAnsi="Arial" w:cs="Arial"/>
          <w:b/>
          <w:bCs/>
          <w:sz w:val="20"/>
          <w:szCs w:val="20"/>
        </w:rPr>
        <w:tab/>
      </w:r>
      <w:r w:rsidR="00470F1E" w:rsidRPr="00842744">
        <w:rPr>
          <w:rFonts w:ascii="Arial" w:hAnsi="Arial" w:cs="Arial"/>
          <w:b/>
          <w:bCs/>
          <w:sz w:val="20"/>
          <w:szCs w:val="20"/>
        </w:rPr>
        <w:t>Date of Expiry: ___/___/___</w:t>
      </w:r>
    </w:p>
    <w:p w14:paraId="255C97A7" w14:textId="77777777" w:rsidR="00325471" w:rsidRPr="00842744" w:rsidRDefault="00753E44" w:rsidP="00753E44">
      <w:pPr>
        <w:rPr>
          <w:rFonts w:ascii="Arial" w:hAnsi="Arial" w:cs="Arial"/>
          <w:b/>
          <w:bCs/>
          <w:sz w:val="20"/>
          <w:szCs w:val="20"/>
        </w:rPr>
      </w:pPr>
      <w:r w:rsidRPr="00842744">
        <w:rPr>
          <w:rFonts w:ascii="Arial" w:hAnsi="Arial" w:cs="Arial"/>
          <w:b/>
          <w:bCs/>
          <w:sz w:val="20"/>
          <w:szCs w:val="20"/>
        </w:rPr>
        <w:t>Temporary Diver/ Diver in Training</w:t>
      </w:r>
      <w:r w:rsidR="00325471" w:rsidRPr="00842744">
        <w:rPr>
          <w:rFonts w:ascii="Arial" w:hAnsi="Arial" w:cs="Arial"/>
          <w:b/>
          <w:bCs/>
          <w:sz w:val="20"/>
          <w:szCs w:val="20"/>
        </w:rPr>
        <w:t xml:space="preserve"> </w:t>
      </w:r>
      <w:r w:rsidR="000A4321">
        <w:rPr>
          <w:rFonts w:ascii="Arial" w:hAnsi="Arial" w:cs="Arial"/>
          <w:b/>
          <w:bCs/>
          <w:sz w:val="20"/>
          <w:szCs w:val="20"/>
        </w:rPr>
        <w:t>Requirements</w:t>
      </w:r>
    </w:p>
    <w:p w14:paraId="6C329657" w14:textId="77777777" w:rsidR="00753E44" w:rsidRPr="00842744" w:rsidRDefault="00753E44" w:rsidP="00753E44">
      <w:pPr>
        <w:numPr>
          <w:ilvl w:val="0"/>
          <w:numId w:val="1"/>
        </w:numPr>
        <w:spacing w:line="360" w:lineRule="auto"/>
        <w:rPr>
          <w:rFonts w:ascii="Arial" w:hAnsi="Arial" w:cs="Arial"/>
          <w:sz w:val="20"/>
          <w:szCs w:val="20"/>
        </w:rPr>
      </w:pPr>
      <w:r w:rsidRPr="00842744">
        <w:rPr>
          <w:rFonts w:ascii="Arial" w:hAnsi="Arial" w:cs="Arial"/>
          <w:sz w:val="20"/>
          <w:szCs w:val="20"/>
        </w:rPr>
        <w:t>Copy of Certification Card</w:t>
      </w:r>
    </w:p>
    <w:p w14:paraId="6BBE7C0B" w14:textId="77777777" w:rsidR="00753E44" w:rsidRPr="00842744" w:rsidRDefault="00753E44" w:rsidP="00753E44">
      <w:pPr>
        <w:numPr>
          <w:ilvl w:val="0"/>
          <w:numId w:val="1"/>
        </w:numPr>
        <w:spacing w:line="360" w:lineRule="auto"/>
        <w:rPr>
          <w:rFonts w:ascii="Arial" w:hAnsi="Arial" w:cs="Arial"/>
          <w:sz w:val="20"/>
          <w:szCs w:val="20"/>
        </w:rPr>
      </w:pPr>
      <w:r w:rsidRPr="00842744">
        <w:rPr>
          <w:rFonts w:ascii="Arial" w:hAnsi="Arial" w:cs="Arial"/>
          <w:sz w:val="20"/>
          <w:szCs w:val="20"/>
        </w:rPr>
        <w:t>Medical History</w:t>
      </w:r>
      <w:r w:rsidR="001634EC" w:rsidRPr="00842744">
        <w:rPr>
          <w:rFonts w:ascii="Arial" w:hAnsi="Arial" w:cs="Arial"/>
          <w:sz w:val="20"/>
          <w:szCs w:val="20"/>
        </w:rPr>
        <w:tab/>
      </w:r>
      <w:r w:rsidR="001634EC" w:rsidRPr="00842744">
        <w:rPr>
          <w:rFonts w:ascii="Arial" w:hAnsi="Arial" w:cs="Arial"/>
          <w:sz w:val="20"/>
          <w:szCs w:val="20"/>
        </w:rPr>
        <w:tab/>
      </w:r>
      <w:r w:rsidR="001634EC" w:rsidRPr="00842744">
        <w:rPr>
          <w:rFonts w:ascii="Arial" w:hAnsi="Arial" w:cs="Arial"/>
          <w:sz w:val="20"/>
          <w:szCs w:val="20"/>
        </w:rPr>
        <w:tab/>
      </w:r>
      <w:r w:rsidR="001634EC" w:rsidRPr="00842744">
        <w:rPr>
          <w:rFonts w:ascii="Arial" w:hAnsi="Arial" w:cs="Arial"/>
          <w:sz w:val="20"/>
          <w:szCs w:val="20"/>
        </w:rPr>
        <w:tab/>
      </w:r>
      <w:proofErr w:type="gramStart"/>
      <w:r w:rsidR="001634EC" w:rsidRPr="00842744">
        <w:rPr>
          <w:rFonts w:ascii="Arial" w:hAnsi="Arial" w:cs="Arial"/>
          <w:sz w:val="20"/>
          <w:szCs w:val="20"/>
        </w:rPr>
        <w:t>Date:_</w:t>
      </w:r>
      <w:proofErr w:type="gramEnd"/>
      <w:r w:rsidR="001634EC" w:rsidRPr="00842744">
        <w:rPr>
          <w:rFonts w:ascii="Arial" w:hAnsi="Arial" w:cs="Arial"/>
          <w:sz w:val="20"/>
          <w:szCs w:val="20"/>
        </w:rPr>
        <w:t>__/___/___</w:t>
      </w:r>
    </w:p>
    <w:p w14:paraId="05A99654" w14:textId="77777777" w:rsidR="00753E44" w:rsidRPr="00842744" w:rsidRDefault="00753E44" w:rsidP="00753E44">
      <w:pPr>
        <w:numPr>
          <w:ilvl w:val="0"/>
          <w:numId w:val="1"/>
        </w:numPr>
        <w:spacing w:line="360" w:lineRule="auto"/>
        <w:rPr>
          <w:rFonts w:ascii="Arial" w:hAnsi="Arial" w:cs="Arial"/>
          <w:sz w:val="20"/>
          <w:szCs w:val="20"/>
        </w:rPr>
      </w:pPr>
      <w:r w:rsidRPr="00842744">
        <w:rPr>
          <w:rFonts w:ascii="Arial" w:hAnsi="Arial" w:cs="Arial"/>
          <w:sz w:val="20"/>
          <w:szCs w:val="20"/>
        </w:rPr>
        <w:t>Medical Exam</w:t>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t>Date: ___/___/___</w:t>
      </w:r>
    </w:p>
    <w:p w14:paraId="55F8D062" w14:textId="77777777" w:rsidR="00753E44" w:rsidRPr="00842744" w:rsidRDefault="00753E44" w:rsidP="00753E44">
      <w:pPr>
        <w:numPr>
          <w:ilvl w:val="0"/>
          <w:numId w:val="1"/>
        </w:numPr>
        <w:spacing w:line="360" w:lineRule="auto"/>
        <w:rPr>
          <w:rFonts w:ascii="Arial" w:hAnsi="Arial" w:cs="Arial"/>
          <w:sz w:val="20"/>
          <w:szCs w:val="20"/>
        </w:rPr>
      </w:pPr>
      <w:r w:rsidRPr="00842744">
        <w:rPr>
          <w:rFonts w:ascii="Arial" w:hAnsi="Arial" w:cs="Arial"/>
          <w:sz w:val="20"/>
          <w:szCs w:val="20"/>
        </w:rPr>
        <w:t>Diver Information Sheet</w:t>
      </w:r>
      <w:r w:rsidR="001634EC" w:rsidRPr="00842744">
        <w:rPr>
          <w:rFonts w:ascii="Arial" w:hAnsi="Arial" w:cs="Arial"/>
          <w:sz w:val="20"/>
          <w:szCs w:val="20"/>
        </w:rPr>
        <w:tab/>
      </w:r>
      <w:r w:rsidR="001634EC" w:rsidRPr="00842744">
        <w:rPr>
          <w:rFonts w:ascii="Arial" w:hAnsi="Arial" w:cs="Arial"/>
          <w:sz w:val="20"/>
          <w:szCs w:val="20"/>
        </w:rPr>
        <w:tab/>
      </w:r>
      <w:r w:rsidR="001634EC" w:rsidRPr="00842744">
        <w:rPr>
          <w:rFonts w:ascii="Arial" w:hAnsi="Arial" w:cs="Arial"/>
          <w:sz w:val="20"/>
          <w:szCs w:val="20"/>
        </w:rPr>
        <w:tab/>
      </w:r>
      <w:proofErr w:type="gramStart"/>
      <w:r w:rsidR="001634EC" w:rsidRPr="00842744">
        <w:rPr>
          <w:rFonts w:ascii="Arial" w:hAnsi="Arial" w:cs="Arial"/>
          <w:sz w:val="20"/>
          <w:szCs w:val="20"/>
        </w:rPr>
        <w:t>Date:_</w:t>
      </w:r>
      <w:proofErr w:type="gramEnd"/>
      <w:r w:rsidR="001634EC" w:rsidRPr="00842744">
        <w:rPr>
          <w:rFonts w:ascii="Arial" w:hAnsi="Arial" w:cs="Arial"/>
          <w:sz w:val="20"/>
          <w:szCs w:val="20"/>
        </w:rPr>
        <w:t>__/___/____</w:t>
      </w:r>
    </w:p>
    <w:p w14:paraId="455F1E76" w14:textId="77777777" w:rsidR="00753E44" w:rsidRPr="00842744" w:rsidRDefault="00753E44" w:rsidP="00753E44">
      <w:pPr>
        <w:numPr>
          <w:ilvl w:val="0"/>
          <w:numId w:val="1"/>
        </w:numPr>
        <w:spacing w:line="360" w:lineRule="auto"/>
        <w:rPr>
          <w:rFonts w:ascii="Arial" w:hAnsi="Arial" w:cs="Arial"/>
          <w:sz w:val="20"/>
          <w:szCs w:val="20"/>
        </w:rPr>
      </w:pPr>
      <w:r w:rsidRPr="00842744">
        <w:rPr>
          <w:rFonts w:ascii="Arial" w:hAnsi="Arial" w:cs="Arial"/>
          <w:sz w:val="20"/>
          <w:szCs w:val="20"/>
        </w:rPr>
        <w:t>Regulator Service</w:t>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r>
      <w:r w:rsidR="00842744">
        <w:rPr>
          <w:rFonts w:ascii="Arial" w:hAnsi="Arial" w:cs="Arial"/>
          <w:sz w:val="20"/>
          <w:szCs w:val="20"/>
        </w:rPr>
        <w:t>D</w:t>
      </w:r>
      <w:r w:rsidRPr="00842744">
        <w:rPr>
          <w:rFonts w:ascii="Arial" w:hAnsi="Arial" w:cs="Arial"/>
          <w:sz w:val="20"/>
          <w:szCs w:val="20"/>
        </w:rPr>
        <w:t>ate: ___/___/___</w:t>
      </w:r>
    </w:p>
    <w:p w14:paraId="6D206D0E" w14:textId="77777777" w:rsidR="001B3598" w:rsidRDefault="001B3598" w:rsidP="00753E44">
      <w:pPr>
        <w:numPr>
          <w:ilvl w:val="0"/>
          <w:numId w:val="1"/>
        </w:numPr>
        <w:spacing w:line="360" w:lineRule="auto"/>
        <w:rPr>
          <w:rFonts w:ascii="Arial" w:hAnsi="Arial" w:cs="Arial"/>
          <w:sz w:val="20"/>
          <w:szCs w:val="20"/>
        </w:rPr>
      </w:pPr>
      <w:r>
        <w:rPr>
          <w:rFonts w:ascii="Arial" w:hAnsi="Arial" w:cs="Arial"/>
          <w:sz w:val="20"/>
          <w:szCs w:val="20"/>
        </w:rPr>
        <w:t>DAN Prepared Diver</w:t>
      </w:r>
      <w:r>
        <w:rPr>
          <w:rFonts w:ascii="Arial" w:hAnsi="Arial" w:cs="Arial"/>
          <w:sz w:val="20"/>
          <w:szCs w:val="20"/>
        </w:rPr>
        <w:tab/>
      </w:r>
      <w:r>
        <w:rPr>
          <w:rFonts w:ascii="Arial" w:hAnsi="Arial" w:cs="Arial"/>
          <w:sz w:val="20"/>
          <w:szCs w:val="20"/>
        </w:rPr>
        <w:tab/>
      </w:r>
      <w:r>
        <w:rPr>
          <w:rFonts w:ascii="Arial" w:hAnsi="Arial" w:cs="Arial"/>
          <w:sz w:val="20"/>
          <w:szCs w:val="20"/>
        </w:rPr>
        <w:tab/>
        <w:t>Date: ___/___/___</w:t>
      </w:r>
    </w:p>
    <w:p w14:paraId="1004AA46" w14:textId="77777777" w:rsidR="008465C3" w:rsidRPr="00842744" w:rsidRDefault="009969A2" w:rsidP="00753E44">
      <w:pPr>
        <w:numPr>
          <w:ilvl w:val="0"/>
          <w:numId w:val="1"/>
        </w:numPr>
        <w:spacing w:line="360" w:lineRule="auto"/>
        <w:rPr>
          <w:rFonts w:ascii="Arial" w:hAnsi="Arial" w:cs="Arial"/>
          <w:sz w:val="20"/>
          <w:szCs w:val="20"/>
        </w:rPr>
      </w:pPr>
      <w:proofErr w:type="spellStart"/>
      <w:r>
        <w:rPr>
          <w:rFonts w:ascii="Arial" w:hAnsi="Arial" w:cs="Arial"/>
          <w:sz w:val="20"/>
          <w:szCs w:val="20"/>
        </w:rPr>
        <w:t>UMaine</w:t>
      </w:r>
      <w:proofErr w:type="spellEnd"/>
      <w:r w:rsidR="008465C3" w:rsidRPr="00842744">
        <w:rPr>
          <w:rFonts w:ascii="Arial" w:hAnsi="Arial" w:cs="Arial"/>
          <w:sz w:val="20"/>
          <w:szCs w:val="20"/>
        </w:rPr>
        <w:t xml:space="preserve"> Orientation and Quiz</w:t>
      </w:r>
      <w:r w:rsidR="008465C3" w:rsidRPr="00842744">
        <w:rPr>
          <w:rFonts w:ascii="Arial" w:hAnsi="Arial" w:cs="Arial"/>
          <w:sz w:val="20"/>
          <w:szCs w:val="20"/>
        </w:rPr>
        <w:tab/>
      </w:r>
      <w:r w:rsidR="008465C3" w:rsidRPr="00842744">
        <w:rPr>
          <w:rFonts w:ascii="Arial" w:hAnsi="Arial" w:cs="Arial"/>
          <w:sz w:val="20"/>
          <w:szCs w:val="20"/>
        </w:rPr>
        <w:tab/>
        <w:t>Date: ___/___/___</w:t>
      </w:r>
    </w:p>
    <w:p w14:paraId="1E050065" w14:textId="77777777" w:rsidR="00084E03" w:rsidRDefault="00084E03" w:rsidP="00753E44">
      <w:pPr>
        <w:numPr>
          <w:ilvl w:val="0"/>
          <w:numId w:val="1"/>
        </w:numPr>
        <w:spacing w:line="360" w:lineRule="auto"/>
        <w:rPr>
          <w:rFonts w:ascii="Arial" w:hAnsi="Arial" w:cs="Arial"/>
          <w:sz w:val="20"/>
          <w:szCs w:val="20"/>
        </w:rPr>
      </w:pPr>
      <w:r>
        <w:rPr>
          <w:rFonts w:ascii="Arial" w:hAnsi="Arial" w:cs="Arial"/>
          <w:sz w:val="20"/>
          <w:szCs w:val="20"/>
        </w:rPr>
        <w:t>Liability/</w:t>
      </w:r>
      <w:r w:rsidR="0048742E">
        <w:rPr>
          <w:rFonts w:ascii="Arial" w:hAnsi="Arial" w:cs="Arial"/>
          <w:sz w:val="20"/>
          <w:szCs w:val="20"/>
        </w:rPr>
        <w:t>Insurance/</w:t>
      </w:r>
      <w:r>
        <w:rPr>
          <w:rFonts w:ascii="Arial" w:hAnsi="Arial" w:cs="Arial"/>
          <w:sz w:val="20"/>
          <w:szCs w:val="20"/>
        </w:rPr>
        <w:t>Employment</w:t>
      </w:r>
      <w:r w:rsidR="0048742E">
        <w:rPr>
          <w:rFonts w:ascii="Arial" w:hAnsi="Arial" w:cs="Arial"/>
          <w:sz w:val="20"/>
          <w:szCs w:val="20"/>
        </w:rPr>
        <w:t xml:space="preserve"> Forms</w:t>
      </w:r>
      <w:r w:rsidR="0048742E">
        <w:rPr>
          <w:rFonts w:ascii="Arial" w:hAnsi="Arial" w:cs="Arial"/>
          <w:sz w:val="20"/>
          <w:szCs w:val="20"/>
        </w:rPr>
        <w:tab/>
      </w:r>
      <w:r>
        <w:rPr>
          <w:rFonts w:ascii="Arial" w:hAnsi="Arial" w:cs="Arial"/>
          <w:sz w:val="20"/>
          <w:szCs w:val="20"/>
        </w:rPr>
        <w:t>Date:  ___/___/___</w:t>
      </w:r>
    </w:p>
    <w:p w14:paraId="40ECE8AD" w14:textId="77777777" w:rsidR="00753E44" w:rsidRPr="00842744" w:rsidRDefault="00753E44" w:rsidP="00753E44">
      <w:pPr>
        <w:numPr>
          <w:ilvl w:val="0"/>
          <w:numId w:val="1"/>
        </w:numPr>
        <w:spacing w:line="360" w:lineRule="auto"/>
        <w:rPr>
          <w:rFonts w:ascii="Arial" w:hAnsi="Arial" w:cs="Arial"/>
          <w:sz w:val="20"/>
          <w:szCs w:val="20"/>
        </w:rPr>
      </w:pPr>
      <w:r w:rsidRPr="00842744">
        <w:rPr>
          <w:rFonts w:ascii="Arial" w:hAnsi="Arial" w:cs="Arial"/>
          <w:sz w:val="20"/>
          <w:szCs w:val="20"/>
        </w:rPr>
        <w:t>Checkout Dive</w:t>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t>Date: ___/___/___</w:t>
      </w:r>
    </w:p>
    <w:p w14:paraId="5BA70159" w14:textId="77777777" w:rsidR="00753E44" w:rsidRPr="00842744" w:rsidRDefault="00753E44" w:rsidP="00753E44">
      <w:pPr>
        <w:rPr>
          <w:rFonts w:ascii="Arial" w:hAnsi="Arial" w:cs="Arial"/>
          <w:b/>
          <w:bCs/>
          <w:sz w:val="20"/>
          <w:szCs w:val="20"/>
        </w:rPr>
      </w:pPr>
      <w:r w:rsidRPr="00842744">
        <w:rPr>
          <w:rFonts w:ascii="Arial" w:hAnsi="Arial" w:cs="Arial"/>
          <w:b/>
          <w:bCs/>
          <w:sz w:val="20"/>
          <w:szCs w:val="20"/>
        </w:rPr>
        <w:t>Scientific Diver</w:t>
      </w:r>
      <w:r w:rsidR="00972E4C" w:rsidRPr="00842744">
        <w:rPr>
          <w:rFonts w:ascii="Arial" w:hAnsi="Arial" w:cs="Arial"/>
          <w:b/>
          <w:bCs/>
          <w:sz w:val="20"/>
          <w:szCs w:val="20"/>
        </w:rPr>
        <w:t>/Lead Diver</w:t>
      </w:r>
      <w:r w:rsidR="000A4321">
        <w:rPr>
          <w:rFonts w:ascii="Arial" w:hAnsi="Arial" w:cs="Arial"/>
          <w:b/>
          <w:bCs/>
          <w:sz w:val="20"/>
          <w:szCs w:val="20"/>
        </w:rPr>
        <w:t xml:space="preserve"> Requirements</w:t>
      </w:r>
    </w:p>
    <w:p w14:paraId="30EB9EA1" w14:textId="77777777" w:rsidR="00753E44" w:rsidRPr="00842744" w:rsidRDefault="00753E44" w:rsidP="00753E44">
      <w:pPr>
        <w:numPr>
          <w:ilvl w:val="0"/>
          <w:numId w:val="2"/>
        </w:numPr>
        <w:spacing w:line="360" w:lineRule="auto"/>
        <w:rPr>
          <w:rFonts w:ascii="Arial" w:hAnsi="Arial" w:cs="Arial"/>
          <w:sz w:val="20"/>
          <w:szCs w:val="20"/>
        </w:rPr>
      </w:pPr>
      <w:r w:rsidRPr="00842744">
        <w:rPr>
          <w:rFonts w:ascii="Arial" w:hAnsi="Arial" w:cs="Arial"/>
          <w:sz w:val="20"/>
          <w:szCs w:val="20"/>
        </w:rPr>
        <w:t xml:space="preserve">Diver </w:t>
      </w:r>
      <w:proofErr w:type="gramStart"/>
      <w:r w:rsidRPr="00842744">
        <w:rPr>
          <w:rFonts w:ascii="Arial" w:hAnsi="Arial" w:cs="Arial"/>
          <w:sz w:val="20"/>
          <w:szCs w:val="20"/>
        </w:rPr>
        <w:t>In</w:t>
      </w:r>
      <w:proofErr w:type="gramEnd"/>
      <w:r w:rsidRPr="00842744">
        <w:rPr>
          <w:rFonts w:ascii="Arial" w:hAnsi="Arial" w:cs="Arial"/>
          <w:sz w:val="20"/>
          <w:szCs w:val="20"/>
        </w:rPr>
        <w:t xml:space="preserve"> Training requirements met</w:t>
      </w:r>
      <w:r w:rsidRPr="00842744">
        <w:rPr>
          <w:rFonts w:ascii="Arial" w:hAnsi="Arial" w:cs="Arial"/>
          <w:sz w:val="20"/>
          <w:szCs w:val="20"/>
        </w:rPr>
        <w:tab/>
        <w:t>Date: ___/___/___</w:t>
      </w:r>
    </w:p>
    <w:p w14:paraId="5A316486" w14:textId="77777777" w:rsidR="00753E44" w:rsidRPr="00842744" w:rsidRDefault="00753E44" w:rsidP="00753E44">
      <w:pPr>
        <w:numPr>
          <w:ilvl w:val="0"/>
          <w:numId w:val="2"/>
        </w:numPr>
        <w:spacing w:line="360" w:lineRule="auto"/>
        <w:rPr>
          <w:rFonts w:ascii="Arial" w:hAnsi="Arial" w:cs="Arial"/>
          <w:sz w:val="20"/>
          <w:szCs w:val="20"/>
        </w:rPr>
      </w:pPr>
      <w:r w:rsidRPr="00842744">
        <w:rPr>
          <w:rFonts w:ascii="Arial" w:hAnsi="Arial" w:cs="Arial"/>
          <w:sz w:val="20"/>
          <w:szCs w:val="20"/>
        </w:rPr>
        <w:t>CPR</w:t>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t>Date: ___/___/___</w:t>
      </w:r>
    </w:p>
    <w:p w14:paraId="33EA40F2" w14:textId="77777777" w:rsidR="00753E44" w:rsidRPr="00842744" w:rsidRDefault="00753E44" w:rsidP="00753E44">
      <w:pPr>
        <w:numPr>
          <w:ilvl w:val="0"/>
          <w:numId w:val="2"/>
        </w:numPr>
        <w:spacing w:line="360" w:lineRule="auto"/>
        <w:rPr>
          <w:rFonts w:ascii="Arial" w:hAnsi="Arial" w:cs="Arial"/>
          <w:sz w:val="20"/>
          <w:szCs w:val="20"/>
        </w:rPr>
      </w:pPr>
      <w:r w:rsidRPr="00842744">
        <w:rPr>
          <w:rFonts w:ascii="Arial" w:hAnsi="Arial" w:cs="Arial"/>
          <w:sz w:val="20"/>
          <w:szCs w:val="20"/>
        </w:rPr>
        <w:t>First Aid</w:t>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t>Date: ___/___/___</w:t>
      </w:r>
    </w:p>
    <w:p w14:paraId="3CCA5CB4" w14:textId="77777777" w:rsidR="00753E44" w:rsidRPr="00842744" w:rsidRDefault="00747910" w:rsidP="00D14914">
      <w:pPr>
        <w:numPr>
          <w:ilvl w:val="0"/>
          <w:numId w:val="2"/>
        </w:numPr>
        <w:spacing w:line="360" w:lineRule="auto"/>
        <w:rPr>
          <w:rFonts w:ascii="Arial" w:hAnsi="Arial" w:cs="Arial"/>
          <w:sz w:val="20"/>
          <w:szCs w:val="20"/>
        </w:rPr>
      </w:pPr>
      <w:r w:rsidRPr="00842744">
        <w:rPr>
          <w:rFonts w:ascii="Arial" w:hAnsi="Arial" w:cs="Arial"/>
          <w:sz w:val="20"/>
          <w:szCs w:val="20"/>
        </w:rPr>
        <w:t>Oxygen Administration</w:t>
      </w:r>
      <w:r w:rsidR="00753E44" w:rsidRPr="00842744">
        <w:rPr>
          <w:rFonts w:ascii="Arial" w:hAnsi="Arial" w:cs="Arial"/>
          <w:sz w:val="20"/>
          <w:szCs w:val="20"/>
        </w:rPr>
        <w:tab/>
      </w:r>
      <w:r w:rsidR="00753E44" w:rsidRPr="00842744">
        <w:rPr>
          <w:rFonts w:ascii="Arial" w:hAnsi="Arial" w:cs="Arial"/>
          <w:sz w:val="20"/>
          <w:szCs w:val="20"/>
        </w:rPr>
        <w:tab/>
      </w:r>
      <w:r w:rsidR="00753E44" w:rsidRPr="00842744">
        <w:rPr>
          <w:rFonts w:ascii="Arial" w:hAnsi="Arial" w:cs="Arial"/>
          <w:sz w:val="20"/>
          <w:szCs w:val="20"/>
        </w:rPr>
        <w:tab/>
        <w:t>Date: ___/___/__</w:t>
      </w:r>
    </w:p>
    <w:p w14:paraId="3A534899" w14:textId="77777777" w:rsidR="008C576E" w:rsidRPr="00842744" w:rsidRDefault="008C576E" w:rsidP="00753E44">
      <w:pPr>
        <w:numPr>
          <w:ilvl w:val="0"/>
          <w:numId w:val="2"/>
        </w:numPr>
        <w:spacing w:line="360" w:lineRule="auto"/>
        <w:rPr>
          <w:rFonts w:ascii="Arial" w:hAnsi="Arial" w:cs="Arial"/>
          <w:sz w:val="20"/>
          <w:szCs w:val="20"/>
        </w:rPr>
      </w:pPr>
      <w:r w:rsidRPr="00842744">
        <w:rPr>
          <w:rFonts w:ascii="Arial" w:hAnsi="Arial" w:cs="Arial"/>
          <w:sz w:val="20"/>
          <w:szCs w:val="20"/>
        </w:rPr>
        <w:t>Scientific Diving Written Exam</w:t>
      </w:r>
      <w:r w:rsidRPr="00842744">
        <w:rPr>
          <w:rFonts w:ascii="Arial" w:hAnsi="Arial" w:cs="Arial"/>
          <w:sz w:val="20"/>
          <w:szCs w:val="20"/>
        </w:rPr>
        <w:tab/>
      </w:r>
      <w:r w:rsidRPr="00842744">
        <w:rPr>
          <w:rFonts w:ascii="Arial" w:hAnsi="Arial" w:cs="Arial"/>
          <w:sz w:val="20"/>
          <w:szCs w:val="20"/>
        </w:rPr>
        <w:tab/>
        <w:t>Date: ___/___/___</w:t>
      </w:r>
    </w:p>
    <w:p w14:paraId="2814DBF1" w14:textId="77777777" w:rsidR="00753E44" w:rsidRDefault="00753E44" w:rsidP="00753E44">
      <w:pPr>
        <w:numPr>
          <w:ilvl w:val="0"/>
          <w:numId w:val="2"/>
        </w:numPr>
        <w:spacing w:line="360" w:lineRule="auto"/>
        <w:rPr>
          <w:rFonts w:ascii="Arial" w:hAnsi="Arial" w:cs="Arial"/>
          <w:sz w:val="20"/>
          <w:szCs w:val="20"/>
        </w:rPr>
      </w:pPr>
      <w:r w:rsidRPr="00842744">
        <w:rPr>
          <w:rFonts w:ascii="Arial" w:hAnsi="Arial" w:cs="Arial"/>
          <w:sz w:val="20"/>
          <w:szCs w:val="20"/>
        </w:rPr>
        <w:t>Rescue Diver</w:t>
      </w:r>
      <w:r w:rsidR="001B3598">
        <w:rPr>
          <w:rFonts w:ascii="Arial" w:hAnsi="Arial" w:cs="Arial"/>
          <w:sz w:val="20"/>
          <w:szCs w:val="20"/>
        </w:rPr>
        <w:t xml:space="preserve"> Training</w:t>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t>Date: ___/___/___</w:t>
      </w:r>
    </w:p>
    <w:p w14:paraId="43467588" w14:textId="77777777" w:rsidR="008859B0" w:rsidRDefault="008859B0" w:rsidP="00753E44">
      <w:pPr>
        <w:numPr>
          <w:ilvl w:val="0"/>
          <w:numId w:val="2"/>
        </w:numPr>
        <w:spacing w:line="360" w:lineRule="auto"/>
        <w:rPr>
          <w:rFonts w:ascii="Arial" w:hAnsi="Arial" w:cs="Arial"/>
          <w:sz w:val="20"/>
          <w:szCs w:val="20"/>
        </w:rPr>
      </w:pPr>
      <w:r>
        <w:rPr>
          <w:rFonts w:ascii="Arial" w:hAnsi="Arial" w:cs="Arial"/>
          <w:sz w:val="20"/>
          <w:szCs w:val="20"/>
        </w:rPr>
        <w:t>HP Cylinder Training</w:t>
      </w:r>
      <w:r>
        <w:rPr>
          <w:rFonts w:ascii="Arial" w:hAnsi="Arial" w:cs="Arial"/>
          <w:sz w:val="20"/>
          <w:szCs w:val="20"/>
        </w:rPr>
        <w:tab/>
      </w:r>
      <w:r w:rsidR="001B3598">
        <w:rPr>
          <w:rFonts w:ascii="Arial" w:hAnsi="Arial" w:cs="Arial"/>
          <w:sz w:val="20"/>
          <w:szCs w:val="20"/>
        </w:rPr>
        <w:tab/>
      </w:r>
      <w:r>
        <w:rPr>
          <w:rFonts w:ascii="Arial" w:hAnsi="Arial" w:cs="Arial"/>
          <w:sz w:val="20"/>
          <w:szCs w:val="20"/>
        </w:rPr>
        <w:tab/>
        <w:t>Date: ___/___/___</w:t>
      </w:r>
    </w:p>
    <w:p w14:paraId="0117B91A" w14:textId="77777777" w:rsidR="001B3598" w:rsidRPr="00F468F6" w:rsidRDefault="001B3598" w:rsidP="001B3598">
      <w:pPr>
        <w:numPr>
          <w:ilvl w:val="0"/>
          <w:numId w:val="2"/>
        </w:numPr>
        <w:spacing w:line="360" w:lineRule="auto"/>
        <w:rPr>
          <w:rFonts w:ascii="Arial" w:hAnsi="Arial" w:cs="Arial"/>
          <w:sz w:val="20"/>
          <w:szCs w:val="20"/>
        </w:rPr>
      </w:pPr>
      <w:r w:rsidRPr="00F468F6">
        <w:rPr>
          <w:rFonts w:ascii="Arial" w:hAnsi="Arial" w:cs="Arial"/>
          <w:sz w:val="20"/>
          <w:szCs w:val="20"/>
        </w:rPr>
        <w:t xml:space="preserve">Dive Computer </w:t>
      </w:r>
      <w:proofErr w:type="spellStart"/>
      <w:r w:rsidRPr="00F468F6">
        <w:rPr>
          <w:rFonts w:ascii="Arial" w:hAnsi="Arial" w:cs="Arial"/>
          <w:sz w:val="20"/>
          <w:szCs w:val="20"/>
        </w:rPr>
        <w:t>Auth</w:t>
      </w:r>
      <w:proofErr w:type="spellEnd"/>
      <w:r>
        <w:rPr>
          <w:rFonts w:ascii="Arial" w:hAnsi="Arial" w:cs="Arial"/>
          <w:sz w:val="20"/>
          <w:szCs w:val="20"/>
        </w:rPr>
        <w:t>/Exercise</w:t>
      </w:r>
      <w:r w:rsidRPr="00F468F6">
        <w:rPr>
          <w:rFonts w:ascii="Arial" w:hAnsi="Arial" w:cs="Arial"/>
          <w:sz w:val="20"/>
          <w:szCs w:val="20"/>
        </w:rPr>
        <w:tab/>
      </w:r>
      <w:r w:rsidRPr="00F468F6">
        <w:rPr>
          <w:rFonts w:ascii="Arial" w:hAnsi="Arial" w:cs="Arial"/>
          <w:sz w:val="20"/>
          <w:szCs w:val="20"/>
        </w:rPr>
        <w:tab/>
        <w:t>Date:  ___/___/_</w:t>
      </w:r>
      <w:r>
        <w:rPr>
          <w:rFonts w:ascii="Arial" w:hAnsi="Arial" w:cs="Arial"/>
          <w:sz w:val="20"/>
          <w:szCs w:val="20"/>
        </w:rPr>
        <w:t>___</w:t>
      </w:r>
    </w:p>
    <w:p w14:paraId="0624D3FE" w14:textId="77777777" w:rsidR="008859B0" w:rsidRPr="00842744" w:rsidRDefault="008859B0" w:rsidP="00753E44">
      <w:pPr>
        <w:numPr>
          <w:ilvl w:val="0"/>
          <w:numId w:val="2"/>
        </w:numPr>
        <w:spacing w:line="360" w:lineRule="auto"/>
        <w:rPr>
          <w:rFonts w:ascii="Arial" w:hAnsi="Arial" w:cs="Arial"/>
          <w:sz w:val="20"/>
          <w:szCs w:val="20"/>
        </w:rPr>
      </w:pPr>
      <w:r>
        <w:rPr>
          <w:rFonts w:ascii="Arial" w:hAnsi="Arial" w:cs="Arial"/>
          <w:sz w:val="20"/>
          <w:szCs w:val="20"/>
        </w:rPr>
        <w:t>100hr. Scientific Diving Course</w:t>
      </w:r>
      <w:r>
        <w:rPr>
          <w:rFonts w:ascii="Arial" w:hAnsi="Arial" w:cs="Arial"/>
          <w:sz w:val="20"/>
          <w:szCs w:val="20"/>
        </w:rPr>
        <w:tab/>
      </w:r>
      <w:r>
        <w:rPr>
          <w:rFonts w:ascii="Arial" w:hAnsi="Arial" w:cs="Arial"/>
          <w:sz w:val="20"/>
          <w:szCs w:val="20"/>
        </w:rPr>
        <w:tab/>
        <w:t>Date: ___/___/___</w:t>
      </w:r>
    </w:p>
    <w:p w14:paraId="4DE57DEE" w14:textId="77777777" w:rsidR="00753E44" w:rsidRDefault="009A3E15" w:rsidP="00753E44">
      <w:pPr>
        <w:numPr>
          <w:ilvl w:val="0"/>
          <w:numId w:val="2"/>
        </w:numPr>
        <w:spacing w:line="360" w:lineRule="auto"/>
        <w:rPr>
          <w:rFonts w:ascii="Arial" w:hAnsi="Arial" w:cs="Arial"/>
          <w:sz w:val="20"/>
          <w:szCs w:val="20"/>
        </w:rPr>
      </w:pPr>
      <w:r w:rsidRPr="009A3E15">
        <w:rPr>
          <w:rFonts w:ascii="Arial" w:hAnsi="Arial" w:cs="Arial"/>
          <w:sz w:val="20"/>
          <w:szCs w:val="20"/>
          <w:u w:val="single"/>
        </w:rPr>
        <w:t>&gt;</w:t>
      </w:r>
      <w:r w:rsidR="00753E44" w:rsidRPr="00842744">
        <w:rPr>
          <w:rFonts w:ascii="Arial" w:hAnsi="Arial" w:cs="Arial"/>
          <w:sz w:val="20"/>
          <w:szCs w:val="20"/>
        </w:rPr>
        <w:t>12 Dives (in last 12 months)</w:t>
      </w:r>
      <w:r w:rsidR="008859B0">
        <w:rPr>
          <w:rFonts w:ascii="Arial" w:hAnsi="Arial" w:cs="Arial"/>
          <w:sz w:val="20"/>
          <w:szCs w:val="20"/>
        </w:rPr>
        <w:tab/>
      </w:r>
      <w:r>
        <w:rPr>
          <w:rFonts w:ascii="Arial" w:hAnsi="Arial" w:cs="Arial"/>
          <w:sz w:val="20"/>
          <w:szCs w:val="20"/>
        </w:rPr>
        <w:tab/>
      </w:r>
      <w:r w:rsidR="000A4321">
        <w:rPr>
          <w:rFonts w:ascii="Arial" w:hAnsi="Arial" w:cs="Arial"/>
          <w:sz w:val="20"/>
          <w:szCs w:val="20"/>
        </w:rPr>
        <w:t># Dives:  ____________</w:t>
      </w:r>
    </w:p>
    <w:p w14:paraId="781D03CF" w14:textId="77777777" w:rsidR="00753E44" w:rsidRDefault="009969A2" w:rsidP="00753E44">
      <w:pPr>
        <w:numPr>
          <w:ilvl w:val="0"/>
          <w:numId w:val="2"/>
        </w:numPr>
        <w:spacing w:line="360" w:lineRule="auto"/>
        <w:rPr>
          <w:rFonts w:ascii="Arial" w:hAnsi="Arial" w:cs="Arial"/>
          <w:sz w:val="20"/>
          <w:szCs w:val="20"/>
        </w:rPr>
      </w:pPr>
      <w:r>
        <w:rPr>
          <w:rFonts w:ascii="Arial" w:hAnsi="Arial" w:cs="Arial"/>
          <w:sz w:val="20"/>
          <w:szCs w:val="20"/>
        </w:rPr>
        <w:t>Depth Authorization</w:t>
      </w:r>
      <w:r w:rsidR="00753E44" w:rsidRPr="00842744">
        <w:rPr>
          <w:rFonts w:ascii="Arial" w:hAnsi="Arial" w:cs="Arial"/>
          <w:sz w:val="20"/>
          <w:szCs w:val="20"/>
        </w:rPr>
        <w:t xml:space="preserve"> (circle one)</w:t>
      </w:r>
      <w:r w:rsidR="00753E44" w:rsidRPr="00842744">
        <w:rPr>
          <w:rFonts w:ascii="Arial" w:hAnsi="Arial" w:cs="Arial"/>
          <w:sz w:val="20"/>
          <w:szCs w:val="20"/>
        </w:rPr>
        <w:tab/>
      </w:r>
      <w:r>
        <w:rPr>
          <w:rFonts w:ascii="Arial" w:hAnsi="Arial" w:cs="Arial"/>
          <w:sz w:val="20"/>
          <w:szCs w:val="20"/>
        </w:rPr>
        <w:tab/>
      </w:r>
      <w:r w:rsidR="00753E44" w:rsidRPr="00842744">
        <w:rPr>
          <w:rFonts w:ascii="Arial" w:hAnsi="Arial" w:cs="Arial"/>
          <w:sz w:val="20"/>
          <w:szCs w:val="20"/>
        </w:rPr>
        <w:t>30ft.</w:t>
      </w:r>
      <w:r w:rsidR="00753E44" w:rsidRPr="00842744">
        <w:rPr>
          <w:rFonts w:ascii="Arial" w:hAnsi="Arial" w:cs="Arial"/>
          <w:sz w:val="20"/>
          <w:szCs w:val="20"/>
        </w:rPr>
        <w:tab/>
        <w:t>60ft.</w:t>
      </w:r>
      <w:r w:rsidR="00753E44" w:rsidRPr="00842744">
        <w:rPr>
          <w:rFonts w:ascii="Arial" w:hAnsi="Arial" w:cs="Arial"/>
          <w:sz w:val="20"/>
          <w:szCs w:val="20"/>
        </w:rPr>
        <w:tab/>
        <w:t>100ft.</w:t>
      </w:r>
      <w:r w:rsidR="00753E44" w:rsidRPr="00842744">
        <w:rPr>
          <w:rFonts w:ascii="Arial" w:hAnsi="Arial" w:cs="Arial"/>
          <w:sz w:val="20"/>
          <w:szCs w:val="20"/>
        </w:rPr>
        <w:tab/>
        <w:t>130ft.</w:t>
      </w:r>
      <w:r w:rsidR="00753E44" w:rsidRPr="00842744">
        <w:rPr>
          <w:rFonts w:ascii="Arial" w:hAnsi="Arial" w:cs="Arial"/>
          <w:sz w:val="20"/>
          <w:szCs w:val="20"/>
        </w:rPr>
        <w:tab/>
        <w:t>&gt;130ft.</w:t>
      </w:r>
    </w:p>
    <w:p w14:paraId="0C280FD1" w14:textId="77777777" w:rsidR="000A4321" w:rsidRDefault="000A4321" w:rsidP="00753E44">
      <w:pPr>
        <w:numPr>
          <w:ilvl w:val="0"/>
          <w:numId w:val="2"/>
        </w:numPr>
        <w:spacing w:line="360" w:lineRule="auto"/>
        <w:rPr>
          <w:rFonts w:ascii="Arial" w:hAnsi="Arial" w:cs="Arial"/>
          <w:sz w:val="20"/>
          <w:szCs w:val="20"/>
        </w:rPr>
      </w:pPr>
      <w:r>
        <w:rPr>
          <w:rFonts w:ascii="Arial" w:hAnsi="Arial" w:cs="Arial"/>
          <w:sz w:val="20"/>
          <w:szCs w:val="20"/>
        </w:rPr>
        <w:t xml:space="preserve">Certifications Issued:  </w:t>
      </w:r>
      <w:r>
        <w:rPr>
          <w:rFonts w:ascii="Arial" w:hAnsi="Arial" w:cs="Arial"/>
          <w:sz w:val="20"/>
          <w:szCs w:val="20"/>
        </w:rPr>
        <w:tab/>
      </w:r>
    </w:p>
    <w:p w14:paraId="77F382E3" w14:textId="77777777" w:rsidR="000A4321" w:rsidRPr="00842744" w:rsidRDefault="00286302" w:rsidP="000A4321">
      <w:pPr>
        <w:numPr>
          <w:ilvl w:val="0"/>
          <w:numId w:val="2"/>
        </w:numPr>
        <w:ind w:firstLine="270"/>
        <w:rPr>
          <w:rFonts w:ascii="Arial" w:hAnsi="Arial" w:cs="Arial"/>
          <w:sz w:val="20"/>
          <w:szCs w:val="20"/>
        </w:rPr>
      </w:pPr>
      <w:proofErr w:type="gramStart"/>
      <w:r>
        <w:rPr>
          <w:rFonts w:ascii="Arial" w:hAnsi="Arial" w:cs="Arial"/>
          <w:sz w:val="20"/>
          <w:szCs w:val="20"/>
        </w:rPr>
        <w:t>AOW  _</w:t>
      </w:r>
      <w:proofErr w:type="gramEnd"/>
      <w:r>
        <w:rPr>
          <w:rFonts w:ascii="Arial" w:hAnsi="Arial" w:cs="Arial"/>
          <w:sz w:val="20"/>
          <w:szCs w:val="20"/>
        </w:rPr>
        <w:t>_______</w:t>
      </w:r>
      <w:r w:rsidR="000A4321">
        <w:rPr>
          <w:rFonts w:ascii="Arial" w:hAnsi="Arial" w:cs="Arial"/>
          <w:sz w:val="20"/>
          <w:szCs w:val="20"/>
        </w:rPr>
        <w:tab/>
      </w:r>
      <w:r w:rsidR="000A4321">
        <w:rPr>
          <w:rFonts w:ascii="Arial" w:hAnsi="Arial" w:cs="Arial"/>
          <w:sz w:val="20"/>
          <w:szCs w:val="20"/>
        </w:rPr>
        <w:tab/>
      </w:r>
      <w:r w:rsidR="000A4321">
        <w:rPr>
          <w:rFonts w:ascii="Arial" w:hAnsi="Arial" w:cs="Arial"/>
          <w:sz w:val="20"/>
          <w:szCs w:val="20"/>
        </w:rPr>
        <w:sym w:font="Wingdings" w:char="F06F"/>
      </w:r>
      <w:r w:rsidR="000A4321">
        <w:rPr>
          <w:rFonts w:ascii="Arial" w:hAnsi="Arial" w:cs="Arial"/>
          <w:sz w:val="20"/>
          <w:szCs w:val="20"/>
        </w:rPr>
        <w:t xml:space="preserve">   Scientific- AAUS</w:t>
      </w:r>
      <w:r w:rsidR="00335A48">
        <w:rPr>
          <w:rFonts w:ascii="Arial" w:hAnsi="Arial" w:cs="Arial"/>
          <w:sz w:val="20"/>
          <w:szCs w:val="20"/>
        </w:rPr>
        <w:t xml:space="preserve"> ________</w:t>
      </w:r>
    </w:p>
    <w:p w14:paraId="53F146FC" w14:textId="77777777" w:rsidR="001B3598" w:rsidRDefault="00286302" w:rsidP="001B3598">
      <w:pPr>
        <w:numPr>
          <w:ilvl w:val="0"/>
          <w:numId w:val="2"/>
        </w:numPr>
        <w:ind w:firstLine="270"/>
        <w:rPr>
          <w:rFonts w:ascii="Arial" w:hAnsi="Arial" w:cs="Arial"/>
          <w:sz w:val="20"/>
          <w:szCs w:val="20"/>
        </w:rPr>
      </w:pPr>
      <w:r>
        <w:rPr>
          <w:rFonts w:ascii="Arial" w:hAnsi="Arial" w:cs="Arial"/>
          <w:sz w:val="20"/>
          <w:szCs w:val="20"/>
        </w:rPr>
        <w:t>Rescue</w:t>
      </w:r>
      <w:r>
        <w:rPr>
          <w:rFonts w:ascii="Arial" w:hAnsi="Arial" w:cs="Arial"/>
          <w:sz w:val="20"/>
          <w:szCs w:val="20"/>
        </w:rPr>
        <w:tab/>
        <w:t>- _______</w:t>
      </w:r>
      <w:r w:rsidR="000A4321">
        <w:rPr>
          <w:rFonts w:ascii="Arial" w:hAnsi="Arial" w:cs="Arial"/>
          <w:sz w:val="20"/>
          <w:szCs w:val="20"/>
        </w:rPr>
        <w:tab/>
      </w:r>
      <w:r w:rsidR="000A4321">
        <w:rPr>
          <w:rFonts w:ascii="Arial" w:hAnsi="Arial" w:cs="Arial"/>
          <w:sz w:val="20"/>
          <w:szCs w:val="20"/>
        </w:rPr>
        <w:tab/>
        <w:t>Other: __</w:t>
      </w:r>
      <w:r w:rsidR="00335A48">
        <w:rPr>
          <w:rFonts w:ascii="Arial" w:hAnsi="Arial" w:cs="Arial"/>
          <w:sz w:val="20"/>
          <w:szCs w:val="20"/>
        </w:rPr>
        <w:t>___</w:t>
      </w:r>
      <w:r w:rsidR="000A4321">
        <w:rPr>
          <w:rFonts w:ascii="Arial" w:hAnsi="Arial" w:cs="Arial"/>
          <w:sz w:val="20"/>
          <w:szCs w:val="20"/>
        </w:rPr>
        <w:t>______________</w:t>
      </w:r>
    </w:p>
    <w:p w14:paraId="6A3D0996" w14:textId="77777777" w:rsidR="001B3598" w:rsidRPr="001B3598" w:rsidRDefault="001B3598" w:rsidP="001B3598">
      <w:pPr>
        <w:ind w:left="990"/>
        <w:rPr>
          <w:rFonts w:ascii="Arial" w:hAnsi="Arial" w:cs="Arial"/>
          <w:sz w:val="20"/>
          <w:szCs w:val="20"/>
        </w:rPr>
      </w:pPr>
    </w:p>
    <w:p w14:paraId="42A5A9BE" w14:textId="77777777" w:rsidR="00753E44" w:rsidRPr="00842744" w:rsidRDefault="00470F1E" w:rsidP="0081706B">
      <w:pPr>
        <w:jc w:val="both"/>
        <w:rPr>
          <w:rFonts w:ascii="Arial" w:hAnsi="Arial" w:cs="Arial"/>
          <w:sz w:val="20"/>
          <w:szCs w:val="20"/>
        </w:rPr>
      </w:pPr>
      <w:r w:rsidRPr="00842744">
        <w:rPr>
          <w:rFonts w:ascii="Arial" w:hAnsi="Arial" w:cs="Arial"/>
          <w:sz w:val="20"/>
          <w:szCs w:val="20"/>
        </w:rPr>
        <w:t xml:space="preserve">Completion of this application verifies that the </w:t>
      </w:r>
      <w:r w:rsidR="00753E44" w:rsidRPr="00842744">
        <w:rPr>
          <w:rFonts w:ascii="Arial" w:hAnsi="Arial" w:cs="Arial"/>
          <w:sz w:val="20"/>
          <w:szCs w:val="20"/>
        </w:rPr>
        <w:t xml:space="preserve">aforementioned </w:t>
      </w:r>
      <w:r w:rsidRPr="00842744">
        <w:rPr>
          <w:rFonts w:ascii="Arial" w:hAnsi="Arial" w:cs="Arial"/>
          <w:sz w:val="20"/>
          <w:szCs w:val="20"/>
        </w:rPr>
        <w:t xml:space="preserve">diver </w:t>
      </w:r>
      <w:r w:rsidR="00753E44" w:rsidRPr="00842744">
        <w:rPr>
          <w:rFonts w:ascii="Arial" w:hAnsi="Arial" w:cs="Arial"/>
          <w:sz w:val="20"/>
          <w:szCs w:val="20"/>
        </w:rPr>
        <w:t xml:space="preserve">candidate has successfully met the </w:t>
      </w:r>
      <w:r w:rsidRPr="00842744">
        <w:rPr>
          <w:rFonts w:ascii="Arial" w:hAnsi="Arial" w:cs="Arial"/>
          <w:sz w:val="20"/>
          <w:szCs w:val="20"/>
        </w:rPr>
        <w:t xml:space="preserve">documentation and training </w:t>
      </w:r>
      <w:r w:rsidR="0081706B" w:rsidRPr="00842744">
        <w:rPr>
          <w:rFonts w:ascii="Arial" w:hAnsi="Arial" w:cs="Arial"/>
          <w:sz w:val="20"/>
          <w:szCs w:val="20"/>
        </w:rPr>
        <w:t xml:space="preserve">requirements as stated in the </w:t>
      </w:r>
      <w:r w:rsidR="0081706B" w:rsidRPr="00842744">
        <w:rPr>
          <w:rFonts w:ascii="Arial" w:hAnsi="Arial" w:cs="Arial"/>
          <w:i/>
          <w:iCs/>
          <w:sz w:val="20"/>
          <w:szCs w:val="20"/>
        </w:rPr>
        <w:t xml:space="preserve">University of Maine Standards for Scientific Diving Certification and Operation of Scientific Diving Programs.  </w:t>
      </w:r>
      <w:r w:rsidR="0081706B" w:rsidRPr="00842744">
        <w:rPr>
          <w:rFonts w:ascii="Arial" w:hAnsi="Arial" w:cs="Arial"/>
          <w:sz w:val="20"/>
          <w:szCs w:val="20"/>
        </w:rPr>
        <w:t>As such,</w:t>
      </w:r>
      <w:r w:rsidR="0081706B" w:rsidRPr="00842744">
        <w:rPr>
          <w:rFonts w:ascii="Arial" w:hAnsi="Arial" w:cs="Arial"/>
          <w:i/>
          <w:iCs/>
          <w:sz w:val="20"/>
          <w:szCs w:val="20"/>
        </w:rPr>
        <w:t xml:space="preserve"> </w:t>
      </w:r>
      <w:r w:rsidR="0081706B" w:rsidRPr="00842744">
        <w:rPr>
          <w:rFonts w:ascii="Arial" w:hAnsi="Arial" w:cs="Arial"/>
          <w:sz w:val="20"/>
          <w:szCs w:val="20"/>
        </w:rPr>
        <w:t>this individual</w:t>
      </w:r>
      <w:r w:rsidR="00753E44" w:rsidRPr="00842744">
        <w:rPr>
          <w:rFonts w:ascii="Arial" w:hAnsi="Arial" w:cs="Arial"/>
          <w:sz w:val="20"/>
          <w:szCs w:val="20"/>
        </w:rPr>
        <w:t xml:space="preserve"> may participate in sanctioned diving activities at The University of Maine at the level of:</w:t>
      </w:r>
    </w:p>
    <w:p w14:paraId="686DA73A" w14:textId="77777777" w:rsidR="003F3170" w:rsidRPr="001B3598" w:rsidRDefault="003F3170" w:rsidP="00753E44">
      <w:pPr>
        <w:jc w:val="both"/>
        <w:rPr>
          <w:rFonts w:ascii="Arial" w:hAnsi="Arial" w:cs="Arial"/>
          <w:sz w:val="16"/>
          <w:szCs w:val="16"/>
        </w:rPr>
      </w:pPr>
    </w:p>
    <w:p w14:paraId="51B547AB" w14:textId="77777777" w:rsidR="00753E44" w:rsidRPr="00842744" w:rsidRDefault="003F3170" w:rsidP="003F3170">
      <w:pPr>
        <w:jc w:val="center"/>
        <w:rPr>
          <w:rFonts w:ascii="Arial" w:hAnsi="Arial" w:cs="Arial"/>
          <w:sz w:val="20"/>
          <w:szCs w:val="20"/>
        </w:rPr>
      </w:pPr>
      <w:r w:rsidRPr="00842744">
        <w:rPr>
          <w:rFonts w:ascii="Arial" w:hAnsi="Arial" w:cs="Arial"/>
          <w:sz w:val="20"/>
          <w:szCs w:val="20"/>
        </w:rPr>
        <w:t>Temporary Diver</w:t>
      </w:r>
      <w:r w:rsidRPr="00842744">
        <w:rPr>
          <w:rFonts w:ascii="Arial" w:hAnsi="Arial" w:cs="Arial"/>
          <w:sz w:val="20"/>
          <w:szCs w:val="20"/>
        </w:rPr>
        <w:tab/>
        <w:t xml:space="preserve">Diver </w:t>
      </w:r>
      <w:proofErr w:type="gramStart"/>
      <w:r w:rsidRPr="00842744">
        <w:rPr>
          <w:rFonts w:ascii="Arial" w:hAnsi="Arial" w:cs="Arial"/>
          <w:sz w:val="20"/>
          <w:szCs w:val="20"/>
        </w:rPr>
        <w:t>In</w:t>
      </w:r>
      <w:proofErr w:type="gramEnd"/>
      <w:r w:rsidRPr="00842744">
        <w:rPr>
          <w:rFonts w:ascii="Arial" w:hAnsi="Arial" w:cs="Arial"/>
          <w:sz w:val="20"/>
          <w:szCs w:val="20"/>
        </w:rPr>
        <w:t xml:space="preserve"> Training</w:t>
      </w:r>
      <w:r w:rsidRPr="00842744">
        <w:rPr>
          <w:rFonts w:ascii="Arial" w:hAnsi="Arial" w:cs="Arial"/>
          <w:sz w:val="20"/>
          <w:szCs w:val="20"/>
        </w:rPr>
        <w:tab/>
        <w:t>Scientific Diver</w:t>
      </w:r>
    </w:p>
    <w:p w14:paraId="328B3EAB" w14:textId="77777777" w:rsidR="00753E44" w:rsidRPr="001B3598" w:rsidRDefault="00753E44" w:rsidP="00753E44">
      <w:pPr>
        <w:jc w:val="both"/>
        <w:rPr>
          <w:rFonts w:ascii="Arial" w:hAnsi="Arial" w:cs="Arial"/>
          <w:sz w:val="16"/>
          <w:szCs w:val="16"/>
        </w:rPr>
      </w:pPr>
    </w:p>
    <w:p w14:paraId="22EFEDE8" w14:textId="77777777" w:rsidR="00753E44" w:rsidRPr="00842744" w:rsidRDefault="00470F1E" w:rsidP="00753E44">
      <w:pPr>
        <w:jc w:val="both"/>
        <w:rPr>
          <w:rFonts w:ascii="Arial" w:hAnsi="Arial" w:cs="Arial"/>
          <w:sz w:val="20"/>
          <w:szCs w:val="20"/>
        </w:rPr>
      </w:pPr>
      <w:r w:rsidRPr="00842744">
        <w:rPr>
          <w:rFonts w:ascii="Arial" w:hAnsi="Arial" w:cs="Arial"/>
          <w:sz w:val="20"/>
          <w:szCs w:val="20"/>
        </w:rPr>
        <w:t>This application is valid for the period indicated (not to exceed 12 months) at which time the diver’s credentials must be reviewed.</w:t>
      </w:r>
    </w:p>
    <w:p w14:paraId="69869134" w14:textId="77777777" w:rsidR="00753E44" w:rsidRPr="00842744" w:rsidRDefault="00753E44" w:rsidP="00753E44">
      <w:pPr>
        <w:jc w:val="both"/>
        <w:rPr>
          <w:rFonts w:ascii="Arial" w:hAnsi="Arial" w:cs="Arial"/>
          <w:sz w:val="20"/>
          <w:szCs w:val="20"/>
        </w:rPr>
      </w:pPr>
    </w:p>
    <w:p w14:paraId="6A7D735F" w14:textId="77777777" w:rsidR="00753E44" w:rsidRPr="00842744" w:rsidRDefault="00753E44" w:rsidP="00753E44">
      <w:pPr>
        <w:jc w:val="both"/>
        <w:rPr>
          <w:rFonts w:ascii="Arial" w:hAnsi="Arial" w:cs="Arial"/>
          <w:sz w:val="20"/>
          <w:szCs w:val="20"/>
        </w:rPr>
      </w:pPr>
      <w:r w:rsidRPr="00842744">
        <w:rPr>
          <w:rFonts w:ascii="Arial" w:hAnsi="Arial" w:cs="Arial"/>
          <w:sz w:val="20"/>
          <w:szCs w:val="20"/>
        </w:rPr>
        <w:t>Candi</w:t>
      </w:r>
      <w:r w:rsidR="001634EC" w:rsidRPr="00842744">
        <w:rPr>
          <w:rFonts w:ascii="Arial" w:hAnsi="Arial" w:cs="Arial"/>
          <w:sz w:val="20"/>
          <w:szCs w:val="20"/>
        </w:rPr>
        <w:t>d</w:t>
      </w:r>
      <w:r w:rsidRPr="00842744">
        <w:rPr>
          <w:rFonts w:ascii="Arial" w:hAnsi="Arial" w:cs="Arial"/>
          <w:sz w:val="20"/>
          <w:szCs w:val="20"/>
        </w:rPr>
        <w:t>ate:</w:t>
      </w:r>
      <w:r w:rsidRPr="00842744">
        <w:rPr>
          <w:rFonts w:ascii="Arial" w:hAnsi="Arial" w:cs="Arial"/>
          <w:sz w:val="20"/>
          <w:szCs w:val="20"/>
        </w:rPr>
        <w:tab/>
      </w:r>
      <w:r w:rsidRPr="00842744">
        <w:rPr>
          <w:rFonts w:ascii="Arial" w:hAnsi="Arial" w:cs="Arial"/>
          <w:sz w:val="20"/>
          <w:szCs w:val="20"/>
        </w:rPr>
        <w:tab/>
      </w:r>
      <w:r w:rsidRPr="00842744">
        <w:rPr>
          <w:rFonts w:ascii="Arial" w:hAnsi="Arial" w:cs="Arial"/>
          <w:sz w:val="20"/>
          <w:szCs w:val="20"/>
        </w:rPr>
        <w:tab/>
        <w:t>X___________________________________</w:t>
      </w:r>
    </w:p>
    <w:p w14:paraId="69BFEA89" w14:textId="77777777" w:rsidR="00753E44" w:rsidRPr="00842744" w:rsidRDefault="00753E44" w:rsidP="00753E44">
      <w:pPr>
        <w:jc w:val="both"/>
        <w:rPr>
          <w:rFonts w:ascii="Arial" w:hAnsi="Arial" w:cs="Arial"/>
          <w:sz w:val="20"/>
          <w:szCs w:val="20"/>
        </w:rPr>
      </w:pPr>
    </w:p>
    <w:p w14:paraId="0295809C" w14:textId="77777777" w:rsidR="00753E44" w:rsidRPr="00842744" w:rsidRDefault="00753E44" w:rsidP="00753E44">
      <w:pPr>
        <w:jc w:val="both"/>
        <w:rPr>
          <w:rFonts w:ascii="Arial" w:hAnsi="Arial" w:cs="Arial"/>
          <w:sz w:val="20"/>
          <w:szCs w:val="20"/>
        </w:rPr>
      </w:pPr>
    </w:p>
    <w:p w14:paraId="3C73974C" w14:textId="77777777" w:rsidR="00753E44" w:rsidRPr="00842744" w:rsidRDefault="00753E44" w:rsidP="00753E44">
      <w:pPr>
        <w:jc w:val="both"/>
        <w:rPr>
          <w:rFonts w:ascii="Arial" w:hAnsi="Arial" w:cs="Arial"/>
          <w:sz w:val="20"/>
          <w:szCs w:val="20"/>
        </w:rPr>
      </w:pPr>
      <w:r w:rsidRPr="00842744">
        <w:rPr>
          <w:rFonts w:ascii="Arial" w:hAnsi="Arial" w:cs="Arial"/>
          <w:sz w:val="20"/>
          <w:szCs w:val="20"/>
        </w:rPr>
        <w:t>Diving Safety Officer:</w:t>
      </w:r>
      <w:r w:rsidRPr="00842744">
        <w:rPr>
          <w:rFonts w:ascii="Arial" w:hAnsi="Arial" w:cs="Arial"/>
          <w:sz w:val="20"/>
          <w:szCs w:val="20"/>
        </w:rPr>
        <w:tab/>
      </w:r>
      <w:r w:rsidRPr="00842744">
        <w:rPr>
          <w:rFonts w:ascii="Arial" w:hAnsi="Arial" w:cs="Arial"/>
          <w:sz w:val="20"/>
          <w:szCs w:val="20"/>
        </w:rPr>
        <w:tab/>
        <w:t>X___________________________________</w:t>
      </w:r>
    </w:p>
    <w:p w14:paraId="3980020C" w14:textId="77777777" w:rsidR="000B5BA0" w:rsidRDefault="00753E44" w:rsidP="001B3598">
      <w:pPr>
        <w:ind w:left="2160" w:firstLine="720"/>
        <w:jc w:val="both"/>
        <w:rPr>
          <w:rFonts w:ascii="Arial" w:hAnsi="Arial" w:cs="Arial"/>
          <w:b/>
          <w:bCs/>
          <w:sz w:val="20"/>
          <w:szCs w:val="20"/>
        </w:rPr>
      </w:pPr>
      <w:r w:rsidRPr="00842744">
        <w:rPr>
          <w:rFonts w:ascii="Arial" w:hAnsi="Arial" w:cs="Arial"/>
          <w:sz w:val="20"/>
          <w:szCs w:val="20"/>
        </w:rPr>
        <w:t>Chr</w:t>
      </w:r>
      <w:r w:rsidR="009969A2">
        <w:rPr>
          <w:rFonts w:ascii="Arial" w:hAnsi="Arial" w:cs="Arial"/>
          <w:sz w:val="20"/>
          <w:szCs w:val="20"/>
        </w:rPr>
        <w:t xml:space="preserve">istopher Rigaud, </w:t>
      </w:r>
      <w:proofErr w:type="spellStart"/>
      <w:r w:rsidR="009969A2">
        <w:rPr>
          <w:rFonts w:ascii="Arial" w:hAnsi="Arial" w:cs="Arial"/>
          <w:sz w:val="20"/>
          <w:szCs w:val="20"/>
        </w:rPr>
        <w:t>UMaine</w:t>
      </w:r>
      <w:proofErr w:type="spellEnd"/>
      <w:r w:rsidR="009969A2">
        <w:rPr>
          <w:rFonts w:ascii="Arial" w:hAnsi="Arial" w:cs="Arial"/>
          <w:sz w:val="20"/>
          <w:szCs w:val="20"/>
        </w:rPr>
        <w:t xml:space="preserve"> Diving Safety Officer</w:t>
      </w:r>
    </w:p>
    <w:p w14:paraId="7EDB631E" w14:textId="77777777" w:rsidR="0065276B" w:rsidRPr="00842744" w:rsidRDefault="000B5BA0" w:rsidP="0065276B">
      <w:pPr>
        <w:ind w:left="360"/>
        <w:jc w:val="center"/>
        <w:rPr>
          <w:rFonts w:ascii="Arial" w:hAnsi="Arial" w:cs="Arial"/>
          <w:b/>
          <w:bCs/>
          <w:sz w:val="20"/>
          <w:szCs w:val="20"/>
        </w:rPr>
      </w:pPr>
      <w:r>
        <w:rPr>
          <w:rFonts w:ascii="Arial" w:hAnsi="Arial" w:cs="Arial"/>
          <w:b/>
          <w:bCs/>
          <w:sz w:val="20"/>
          <w:szCs w:val="20"/>
        </w:rPr>
        <w:br w:type="page"/>
      </w:r>
      <w:r w:rsidR="0065276B" w:rsidRPr="00842744">
        <w:rPr>
          <w:rFonts w:ascii="Arial" w:hAnsi="Arial" w:cs="Arial"/>
          <w:b/>
          <w:bCs/>
          <w:sz w:val="20"/>
          <w:szCs w:val="20"/>
        </w:rPr>
        <w:lastRenderedPageBreak/>
        <w:t xml:space="preserve">UMAINE </w:t>
      </w:r>
    </w:p>
    <w:p w14:paraId="41767128" w14:textId="77777777" w:rsidR="0065276B" w:rsidRPr="00842744" w:rsidRDefault="0065276B" w:rsidP="0065276B">
      <w:pPr>
        <w:ind w:left="360"/>
        <w:jc w:val="center"/>
        <w:rPr>
          <w:rFonts w:ascii="Arial" w:hAnsi="Arial" w:cs="Arial"/>
          <w:b/>
          <w:bCs/>
          <w:caps/>
          <w:sz w:val="20"/>
          <w:szCs w:val="20"/>
        </w:rPr>
      </w:pPr>
      <w:r w:rsidRPr="00842744">
        <w:rPr>
          <w:rFonts w:ascii="Arial" w:hAnsi="Arial" w:cs="Arial"/>
          <w:b/>
          <w:bCs/>
          <w:caps/>
          <w:sz w:val="20"/>
          <w:szCs w:val="20"/>
        </w:rPr>
        <w:t xml:space="preserve">Scientific DivER </w:t>
      </w:r>
      <w:r>
        <w:rPr>
          <w:rFonts w:ascii="Arial" w:hAnsi="Arial" w:cs="Arial"/>
          <w:b/>
          <w:bCs/>
          <w:caps/>
          <w:sz w:val="20"/>
          <w:szCs w:val="20"/>
        </w:rPr>
        <w:t>ORIENTATION</w:t>
      </w:r>
      <w:r w:rsidR="000B5BA0">
        <w:rPr>
          <w:rFonts w:ascii="Arial" w:hAnsi="Arial" w:cs="Arial"/>
          <w:b/>
          <w:bCs/>
          <w:caps/>
          <w:sz w:val="20"/>
          <w:szCs w:val="20"/>
        </w:rPr>
        <w:t xml:space="preserve"> </w:t>
      </w:r>
    </w:p>
    <w:p w14:paraId="77DFDDB9" w14:textId="77777777" w:rsidR="00733E29" w:rsidRPr="000B5BA0" w:rsidRDefault="00733E29" w:rsidP="00733E29">
      <w:pPr>
        <w:jc w:val="both"/>
        <w:rPr>
          <w:rFonts w:ascii="Arial" w:hAnsi="Arial" w:cs="Arial"/>
          <w:sz w:val="12"/>
          <w:szCs w:val="12"/>
        </w:rPr>
      </w:pPr>
    </w:p>
    <w:p w14:paraId="624A0C5F" w14:textId="77777777" w:rsidR="0065276B" w:rsidRPr="00FB0970" w:rsidRDefault="0065276B" w:rsidP="00733E29">
      <w:pPr>
        <w:jc w:val="both"/>
        <w:rPr>
          <w:rFonts w:ascii="Arial" w:hAnsi="Arial" w:cs="Arial"/>
          <w:sz w:val="18"/>
          <w:szCs w:val="18"/>
        </w:rPr>
      </w:pPr>
      <w:r w:rsidRPr="00FB0970">
        <w:rPr>
          <w:rFonts w:ascii="Arial" w:hAnsi="Arial" w:cs="Arial"/>
          <w:sz w:val="18"/>
          <w:szCs w:val="18"/>
        </w:rPr>
        <w:t xml:space="preserve">The UMaine Diving Safety Officer </w:t>
      </w:r>
      <w:r w:rsidR="007D0F68" w:rsidRPr="00FB0970">
        <w:rPr>
          <w:rFonts w:ascii="Arial" w:hAnsi="Arial" w:cs="Arial"/>
          <w:sz w:val="18"/>
          <w:szCs w:val="18"/>
        </w:rPr>
        <w:t xml:space="preserve">(DSO) </w:t>
      </w:r>
      <w:r w:rsidRPr="00FB0970">
        <w:rPr>
          <w:rFonts w:ascii="Arial" w:hAnsi="Arial" w:cs="Arial"/>
          <w:sz w:val="18"/>
          <w:szCs w:val="18"/>
        </w:rPr>
        <w:t>or other designee conducts this orientation on initial receipt of scientific diving candidates.  Scientific diver applications are reviewed an</w:t>
      </w:r>
      <w:r w:rsidR="007D0F68" w:rsidRPr="00FB0970">
        <w:rPr>
          <w:rFonts w:ascii="Arial" w:hAnsi="Arial" w:cs="Arial"/>
          <w:sz w:val="18"/>
          <w:szCs w:val="18"/>
        </w:rPr>
        <w:t>d renewed annually by the DSO; p</w:t>
      </w:r>
      <w:r w:rsidRPr="00FB0970">
        <w:rPr>
          <w:rFonts w:ascii="Arial" w:hAnsi="Arial" w:cs="Arial"/>
          <w:sz w:val="18"/>
          <w:szCs w:val="18"/>
        </w:rPr>
        <w:t xml:space="preserve">olicies and procedures are reviewed by area supervisors annually.  This </w:t>
      </w:r>
      <w:r w:rsidR="007D0F68" w:rsidRPr="00FB0970">
        <w:rPr>
          <w:rFonts w:ascii="Arial" w:hAnsi="Arial" w:cs="Arial"/>
          <w:sz w:val="18"/>
          <w:szCs w:val="18"/>
        </w:rPr>
        <w:t xml:space="preserve">document </w:t>
      </w:r>
      <w:r w:rsidRPr="00FB0970">
        <w:rPr>
          <w:rFonts w:ascii="Arial" w:hAnsi="Arial" w:cs="Arial"/>
          <w:sz w:val="18"/>
          <w:szCs w:val="18"/>
        </w:rPr>
        <w:t>serves as the Department Safety Training for the UMaine Scientific Diving Program</w:t>
      </w:r>
      <w:r w:rsidR="007D0F68" w:rsidRPr="00FB0970">
        <w:rPr>
          <w:rFonts w:ascii="Arial" w:hAnsi="Arial" w:cs="Arial"/>
          <w:sz w:val="18"/>
          <w:szCs w:val="18"/>
        </w:rPr>
        <w:t>.</w:t>
      </w:r>
    </w:p>
    <w:p w14:paraId="4DC9969E" w14:textId="77777777" w:rsidR="0065276B" w:rsidRPr="00FB0970" w:rsidRDefault="0065276B" w:rsidP="00733E29">
      <w:pPr>
        <w:jc w:val="both"/>
        <w:rPr>
          <w:rFonts w:ascii="Arial" w:hAnsi="Arial" w:cs="Arial"/>
          <w:sz w:val="18"/>
          <w:szCs w:val="18"/>
        </w:rPr>
      </w:pPr>
    </w:p>
    <w:p w14:paraId="49A3F9C6" w14:textId="77777777" w:rsidR="0065276B" w:rsidRPr="00FB0970" w:rsidRDefault="0065276B" w:rsidP="0065276B">
      <w:pPr>
        <w:spacing w:line="360" w:lineRule="auto"/>
        <w:rPr>
          <w:rFonts w:ascii="Arial" w:hAnsi="Arial" w:cs="Arial"/>
          <w:b/>
          <w:bCs/>
          <w:sz w:val="18"/>
          <w:szCs w:val="18"/>
        </w:rPr>
      </w:pPr>
      <w:r w:rsidRPr="000B5BA0">
        <w:rPr>
          <w:rFonts w:ascii="Arial" w:hAnsi="Arial" w:cs="Arial"/>
          <w:b/>
          <w:bCs/>
          <w:sz w:val="18"/>
          <w:szCs w:val="18"/>
        </w:rPr>
        <w:t>Candidate</w:t>
      </w:r>
      <w:r w:rsidR="000B5BA0" w:rsidRPr="000B5BA0">
        <w:rPr>
          <w:rFonts w:ascii="Arial" w:hAnsi="Arial" w:cs="Arial"/>
          <w:b/>
          <w:bCs/>
          <w:sz w:val="18"/>
          <w:szCs w:val="18"/>
        </w:rPr>
        <w:t xml:space="preserve"> </w:t>
      </w:r>
      <w:r w:rsidR="000B5BA0">
        <w:rPr>
          <w:rFonts w:ascii="Arial" w:hAnsi="Arial" w:cs="Arial"/>
          <w:b/>
          <w:bCs/>
          <w:sz w:val="18"/>
          <w:szCs w:val="18"/>
        </w:rPr>
        <w:t>Name:   _________________________</w:t>
      </w:r>
      <w:r w:rsidR="000B5BA0">
        <w:rPr>
          <w:rFonts w:ascii="Arial" w:hAnsi="Arial" w:cs="Arial"/>
          <w:b/>
          <w:bCs/>
          <w:sz w:val="18"/>
          <w:szCs w:val="18"/>
        </w:rPr>
        <w:tab/>
      </w:r>
      <w:r w:rsidR="000B5BA0">
        <w:rPr>
          <w:rFonts w:ascii="Arial" w:hAnsi="Arial" w:cs="Arial"/>
          <w:b/>
          <w:bCs/>
          <w:sz w:val="18"/>
          <w:szCs w:val="18"/>
        </w:rPr>
        <w:tab/>
      </w:r>
      <w:r w:rsidRPr="00FB0970">
        <w:rPr>
          <w:rFonts w:ascii="Arial" w:hAnsi="Arial" w:cs="Arial"/>
          <w:b/>
          <w:bCs/>
          <w:sz w:val="18"/>
          <w:szCs w:val="18"/>
        </w:rPr>
        <w:t>Date of Training:  ___/___/___</w:t>
      </w:r>
    </w:p>
    <w:p w14:paraId="32B1FA9F" w14:textId="77777777" w:rsidR="007D0F68" w:rsidRPr="000B5BA0" w:rsidRDefault="007D0F68" w:rsidP="0065276B">
      <w:pPr>
        <w:spacing w:line="360" w:lineRule="auto"/>
        <w:rPr>
          <w:rFonts w:ascii="Arial" w:hAnsi="Arial" w:cs="Arial"/>
          <w:b/>
          <w:bCs/>
          <w:sz w:val="12"/>
          <w:szCs w:val="12"/>
        </w:rPr>
      </w:pPr>
    </w:p>
    <w:p w14:paraId="70E8697F" w14:textId="77777777" w:rsidR="0065276B" w:rsidRPr="00FB0970" w:rsidRDefault="000B5BA0" w:rsidP="0065276B">
      <w:pPr>
        <w:spacing w:line="360" w:lineRule="auto"/>
        <w:rPr>
          <w:rFonts w:ascii="Arial" w:hAnsi="Arial" w:cs="Arial"/>
          <w:b/>
          <w:bCs/>
          <w:sz w:val="18"/>
          <w:szCs w:val="18"/>
        </w:rPr>
      </w:pPr>
      <w:r>
        <w:rPr>
          <w:rFonts w:ascii="Arial" w:hAnsi="Arial" w:cs="Arial"/>
          <w:b/>
          <w:bCs/>
          <w:sz w:val="18"/>
          <w:szCs w:val="18"/>
        </w:rPr>
        <w:t>Supervisor/</w:t>
      </w:r>
      <w:r w:rsidR="0065276B" w:rsidRPr="00FB0970">
        <w:rPr>
          <w:rFonts w:ascii="Arial" w:hAnsi="Arial" w:cs="Arial"/>
          <w:b/>
          <w:bCs/>
          <w:sz w:val="18"/>
          <w:szCs w:val="18"/>
        </w:rPr>
        <w:t>Work Location:  ________________________</w:t>
      </w:r>
      <w:r w:rsidRPr="000B5BA0">
        <w:rPr>
          <w:rFonts w:ascii="Arial" w:hAnsi="Arial" w:cs="Arial"/>
          <w:b/>
          <w:bCs/>
          <w:sz w:val="18"/>
          <w:szCs w:val="18"/>
        </w:rPr>
        <w:t xml:space="preserve"> </w:t>
      </w:r>
      <w:r>
        <w:rPr>
          <w:rFonts w:ascii="Arial" w:hAnsi="Arial" w:cs="Arial"/>
          <w:b/>
          <w:bCs/>
          <w:sz w:val="18"/>
          <w:szCs w:val="18"/>
        </w:rPr>
        <w:tab/>
        <w:t>Candidate Signature</w:t>
      </w:r>
      <w:r w:rsidRPr="00FB0970">
        <w:rPr>
          <w:rFonts w:ascii="Arial" w:hAnsi="Arial" w:cs="Arial"/>
          <w:b/>
          <w:bCs/>
          <w:sz w:val="18"/>
          <w:szCs w:val="18"/>
        </w:rPr>
        <w:t>:  _________________________</w:t>
      </w:r>
      <w:r>
        <w:rPr>
          <w:rFonts w:ascii="Arial" w:hAnsi="Arial" w:cs="Arial"/>
          <w:b/>
          <w:bCs/>
          <w:sz w:val="18"/>
          <w:szCs w:val="18"/>
        </w:rPr>
        <w:t>_______</w:t>
      </w:r>
    </w:p>
    <w:p w14:paraId="1F240EC5" w14:textId="77777777" w:rsidR="0065276B" w:rsidRPr="000B5BA0" w:rsidRDefault="0065276B" w:rsidP="00733E29">
      <w:pPr>
        <w:jc w:val="both"/>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3"/>
        <w:gridCol w:w="4320"/>
      </w:tblGrid>
      <w:tr w:rsidR="000B5BA0" w:rsidRPr="00A8149C" w14:paraId="54A9AD76" w14:textId="77777777" w:rsidTr="00A8149C">
        <w:tc>
          <w:tcPr>
            <w:tcW w:w="6043" w:type="dxa"/>
            <w:shd w:val="clear" w:color="auto" w:fill="BFBFBF"/>
          </w:tcPr>
          <w:p w14:paraId="4557691E" w14:textId="77777777" w:rsidR="0065276B" w:rsidRPr="00A8149C" w:rsidRDefault="0065276B" w:rsidP="00A8149C">
            <w:pPr>
              <w:jc w:val="center"/>
              <w:rPr>
                <w:rFonts w:ascii="Arial" w:hAnsi="Arial" w:cs="Arial"/>
                <w:b/>
                <w:sz w:val="18"/>
                <w:szCs w:val="18"/>
              </w:rPr>
            </w:pPr>
            <w:r w:rsidRPr="00A8149C">
              <w:rPr>
                <w:rFonts w:ascii="Arial" w:hAnsi="Arial" w:cs="Arial"/>
                <w:b/>
                <w:sz w:val="18"/>
                <w:szCs w:val="18"/>
              </w:rPr>
              <w:t>Item</w:t>
            </w:r>
            <w:r w:rsidR="009D432D" w:rsidRPr="00A8149C">
              <w:rPr>
                <w:rFonts w:ascii="Arial" w:hAnsi="Arial" w:cs="Arial"/>
                <w:b/>
                <w:sz w:val="18"/>
                <w:szCs w:val="18"/>
              </w:rPr>
              <w:t>/ Topic</w:t>
            </w:r>
          </w:p>
        </w:tc>
        <w:tc>
          <w:tcPr>
            <w:tcW w:w="4320" w:type="dxa"/>
            <w:shd w:val="clear" w:color="auto" w:fill="BFBFBF"/>
          </w:tcPr>
          <w:p w14:paraId="45687DAA" w14:textId="77777777" w:rsidR="0065276B" w:rsidRPr="00A8149C" w:rsidRDefault="0065276B" w:rsidP="00A8149C">
            <w:pPr>
              <w:jc w:val="center"/>
              <w:rPr>
                <w:rFonts w:ascii="Arial" w:hAnsi="Arial" w:cs="Arial"/>
                <w:b/>
                <w:sz w:val="18"/>
                <w:szCs w:val="18"/>
              </w:rPr>
            </w:pPr>
            <w:r w:rsidRPr="00A8149C">
              <w:rPr>
                <w:rFonts w:ascii="Arial" w:hAnsi="Arial" w:cs="Arial"/>
                <w:b/>
                <w:sz w:val="18"/>
                <w:szCs w:val="18"/>
              </w:rPr>
              <w:t>Notes</w:t>
            </w:r>
          </w:p>
        </w:tc>
      </w:tr>
      <w:tr w:rsidR="000B5BA0" w:rsidRPr="00A8149C" w14:paraId="067EE613" w14:textId="77777777" w:rsidTr="00A8149C">
        <w:tc>
          <w:tcPr>
            <w:tcW w:w="6043" w:type="dxa"/>
            <w:shd w:val="clear" w:color="auto" w:fill="auto"/>
          </w:tcPr>
          <w:p w14:paraId="0C706562" w14:textId="77777777" w:rsidR="000A3934" w:rsidRPr="00A8149C" w:rsidRDefault="000A3934" w:rsidP="00A8149C">
            <w:pPr>
              <w:jc w:val="both"/>
              <w:rPr>
                <w:rFonts w:ascii="Arial" w:hAnsi="Arial" w:cs="Arial"/>
                <w:sz w:val="18"/>
                <w:szCs w:val="18"/>
              </w:rPr>
            </w:pPr>
            <w:r w:rsidRPr="00A8149C">
              <w:rPr>
                <w:rFonts w:ascii="Arial" w:hAnsi="Arial" w:cs="Arial"/>
                <w:b/>
                <w:sz w:val="18"/>
                <w:szCs w:val="18"/>
              </w:rPr>
              <w:t xml:space="preserve">UMaine Scientific Diver Orientation-  </w:t>
            </w:r>
            <w:r w:rsidRPr="00A8149C">
              <w:rPr>
                <w:rFonts w:ascii="Arial" w:hAnsi="Arial" w:cs="Arial"/>
                <w:sz w:val="18"/>
                <w:szCs w:val="18"/>
              </w:rPr>
              <w:t xml:space="preserve">presentation/ discussion </w:t>
            </w:r>
            <w:proofErr w:type="gramStart"/>
            <w:r w:rsidRPr="00A8149C">
              <w:rPr>
                <w:rFonts w:ascii="Arial" w:hAnsi="Arial" w:cs="Arial"/>
                <w:sz w:val="18"/>
                <w:szCs w:val="18"/>
              </w:rPr>
              <w:t>format  See</w:t>
            </w:r>
            <w:proofErr w:type="gramEnd"/>
            <w:r w:rsidRPr="00A8149C">
              <w:rPr>
                <w:rFonts w:ascii="Arial" w:hAnsi="Arial" w:cs="Arial"/>
                <w:sz w:val="18"/>
                <w:szCs w:val="18"/>
              </w:rPr>
              <w:t xml:space="preserve"> DSO for most up to date version (.ppt)</w:t>
            </w:r>
            <w:r w:rsidR="000B5BA0" w:rsidRPr="00A8149C">
              <w:rPr>
                <w:rFonts w:ascii="Arial" w:hAnsi="Arial" w:cs="Arial"/>
                <w:sz w:val="18"/>
                <w:szCs w:val="18"/>
              </w:rPr>
              <w:t xml:space="preserve">.  Outlines/notes pages available upon request.  </w:t>
            </w:r>
          </w:p>
          <w:p w14:paraId="4EEE0817" w14:textId="77777777" w:rsidR="00BA1BAD" w:rsidRPr="00A8149C" w:rsidRDefault="00BA1BAD" w:rsidP="00A8149C">
            <w:pPr>
              <w:jc w:val="both"/>
              <w:rPr>
                <w:rFonts w:ascii="Arial" w:hAnsi="Arial" w:cs="Arial"/>
                <w:b/>
                <w:sz w:val="12"/>
                <w:szCs w:val="12"/>
              </w:rPr>
            </w:pPr>
          </w:p>
        </w:tc>
        <w:tc>
          <w:tcPr>
            <w:tcW w:w="4320" w:type="dxa"/>
            <w:shd w:val="clear" w:color="auto" w:fill="auto"/>
          </w:tcPr>
          <w:p w14:paraId="1CB929A2" w14:textId="77777777" w:rsidR="008F2B32" w:rsidRPr="00A8149C" w:rsidRDefault="008F2B32" w:rsidP="00A8149C">
            <w:pPr>
              <w:jc w:val="both"/>
              <w:rPr>
                <w:rFonts w:ascii="Arial" w:hAnsi="Arial" w:cs="Arial"/>
                <w:sz w:val="18"/>
                <w:szCs w:val="18"/>
              </w:rPr>
            </w:pPr>
          </w:p>
        </w:tc>
      </w:tr>
      <w:tr w:rsidR="000B5BA0" w:rsidRPr="00A8149C" w14:paraId="42CF257C" w14:textId="77777777" w:rsidTr="00A8149C">
        <w:tc>
          <w:tcPr>
            <w:tcW w:w="6043" w:type="dxa"/>
            <w:shd w:val="clear" w:color="auto" w:fill="auto"/>
          </w:tcPr>
          <w:p w14:paraId="4D4D1F8C" w14:textId="77777777" w:rsidR="00056CAA" w:rsidRPr="00A8149C" w:rsidRDefault="00056CAA" w:rsidP="00A8149C">
            <w:pPr>
              <w:jc w:val="both"/>
              <w:rPr>
                <w:rFonts w:ascii="Arial" w:hAnsi="Arial" w:cs="Arial"/>
                <w:sz w:val="18"/>
                <w:szCs w:val="18"/>
              </w:rPr>
            </w:pPr>
            <w:r w:rsidRPr="00A8149C">
              <w:rPr>
                <w:rFonts w:ascii="Arial" w:hAnsi="Arial" w:cs="Arial"/>
                <w:b/>
                <w:sz w:val="18"/>
                <w:szCs w:val="18"/>
              </w:rPr>
              <w:t>Hazards</w:t>
            </w:r>
            <w:r w:rsidR="000A3934" w:rsidRPr="00A8149C">
              <w:rPr>
                <w:rFonts w:ascii="Arial" w:hAnsi="Arial" w:cs="Arial"/>
                <w:b/>
                <w:sz w:val="18"/>
                <w:szCs w:val="18"/>
              </w:rPr>
              <w:t xml:space="preserve">- </w:t>
            </w:r>
            <w:r w:rsidR="00E45362" w:rsidRPr="00A8149C">
              <w:rPr>
                <w:rFonts w:ascii="Arial" w:hAnsi="Arial" w:cs="Arial"/>
                <w:sz w:val="18"/>
                <w:szCs w:val="18"/>
              </w:rPr>
              <w:t>water related</w:t>
            </w:r>
            <w:r w:rsidR="000A3934" w:rsidRPr="00A8149C">
              <w:rPr>
                <w:rFonts w:ascii="Arial" w:hAnsi="Arial" w:cs="Arial"/>
                <w:sz w:val="18"/>
                <w:szCs w:val="18"/>
              </w:rPr>
              <w:t xml:space="preserve"> activities present numerous hazards including but not li</w:t>
            </w:r>
            <w:r w:rsidRPr="00A8149C">
              <w:rPr>
                <w:rFonts w:ascii="Arial" w:hAnsi="Arial" w:cs="Arial"/>
                <w:sz w:val="18"/>
                <w:szCs w:val="18"/>
              </w:rPr>
              <w:t>mited to: boating ac</w:t>
            </w:r>
            <w:r w:rsidR="000A3934" w:rsidRPr="00A8149C">
              <w:rPr>
                <w:rFonts w:ascii="Arial" w:hAnsi="Arial" w:cs="Arial"/>
                <w:sz w:val="18"/>
                <w:szCs w:val="18"/>
              </w:rPr>
              <w:t xml:space="preserve">cidents, environmental exposure, weather/water hazards, and traumatic injury.  </w:t>
            </w:r>
            <w:r w:rsidRPr="00A8149C">
              <w:rPr>
                <w:rFonts w:ascii="Arial" w:hAnsi="Arial" w:cs="Arial"/>
                <w:sz w:val="18"/>
                <w:szCs w:val="18"/>
              </w:rPr>
              <w:t xml:space="preserve">Additionally, compressed air diving presents some unique hazards to the user including but not limited to:  drowning, </w:t>
            </w:r>
            <w:r w:rsidR="00E45362" w:rsidRPr="00A8149C">
              <w:rPr>
                <w:rFonts w:ascii="Arial" w:hAnsi="Arial" w:cs="Arial"/>
                <w:sz w:val="18"/>
                <w:szCs w:val="18"/>
              </w:rPr>
              <w:t>hazardous marine life</w:t>
            </w:r>
            <w:r w:rsidRPr="00A8149C">
              <w:rPr>
                <w:rFonts w:ascii="Arial" w:hAnsi="Arial" w:cs="Arial"/>
                <w:sz w:val="18"/>
                <w:szCs w:val="18"/>
              </w:rPr>
              <w:t xml:space="preserve">, </w:t>
            </w:r>
            <w:r w:rsidR="00E45362" w:rsidRPr="00A8149C">
              <w:rPr>
                <w:rFonts w:ascii="Arial" w:hAnsi="Arial" w:cs="Arial"/>
                <w:sz w:val="18"/>
                <w:szCs w:val="18"/>
              </w:rPr>
              <w:t xml:space="preserve">and </w:t>
            </w:r>
            <w:r w:rsidRPr="00A8149C">
              <w:rPr>
                <w:rFonts w:ascii="Arial" w:hAnsi="Arial" w:cs="Arial"/>
                <w:sz w:val="18"/>
                <w:szCs w:val="18"/>
              </w:rPr>
              <w:t>pressure-related injuries (arterial gas embolism, barotrauma, decompression illness, pulmonary over-inflation injuries)</w:t>
            </w:r>
            <w:r w:rsidR="000A3934" w:rsidRPr="00A8149C">
              <w:rPr>
                <w:rFonts w:ascii="Arial" w:hAnsi="Arial" w:cs="Arial"/>
                <w:sz w:val="18"/>
                <w:szCs w:val="18"/>
              </w:rPr>
              <w:t>.</w:t>
            </w:r>
          </w:p>
          <w:p w14:paraId="22C023FD" w14:textId="77777777" w:rsidR="00BA1BAD" w:rsidRPr="00A8149C" w:rsidRDefault="00BA1BAD" w:rsidP="00A8149C">
            <w:pPr>
              <w:jc w:val="both"/>
              <w:rPr>
                <w:rFonts w:ascii="Arial" w:hAnsi="Arial" w:cs="Arial"/>
                <w:sz w:val="12"/>
                <w:szCs w:val="12"/>
              </w:rPr>
            </w:pPr>
          </w:p>
        </w:tc>
        <w:tc>
          <w:tcPr>
            <w:tcW w:w="4320" w:type="dxa"/>
            <w:shd w:val="clear" w:color="auto" w:fill="auto"/>
          </w:tcPr>
          <w:p w14:paraId="40316A7D" w14:textId="77777777" w:rsidR="00056CAA" w:rsidRPr="00A8149C" w:rsidRDefault="00056CAA" w:rsidP="00A8149C">
            <w:pPr>
              <w:jc w:val="both"/>
              <w:rPr>
                <w:rFonts w:ascii="Arial" w:hAnsi="Arial" w:cs="Arial"/>
                <w:sz w:val="18"/>
                <w:szCs w:val="18"/>
              </w:rPr>
            </w:pPr>
          </w:p>
        </w:tc>
      </w:tr>
      <w:tr w:rsidR="000B5BA0" w:rsidRPr="00A8149C" w14:paraId="7120E20E" w14:textId="77777777" w:rsidTr="00A8149C">
        <w:tc>
          <w:tcPr>
            <w:tcW w:w="6043" w:type="dxa"/>
            <w:shd w:val="clear" w:color="auto" w:fill="auto"/>
          </w:tcPr>
          <w:p w14:paraId="1FDDEB5A" w14:textId="77777777" w:rsidR="00056CAA" w:rsidRPr="00A8149C" w:rsidRDefault="00056CAA" w:rsidP="00A8149C">
            <w:pPr>
              <w:jc w:val="both"/>
              <w:rPr>
                <w:rFonts w:ascii="Arial" w:hAnsi="Arial" w:cs="Arial"/>
                <w:sz w:val="18"/>
                <w:szCs w:val="18"/>
              </w:rPr>
            </w:pPr>
            <w:r w:rsidRPr="00A8149C">
              <w:rPr>
                <w:rFonts w:ascii="Arial" w:hAnsi="Arial" w:cs="Arial"/>
                <w:b/>
                <w:sz w:val="18"/>
                <w:szCs w:val="18"/>
              </w:rPr>
              <w:t>Personal Protective Equipment</w:t>
            </w:r>
            <w:r w:rsidR="000A3934" w:rsidRPr="00A8149C">
              <w:rPr>
                <w:rFonts w:ascii="Arial" w:hAnsi="Arial" w:cs="Arial"/>
                <w:sz w:val="18"/>
                <w:szCs w:val="18"/>
              </w:rPr>
              <w:t>- divers are encouraged to adequately equip themselves to protect a</w:t>
            </w:r>
            <w:r w:rsidR="0074286D" w:rsidRPr="00A8149C">
              <w:rPr>
                <w:rFonts w:ascii="Arial" w:hAnsi="Arial" w:cs="Arial"/>
                <w:sz w:val="18"/>
                <w:szCs w:val="18"/>
              </w:rPr>
              <w:t>gainst the hazards of diving.  A d</w:t>
            </w:r>
            <w:r w:rsidR="000A3934" w:rsidRPr="00A8149C">
              <w:rPr>
                <w:rFonts w:ascii="Arial" w:hAnsi="Arial" w:cs="Arial"/>
                <w:sz w:val="18"/>
                <w:szCs w:val="18"/>
              </w:rPr>
              <w:t xml:space="preserve">escription of mandatory equipment is listed in UMaine Diving Manual.  Divers should also plan and prepare for exposure when out of the water and follow all UMaine SOPs for boating and fieldwork operations.  </w:t>
            </w:r>
          </w:p>
          <w:p w14:paraId="1F9AA55A" w14:textId="77777777" w:rsidR="00BA1BAD" w:rsidRPr="00A8149C" w:rsidRDefault="00BA1BAD" w:rsidP="00A8149C">
            <w:pPr>
              <w:jc w:val="both"/>
              <w:rPr>
                <w:rFonts w:ascii="Arial" w:hAnsi="Arial" w:cs="Arial"/>
                <w:sz w:val="12"/>
                <w:szCs w:val="12"/>
              </w:rPr>
            </w:pPr>
          </w:p>
        </w:tc>
        <w:tc>
          <w:tcPr>
            <w:tcW w:w="4320" w:type="dxa"/>
            <w:shd w:val="clear" w:color="auto" w:fill="auto"/>
          </w:tcPr>
          <w:p w14:paraId="0AC63661" w14:textId="77777777" w:rsidR="00056CAA" w:rsidRPr="00A8149C" w:rsidRDefault="00056CAA" w:rsidP="00A8149C">
            <w:pPr>
              <w:jc w:val="both"/>
              <w:rPr>
                <w:rFonts w:ascii="Arial" w:hAnsi="Arial" w:cs="Arial"/>
                <w:sz w:val="18"/>
                <w:szCs w:val="18"/>
              </w:rPr>
            </w:pPr>
          </w:p>
        </w:tc>
      </w:tr>
      <w:tr w:rsidR="000B5BA0" w:rsidRPr="00A8149C" w14:paraId="6C9403D7" w14:textId="77777777" w:rsidTr="00A8149C">
        <w:trPr>
          <w:trHeight w:val="1457"/>
        </w:trPr>
        <w:tc>
          <w:tcPr>
            <w:tcW w:w="6043" w:type="dxa"/>
            <w:shd w:val="clear" w:color="auto" w:fill="auto"/>
          </w:tcPr>
          <w:p w14:paraId="158D237B" w14:textId="77777777" w:rsidR="00F078E4" w:rsidRPr="00A8149C" w:rsidRDefault="0065276B" w:rsidP="00A8149C">
            <w:pPr>
              <w:jc w:val="both"/>
              <w:rPr>
                <w:rFonts w:ascii="Arial" w:hAnsi="Arial" w:cs="Arial"/>
                <w:i/>
                <w:sz w:val="18"/>
                <w:szCs w:val="18"/>
              </w:rPr>
            </w:pPr>
            <w:r w:rsidRPr="00A8149C">
              <w:rPr>
                <w:rFonts w:ascii="Arial" w:hAnsi="Arial" w:cs="Arial"/>
                <w:b/>
                <w:sz w:val="18"/>
                <w:szCs w:val="18"/>
              </w:rPr>
              <w:t>Oversight / Standards</w:t>
            </w:r>
            <w:r w:rsidR="00810BB8" w:rsidRPr="00A8149C">
              <w:rPr>
                <w:rFonts w:ascii="Arial" w:hAnsi="Arial" w:cs="Arial"/>
                <w:b/>
                <w:sz w:val="18"/>
                <w:szCs w:val="18"/>
              </w:rPr>
              <w:t xml:space="preserve">-  </w:t>
            </w:r>
            <w:r w:rsidR="00810BB8" w:rsidRPr="00A8149C">
              <w:rPr>
                <w:rFonts w:ascii="Arial" w:hAnsi="Arial" w:cs="Arial"/>
                <w:sz w:val="18"/>
                <w:szCs w:val="18"/>
              </w:rPr>
              <w:t>s</w:t>
            </w:r>
            <w:r w:rsidRPr="00A8149C">
              <w:rPr>
                <w:rFonts w:ascii="Arial" w:hAnsi="Arial" w:cs="Arial"/>
                <w:sz w:val="18"/>
                <w:szCs w:val="18"/>
              </w:rPr>
              <w:t xml:space="preserve">cientific diving at UMaine is governed by the UMaine Diving Control Board </w:t>
            </w:r>
            <w:r w:rsidR="00CA249A" w:rsidRPr="00A8149C">
              <w:rPr>
                <w:rFonts w:ascii="Arial" w:hAnsi="Arial" w:cs="Arial"/>
                <w:sz w:val="18"/>
                <w:szCs w:val="18"/>
              </w:rPr>
              <w:t xml:space="preserve">(DCB) </w:t>
            </w:r>
            <w:r w:rsidRPr="00A8149C">
              <w:rPr>
                <w:rFonts w:ascii="Arial" w:hAnsi="Arial" w:cs="Arial"/>
                <w:sz w:val="18"/>
                <w:szCs w:val="18"/>
              </w:rPr>
              <w:t>in accordance with the OSHA Exemption for Scientific Diving (29CFR1910, Subpart T) and the standards and procedures of the American A</w:t>
            </w:r>
            <w:r w:rsidR="00056CAA" w:rsidRPr="00A8149C">
              <w:rPr>
                <w:rFonts w:ascii="Arial" w:hAnsi="Arial" w:cs="Arial"/>
                <w:sz w:val="18"/>
                <w:szCs w:val="18"/>
              </w:rPr>
              <w:t>cade</w:t>
            </w:r>
            <w:r w:rsidR="00CA249A" w:rsidRPr="00A8149C">
              <w:rPr>
                <w:rFonts w:ascii="Arial" w:hAnsi="Arial" w:cs="Arial"/>
                <w:sz w:val="18"/>
                <w:szCs w:val="18"/>
              </w:rPr>
              <w:t xml:space="preserve">my of Underwater Sciences (AAUS).  The </w:t>
            </w:r>
            <w:r w:rsidR="00056CAA" w:rsidRPr="00A8149C">
              <w:rPr>
                <w:rFonts w:ascii="Arial" w:hAnsi="Arial" w:cs="Arial"/>
                <w:i/>
                <w:sz w:val="18"/>
                <w:szCs w:val="18"/>
              </w:rPr>
              <w:t>UMaine Scientific Div</w:t>
            </w:r>
            <w:r w:rsidR="00CA249A" w:rsidRPr="00A8149C">
              <w:rPr>
                <w:rFonts w:ascii="Arial" w:hAnsi="Arial" w:cs="Arial"/>
                <w:i/>
                <w:sz w:val="18"/>
                <w:szCs w:val="18"/>
              </w:rPr>
              <w:t>ing Manual/Standards</w:t>
            </w:r>
            <w:r w:rsidR="00CA249A" w:rsidRPr="00A8149C">
              <w:rPr>
                <w:rFonts w:ascii="Arial" w:hAnsi="Arial" w:cs="Arial"/>
                <w:sz w:val="18"/>
                <w:szCs w:val="18"/>
              </w:rPr>
              <w:t xml:space="preserve"> </w:t>
            </w:r>
            <w:r w:rsidR="00056CAA" w:rsidRPr="00A8149C">
              <w:rPr>
                <w:rFonts w:ascii="Arial" w:hAnsi="Arial" w:cs="Arial"/>
                <w:sz w:val="18"/>
                <w:szCs w:val="18"/>
              </w:rPr>
              <w:t xml:space="preserve">is </w:t>
            </w:r>
            <w:r w:rsidR="00056CAA" w:rsidRPr="00A8149C">
              <w:rPr>
                <w:rFonts w:ascii="Arial" w:hAnsi="Arial" w:cs="Arial"/>
                <w:sz w:val="18"/>
                <w:szCs w:val="18"/>
                <w:u w:val="single"/>
              </w:rPr>
              <w:t>required reading</w:t>
            </w:r>
            <w:r w:rsidR="00056CAA" w:rsidRPr="00A8149C">
              <w:rPr>
                <w:rFonts w:ascii="Arial" w:hAnsi="Arial" w:cs="Arial"/>
                <w:sz w:val="18"/>
                <w:szCs w:val="18"/>
              </w:rPr>
              <w:t xml:space="preserve"> for all scientific divers</w:t>
            </w:r>
            <w:r w:rsidR="0074286D" w:rsidRPr="00A8149C">
              <w:rPr>
                <w:rFonts w:ascii="Arial" w:hAnsi="Arial" w:cs="Arial"/>
                <w:sz w:val="18"/>
                <w:szCs w:val="18"/>
              </w:rPr>
              <w:t>.</w:t>
            </w:r>
          </w:p>
          <w:p w14:paraId="6296EAD7" w14:textId="77777777" w:rsidR="009D432D" w:rsidRPr="00A8149C" w:rsidRDefault="009D432D" w:rsidP="00A8149C">
            <w:pPr>
              <w:jc w:val="both"/>
              <w:rPr>
                <w:rFonts w:ascii="Arial" w:hAnsi="Arial" w:cs="Arial"/>
                <w:b/>
                <w:sz w:val="12"/>
                <w:szCs w:val="12"/>
              </w:rPr>
            </w:pPr>
          </w:p>
          <w:p w14:paraId="52BC2D0B" w14:textId="77777777" w:rsidR="009D432D" w:rsidRPr="00A8149C" w:rsidRDefault="009D432D" w:rsidP="00A8149C">
            <w:pPr>
              <w:jc w:val="both"/>
              <w:rPr>
                <w:rFonts w:ascii="Arial" w:hAnsi="Arial" w:cs="Arial"/>
                <w:i/>
                <w:sz w:val="18"/>
                <w:szCs w:val="18"/>
              </w:rPr>
            </w:pPr>
            <w:r w:rsidRPr="00A8149C">
              <w:rPr>
                <w:rFonts w:ascii="Arial" w:hAnsi="Arial" w:cs="Arial"/>
                <w:b/>
                <w:sz w:val="18"/>
                <w:szCs w:val="18"/>
              </w:rPr>
              <w:t>Documentation</w:t>
            </w:r>
            <w:r w:rsidRPr="00A8149C">
              <w:rPr>
                <w:rFonts w:ascii="Arial" w:hAnsi="Arial" w:cs="Arial"/>
                <w:sz w:val="18"/>
                <w:szCs w:val="18"/>
              </w:rPr>
              <w:t>-  scientific divers must complete and update all required documentation (diver medical, certification status, equipment inspection/maintenance, legal documentation, etc.</w:t>
            </w:r>
          </w:p>
          <w:p w14:paraId="1818F144" w14:textId="77777777" w:rsidR="009D432D" w:rsidRPr="00A8149C" w:rsidRDefault="009D432D" w:rsidP="00A8149C">
            <w:pPr>
              <w:jc w:val="both"/>
              <w:rPr>
                <w:rFonts w:ascii="Arial" w:hAnsi="Arial" w:cs="Arial"/>
                <w:sz w:val="12"/>
                <w:szCs w:val="12"/>
              </w:rPr>
            </w:pPr>
          </w:p>
          <w:p w14:paraId="0FEC7142" w14:textId="77777777" w:rsidR="009D432D" w:rsidRPr="00A8149C" w:rsidRDefault="009D432D" w:rsidP="00A8149C">
            <w:pPr>
              <w:jc w:val="both"/>
              <w:rPr>
                <w:rFonts w:ascii="Arial" w:hAnsi="Arial" w:cs="Arial"/>
                <w:sz w:val="18"/>
                <w:szCs w:val="18"/>
              </w:rPr>
            </w:pPr>
            <w:r w:rsidRPr="00A8149C">
              <w:rPr>
                <w:rFonts w:ascii="Arial" w:hAnsi="Arial" w:cs="Arial"/>
                <w:b/>
                <w:sz w:val="18"/>
                <w:szCs w:val="18"/>
              </w:rPr>
              <w:t>Dive Plans</w:t>
            </w:r>
            <w:r w:rsidRPr="00A8149C">
              <w:rPr>
                <w:rFonts w:ascii="Arial" w:hAnsi="Arial" w:cs="Arial"/>
                <w:sz w:val="18"/>
                <w:szCs w:val="18"/>
              </w:rPr>
              <w:t xml:space="preserve">- Dive plans are required to be submitted at least annually by the Principal Investigator and Lead Diver.  All divers must be familiar with the specifics of each Dive Plan on which they are listed.  </w:t>
            </w:r>
          </w:p>
          <w:p w14:paraId="7CC1A340" w14:textId="77777777" w:rsidR="009D432D" w:rsidRPr="00A8149C" w:rsidRDefault="009D432D" w:rsidP="00A8149C">
            <w:pPr>
              <w:jc w:val="both"/>
              <w:rPr>
                <w:rFonts w:ascii="Arial" w:hAnsi="Arial" w:cs="Arial"/>
                <w:sz w:val="12"/>
                <w:szCs w:val="12"/>
              </w:rPr>
            </w:pPr>
          </w:p>
          <w:p w14:paraId="2BA0C9E2" w14:textId="77777777" w:rsidR="009D432D" w:rsidRPr="00A8149C" w:rsidRDefault="009D432D" w:rsidP="00A8149C">
            <w:pPr>
              <w:jc w:val="both"/>
              <w:rPr>
                <w:rFonts w:ascii="Arial" w:hAnsi="Arial" w:cs="Arial"/>
                <w:sz w:val="18"/>
                <w:szCs w:val="18"/>
              </w:rPr>
            </w:pPr>
            <w:r w:rsidRPr="00A8149C">
              <w:rPr>
                <w:rFonts w:ascii="Arial" w:hAnsi="Arial" w:cs="Arial"/>
                <w:b/>
                <w:sz w:val="18"/>
                <w:szCs w:val="18"/>
              </w:rPr>
              <w:t>Emergency Action Plan-</w:t>
            </w:r>
            <w:r w:rsidRPr="00A8149C">
              <w:rPr>
                <w:rFonts w:ascii="Arial" w:hAnsi="Arial" w:cs="Arial"/>
                <w:sz w:val="18"/>
                <w:szCs w:val="18"/>
              </w:rPr>
              <w:t xml:space="preserve">  the generic diving EAP is listed in the UMaine Diving Manual.  Specific EAP notes are listed in each Dive Plan.  </w:t>
            </w:r>
          </w:p>
          <w:p w14:paraId="526DB1DA" w14:textId="77777777" w:rsidR="00FB0970" w:rsidRPr="00A8149C" w:rsidRDefault="00FB0970" w:rsidP="00A8149C">
            <w:pPr>
              <w:jc w:val="both"/>
              <w:rPr>
                <w:rFonts w:ascii="Arial" w:hAnsi="Arial" w:cs="Arial"/>
                <w:sz w:val="12"/>
                <w:szCs w:val="12"/>
              </w:rPr>
            </w:pPr>
          </w:p>
          <w:p w14:paraId="554CCE5D" w14:textId="77777777" w:rsidR="00FB0970" w:rsidRPr="00A8149C" w:rsidRDefault="00FB0970" w:rsidP="00A8149C">
            <w:pPr>
              <w:jc w:val="both"/>
              <w:rPr>
                <w:rFonts w:ascii="Arial" w:hAnsi="Arial" w:cs="Arial"/>
                <w:sz w:val="18"/>
                <w:szCs w:val="18"/>
              </w:rPr>
            </w:pPr>
            <w:r w:rsidRPr="00A8149C">
              <w:rPr>
                <w:rFonts w:ascii="Arial" w:hAnsi="Arial" w:cs="Arial"/>
                <w:b/>
                <w:sz w:val="18"/>
                <w:szCs w:val="18"/>
              </w:rPr>
              <w:t>Reporting Requirements</w:t>
            </w:r>
            <w:r w:rsidRPr="00A8149C">
              <w:rPr>
                <w:rFonts w:ascii="Arial" w:hAnsi="Arial" w:cs="Arial"/>
                <w:sz w:val="18"/>
                <w:szCs w:val="18"/>
              </w:rPr>
              <w:t xml:space="preserve">- divers are required to report all </w:t>
            </w:r>
            <w:r w:rsidR="000B5BA0" w:rsidRPr="00A8149C">
              <w:rPr>
                <w:rFonts w:ascii="Arial" w:hAnsi="Arial" w:cs="Arial"/>
                <w:sz w:val="18"/>
                <w:szCs w:val="18"/>
              </w:rPr>
              <w:t>illnesses</w:t>
            </w:r>
            <w:r w:rsidRPr="00A8149C">
              <w:rPr>
                <w:rFonts w:ascii="Arial" w:hAnsi="Arial" w:cs="Arial"/>
                <w:sz w:val="18"/>
                <w:szCs w:val="18"/>
              </w:rPr>
              <w:t>/</w:t>
            </w:r>
            <w:r w:rsidR="000B5BA0" w:rsidRPr="00A8149C">
              <w:rPr>
                <w:rFonts w:ascii="Arial" w:hAnsi="Arial" w:cs="Arial"/>
                <w:sz w:val="18"/>
                <w:szCs w:val="18"/>
              </w:rPr>
              <w:t>injuries</w:t>
            </w:r>
            <w:r w:rsidRPr="00A8149C">
              <w:rPr>
                <w:rFonts w:ascii="Arial" w:hAnsi="Arial" w:cs="Arial"/>
                <w:sz w:val="18"/>
                <w:szCs w:val="18"/>
              </w:rPr>
              <w:t xml:space="preserve"> toe their supervisor per standard UMaine procedures.  Diving related illnesses/injuries must also be reported to the DSO.  </w:t>
            </w:r>
          </w:p>
          <w:p w14:paraId="7E959B46" w14:textId="77777777" w:rsidR="00FB0970" w:rsidRPr="00A8149C" w:rsidRDefault="00FB0970" w:rsidP="00A8149C">
            <w:pPr>
              <w:jc w:val="both"/>
              <w:rPr>
                <w:rFonts w:ascii="Arial" w:hAnsi="Arial" w:cs="Arial"/>
                <w:sz w:val="12"/>
                <w:szCs w:val="12"/>
              </w:rPr>
            </w:pPr>
          </w:p>
        </w:tc>
        <w:tc>
          <w:tcPr>
            <w:tcW w:w="4320" w:type="dxa"/>
            <w:shd w:val="clear" w:color="auto" w:fill="auto"/>
          </w:tcPr>
          <w:p w14:paraId="4C72D64C" w14:textId="77777777" w:rsidR="0065276B" w:rsidRPr="00A8149C" w:rsidRDefault="0065276B" w:rsidP="00A8149C">
            <w:pPr>
              <w:jc w:val="both"/>
              <w:rPr>
                <w:rFonts w:ascii="Arial" w:hAnsi="Arial" w:cs="Arial"/>
                <w:sz w:val="18"/>
                <w:szCs w:val="18"/>
              </w:rPr>
            </w:pPr>
          </w:p>
        </w:tc>
      </w:tr>
      <w:tr w:rsidR="000B5BA0" w:rsidRPr="00A8149C" w14:paraId="34D614BA" w14:textId="77777777" w:rsidTr="00A8149C">
        <w:tc>
          <w:tcPr>
            <w:tcW w:w="6043" w:type="dxa"/>
            <w:shd w:val="clear" w:color="auto" w:fill="auto"/>
          </w:tcPr>
          <w:p w14:paraId="05642DF8" w14:textId="77777777" w:rsidR="007D0F68" w:rsidRPr="00A8149C" w:rsidRDefault="007D0F68" w:rsidP="00A8149C">
            <w:pPr>
              <w:jc w:val="both"/>
              <w:rPr>
                <w:rFonts w:ascii="Arial" w:hAnsi="Arial" w:cs="Arial"/>
                <w:b/>
                <w:sz w:val="18"/>
                <w:szCs w:val="18"/>
              </w:rPr>
            </w:pPr>
            <w:r w:rsidRPr="00A8149C">
              <w:rPr>
                <w:rFonts w:ascii="Arial" w:hAnsi="Arial" w:cs="Arial"/>
                <w:b/>
                <w:sz w:val="18"/>
                <w:szCs w:val="18"/>
              </w:rPr>
              <w:t>Dive Locker</w:t>
            </w:r>
          </w:p>
          <w:p w14:paraId="6F443512" w14:textId="77777777" w:rsidR="007D0F68" w:rsidRPr="00A8149C" w:rsidRDefault="007D0F68" w:rsidP="00A8149C">
            <w:pPr>
              <w:jc w:val="both"/>
              <w:rPr>
                <w:rFonts w:ascii="Arial" w:hAnsi="Arial" w:cs="Arial"/>
                <w:sz w:val="18"/>
                <w:szCs w:val="18"/>
                <w:u w:val="single"/>
              </w:rPr>
            </w:pPr>
            <w:r w:rsidRPr="00A8149C">
              <w:rPr>
                <w:rFonts w:ascii="Arial" w:hAnsi="Arial" w:cs="Arial"/>
                <w:sz w:val="18"/>
                <w:szCs w:val="18"/>
                <w:u w:val="single"/>
              </w:rPr>
              <w:t>General:</w:t>
            </w:r>
          </w:p>
          <w:p w14:paraId="26B4D34D" w14:textId="77777777" w:rsidR="007D0F68" w:rsidRPr="00A8149C" w:rsidRDefault="007D0F68" w:rsidP="00A8149C">
            <w:pPr>
              <w:numPr>
                <w:ilvl w:val="0"/>
                <w:numId w:val="4"/>
              </w:numPr>
              <w:jc w:val="both"/>
              <w:rPr>
                <w:rFonts w:ascii="Arial" w:hAnsi="Arial" w:cs="Arial"/>
                <w:sz w:val="18"/>
                <w:szCs w:val="18"/>
              </w:rPr>
            </w:pPr>
            <w:r w:rsidRPr="00A8149C">
              <w:rPr>
                <w:rFonts w:ascii="Arial" w:hAnsi="Arial" w:cs="Arial"/>
                <w:sz w:val="18"/>
                <w:szCs w:val="18"/>
              </w:rPr>
              <w:t>Common storage and use</w:t>
            </w:r>
            <w:r w:rsidR="00FB0970" w:rsidRPr="00A8149C">
              <w:rPr>
                <w:rFonts w:ascii="Arial" w:hAnsi="Arial" w:cs="Arial"/>
                <w:sz w:val="18"/>
                <w:szCs w:val="18"/>
              </w:rPr>
              <w:t xml:space="preserve"> (dive </w:t>
            </w:r>
            <w:r w:rsidRPr="00A8149C">
              <w:rPr>
                <w:rFonts w:ascii="Arial" w:hAnsi="Arial" w:cs="Arial"/>
                <w:sz w:val="18"/>
                <w:szCs w:val="18"/>
              </w:rPr>
              <w:t>cubbies, drying-area</w:t>
            </w:r>
            <w:r w:rsidR="00FB0970" w:rsidRPr="00A8149C">
              <w:rPr>
                <w:rFonts w:ascii="Arial" w:hAnsi="Arial" w:cs="Arial"/>
                <w:sz w:val="18"/>
                <w:szCs w:val="18"/>
              </w:rPr>
              <w:t>, respect for all users</w:t>
            </w:r>
            <w:r w:rsidRPr="00A8149C">
              <w:rPr>
                <w:rFonts w:ascii="Arial" w:hAnsi="Arial" w:cs="Arial"/>
                <w:sz w:val="18"/>
                <w:szCs w:val="18"/>
              </w:rPr>
              <w:t>)</w:t>
            </w:r>
          </w:p>
          <w:p w14:paraId="021AE9D9" w14:textId="77777777" w:rsidR="00FB0970" w:rsidRPr="00A8149C" w:rsidRDefault="00FB0970" w:rsidP="00A8149C">
            <w:pPr>
              <w:numPr>
                <w:ilvl w:val="0"/>
                <w:numId w:val="4"/>
              </w:numPr>
              <w:jc w:val="both"/>
              <w:rPr>
                <w:rFonts w:ascii="Arial" w:hAnsi="Arial" w:cs="Arial"/>
                <w:sz w:val="18"/>
                <w:szCs w:val="18"/>
              </w:rPr>
            </w:pPr>
            <w:r w:rsidRPr="00A8149C">
              <w:rPr>
                <w:rFonts w:ascii="Arial" w:hAnsi="Arial" w:cs="Arial"/>
                <w:sz w:val="18"/>
                <w:szCs w:val="18"/>
              </w:rPr>
              <w:t>Building Emergency Procedures, First Aid/ Oxygen Kits</w:t>
            </w:r>
          </w:p>
          <w:p w14:paraId="5D89D823" w14:textId="77777777" w:rsidR="007D0F68" w:rsidRPr="00A8149C" w:rsidRDefault="007D0F68" w:rsidP="00A8149C">
            <w:pPr>
              <w:numPr>
                <w:ilvl w:val="0"/>
                <w:numId w:val="4"/>
              </w:numPr>
              <w:jc w:val="both"/>
              <w:rPr>
                <w:rFonts w:ascii="Arial" w:hAnsi="Arial" w:cs="Arial"/>
                <w:sz w:val="18"/>
                <w:szCs w:val="18"/>
              </w:rPr>
            </w:pPr>
            <w:r w:rsidRPr="00A8149C">
              <w:rPr>
                <w:rFonts w:ascii="Arial" w:hAnsi="Arial" w:cs="Arial"/>
                <w:sz w:val="18"/>
                <w:szCs w:val="18"/>
              </w:rPr>
              <w:t>Rinsing/ water use procedures</w:t>
            </w:r>
          </w:p>
          <w:p w14:paraId="0C359A4D" w14:textId="77777777" w:rsidR="00FB0970" w:rsidRPr="00A8149C" w:rsidRDefault="007D0F68" w:rsidP="00A8149C">
            <w:pPr>
              <w:numPr>
                <w:ilvl w:val="0"/>
                <w:numId w:val="4"/>
              </w:numPr>
              <w:jc w:val="both"/>
              <w:rPr>
                <w:rFonts w:ascii="Arial" w:hAnsi="Arial" w:cs="Arial"/>
                <w:sz w:val="18"/>
                <w:szCs w:val="18"/>
              </w:rPr>
            </w:pPr>
            <w:r w:rsidRPr="00A8149C">
              <w:rPr>
                <w:rFonts w:ascii="Arial" w:hAnsi="Arial" w:cs="Arial"/>
                <w:sz w:val="18"/>
                <w:szCs w:val="18"/>
              </w:rPr>
              <w:t>Security</w:t>
            </w:r>
            <w:r w:rsidR="00FB0970" w:rsidRPr="00A8149C">
              <w:rPr>
                <w:rFonts w:ascii="Arial" w:hAnsi="Arial" w:cs="Arial"/>
                <w:sz w:val="18"/>
                <w:szCs w:val="18"/>
              </w:rPr>
              <w:t xml:space="preserve"> </w:t>
            </w:r>
          </w:p>
          <w:p w14:paraId="7F6D2F72" w14:textId="77777777" w:rsidR="007D0F68" w:rsidRPr="00A8149C" w:rsidRDefault="00FB0970" w:rsidP="00A8149C">
            <w:pPr>
              <w:numPr>
                <w:ilvl w:val="0"/>
                <w:numId w:val="4"/>
              </w:numPr>
              <w:jc w:val="both"/>
              <w:rPr>
                <w:rFonts w:ascii="Arial" w:hAnsi="Arial" w:cs="Arial"/>
                <w:sz w:val="18"/>
                <w:szCs w:val="18"/>
              </w:rPr>
            </w:pPr>
            <w:r w:rsidRPr="00A8149C">
              <w:rPr>
                <w:rFonts w:ascii="Arial" w:hAnsi="Arial" w:cs="Arial"/>
                <w:sz w:val="18"/>
                <w:szCs w:val="18"/>
              </w:rPr>
              <w:t>Equipment room, borrowed/rental equipment, etc.</w:t>
            </w:r>
          </w:p>
          <w:p w14:paraId="1AC22074" w14:textId="77777777" w:rsidR="007D0F68" w:rsidRPr="00A8149C" w:rsidRDefault="007D0F68" w:rsidP="00A8149C">
            <w:pPr>
              <w:jc w:val="both"/>
              <w:rPr>
                <w:rFonts w:ascii="Arial" w:hAnsi="Arial" w:cs="Arial"/>
                <w:sz w:val="12"/>
                <w:szCs w:val="12"/>
              </w:rPr>
            </w:pPr>
          </w:p>
          <w:p w14:paraId="2463B552" w14:textId="77777777" w:rsidR="007D0F68" w:rsidRPr="00A8149C" w:rsidRDefault="007D0F68" w:rsidP="00A8149C">
            <w:pPr>
              <w:jc w:val="both"/>
              <w:rPr>
                <w:rFonts w:ascii="Arial" w:hAnsi="Arial" w:cs="Arial"/>
                <w:sz w:val="18"/>
                <w:szCs w:val="18"/>
                <w:u w:val="single"/>
              </w:rPr>
            </w:pPr>
            <w:r w:rsidRPr="00A8149C">
              <w:rPr>
                <w:rFonts w:ascii="Arial" w:hAnsi="Arial" w:cs="Arial"/>
                <w:sz w:val="18"/>
                <w:szCs w:val="18"/>
                <w:u w:val="single"/>
              </w:rPr>
              <w:t>Compressor/Cylinders</w:t>
            </w:r>
            <w:r w:rsidR="00FB0970" w:rsidRPr="00A8149C">
              <w:rPr>
                <w:rFonts w:ascii="Arial" w:hAnsi="Arial" w:cs="Arial"/>
                <w:sz w:val="18"/>
                <w:szCs w:val="18"/>
                <w:u w:val="single"/>
              </w:rPr>
              <w:t>:</w:t>
            </w:r>
          </w:p>
          <w:p w14:paraId="202FC097" w14:textId="77777777" w:rsidR="007D0F68" w:rsidRPr="00A8149C" w:rsidRDefault="007D0F68" w:rsidP="00A8149C">
            <w:pPr>
              <w:numPr>
                <w:ilvl w:val="0"/>
                <w:numId w:val="5"/>
              </w:numPr>
              <w:jc w:val="both"/>
              <w:rPr>
                <w:rFonts w:ascii="Arial" w:hAnsi="Arial" w:cs="Arial"/>
                <w:sz w:val="18"/>
                <w:szCs w:val="18"/>
              </w:rPr>
            </w:pPr>
            <w:r w:rsidRPr="00A8149C">
              <w:rPr>
                <w:rFonts w:ascii="Arial" w:hAnsi="Arial" w:cs="Arial"/>
                <w:sz w:val="18"/>
                <w:szCs w:val="18"/>
              </w:rPr>
              <w:t>Cylinder use/rental</w:t>
            </w:r>
          </w:p>
          <w:p w14:paraId="62FC245D" w14:textId="77777777" w:rsidR="007D0F68" w:rsidRPr="00A8149C" w:rsidRDefault="007D0F68" w:rsidP="00A8149C">
            <w:pPr>
              <w:numPr>
                <w:ilvl w:val="0"/>
                <w:numId w:val="5"/>
              </w:numPr>
              <w:jc w:val="both"/>
              <w:rPr>
                <w:rFonts w:ascii="Arial" w:hAnsi="Arial" w:cs="Arial"/>
                <w:sz w:val="18"/>
                <w:szCs w:val="18"/>
              </w:rPr>
            </w:pPr>
            <w:r w:rsidRPr="00A8149C">
              <w:rPr>
                <w:rFonts w:ascii="Arial" w:hAnsi="Arial" w:cs="Arial"/>
                <w:sz w:val="18"/>
                <w:szCs w:val="18"/>
              </w:rPr>
              <w:t>Cylinder filling (Compressed Gas Cylinders for Scuba Diving Program/Training</w:t>
            </w:r>
          </w:p>
          <w:p w14:paraId="7E0BF6DF" w14:textId="77777777" w:rsidR="007D0F68" w:rsidRPr="00A8149C" w:rsidRDefault="007D0F68" w:rsidP="00A8149C">
            <w:pPr>
              <w:jc w:val="both"/>
              <w:rPr>
                <w:rFonts w:ascii="Arial" w:hAnsi="Arial" w:cs="Arial"/>
                <w:sz w:val="12"/>
                <w:szCs w:val="12"/>
              </w:rPr>
            </w:pPr>
          </w:p>
        </w:tc>
        <w:tc>
          <w:tcPr>
            <w:tcW w:w="4320" w:type="dxa"/>
            <w:shd w:val="clear" w:color="auto" w:fill="auto"/>
          </w:tcPr>
          <w:p w14:paraId="2C0AC937" w14:textId="77777777" w:rsidR="007D0F68" w:rsidRPr="00A8149C" w:rsidRDefault="007D0F68" w:rsidP="00A8149C">
            <w:pPr>
              <w:jc w:val="both"/>
              <w:rPr>
                <w:rFonts w:ascii="Arial" w:hAnsi="Arial" w:cs="Arial"/>
                <w:sz w:val="18"/>
                <w:szCs w:val="18"/>
              </w:rPr>
            </w:pPr>
          </w:p>
        </w:tc>
      </w:tr>
    </w:tbl>
    <w:p w14:paraId="13E603EE" w14:textId="77777777" w:rsidR="0065276B" w:rsidRDefault="0065276B" w:rsidP="00733E29">
      <w:pPr>
        <w:jc w:val="both"/>
        <w:rPr>
          <w:rFonts w:ascii="Arial" w:hAnsi="Arial" w:cs="Arial"/>
          <w:sz w:val="20"/>
          <w:szCs w:val="20"/>
        </w:rPr>
      </w:pPr>
    </w:p>
    <w:sectPr w:rsidR="0065276B" w:rsidSect="001B35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367A0" w14:textId="77777777" w:rsidR="00EE79CE" w:rsidRDefault="00EE79CE">
      <w:r>
        <w:separator/>
      </w:r>
    </w:p>
  </w:endnote>
  <w:endnote w:type="continuationSeparator" w:id="0">
    <w:p w14:paraId="4464056B" w14:textId="77777777" w:rsidR="00EE79CE" w:rsidRDefault="00EE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6E674" w14:textId="77777777" w:rsidR="00322AD1" w:rsidRPr="00803AA1" w:rsidRDefault="00322AD1" w:rsidP="00992DB4">
    <w:pPr>
      <w:jc w:val="both"/>
      <w:rPr>
        <w:sz w:val="16"/>
        <w:szCs w:val="16"/>
      </w:rPr>
    </w:pPr>
    <w:r w:rsidRPr="00803AA1">
      <w:rPr>
        <w:sz w:val="16"/>
        <w:szCs w:val="16"/>
      </w:rPr>
      <w:t>The University of Maine Diving Control Board</w:t>
    </w:r>
    <w:r>
      <w:rPr>
        <w:sz w:val="16"/>
        <w:szCs w:val="16"/>
      </w:rPr>
      <w:t xml:space="preserve"> has developed this application</w:t>
    </w:r>
    <w:r w:rsidRPr="00803AA1">
      <w:rPr>
        <w:sz w:val="16"/>
        <w:szCs w:val="16"/>
      </w:rPr>
      <w:t xml:space="preserve"> to comply</w:t>
    </w:r>
    <w:r>
      <w:rPr>
        <w:sz w:val="16"/>
        <w:szCs w:val="16"/>
      </w:rPr>
      <w:t xml:space="preserve"> with the </w:t>
    </w:r>
    <w:r w:rsidRPr="00803AA1">
      <w:rPr>
        <w:sz w:val="16"/>
        <w:szCs w:val="16"/>
      </w:rPr>
      <w:t xml:space="preserve">requirements </w:t>
    </w:r>
    <w:r>
      <w:rPr>
        <w:sz w:val="16"/>
        <w:szCs w:val="16"/>
      </w:rPr>
      <w:t xml:space="preserve">for scientific diving </w:t>
    </w:r>
    <w:r w:rsidRPr="00803AA1">
      <w:rPr>
        <w:sz w:val="16"/>
        <w:szCs w:val="16"/>
      </w:rPr>
      <w:t xml:space="preserve">established in the </w:t>
    </w:r>
    <w:r w:rsidRPr="00803AA1">
      <w:rPr>
        <w:i/>
        <w:iCs/>
        <w:sz w:val="16"/>
        <w:szCs w:val="16"/>
      </w:rPr>
      <w:t>University of Maine Standards for Scientific Diving Certification and Operation of Scientific Diving Programs</w:t>
    </w:r>
    <w:r w:rsidRPr="00803AA1">
      <w:rPr>
        <w:sz w:val="16"/>
        <w:szCs w:val="16"/>
      </w:rPr>
      <w:t xml:space="preserve"> and in accordance with applicable national guidelines for scientific diving established by the American Academy of Underwat</w:t>
    </w:r>
    <w:r>
      <w:rPr>
        <w:sz w:val="16"/>
        <w:szCs w:val="16"/>
      </w:rPr>
      <w:t>er Sciences (AAUS).  This application</w:t>
    </w:r>
    <w:r w:rsidRPr="00803AA1">
      <w:rPr>
        <w:sz w:val="16"/>
        <w:szCs w:val="16"/>
      </w:rPr>
      <w:t xml:space="preserve"> is valid only for the time period indicated and only for scientific diving operations conducted under the auspices of the University of Maine</w:t>
    </w:r>
    <w:r>
      <w:rPr>
        <w:sz w:val="16"/>
        <w:szCs w:val="16"/>
      </w:rPr>
      <w:t xml:space="preserve">.  It does not </w:t>
    </w:r>
    <w:r w:rsidRPr="00803AA1">
      <w:rPr>
        <w:sz w:val="16"/>
        <w:szCs w:val="16"/>
      </w:rPr>
      <w:t>eliminate or reduce any requirements of diver training, conduct, or documentation and should not be used as the sole source of information regarding a diver’s qualifications, tr</w:t>
    </w:r>
    <w:r w:rsidR="009969A2">
      <w:rPr>
        <w:sz w:val="16"/>
        <w:szCs w:val="16"/>
      </w:rPr>
      <w:t>aining record, or current UMaine</w:t>
    </w:r>
    <w:r w:rsidRPr="00803AA1">
      <w:rPr>
        <w:sz w:val="16"/>
        <w:szCs w:val="16"/>
      </w:rPr>
      <w:t xml:space="preserve"> d</w:t>
    </w:r>
    <w:r w:rsidR="009969A2">
      <w:rPr>
        <w:sz w:val="16"/>
        <w:szCs w:val="16"/>
      </w:rPr>
      <w:t>iver status.  Contact the UMaine</w:t>
    </w:r>
    <w:r w:rsidRPr="00803AA1">
      <w:rPr>
        <w:sz w:val="16"/>
        <w:szCs w:val="16"/>
      </w:rPr>
      <w:t xml:space="preserve"> Diving Safety Officer for more complete information.</w:t>
    </w:r>
    <w:r>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18F29" w14:textId="77777777" w:rsidR="00EE79CE" w:rsidRDefault="00EE79CE">
      <w:r>
        <w:separator/>
      </w:r>
    </w:p>
  </w:footnote>
  <w:footnote w:type="continuationSeparator" w:id="0">
    <w:p w14:paraId="4E90FBDA" w14:textId="77777777" w:rsidR="00EE79CE" w:rsidRDefault="00EE79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EE0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D7EF5"/>
    <w:multiLevelType w:val="hybridMultilevel"/>
    <w:tmpl w:val="405C60F2"/>
    <w:lvl w:ilvl="0" w:tplc="DD70C012">
      <w:numFmt w:val="bullet"/>
      <w:lvlText w:val=""/>
      <w:lvlJc w:val="left"/>
      <w:pPr>
        <w:tabs>
          <w:tab w:val="num" w:pos="720"/>
        </w:tabs>
        <w:ind w:left="720" w:hanging="360"/>
      </w:pPr>
      <w:rPr>
        <w:rFonts w:ascii="Wingdings" w:eastAsia="Calibri"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83092"/>
    <w:multiLevelType w:val="hybridMultilevel"/>
    <w:tmpl w:val="FC481C54"/>
    <w:lvl w:ilvl="0" w:tplc="1A00C3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4F3D17"/>
    <w:multiLevelType w:val="hybridMultilevel"/>
    <w:tmpl w:val="D90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7088F"/>
    <w:multiLevelType w:val="hybridMultilevel"/>
    <w:tmpl w:val="190C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44"/>
    <w:rsid w:val="00056CAA"/>
    <w:rsid w:val="00073DAB"/>
    <w:rsid w:val="00084E03"/>
    <w:rsid w:val="000A3934"/>
    <w:rsid w:val="000A4321"/>
    <w:rsid w:val="000B5BA0"/>
    <w:rsid w:val="000D15CC"/>
    <w:rsid w:val="00122C42"/>
    <w:rsid w:val="00125243"/>
    <w:rsid w:val="001634EC"/>
    <w:rsid w:val="001B3598"/>
    <w:rsid w:val="001E78DC"/>
    <w:rsid w:val="00253037"/>
    <w:rsid w:val="00255AF7"/>
    <w:rsid w:val="00260B97"/>
    <w:rsid w:val="00286302"/>
    <w:rsid w:val="002A0EDD"/>
    <w:rsid w:val="002D60E1"/>
    <w:rsid w:val="00322AD1"/>
    <w:rsid w:val="00325471"/>
    <w:rsid w:val="00335A48"/>
    <w:rsid w:val="00365BE0"/>
    <w:rsid w:val="003B4F80"/>
    <w:rsid w:val="003F3170"/>
    <w:rsid w:val="00470F1E"/>
    <w:rsid w:val="0048742E"/>
    <w:rsid w:val="004A390A"/>
    <w:rsid w:val="00531831"/>
    <w:rsid w:val="00546038"/>
    <w:rsid w:val="005B7C19"/>
    <w:rsid w:val="005D4575"/>
    <w:rsid w:val="006122F3"/>
    <w:rsid w:val="00650E56"/>
    <w:rsid w:val="0065276B"/>
    <w:rsid w:val="006804AA"/>
    <w:rsid w:val="00733E29"/>
    <w:rsid w:val="0074286D"/>
    <w:rsid w:val="00747910"/>
    <w:rsid w:val="00753E44"/>
    <w:rsid w:val="007C3EF3"/>
    <w:rsid w:val="007D0F68"/>
    <w:rsid w:val="0080259C"/>
    <w:rsid w:val="00803AA1"/>
    <w:rsid w:val="00810BB8"/>
    <w:rsid w:val="00810C8C"/>
    <w:rsid w:val="0081706B"/>
    <w:rsid w:val="00817650"/>
    <w:rsid w:val="00840845"/>
    <w:rsid w:val="00842744"/>
    <w:rsid w:val="008465C3"/>
    <w:rsid w:val="008859B0"/>
    <w:rsid w:val="008C576E"/>
    <w:rsid w:val="008F2B32"/>
    <w:rsid w:val="00972E4C"/>
    <w:rsid w:val="00992DB4"/>
    <w:rsid w:val="009969A2"/>
    <w:rsid w:val="009A3E15"/>
    <w:rsid w:val="009C15C3"/>
    <w:rsid w:val="009D432D"/>
    <w:rsid w:val="00A728CE"/>
    <w:rsid w:val="00A8149C"/>
    <w:rsid w:val="00A97325"/>
    <w:rsid w:val="00B943BE"/>
    <w:rsid w:val="00BA1BAD"/>
    <w:rsid w:val="00BA22F0"/>
    <w:rsid w:val="00CA249A"/>
    <w:rsid w:val="00D14914"/>
    <w:rsid w:val="00D65742"/>
    <w:rsid w:val="00E17F3C"/>
    <w:rsid w:val="00E23CA3"/>
    <w:rsid w:val="00E45362"/>
    <w:rsid w:val="00EA2661"/>
    <w:rsid w:val="00EC093D"/>
    <w:rsid w:val="00EE79CE"/>
    <w:rsid w:val="00F078E4"/>
    <w:rsid w:val="00F468F6"/>
    <w:rsid w:val="00FB09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D2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E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03AA1"/>
    <w:pPr>
      <w:tabs>
        <w:tab w:val="center" w:pos="4320"/>
        <w:tab w:val="right" w:pos="8640"/>
      </w:tabs>
    </w:pPr>
  </w:style>
  <w:style w:type="paragraph" w:styleId="Footer">
    <w:name w:val="footer"/>
    <w:basedOn w:val="Normal"/>
    <w:rsid w:val="00803AA1"/>
    <w:pPr>
      <w:tabs>
        <w:tab w:val="center" w:pos="4320"/>
        <w:tab w:val="right" w:pos="8640"/>
      </w:tabs>
    </w:pPr>
  </w:style>
  <w:style w:type="table" w:styleId="TableGrid">
    <w:name w:val="Table Grid"/>
    <w:basedOn w:val="TableNormal"/>
    <w:uiPriority w:val="59"/>
    <w:rsid w:val="00652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UMAINE</vt:lpstr>
    </vt:vector>
  </TitlesOfParts>
  <Company>University of Maine</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UMAINE</dc:title>
  <dc:subject/>
  <dc:creator>Chris Rigaud</dc:creator>
  <cp:keywords/>
  <cp:lastModifiedBy>Christopher M Rigaud</cp:lastModifiedBy>
  <cp:revision>2</cp:revision>
  <cp:lastPrinted>2014-06-09T14:18:00Z</cp:lastPrinted>
  <dcterms:created xsi:type="dcterms:W3CDTF">2020-02-04T18:38:00Z</dcterms:created>
  <dcterms:modified xsi:type="dcterms:W3CDTF">2020-02-04T18:38:00Z</dcterms:modified>
</cp:coreProperties>
</file>