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A964" w14:textId="77777777" w:rsidR="00D95DA0" w:rsidRDefault="009E403A" w:rsidP="009E403A">
      <w:pPr>
        <w:pStyle w:val="Heading1"/>
        <w:rPr>
          <w:bCs/>
        </w:rPr>
      </w:pPr>
      <w:r w:rsidRPr="009E403A">
        <w:t xml:space="preserve">Institutional Biosafety Committee (IBC) </w:t>
      </w:r>
    </w:p>
    <w:p w14:paraId="2D9970BC" w14:textId="24415219" w:rsidR="009E403A" w:rsidRPr="007627EF" w:rsidRDefault="00D95DA0" w:rsidP="00D95DA0">
      <w:pPr>
        <w:pStyle w:val="Heading2"/>
        <w:rPr>
          <w:b/>
          <w:bCs w:val="0"/>
        </w:rPr>
      </w:pPr>
      <w:r w:rsidRPr="007627EF">
        <w:rPr>
          <w:b/>
          <w:bCs w:val="0"/>
        </w:rPr>
        <w:t>R</w:t>
      </w:r>
      <w:r w:rsidR="009E403A" w:rsidRPr="007627EF">
        <w:rPr>
          <w:b/>
          <w:bCs w:val="0"/>
        </w:rPr>
        <w:t>egistration and Protocol Submission Flow Chart</w:t>
      </w:r>
    </w:p>
    <w:bookmarkStart w:id="0" w:name="_Hlk158032632"/>
    <w:p w14:paraId="2AB5CA0D" w14:textId="103BBBA8" w:rsidR="008D48BE" w:rsidRPr="005153A1" w:rsidRDefault="002F20D7" w:rsidP="005153A1">
      <w:pPr>
        <w:jc w:val="center"/>
        <w:rPr>
          <w:sz w:val="20"/>
          <w:szCs w:val="20"/>
        </w:rPr>
      </w:pPr>
      <w:r w:rsidRPr="00F56594">
        <w:rPr>
          <w:sz w:val="20"/>
          <w:szCs w:val="20"/>
        </w:rPr>
        <w:fldChar w:fldCharType="begin"/>
      </w:r>
      <w:r w:rsidR="009E403A">
        <w:rPr>
          <w:sz w:val="20"/>
          <w:szCs w:val="20"/>
        </w:rPr>
        <w:instrText>HYPERLINK "https://umaine.edu/research-compliance/resource/ibc-submission-flow-chart-diagram/"</w:instrText>
      </w:r>
      <w:r w:rsidRPr="00F56594">
        <w:rPr>
          <w:sz w:val="20"/>
          <w:szCs w:val="20"/>
        </w:rPr>
      </w:r>
      <w:r w:rsidRPr="00F56594">
        <w:rPr>
          <w:sz w:val="20"/>
          <w:szCs w:val="20"/>
        </w:rPr>
        <w:fldChar w:fldCharType="separate"/>
      </w:r>
      <w:r w:rsidR="009E403A">
        <w:rPr>
          <w:rStyle w:val="Hyperlink"/>
          <w:sz w:val="20"/>
          <w:szCs w:val="20"/>
        </w:rPr>
        <w:t xml:space="preserve">Diagram </w:t>
      </w:r>
      <w:r w:rsidRPr="00F56594">
        <w:rPr>
          <w:rStyle w:val="Hyperlink"/>
          <w:sz w:val="20"/>
          <w:szCs w:val="20"/>
        </w:rPr>
        <w:t xml:space="preserve">Version of </w:t>
      </w:r>
      <w:r w:rsidR="009E403A">
        <w:rPr>
          <w:rStyle w:val="Hyperlink"/>
          <w:sz w:val="20"/>
          <w:szCs w:val="20"/>
        </w:rPr>
        <w:t>IBC Registration and Protocol Submission Flow Chart</w:t>
      </w:r>
      <w:r w:rsidRPr="00F56594">
        <w:rPr>
          <w:rStyle w:val="Hyperlink"/>
          <w:sz w:val="20"/>
          <w:szCs w:val="20"/>
        </w:rPr>
        <w:t xml:space="preserve"> (PDF)</w:t>
      </w:r>
      <w:r w:rsidRPr="00F56594">
        <w:rPr>
          <w:sz w:val="20"/>
          <w:szCs w:val="20"/>
        </w:rPr>
        <w:fldChar w:fldCharType="end"/>
      </w:r>
      <w:bookmarkEnd w:id="0"/>
    </w:p>
    <w:p w14:paraId="6ACA0342" w14:textId="1587EEE3" w:rsidR="008D48BE" w:rsidRPr="00805594" w:rsidRDefault="00D95DA0" w:rsidP="00805594">
      <w:pPr>
        <w:pStyle w:val="Heading3"/>
      </w:pPr>
      <w:r w:rsidRPr="00D95DA0">
        <w:t xml:space="preserve">Are you working with biological materials of </w:t>
      </w:r>
      <w:r w:rsidRPr="00833336">
        <w:rPr>
          <w:i/>
          <w:iCs/>
        </w:rPr>
        <w:t>any</w:t>
      </w:r>
      <w:r w:rsidRPr="00D95DA0">
        <w:t xml:space="preserve"> kind? (</w:t>
      </w:r>
      <w:r w:rsidR="00C13680">
        <w:t>i</w:t>
      </w:r>
      <w:r w:rsidRPr="00D95DA0">
        <w:t>ncluding but not limited to: Biosafety Level 1 [BSL1] or higher, DNA, and/or infectious agents</w:t>
      </w:r>
      <w:r>
        <w:t>)</w:t>
      </w:r>
    </w:p>
    <w:p w14:paraId="58443E7A" w14:textId="77777777" w:rsidR="00873F95" w:rsidRDefault="008D48BE" w:rsidP="00805594">
      <w:pPr>
        <w:pStyle w:val="Heading4"/>
      </w:pPr>
      <w:r w:rsidRPr="00805594">
        <w:t xml:space="preserve">If </w:t>
      </w:r>
      <w:r w:rsidRPr="00805594">
        <w:rPr>
          <w:i/>
          <w:iCs/>
        </w:rPr>
        <w:t>yes</w:t>
      </w:r>
      <w:r w:rsidRPr="00805594">
        <w:t xml:space="preserve"> to Question 1:</w:t>
      </w:r>
      <w:r w:rsidR="00D95DA0">
        <w:t xml:space="preserve"> </w:t>
      </w:r>
    </w:p>
    <w:p w14:paraId="0E30B0CE" w14:textId="683E738B" w:rsidR="00873F95" w:rsidRDefault="00D95DA0" w:rsidP="00873F95">
      <w:pPr>
        <w:pStyle w:val="Heading5"/>
      </w:pPr>
      <w:r w:rsidRPr="00D95DA0">
        <w:t>Submit IBC Registration Form</w:t>
      </w:r>
      <w:r>
        <w:t xml:space="preserve"> </w:t>
      </w:r>
      <w:r w:rsidRPr="00873F95">
        <w:rPr>
          <w:b w:val="0"/>
          <w:bCs w:val="0"/>
        </w:rPr>
        <w:t xml:space="preserve">for IBC records and lab inspections. Formal IBC approval is not required for </w:t>
      </w:r>
      <w:r w:rsidR="00637209" w:rsidRPr="00873F95">
        <w:rPr>
          <w:b w:val="0"/>
          <w:bCs w:val="0"/>
        </w:rPr>
        <w:t xml:space="preserve">IBC </w:t>
      </w:r>
      <w:r w:rsidRPr="00873F95">
        <w:rPr>
          <w:b w:val="0"/>
          <w:bCs w:val="0"/>
        </w:rPr>
        <w:t>Registration. Re-submit any time info changes and renew annually</w:t>
      </w:r>
      <w:r w:rsidR="00833336">
        <w:rPr>
          <w:b w:val="0"/>
          <w:bCs w:val="0"/>
        </w:rPr>
        <w:t xml:space="preserve">; </w:t>
      </w:r>
      <w:r w:rsidR="00833336">
        <w:rPr>
          <w:i/>
          <w:iCs/>
        </w:rPr>
        <w:t>and</w:t>
      </w:r>
    </w:p>
    <w:p w14:paraId="62EBF08A" w14:textId="0AE2760B" w:rsidR="008D48BE" w:rsidRPr="00805594" w:rsidRDefault="00A95FFC" w:rsidP="00873F95">
      <w:pPr>
        <w:pStyle w:val="Heading5"/>
      </w:pPr>
      <w:r>
        <w:t>P</w:t>
      </w:r>
      <w:r w:rsidR="00D95DA0">
        <w:t xml:space="preserve">roceed to </w:t>
      </w:r>
      <w:hyperlink w:anchor="_Does_your_work" w:history="1">
        <w:r w:rsidR="00D95DA0" w:rsidRPr="0045604A">
          <w:rPr>
            <w:rStyle w:val="Hyperlink"/>
          </w:rPr>
          <w:t>Question 2</w:t>
        </w:r>
      </w:hyperlink>
      <w:r w:rsidR="00D95DA0">
        <w:t xml:space="preserve"> </w:t>
      </w:r>
      <w:r w:rsidR="00D95DA0" w:rsidRPr="00873F95">
        <w:rPr>
          <w:b w:val="0"/>
          <w:bCs w:val="0"/>
        </w:rPr>
        <w:t xml:space="preserve">to determine </w:t>
      </w:r>
      <w:r w:rsidR="0045604A" w:rsidRPr="00873F95">
        <w:rPr>
          <w:b w:val="0"/>
          <w:bCs w:val="0"/>
        </w:rPr>
        <w:t>if IBC Protocol</w:t>
      </w:r>
      <w:r w:rsidR="00744542">
        <w:rPr>
          <w:b w:val="0"/>
          <w:bCs w:val="0"/>
        </w:rPr>
        <w:t xml:space="preserve"> Form</w:t>
      </w:r>
      <w:r w:rsidR="0045604A" w:rsidRPr="00873F95">
        <w:rPr>
          <w:b w:val="0"/>
          <w:bCs w:val="0"/>
        </w:rPr>
        <w:t xml:space="preserve"> </w:t>
      </w:r>
      <w:r w:rsidR="00E15FB5">
        <w:rPr>
          <w:b w:val="0"/>
          <w:bCs w:val="0"/>
        </w:rPr>
        <w:t xml:space="preserve">submission </w:t>
      </w:r>
      <w:r w:rsidR="00782F72">
        <w:rPr>
          <w:b w:val="0"/>
          <w:bCs w:val="0"/>
        </w:rPr>
        <w:t>and</w:t>
      </w:r>
      <w:r w:rsidR="0045604A" w:rsidRPr="00873F95">
        <w:rPr>
          <w:b w:val="0"/>
          <w:bCs w:val="0"/>
        </w:rPr>
        <w:t xml:space="preserve"> any other </w:t>
      </w:r>
      <w:r w:rsidR="00FE347B" w:rsidRPr="00873F95">
        <w:rPr>
          <w:b w:val="0"/>
          <w:bCs w:val="0"/>
        </w:rPr>
        <w:t xml:space="preserve">research </w:t>
      </w:r>
      <w:r w:rsidR="0045604A" w:rsidRPr="00873F95">
        <w:rPr>
          <w:b w:val="0"/>
          <w:bCs w:val="0"/>
        </w:rPr>
        <w:t>approvals are required</w:t>
      </w:r>
      <w:r w:rsidR="00D95DA0" w:rsidRPr="00873F95">
        <w:rPr>
          <w:b w:val="0"/>
          <w:bCs w:val="0"/>
        </w:rPr>
        <w:t>.</w:t>
      </w:r>
    </w:p>
    <w:p w14:paraId="1077C636" w14:textId="3B17051D" w:rsidR="008D48BE" w:rsidRPr="00805594" w:rsidRDefault="008D48BE" w:rsidP="00805594">
      <w:pPr>
        <w:pStyle w:val="Heading4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1: </w:t>
      </w:r>
      <w:r w:rsidR="00D04E50">
        <w:t>No submission to IBC is required.</w:t>
      </w:r>
    </w:p>
    <w:p w14:paraId="059BBB1B" w14:textId="6F204F7A" w:rsidR="00464080" w:rsidRDefault="00300AA6" w:rsidP="0033630F">
      <w:pPr>
        <w:pStyle w:val="Heading3"/>
      </w:pPr>
      <w:bookmarkStart w:id="1" w:name="_Does_your_work"/>
      <w:bookmarkEnd w:id="1"/>
      <w:r>
        <w:t xml:space="preserve">Does your work involve </w:t>
      </w:r>
      <w:r w:rsidRPr="008E7FB6">
        <w:rPr>
          <w:b/>
          <w:bCs w:val="0"/>
          <w:i/>
          <w:iCs/>
        </w:rPr>
        <w:t>any</w:t>
      </w:r>
      <w:r w:rsidRPr="00300AA6">
        <w:t xml:space="preserve"> of the following</w:t>
      </w:r>
      <w:r w:rsidR="008E7FB6">
        <w:t>?</w:t>
      </w:r>
      <w:r w:rsidR="0033630F">
        <w:t xml:space="preserve"> –</w:t>
      </w:r>
    </w:p>
    <w:p w14:paraId="3E650070" w14:textId="46A53D0B" w:rsidR="00464080" w:rsidRPr="008E7FB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Non-exempt rDNA</w:t>
      </w:r>
      <w:r w:rsidR="00117402" w:rsidRPr="008E7FB6">
        <w:rPr>
          <w:b/>
          <w:bCs/>
          <w:sz w:val="24"/>
          <w:szCs w:val="24"/>
        </w:rPr>
        <w:t xml:space="preserve"> work</w:t>
      </w:r>
      <w:r w:rsidRPr="008E7FB6">
        <w:rPr>
          <w:b/>
          <w:bCs/>
          <w:sz w:val="24"/>
          <w:szCs w:val="24"/>
        </w:rPr>
        <w:t xml:space="preserve"> </w:t>
      </w:r>
    </w:p>
    <w:p w14:paraId="752E5ADD" w14:textId="0D02E316" w:rsidR="00464080" w:rsidRPr="008E7FB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Non-exempt work that is BSL2 or higher</w:t>
      </w:r>
    </w:p>
    <w:p w14:paraId="41E1BF38" w14:textId="42CE68E8" w:rsidR="00300AA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Animals</w:t>
      </w:r>
      <w:r w:rsidR="00B80614" w:rsidRPr="008E7FB6">
        <w:rPr>
          <w:b/>
          <w:bCs/>
          <w:sz w:val="24"/>
          <w:szCs w:val="24"/>
        </w:rPr>
        <w:t>*</w:t>
      </w:r>
    </w:p>
    <w:p w14:paraId="69E167E3" w14:textId="7F95958A" w:rsidR="004457D4" w:rsidRPr="004457D4" w:rsidRDefault="004457D4" w:rsidP="004457D4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Human cells/cell lines</w:t>
      </w:r>
      <w:r>
        <w:rPr>
          <w:b/>
          <w:bCs/>
          <w:sz w:val="24"/>
          <w:szCs w:val="24"/>
        </w:rPr>
        <w:t>*</w:t>
      </w:r>
      <w:r w:rsidRPr="008E7FB6">
        <w:rPr>
          <w:b/>
          <w:bCs/>
          <w:sz w:val="24"/>
          <w:szCs w:val="24"/>
        </w:rPr>
        <w:t>*</w:t>
      </w:r>
    </w:p>
    <w:p w14:paraId="4B8B7264" w14:textId="77777777" w:rsidR="0033630F" w:rsidRDefault="00300AA6" w:rsidP="00300AA6">
      <w:pPr>
        <w:pStyle w:val="Heading4"/>
      </w:pPr>
      <w:r>
        <w:t xml:space="preserve">If </w:t>
      </w:r>
      <w:r w:rsidRPr="00300AA6">
        <w:rPr>
          <w:i/>
          <w:iCs/>
        </w:rPr>
        <w:t>yes</w:t>
      </w:r>
      <w:r>
        <w:rPr>
          <w:i/>
          <w:iCs/>
        </w:rPr>
        <w:t xml:space="preserve"> </w:t>
      </w:r>
      <w:r>
        <w:t xml:space="preserve">to </w:t>
      </w:r>
      <w:r w:rsidR="0033630F">
        <w:t xml:space="preserve">one or more of the work areas listed in </w:t>
      </w:r>
      <w:r>
        <w:t xml:space="preserve">Question 2: </w:t>
      </w:r>
    </w:p>
    <w:p w14:paraId="0EDF2D6E" w14:textId="555DA5AE" w:rsidR="0033630F" w:rsidRDefault="008E7FB6" w:rsidP="003452F4">
      <w:pPr>
        <w:pStyle w:val="Heading5"/>
        <w:rPr>
          <w:b w:val="0"/>
          <w:bCs w:val="0"/>
        </w:rPr>
      </w:pPr>
      <w:r>
        <w:t>S</w:t>
      </w:r>
      <w:r w:rsidR="00300AA6" w:rsidRPr="00300AA6">
        <w:t xml:space="preserve">ubmit an IBC </w:t>
      </w:r>
      <w:r w:rsidR="00117402">
        <w:t>P</w:t>
      </w:r>
      <w:r w:rsidR="00300AA6" w:rsidRPr="00300AA6">
        <w:t>rotocol</w:t>
      </w:r>
      <w:r w:rsidR="004B5F6C">
        <w:t xml:space="preserve"> Form for IBC approval</w:t>
      </w:r>
      <w:r w:rsidR="00300AA6" w:rsidRPr="004B5F6C">
        <w:rPr>
          <w:b w:val="0"/>
          <w:bCs w:val="0"/>
        </w:rPr>
        <w:t xml:space="preserve"> (</w:t>
      </w:r>
      <w:r w:rsidR="00300AA6" w:rsidRPr="004B5F6C">
        <w:rPr>
          <w:b w:val="0"/>
          <w:bCs w:val="0"/>
          <w:i/>
          <w:iCs/>
        </w:rPr>
        <w:t>in addition</w:t>
      </w:r>
      <w:r w:rsidR="00300AA6" w:rsidRPr="004B5F6C">
        <w:rPr>
          <w:b w:val="0"/>
          <w:bCs w:val="0"/>
        </w:rPr>
        <w:t xml:space="preserve"> to IBC Registration Form).</w:t>
      </w:r>
      <w:r w:rsidR="004B5F6C">
        <w:rPr>
          <w:b w:val="0"/>
          <w:bCs w:val="0"/>
        </w:rPr>
        <w:t xml:space="preserve"> </w:t>
      </w:r>
      <w:r w:rsidR="004B5F6C" w:rsidRPr="004B5F6C">
        <w:rPr>
          <w:b w:val="0"/>
          <w:bCs w:val="0"/>
        </w:rPr>
        <w:t>Re-submit with any amendments and submit renewal form every 3 years for ongoing work. Contact IBC for more information.</w:t>
      </w:r>
    </w:p>
    <w:p w14:paraId="04845A54" w14:textId="440AEA4C" w:rsidR="004457D4" w:rsidRPr="004457D4" w:rsidRDefault="004457D4" w:rsidP="004457D4">
      <w:pPr>
        <w:pStyle w:val="Heading5"/>
        <w:rPr>
          <w:b w:val="0"/>
          <w:bCs w:val="0"/>
        </w:rPr>
      </w:pPr>
      <w:r w:rsidRPr="004457D4">
        <w:rPr>
          <w:b w:val="0"/>
          <w:bCs w:val="0"/>
        </w:rPr>
        <w:t xml:space="preserve">*If your work involves </w:t>
      </w:r>
      <w:r w:rsidRPr="004457D4">
        <w:rPr>
          <w:i/>
          <w:iCs/>
        </w:rPr>
        <w:t>animals</w:t>
      </w:r>
      <w:r w:rsidRPr="0086385B">
        <w:t xml:space="preserve">: </w:t>
      </w:r>
      <w:r w:rsidR="0030696B" w:rsidRPr="0086385B">
        <w:t>Institutional Animal Care and Use Committee (</w:t>
      </w:r>
      <w:r w:rsidRPr="0086385B">
        <w:t>IACUC</w:t>
      </w:r>
      <w:r w:rsidR="0030696B" w:rsidRPr="0086385B">
        <w:t>)</w:t>
      </w:r>
      <w:r w:rsidRPr="0086385B">
        <w:t xml:space="preserve"> Protocol approval</w:t>
      </w:r>
      <w:r w:rsidRPr="00746EB6">
        <w:rPr>
          <w:b w:val="0"/>
          <w:bCs w:val="0"/>
        </w:rPr>
        <w:t xml:space="preserve"> </w:t>
      </w:r>
      <w:r w:rsidRPr="00746EB6">
        <w:rPr>
          <w:b w:val="0"/>
          <w:bCs w:val="0"/>
          <w:i/>
          <w:iCs/>
        </w:rPr>
        <w:t>may</w:t>
      </w:r>
      <w:r w:rsidRPr="00746EB6">
        <w:rPr>
          <w:b w:val="0"/>
          <w:bCs w:val="0"/>
        </w:rPr>
        <w:t xml:space="preserve"> be required</w:t>
      </w:r>
      <w:r w:rsidRPr="004457D4">
        <w:rPr>
          <w:b w:val="0"/>
          <w:bCs w:val="0"/>
        </w:rPr>
        <w:t xml:space="preserve"> </w:t>
      </w:r>
      <w:r w:rsidRPr="004457D4">
        <w:rPr>
          <w:b w:val="0"/>
          <w:bCs w:val="0"/>
          <w:i/>
          <w:iCs/>
        </w:rPr>
        <w:t>in addition</w:t>
      </w:r>
      <w:r w:rsidRPr="004457D4">
        <w:rPr>
          <w:b w:val="0"/>
          <w:bCs w:val="0"/>
        </w:rPr>
        <w:t xml:space="preserve"> to IBC Protocol approval. Contact IACUC for more information.</w:t>
      </w:r>
    </w:p>
    <w:p w14:paraId="3B4A6657" w14:textId="0E32510D" w:rsidR="0033630F" w:rsidRDefault="004457D4" w:rsidP="0033630F">
      <w:pPr>
        <w:pStyle w:val="Heading5"/>
      </w:pPr>
      <w:r>
        <w:rPr>
          <w:b w:val="0"/>
          <w:bCs w:val="0"/>
        </w:rPr>
        <w:t>*</w:t>
      </w:r>
      <w:r w:rsidR="00B80614">
        <w:rPr>
          <w:b w:val="0"/>
          <w:bCs w:val="0"/>
        </w:rPr>
        <w:t>*</w:t>
      </w:r>
      <w:r w:rsidR="0033630F" w:rsidRPr="002C1032">
        <w:rPr>
          <w:b w:val="0"/>
          <w:bCs w:val="0"/>
        </w:rPr>
        <w:t>If your work involves</w:t>
      </w:r>
      <w:r w:rsidR="0033630F">
        <w:t xml:space="preserve"> </w:t>
      </w:r>
      <w:r w:rsidR="0033630F" w:rsidRPr="002C1032">
        <w:rPr>
          <w:i/>
          <w:iCs/>
        </w:rPr>
        <w:t>human cells/cell lines</w:t>
      </w:r>
      <w:r w:rsidR="0033630F" w:rsidRPr="0086385B">
        <w:t xml:space="preserve">: </w:t>
      </w:r>
      <w:r w:rsidR="0030696B" w:rsidRPr="0086385B">
        <w:t>Institutional Review Board (</w:t>
      </w:r>
      <w:r w:rsidR="0033630F" w:rsidRPr="0086385B">
        <w:t>IRB</w:t>
      </w:r>
      <w:r w:rsidR="0030696B" w:rsidRPr="0086385B">
        <w:t>)</w:t>
      </w:r>
      <w:r w:rsidR="0033630F" w:rsidRPr="0086385B">
        <w:t xml:space="preserve"> </w:t>
      </w:r>
      <w:r w:rsidR="00117402" w:rsidRPr="0086385B">
        <w:t>A</w:t>
      </w:r>
      <w:r w:rsidR="0033630F" w:rsidRPr="0086385B">
        <w:t>pplication approval</w:t>
      </w:r>
      <w:r w:rsidR="0033630F" w:rsidRPr="00746EB6">
        <w:rPr>
          <w:b w:val="0"/>
          <w:bCs w:val="0"/>
        </w:rPr>
        <w:t xml:space="preserve"> </w:t>
      </w:r>
      <w:r w:rsidR="0033630F" w:rsidRPr="00746EB6">
        <w:rPr>
          <w:b w:val="0"/>
          <w:bCs w:val="0"/>
          <w:i/>
          <w:iCs/>
        </w:rPr>
        <w:t>may</w:t>
      </w:r>
      <w:r w:rsidR="0033630F" w:rsidRPr="00746EB6">
        <w:rPr>
          <w:b w:val="0"/>
          <w:bCs w:val="0"/>
        </w:rPr>
        <w:t xml:space="preserve"> be required</w:t>
      </w:r>
      <w:r w:rsidR="0033630F" w:rsidRPr="002C1032">
        <w:rPr>
          <w:b w:val="0"/>
          <w:bCs w:val="0"/>
        </w:rPr>
        <w:t xml:space="preserve"> </w:t>
      </w:r>
      <w:r w:rsidR="0033630F" w:rsidRPr="002C1032">
        <w:rPr>
          <w:b w:val="0"/>
          <w:bCs w:val="0"/>
          <w:i/>
          <w:iCs/>
        </w:rPr>
        <w:t>in addition</w:t>
      </w:r>
      <w:r w:rsidR="0033630F" w:rsidRPr="002C1032">
        <w:rPr>
          <w:b w:val="0"/>
          <w:bCs w:val="0"/>
        </w:rPr>
        <w:t xml:space="preserve"> to IBC </w:t>
      </w:r>
      <w:r w:rsidR="00117402">
        <w:rPr>
          <w:b w:val="0"/>
          <w:bCs w:val="0"/>
        </w:rPr>
        <w:t>P</w:t>
      </w:r>
      <w:r w:rsidR="0033630F" w:rsidRPr="002C1032">
        <w:rPr>
          <w:b w:val="0"/>
          <w:bCs w:val="0"/>
        </w:rPr>
        <w:t>rotocol approval. Contact IRB for more information.</w:t>
      </w:r>
    </w:p>
    <w:p w14:paraId="78EF4920" w14:textId="5B7DCA96" w:rsidR="0033630F" w:rsidRPr="0033630F" w:rsidRDefault="002B4B30" w:rsidP="005153A1">
      <w:pPr>
        <w:pStyle w:val="Heading4"/>
        <w:spacing w:after="240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</w:t>
      </w:r>
      <w:r>
        <w:t>2</w:t>
      </w:r>
      <w:r w:rsidR="003101D2">
        <w:t xml:space="preserve"> (</w:t>
      </w:r>
      <w:r w:rsidR="00B569F4">
        <w:t>i.e.,</w:t>
      </w:r>
      <w:r w:rsidR="003D793C">
        <w:t xml:space="preserve"> </w:t>
      </w:r>
      <w:r w:rsidR="003101D2">
        <w:t xml:space="preserve">your </w:t>
      </w:r>
      <w:r w:rsidR="00106332">
        <w:t xml:space="preserve">biological </w:t>
      </w:r>
      <w:r w:rsidR="003101D2">
        <w:t xml:space="preserve">work does </w:t>
      </w:r>
      <w:r w:rsidR="003101D2" w:rsidRPr="00106332">
        <w:rPr>
          <w:i/>
          <w:iCs/>
        </w:rPr>
        <w:t xml:space="preserve">not </w:t>
      </w:r>
      <w:r w:rsidR="003101D2">
        <w:t xml:space="preserve">involve </w:t>
      </w:r>
      <w:r w:rsidR="003101D2" w:rsidRPr="00A500EC">
        <w:rPr>
          <w:i/>
          <w:iCs/>
        </w:rPr>
        <w:t xml:space="preserve">any </w:t>
      </w:r>
      <w:r w:rsidR="003101D2">
        <w:t>of the listed work areas</w:t>
      </w:r>
      <w:r w:rsidR="00CF377E">
        <w:t xml:space="preserve">), you are </w:t>
      </w:r>
      <w:r w:rsidR="00CF377E">
        <w:rPr>
          <w:i/>
          <w:iCs/>
        </w:rPr>
        <w:t xml:space="preserve">not </w:t>
      </w:r>
      <w:r w:rsidR="00CF377E">
        <w:t>required to submit an IBC Protocol Form</w:t>
      </w:r>
      <w:r>
        <w:t>.</w:t>
      </w:r>
      <w:r w:rsidR="003101D2">
        <w:t xml:space="preserve"> Please contact IBC with any questions.</w:t>
      </w:r>
    </w:p>
    <w:p w14:paraId="14BE7E50" w14:textId="11BCED9F" w:rsidR="00A43188" w:rsidRPr="005153A1" w:rsidRDefault="00BF2B02" w:rsidP="00A43188">
      <w:pPr>
        <w:pStyle w:val="Heading2"/>
        <w:jc w:val="left"/>
        <w:rPr>
          <w:sz w:val="24"/>
          <w:szCs w:val="24"/>
        </w:rPr>
      </w:pPr>
      <w:r w:rsidRPr="005153A1">
        <w:rPr>
          <w:sz w:val="24"/>
          <w:szCs w:val="24"/>
        </w:rPr>
        <w:t xml:space="preserve">See the </w:t>
      </w:r>
      <w:hyperlink r:id="rId8" w:history="1">
        <w:r w:rsidRPr="005153A1">
          <w:rPr>
            <w:rStyle w:val="Hyperlink"/>
            <w:sz w:val="24"/>
            <w:szCs w:val="24"/>
          </w:rPr>
          <w:t>IBC Website</w:t>
        </w:r>
      </w:hyperlink>
      <w:r w:rsidRPr="005153A1">
        <w:rPr>
          <w:sz w:val="24"/>
          <w:szCs w:val="24"/>
        </w:rPr>
        <w:t xml:space="preserve"> for more information. </w:t>
      </w:r>
      <w:r w:rsidR="00A43188" w:rsidRPr="005153A1">
        <w:rPr>
          <w:sz w:val="24"/>
          <w:szCs w:val="24"/>
        </w:rPr>
        <w:t xml:space="preserve">Contact </w:t>
      </w:r>
      <w:hyperlink r:id="rId9" w:history="1">
        <w:r w:rsidR="00A43188" w:rsidRPr="005153A1">
          <w:rPr>
            <w:rStyle w:val="Hyperlink"/>
            <w:sz w:val="24"/>
            <w:szCs w:val="24"/>
          </w:rPr>
          <w:t>umric@maine.edu</w:t>
        </w:r>
      </w:hyperlink>
      <w:r w:rsidR="00A43188" w:rsidRPr="005153A1">
        <w:rPr>
          <w:sz w:val="24"/>
          <w:szCs w:val="24"/>
        </w:rPr>
        <w:t xml:space="preserve"> with</w:t>
      </w:r>
      <w:r w:rsidR="002211EF" w:rsidRPr="005153A1">
        <w:rPr>
          <w:sz w:val="24"/>
          <w:szCs w:val="24"/>
        </w:rPr>
        <w:t xml:space="preserve"> any</w:t>
      </w:r>
      <w:r w:rsidR="00A43188" w:rsidRPr="005153A1">
        <w:rPr>
          <w:sz w:val="24"/>
          <w:szCs w:val="24"/>
        </w:rPr>
        <w:t xml:space="preserve"> further questions.</w:t>
      </w:r>
    </w:p>
    <w:sectPr w:rsidR="00A43188" w:rsidRPr="005153A1" w:rsidSect="00ED2B5E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8CB1" w14:textId="77777777" w:rsidR="003200A4" w:rsidRDefault="003200A4" w:rsidP="00C743A0">
      <w:pPr>
        <w:spacing w:after="0" w:line="240" w:lineRule="auto"/>
      </w:pPr>
      <w:r>
        <w:separator/>
      </w:r>
    </w:p>
  </w:endnote>
  <w:endnote w:type="continuationSeparator" w:id="0">
    <w:p w14:paraId="3D6A462B" w14:textId="77777777" w:rsidR="003200A4" w:rsidRDefault="003200A4" w:rsidP="00C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86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EC51E" w14:textId="2D366295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073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61834" w14:textId="1E7FCBE4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DD00" w14:textId="77777777" w:rsidR="003200A4" w:rsidRDefault="003200A4" w:rsidP="00C743A0">
      <w:pPr>
        <w:spacing w:after="0" w:line="240" w:lineRule="auto"/>
      </w:pPr>
      <w:r>
        <w:separator/>
      </w:r>
    </w:p>
  </w:footnote>
  <w:footnote w:type="continuationSeparator" w:id="0">
    <w:p w14:paraId="1F875B72" w14:textId="77777777" w:rsidR="003200A4" w:rsidRDefault="003200A4" w:rsidP="00C7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FE24" w14:textId="06313123" w:rsidR="00CB48EE" w:rsidRPr="00ED2B5E" w:rsidRDefault="00ED2B5E" w:rsidP="00ED2B5E">
    <w:pPr>
      <w:pStyle w:val="Footer"/>
      <w:rPr>
        <w:sz w:val="20"/>
        <w:szCs w:val="20"/>
      </w:rPr>
    </w:pPr>
    <w:r w:rsidRPr="00A47CD0">
      <w:rPr>
        <w:sz w:val="20"/>
        <w:szCs w:val="20"/>
      </w:rPr>
      <w:t xml:space="preserve">UMaine </w:t>
    </w:r>
    <w:r w:rsidR="00100C53">
      <w:rPr>
        <w:sz w:val="20"/>
        <w:szCs w:val="20"/>
      </w:rPr>
      <w:t>IBC</w:t>
    </w:r>
    <w:r w:rsidRPr="00A47CD0">
      <w:rPr>
        <w:sz w:val="20"/>
        <w:szCs w:val="20"/>
      </w:rPr>
      <w:ptab w:relativeTo="margin" w:alignment="center" w:leader="none"/>
    </w:r>
    <w:r w:rsidRPr="00A47CD0">
      <w:rPr>
        <w:sz w:val="20"/>
        <w:szCs w:val="20"/>
      </w:rPr>
      <w:ptab w:relativeTo="margin" w:alignment="right" w:leader="none"/>
    </w:r>
    <w:r w:rsidR="00100C53">
      <w:rPr>
        <w:sz w:val="20"/>
        <w:szCs w:val="20"/>
      </w:rPr>
      <w:t>March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70D"/>
    <w:multiLevelType w:val="hybridMultilevel"/>
    <w:tmpl w:val="AD508C58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2CC7"/>
    <w:multiLevelType w:val="hybridMultilevel"/>
    <w:tmpl w:val="3A3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6BE"/>
    <w:multiLevelType w:val="hybridMultilevel"/>
    <w:tmpl w:val="9056A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46E8D"/>
    <w:multiLevelType w:val="hybridMultilevel"/>
    <w:tmpl w:val="2A9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27D3"/>
    <w:multiLevelType w:val="hybridMultilevel"/>
    <w:tmpl w:val="2BB28FAA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562C6"/>
    <w:multiLevelType w:val="hybridMultilevel"/>
    <w:tmpl w:val="301C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2C6A"/>
    <w:multiLevelType w:val="hybridMultilevel"/>
    <w:tmpl w:val="38C0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D42CE"/>
    <w:multiLevelType w:val="hybridMultilevel"/>
    <w:tmpl w:val="E1CA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2852"/>
    <w:multiLevelType w:val="hybridMultilevel"/>
    <w:tmpl w:val="4B78966A"/>
    <w:lvl w:ilvl="0" w:tplc="0FF8E878">
      <w:start w:val="1"/>
      <w:numFmt w:val="decimal"/>
      <w:pStyle w:val="Heading3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A0525"/>
    <w:multiLevelType w:val="hybridMultilevel"/>
    <w:tmpl w:val="D62A8C72"/>
    <w:lvl w:ilvl="0" w:tplc="3550B330">
      <w:start w:val="1"/>
      <w:numFmt w:val="bullet"/>
      <w:pStyle w:val="Heading5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754F89"/>
    <w:multiLevelType w:val="hybridMultilevel"/>
    <w:tmpl w:val="E0769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46C8"/>
    <w:multiLevelType w:val="hybridMultilevel"/>
    <w:tmpl w:val="523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6102">
    <w:abstractNumId w:val="5"/>
  </w:num>
  <w:num w:numId="2" w16cid:durableId="2010399627">
    <w:abstractNumId w:val="7"/>
  </w:num>
  <w:num w:numId="3" w16cid:durableId="1870413956">
    <w:abstractNumId w:val="8"/>
  </w:num>
  <w:num w:numId="4" w16cid:durableId="1896620382">
    <w:abstractNumId w:val="3"/>
  </w:num>
  <w:num w:numId="5" w16cid:durableId="1530144383">
    <w:abstractNumId w:val="11"/>
  </w:num>
  <w:num w:numId="6" w16cid:durableId="1887789279">
    <w:abstractNumId w:val="1"/>
  </w:num>
  <w:num w:numId="7" w16cid:durableId="1506237910">
    <w:abstractNumId w:val="2"/>
  </w:num>
  <w:num w:numId="8" w16cid:durableId="1198817247">
    <w:abstractNumId w:val="6"/>
  </w:num>
  <w:num w:numId="9" w16cid:durableId="415983825">
    <w:abstractNumId w:val="9"/>
  </w:num>
  <w:num w:numId="10" w16cid:durableId="1513909917">
    <w:abstractNumId w:val="9"/>
  </w:num>
  <w:num w:numId="11" w16cid:durableId="29303339">
    <w:abstractNumId w:val="4"/>
  </w:num>
  <w:num w:numId="12" w16cid:durableId="1412507799">
    <w:abstractNumId w:val="0"/>
  </w:num>
  <w:num w:numId="13" w16cid:durableId="27972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1"/>
    <w:rsid w:val="00001D08"/>
    <w:rsid w:val="000745B2"/>
    <w:rsid w:val="000844CE"/>
    <w:rsid w:val="000C4163"/>
    <w:rsid w:val="000E067F"/>
    <w:rsid w:val="000E1AAD"/>
    <w:rsid w:val="00100C53"/>
    <w:rsid w:val="00106332"/>
    <w:rsid w:val="00117402"/>
    <w:rsid w:val="001311E2"/>
    <w:rsid w:val="0018141F"/>
    <w:rsid w:val="00192521"/>
    <w:rsid w:val="001D5A36"/>
    <w:rsid w:val="001F608D"/>
    <w:rsid w:val="002211EF"/>
    <w:rsid w:val="002379A1"/>
    <w:rsid w:val="00247BE6"/>
    <w:rsid w:val="002934CE"/>
    <w:rsid w:val="002A43BE"/>
    <w:rsid w:val="002B4B30"/>
    <w:rsid w:val="002C1032"/>
    <w:rsid w:val="002F20D7"/>
    <w:rsid w:val="00300AA6"/>
    <w:rsid w:val="0030696B"/>
    <w:rsid w:val="003101D2"/>
    <w:rsid w:val="00315533"/>
    <w:rsid w:val="003200A4"/>
    <w:rsid w:val="00333D93"/>
    <w:rsid w:val="0033630F"/>
    <w:rsid w:val="003452F4"/>
    <w:rsid w:val="00371AC5"/>
    <w:rsid w:val="00391683"/>
    <w:rsid w:val="00393057"/>
    <w:rsid w:val="003D793C"/>
    <w:rsid w:val="003F3C7E"/>
    <w:rsid w:val="00433BD3"/>
    <w:rsid w:val="004408AB"/>
    <w:rsid w:val="00445085"/>
    <w:rsid w:val="004457D4"/>
    <w:rsid w:val="0045604A"/>
    <w:rsid w:val="00464080"/>
    <w:rsid w:val="004B5F6C"/>
    <w:rsid w:val="004E3311"/>
    <w:rsid w:val="0050721B"/>
    <w:rsid w:val="005153A1"/>
    <w:rsid w:val="005C7498"/>
    <w:rsid w:val="005E3C1B"/>
    <w:rsid w:val="00637209"/>
    <w:rsid w:val="00692B89"/>
    <w:rsid w:val="006971D8"/>
    <w:rsid w:val="006B1AA4"/>
    <w:rsid w:val="006B4B02"/>
    <w:rsid w:val="00721DD5"/>
    <w:rsid w:val="00744542"/>
    <w:rsid w:val="00746112"/>
    <w:rsid w:val="00746EB6"/>
    <w:rsid w:val="00757060"/>
    <w:rsid w:val="007627EF"/>
    <w:rsid w:val="00770AFA"/>
    <w:rsid w:val="00782F72"/>
    <w:rsid w:val="007A37BA"/>
    <w:rsid w:val="007B1FB9"/>
    <w:rsid w:val="00805594"/>
    <w:rsid w:val="00824712"/>
    <w:rsid w:val="00833336"/>
    <w:rsid w:val="0086385B"/>
    <w:rsid w:val="00873F95"/>
    <w:rsid w:val="008A2645"/>
    <w:rsid w:val="008A5B84"/>
    <w:rsid w:val="008A71AA"/>
    <w:rsid w:val="008B6BB5"/>
    <w:rsid w:val="008C7DD6"/>
    <w:rsid w:val="008D48BE"/>
    <w:rsid w:val="008E7FB6"/>
    <w:rsid w:val="00930EF1"/>
    <w:rsid w:val="00947362"/>
    <w:rsid w:val="00995257"/>
    <w:rsid w:val="009E403A"/>
    <w:rsid w:val="009E4180"/>
    <w:rsid w:val="00A43188"/>
    <w:rsid w:val="00A47CD0"/>
    <w:rsid w:val="00A500EC"/>
    <w:rsid w:val="00A55055"/>
    <w:rsid w:val="00A56AFA"/>
    <w:rsid w:val="00A86F61"/>
    <w:rsid w:val="00A95FFC"/>
    <w:rsid w:val="00AB1CB8"/>
    <w:rsid w:val="00AE20D7"/>
    <w:rsid w:val="00AF7E43"/>
    <w:rsid w:val="00B45ADA"/>
    <w:rsid w:val="00B46466"/>
    <w:rsid w:val="00B569F4"/>
    <w:rsid w:val="00B80614"/>
    <w:rsid w:val="00BA600D"/>
    <w:rsid w:val="00BB0E53"/>
    <w:rsid w:val="00BC078C"/>
    <w:rsid w:val="00BD7B14"/>
    <w:rsid w:val="00BF2B02"/>
    <w:rsid w:val="00C13680"/>
    <w:rsid w:val="00C220FE"/>
    <w:rsid w:val="00C56844"/>
    <w:rsid w:val="00C64960"/>
    <w:rsid w:val="00C71222"/>
    <w:rsid w:val="00C743A0"/>
    <w:rsid w:val="00CB48EE"/>
    <w:rsid w:val="00CF377E"/>
    <w:rsid w:val="00D04E50"/>
    <w:rsid w:val="00D422C5"/>
    <w:rsid w:val="00D74E86"/>
    <w:rsid w:val="00D926DB"/>
    <w:rsid w:val="00D95DA0"/>
    <w:rsid w:val="00E15FB5"/>
    <w:rsid w:val="00E25A6E"/>
    <w:rsid w:val="00E436A7"/>
    <w:rsid w:val="00E77B23"/>
    <w:rsid w:val="00E80A54"/>
    <w:rsid w:val="00ED2B5E"/>
    <w:rsid w:val="00ED5DB8"/>
    <w:rsid w:val="00EF4FC5"/>
    <w:rsid w:val="00F1547E"/>
    <w:rsid w:val="00F372EC"/>
    <w:rsid w:val="00F56594"/>
    <w:rsid w:val="00FB2E7B"/>
    <w:rsid w:val="00FE28B2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9F3366"/>
  <w15:chartTrackingRefBased/>
  <w15:docId w15:val="{1FD78062-89F1-484F-BC41-BB864F2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94"/>
  </w:style>
  <w:style w:type="paragraph" w:styleId="Heading1">
    <w:name w:val="heading 1"/>
    <w:basedOn w:val="Normal"/>
    <w:next w:val="Normal"/>
    <w:link w:val="Heading1Char"/>
    <w:uiPriority w:val="9"/>
    <w:qFormat/>
    <w:rsid w:val="00A47CD0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F7E43"/>
    <w:pPr>
      <w:spacing w:line="276" w:lineRule="auto"/>
      <w:outlineLvl w:val="1"/>
    </w:pPr>
    <w:rPr>
      <w:b w:val="0"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05594"/>
    <w:pPr>
      <w:numPr>
        <w:numId w:val="3"/>
      </w:numPr>
      <w:jc w:val="left"/>
      <w:outlineLvl w:val="2"/>
    </w:pPr>
    <w:rPr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05594"/>
    <w:pPr>
      <w:ind w:left="1440"/>
      <w:jc w:val="left"/>
      <w:outlineLvl w:val="3"/>
    </w:pPr>
    <w:rPr>
      <w:sz w:val="24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315533"/>
    <w:pPr>
      <w:numPr>
        <w:numId w:val="9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0"/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0"/>
  </w:style>
  <w:style w:type="character" w:customStyle="1" w:styleId="Heading1Char">
    <w:name w:val="Heading 1 Char"/>
    <w:basedOn w:val="DefaultParagraphFont"/>
    <w:link w:val="Heading1"/>
    <w:uiPriority w:val="9"/>
    <w:rsid w:val="00A47CD0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7E43"/>
    <w:rPr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47C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8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08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05594"/>
    <w:rPr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5594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55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biosafe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mric@main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992-B369-4769-8DF8-82D5845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P Doiron</dc:creator>
  <cp:keywords/>
  <dc:description/>
  <cp:lastModifiedBy>Cara Doiron</cp:lastModifiedBy>
  <cp:revision>123</cp:revision>
  <dcterms:created xsi:type="dcterms:W3CDTF">2021-06-25T18:12:00Z</dcterms:created>
  <dcterms:modified xsi:type="dcterms:W3CDTF">2024-02-05T19:43:00Z</dcterms:modified>
</cp:coreProperties>
</file>