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jc w:val="both"/>
        <w:rPr>
          <w:vertAlign w:val="baseline"/>
        </w:rPr>
      </w:pPr>
      <w:r w:rsidDel="00000000" w:rsidR="00000000" w:rsidRPr="00000000">
        <w:rPr>
          <w:b w:val="1"/>
          <w:vertAlign w:val="baseline"/>
          <w:rtl w:val="0"/>
        </w:rPr>
        <w:t xml:space="preserve">CURRICULUM VITAE - Michael W. Howard</w:t>
      </w:r>
      <w:r w:rsidDel="00000000" w:rsidR="00000000" w:rsidRPr="00000000">
        <w:rPr>
          <w:vertAlign w:val="baseline"/>
          <w:rtl w:val="0"/>
        </w:rPr>
        <w:t xml:space="preserve">                </w:t>
      </w:r>
      <w:r w:rsidDel="00000000" w:rsidR="00000000" w:rsidRPr="00000000">
        <w:rPr>
          <w:rtl w:val="0"/>
        </w:rPr>
        <w:t xml:space="preserve">11/24</w:t>
      </w:r>
      <w:r w:rsidDel="00000000" w:rsidR="00000000" w:rsidRPr="00000000">
        <w:rPr>
          <w:rtl w:val="0"/>
        </w:rPr>
      </w:r>
    </w:p>
    <w:p w:rsidR="00000000" w:rsidDel="00000000" w:rsidP="00000000" w:rsidRDefault="00000000" w:rsidRPr="00000000" w14:paraId="00000002">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03">
      <w:pPr>
        <w:pageBreakBefore w:val="0"/>
        <w:widowControl w:val="0"/>
        <w:jc w:val="both"/>
        <w:rPr>
          <w:vertAlign w:val="baseline"/>
        </w:rPr>
      </w:pPr>
      <w:r w:rsidDel="00000000" w:rsidR="00000000" w:rsidRPr="00000000">
        <w:rPr>
          <w:vertAlign w:val="baseline"/>
          <w:rtl w:val="0"/>
        </w:rPr>
        <w:t xml:space="preserve">Department of Philosophy</w:t>
        <w:tab/>
        <w:tab/>
        <w:tab/>
        <w:tab/>
        <w:t xml:space="preserve">112 Birch St.</w:t>
      </w:r>
    </w:p>
    <w:p w:rsidR="00000000" w:rsidDel="00000000" w:rsidP="00000000" w:rsidRDefault="00000000" w:rsidRPr="00000000" w14:paraId="00000004">
      <w:pPr>
        <w:pageBreakBefore w:val="0"/>
        <w:widowControl w:val="0"/>
        <w:jc w:val="both"/>
        <w:rPr>
          <w:vertAlign w:val="baseline"/>
        </w:rPr>
      </w:pPr>
      <w:r w:rsidDel="00000000" w:rsidR="00000000" w:rsidRPr="00000000">
        <w:rPr>
          <w:vertAlign w:val="baseline"/>
          <w:rtl w:val="0"/>
        </w:rPr>
        <w:t xml:space="preserve">The Maples</w:t>
        <w:tab/>
        <w:tab/>
        <w:tab/>
        <w:tab/>
        <w:tab/>
        <w:tab/>
        <w:t xml:space="preserve">Bangor, ME 04401</w:t>
      </w:r>
    </w:p>
    <w:p w:rsidR="00000000" w:rsidDel="00000000" w:rsidP="00000000" w:rsidRDefault="00000000" w:rsidRPr="00000000" w14:paraId="00000005">
      <w:pPr>
        <w:pageBreakBefore w:val="0"/>
        <w:widowControl w:val="0"/>
        <w:jc w:val="both"/>
        <w:rPr>
          <w:vertAlign w:val="baseline"/>
        </w:rPr>
      </w:pPr>
      <w:r w:rsidDel="00000000" w:rsidR="00000000" w:rsidRPr="00000000">
        <w:rPr>
          <w:vertAlign w:val="baseline"/>
          <w:rtl w:val="0"/>
        </w:rPr>
        <w:t xml:space="preserve">University of Maine</w:t>
        <w:tab/>
        <w:tab/>
        <w:tab/>
        <w:tab/>
        <w:tab/>
        <w:t xml:space="preserve">(207) 947-0607</w:t>
      </w:r>
    </w:p>
    <w:p w:rsidR="00000000" w:rsidDel="00000000" w:rsidP="00000000" w:rsidRDefault="00000000" w:rsidRPr="00000000" w14:paraId="00000006">
      <w:pPr>
        <w:pageBreakBefore w:val="0"/>
        <w:widowControl w:val="0"/>
        <w:jc w:val="both"/>
        <w:rPr>
          <w:vertAlign w:val="baseline"/>
        </w:rPr>
      </w:pPr>
      <w:r w:rsidDel="00000000" w:rsidR="00000000" w:rsidRPr="00000000">
        <w:rPr>
          <w:vertAlign w:val="baseline"/>
          <w:rtl w:val="0"/>
        </w:rPr>
        <w:t xml:space="preserve">Orono, ME 04469</w:t>
        <w:tab/>
        <w:tab/>
        <w:tab/>
        <w:tab/>
        <w:tab/>
      </w:r>
      <w:hyperlink r:id="rId7">
        <w:r w:rsidDel="00000000" w:rsidR="00000000" w:rsidRPr="00000000">
          <w:rPr>
            <w:color w:val="0000ff"/>
            <w:u w:val="single"/>
            <w:vertAlign w:val="baseline"/>
            <w:rtl w:val="0"/>
          </w:rPr>
          <w:t xml:space="preserve">mhoward@maine.edu</w:t>
        </w:r>
      </w:hyperlink>
      <w:r w:rsidDel="00000000" w:rsidR="00000000" w:rsidRPr="00000000">
        <w:rPr>
          <w:vertAlign w:val="baseline"/>
          <w:rtl w:val="0"/>
        </w:rPr>
        <w:t xml:space="preserve"> </w:t>
      </w:r>
    </w:p>
    <w:p w:rsidR="00000000" w:rsidDel="00000000" w:rsidP="00000000" w:rsidRDefault="00000000" w:rsidRPr="00000000" w14:paraId="00000007">
      <w:pPr>
        <w:pageBreakBefore w:val="0"/>
        <w:widowControl w:val="0"/>
        <w:rPr>
          <w:vertAlign w:val="baseline"/>
        </w:rPr>
      </w:pPr>
      <w:r w:rsidDel="00000000" w:rsidR="00000000" w:rsidRPr="00000000">
        <w:rPr>
          <w:vertAlign w:val="baseline"/>
          <w:rtl w:val="0"/>
        </w:rPr>
        <w:t xml:space="preserve">(207) 581-386</w:t>
      </w:r>
      <w:r w:rsidDel="00000000" w:rsidR="00000000" w:rsidRPr="00000000">
        <w:rPr>
          <w:rtl w:val="0"/>
        </w:rPr>
        <w:t xml:space="preserve">6 (Philosophy Department office) h</w:t>
      </w:r>
      <w:hyperlink r:id="rId8">
        <w:r w:rsidDel="00000000" w:rsidR="00000000" w:rsidRPr="00000000">
          <w:rPr>
            <w:color w:val="0000ff"/>
            <w:u w:val="single"/>
            <w:vertAlign w:val="baseline"/>
            <w:rtl w:val="0"/>
          </w:rPr>
          <w:t xml:space="preserve">ttps://umaine.edu/philosophy/meet-the-faculty/howardm/</w:t>
        </w:r>
      </w:hyperlink>
      <w:r w:rsidDel="00000000" w:rsidR="00000000" w:rsidRPr="00000000">
        <w:rPr>
          <w:vertAlign w:val="baseline"/>
          <w:rtl w:val="0"/>
        </w:rPr>
        <w:t xml:space="preserve"> </w:t>
      </w:r>
    </w:p>
    <w:p w:rsidR="00000000" w:rsidDel="00000000" w:rsidP="00000000" w:rsidRDefault="00000000" w:rsidRPr="00000000" w14:paraId="00000008">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09">
      <w:pPr>
        <w:pageBreakBefore w:val="0"/>
        <w:widowControl w:val="0"/>
        <w:jc w:val="both"/>
        <w:rPr>
          <w:vertAlign w:val="baseline"/>
        </w:rPr>
      </w:pPr>
      <w:r w:rsidDel="00000000" w:rsidR="00000000" w:rsidRPr="00000000">
        <w:rPr>
          <w:b w:val="1"/>
          <w:u w:val="single"/>
          <w:vertAlign w:val="baseline"/>
          <w:rtl w:val="0"/>
        </w:rPr>
        <w:t xml:space="preserve">Education and Honors</w:t>
      </w:r>
      <w:r w:rsidDel="00000000" w:rsidR="00000000" w:rsidRPr="00000000">
        <w:rPr>
          <w:rtl w:val="0"/>
        </w:rPr>
      </w:r>
    </w:p>
    <w:p w:rsidR="00000000" w:rsidDel="00000000" w:rsidP="00000000" w:rsidRDefault="00000000" w:rsidRPr="00000000" w14:paraId="0000000A">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0B">
      <w:pPr>
        <w:pageBreakBefore w:val="0"/>
        <w:widowControl w:val="0"/>
        <w:jc w:val="both"/>
        <w:rPr>
          <w:vertAlign w:val="baseline"/>
        </w:rPr>
      </w:pPr>
      <w:r w:rsidDel="00000000" w:rsidR="00000000" w:rsidRPr="00000000">
        <w:rPr>
          <w:vertAlign w:val="baseline"/>
          <w:rtl w:val="0"/>
        </w:rPr>
        <w:tab/>
        <w:t xml:space="preserve">Ph.D., Boston University, 1981</w:t>
      </w:r>
    </w:p>
    <w:p w:rsidR="00000000" w:rsidDel="00000000" w:rsidP="00000000" w:rsidRDefault="00000000" w:rsidRPr="00000000" w14:paraId="0000000C">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0D">
      <w:pPr>
        <w:pageBreakBefore w:val="0"/>
        <w:widowControl w:val="0"/>
        <w:jc w:val="both"/>
        <w:rPr>
          <w:vertAlign w:val="baseline"/>
        </w:rPr>
      </w:pPr>
      <w:r w:rsidDel="00000000" w:rsidR="00000000" w:rsidRPr="00000000">
        <w:rPr>
          <w:vertAlign w:val="baseline"/>
          <w:rtl w:val="0"/>
        </w:rPr>
        <w:tab/>
        <w:t xml:space="preserve">M.A., Boston University, 1977</w:t>
      </w:r>
    </w:p>
    <w:p w:rsidR="00000000" w:rsidDel="00000000" w:rsidP="00000000" w:rsidRDefault="00000000" w:rsidRPr="00000000" w14:paraId="0000000E">
      <w:pPr>
        <w:pageBreakBefore w:val="0"/>
        <w:widowControl w:val="0"/>
        <w:jc w:val="both"/>
        <w:rPr>
          <w:vertAlign w:val="baseline"/>
        </w:rPr>
      </w:pPr>
      <w:r w:rsidDel="00000000" w:rsidR="00000000" w:rsidRPr="00000000">
        <w:rPr>
          <w:vertAlign w:val="baseline"/>
          <w:rtl w:val="0"/>
        </w:rPr>
        <w:tab/>
        <w:tab/>
        <w:t xml:space="preserve">Teaching Fellowships, 1974-1977</w:t>
      </w:r>
    </w:p>
    <w:p w:rsidR="00000000" w:rsidDel="00000000" w:rsidP="00000000" w:rsidRDefault="00000000" w:rsidRPr="00000000" w14:paraId="0000000F">
      <w:pPr>
        <w:pageBreakBefore w:val="0"/>
        <w:widowControl w:val="0"/>
        <w:jc w:val="both"/>
        <w:rPr>
          <w:vertAlign w:val="baseline"/>
        </w:rPr>
      </w:pPr>
      <w:r w:rsidDel="00000000" w:rsidR="00000000" w:rsidRPr="00000000">
        <w:rPr>
          <w:vertAlign w:val="baseline"/>
          <w:rtl w:val="0"/>
        </w:rPr>
        <w:tab/>
        <w:tab/>
        <w:t xml:space="preserve">Senior Teaching Fellowships, 1977-1979</w:t>
      </w:r>
    </w:p>
    <w:p w:rsidR="00000000" w:rsidDel="00000000" w:rsidP="00000000" w:rsidRDefault="00000000" w:rsidRPr="00000000" w14:paraId="00000010">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11">
      <w:pPr>
        <w:pageBreakBefore w:val="0"/>
        <w:widowControl w:val="0"/>
        <w:jc w:val="both"/>
        <w:rPr>
          <w:vertAlign w:val="baseline"/>
        </w:rPr>
      </w:pPr>
      <w:r w:rsidDel="00000000" w:rsidR="00000000" w:rsidRPr="00000000">
        <w:rPr>
          <w:vertAlign w:val="baseline"/>
          <w:rtl w:val="0"/>
        </w:rPr>
        <w:tab/>
        <w:t xml:space="preserve">B.A., with honors, University of Chicago, 1974</w:t>
      </w:r>
    </w:p>
    <w:p w:rsidR="00000000" w:rsidDel="00000000" w:rsidP="00000000" w:rsidRDefault="00000000" w:rsidRPr="00000000" w14:paraId="00000012">
      <w:pPr>
        <w:pageBreakBefore w:val="0"/>
        <w:widowControl w:val="0"/>
        <w:jc w:val="both"/>
        <w:rPr>
          <w:vertAlign w:val="baseline"/>
        </w:rPr>
      </w:pPr>
      <w:r w:rsidDel="00000000" w:rsidR="00000000" w:rsidRPr="00000000">
        <w:rPr>
          <w:vertAlign w:val="baseline"/>
          <w:rtl w:val="0"/>
        </w:rPr>
        <w:tab/>
        <w:tab/>
        <w:t xml:space="preserve">Phi Beta Kappa</w:t>
      </w:r>
    </w:p>
    <w:p w:rsidR="00000000" w:rsidDel="00000000" w:rsidP="00000000" w:rsidRDefault="00000000" w:rsidRPr="00000000" w14:paraId="00000013">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14">
      <w:pPr>
        <w:pageBreakBefore w:val="0"/>
        <w:widowControl w:val="0"/>
        <w:jc w:val="both"/>
        <w:rPr>
          <w:b w:val="0"/>
          <w:vertAlign w:val="baseline"/>
        </w:rPr>
      </w:pPr>
      <w:r w:rsidDel="00000000" w:rsidR="00000000" w:rsidRPr="00000000">
        <w:rPr>
          <w:b w:val="1"/>
          <w:u w:val="single"/>
          <w:vertAlign w:val="baseline"/>
          <w:rtl w:val="0"/>
        </w:rPr>
        <w:t xml:space="preserve">Academic Appointments and Affiliations</w:t>
      </w:r>
      <w:r w:rsidDel="00000000" w:rsidR="00000000" w:rsidRPr="00000000">
        <w:rPr>
          <w:rtl w:val="0"/>
        </w:rPr>
      </w:r>
    </w:p>
    <w:p w:rsidR="00000000" w:rsidDel="00000000" w:rsidP="00000000" w:rsidRDefault="00000000" w:rsidRPr="00000000" w14:paraId="00000015">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16">
      <w:pPr>
        <w:pageBreakBefore w:val="0"/>
        <w:widowControl w:val="0"/>
        <w:jc w:val="both"/>
        <w:rPr>
          <w:vertAlign w:val="baseline"/>
        </w:rPr>
      </w:pPr>
      <w:r w:rsidDel="00000000" w:rsidR="00000000" w:rsidRPr="00000000">
        <w:rPr>
          <w:vertAlign w:val="baseline"/>
          <w:rtl w:val="0"/>
        </w:rPr>
        <w:tab/>
        <w:t xml:space="preserve">University of Maine</w:t>
      </w:r>
    </w:p>
    <w:p w:rsidR="00000000" w:rsidDel="00000000" w:rsidP="00000000" w:rsidRDefault="00000000" w:rsidRPr="00000000" w14:paraId="00000017">
      <w:pPr>
        <w:pageBreakBefore w:val="0"/>
        <w:widowControl w:val="0"/>
        <w:jc w:val="both"/>
        <w:rPr>
          <w:vertAlign w:val="baseline"/>
        </w:rPr>
      </w:pPr>
      <w:r w:rsidDel="00000000" w:rsidR="00000000" w:rsidRPr="00000000">
        <w:rPr>
          <w:vertAlign w:val="baseline"/>
          <w:rtl w:val="0"/>
        </w:rPr>
        <w:tab/>
        <w:tab/>
        <w:t xml:space="preserve">Chair, 1993-1998, 2008-2009</w:t>
        <w:tab/>
        <w:tab/>
      </w:r>
    </w:p>
    <w:p w:rsidR="00000000" w:rsidDel="00000000" w:rsidP="00000000" w:rsidRDefault="00000000" w:rsidRPr="00000000" w14:paraId="00000018">
      <w:pPr>
        <w:pageBreakBefore w:val="0"/>
        <w:widowControl w:val="0"/>
        <w:ind w:left="720" w:firstLine="720"/>
        <w:jc w:val="both"/>
        <w:rPr>
          <w:vertAlign w:val="baseline"/>
        </w:rPr>
      </w:pPr>
      <w:r w:rsidDel="00000000" w:rsidR="00000000" w:rsidRPr="00000000">
        <w:rPr>
          <w:vertAlign w:val="baseline"/>
          <w:rtl w:val="0"/>
        </w:rPr>
        <w:t xml:space="preserve">Professor, 2000-</w:t>
      </w:r>
      <w:r w:rsidDel="00000000" w:rsidR="00000000" w:rsidRPr="00000000">
        <w:rPr>
          <w:rtl w:val="0"/>
        </w:rPr>
        <w:t xml:space="preserve">2022 (Emeritus, 2022)</w:t>
      </w:r>
      <w:r w:rsidDel="00000000" w:rsidR="00000000" w:rsidRPr="00000000">
        <w:rPr>
          <w:rtl w:val="0"/>
        </w:rPr>
      </w:r>
    </w:p>
    <w:p w:rsidR="00000000" w:rsidDel="00000000" w:rsidP="00000000" w:rsidRDefault="00000000" w:rsidRPr="00000000" w14:paraId="00000019">
      <w:pPr>
        <w:pageBreakBefore w:val="0"/>
        <w:widowControl w:val="0"/>
        <w:jc w:val="both"/>
        <w:rPr>
          <w:vertAlign w:val="baseline"/>
        </w:rPr>
      </w:pPr>
      <w:r w:rsidDel="00000000" w:rsidR="00000000" w:rsidRPr="00000000">
        <w:rPr>
          <w:vertAlign w:val="baseline"/>
          <w:rtl w:val="0"/>
        </w:rPr>
        <w:tab/>
        <w:tab/>
        <w:t xml:space="preserve">Associate Professor, 1987-1999</w:t>
      </w:r>
    </w:p>
    <w:p w:rsidR="00000000" w:rsidDel="00000000" w:rsidP="00000000" w:rsidRDefault="00000000" w:rsidRPr="00000000" w14:paraId="0000001A">
      <w:pPr>
        <w:pageBreakBefore w:val="0"/>
        <w:widowControl w:val="0"/>
        <w:jc w:val="both"/>
        <w:rPr>
          <w:vertAlign w:val="baseline"/>
        </w:rPr>
      </w:pPr>
      <w:r w:rsidDel="00000000" w:rsidR="00000000" w:rsidRPr="00000000">
        <w:rPr>
          <w:vertAlign w:val="baseline"/>
          <w:rtl w:val="0"/>
        </w:rPr>
        <w:tab/>
        <w:tab/>
        <w:t xml:space="preserve">Assistant Professor, 1981-1987</w:t>
      </w:r>
    </w:p>
    <w:p w:rsidR="00000000" w:rsidDel="00000000" w:rsidP="00000000" w:rsidRDefault="00000000" w:rsidRPr="00000000" w14:paraId="0000001B">
      <w:pPr>
        <w:pageBreakBefore w:val="0"/>
        <w:widowControl w:val="0"/>
        <w:ind w:left="1440"/>
        <w:jc w:val="both"/>
        <w:rPr>
          <w:vertAlign w:val="baseline"/>
        </w:rPr>
      </w:pPr>
      <w:r w:rsidDel="00000000" w:rsidR="00000000" w:rsidRPr="00000000">
        <w:rPr>
          <w:vertAlign w:val="baseline"/>
          <w:rtl w:val="0"/>
        </w:rPr>
        <w:t xml:space="preserve">(History of Ancient Philosophy, Logic, History of Modern Philosophy, Social and Political Philosophy, Honors, Theories of Justice, Global Justice, Foundations of the Human Sciences, Topics Courses on Power, Freedom and Equality, Love and Friendship, Socialism, and Democracy)</w:t>
      </w:r>
    </w:p>
    <w:p w:rsidR="00000000" w:rsidDel="00000000" w:rsidP="00000000" w:rsidRDefault="00000000" w:rsidRPr="00000000" w14:paraId="0000001C">
      <w:pPr>
        <w:pageBreakBefore w:val="0"/>
        <w:widowControl w:val="0"/>
        <w:ind w:left="1440"/>
        <w:jc w:val="both"/>
        <w:rPr/>
      </w:pPr>
      <w:r w:rsidDel="00000000" w:rsidR="00000000" w:rsidRPr="00000000">
        <w:rPr>
          <w:rtl w:val="0"/>
        </w:rPr>
        <w:tab/>
      </w:r>
    </w:p>
    <w:p w:rsidR="00000000" w:rsidDel="00000000" w:rsidP="00000000" w:rsidRDefault="00000000" w:rsidRPr="00000000" w14:paraId="0000001D">
      <w:pPr>
        <w:pageBreakBefore w:val="0"/>
        <w:widowControl w:val="0"/>
        <w:ind w:left="1440"/>
        <w:jc w:val="both"/>
        <w:rPr/>
      </w:pPr>
      <w:r w:rsidDel="00000000" w:rsidR="00000000" w:rsidRPr="00000000">
        <w:rPr>
          <w:rtl w:val="0"/>
        </w:rPr>
        <w:t xml:space="preserve">           Institute for Futures Studies, Stockholm, Sweden, visiting scholar, Spring 2017</w:t>
      </w:r>
    </w:p>
    <w:p w:rsidR="00000000" w:rsidDel="00000000" w:rsidP="00000000" w:rsidRDefault="00000000" w:rsidRPr="00000000" w14:paraId="0000001E">
      <w:pPr>
        <w:pageBreakBefore w:val="0"/>
        <w:widowControl w:val="0"/>
        <w:jc w:val="both"/>
        <w:rPr>
          <w:vertAlign w:val="baseline"/>
        </w:rPr>
      </w:pPr>
      <w:r w:rsidDel="00000000" w:rsidR="00000000" w:rsidRPr="00000000">
        <w:rPr>
          <w:vertAlign w:val="baseline"/>
          <w:rtl w:val="0"/>
        </w:rPr>
        <w:tab/>
      </w:r>
    </w:p>
    <w:p w:rsidR="00000000" w:rsidDel="00000000" w:rsidP="00000000" w:rsidRDefault="00000000" w:rsidRPr="00000000" w14:paraId="0000001F">
      <w:pPr>
        <w:pageBreakBefore w:val="0"/>
        <w:widowControl w:val="0"/>
        <w:ind w:left="1440" w:hanging="720"/>
        <w:jc w:val="both"/>
        <w:rPr>
          <w:vertAlign w:val="baseline"/>
        </w:rPr>
      </w:pPr>
      <w:r w:rsidDel="00000000" w:rsidR="00000000" w:rsidRPr="00000000">
        <w:rPr>
          <w:vertAlign w:val="baseline"/>
          <w:rtl w:val="0"/>
        </w:rPr>
        <w:t xml:space="preserve">Catholic University of Louvain, Belgium</w:t>
      </w:r>
    </w:p>
    <w:p w:rsidR="00000000" w:rsidDel="00000000" w:rsidP="00000000" w:rsidRDefault="00000000" w:rsidRPr="00000000" w14:paraId="00000020">
      <w:pPr>
        <w:pageBreakBefore w:val="0"/>
        <w:widowControl w:val="0"/>
        <w:jc w:val="both"/>
        <w:rPr>
          <w:vertAlign w:val="baseline"/>
        </w:rPr>
      </w:pPr>
      <w:r w:rsidDel="00000000" w:rsidR="00000000" w:rsidRPr="00000000">
        <w:rPr>
          <w:vertAlign w:val="baseline"/>
          <w:rtl w:val="0"/>
        </w:rPr>
        <w:tab/>
        <w:tab/>
        <w:t xml:space="preserve">Hoover Fellowship in Economic and Social Ethics, Fall 2004</w:t>
      </w:r>
    </w:p>
    <w:p w:rsidR="00000000" w:rsidDel="00000000" w:rsidP="00000000" w:rsidRDefault="00000000" w:rsidRPr="00000000" w14:paraId="00000021">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22">
      <w:pPr>
        <w:pageBreakBefore w:val="0"/>
        <w:widowControl w:val="0"/>
        <w:jc w:val="both"/>
        <w:rPr>
          <w:vertAlign w:val="baseline"/>
        </w:rPr>
      </w:pPr>
      <w:r w:rsidDel="00000000" w:rsidR="00000000" w:rsidRPr="00000000">
        <w:rPr>
          <w:vertAlign w:val="baseline"/>
          <w:rtl w:val="0"/>
        </w:rPr>
        <w:tab/>
        <w:t xml:space="preserve">European University Institute, Florence, Italy</w:t>
      </w:r>
    </w:p>
    <w:p w:rsidR="00000000" w:rsidDel="00000000" w:rsidP="00000000" w:rsidRDefault="00000000" w:rsidRPr="00000000" w14:paraId="00000023">
      <w:pPr>
        <w:pageBreakBefore w:val="0"/>
        <w:widowControl w:val="0"/>
        <w:jc w:val="both"/>
        <w:rPr>
          <w:vertAlign w:val="baseline"/>
        </w:rPr>
      </w:pPr>
      <w:r w:rsidDel="00000000" w:rsidR="00000000" w:rsidRPr="00000000">
        <w:rPr>
          <w:vertAlign w:val="baseline"/>
          <w:rtl w:val="0"/>
        </w:rPr>
        <w:tab/>
        <w:tab/>
        <w:t xml:space="preserve">Visiting Fellow, Department of Political and Social</w:t>
      </w:r>
    </w:p>
    <w:p w:rsidR="00000000" w:rsidDel="00000000" w:rsidP="00000000" w:rsidRDefault="00000000" w:rsidRPr="00000000" w14:paraId="00000024">
      <w:pPr>
        <w:pageBreakBefore w:val="0"/>
        <w:widowControl w:val="0"/>
        <w:jc w:val="both"/>
        <w:rPr>
          <w:vertAlign w:val="baseline"/>
        </w:rPr>
      </w:pPr>
      <w:r w:rsidDel="00000000" w:rsidR="00000000" w:rsidRPr="00000000">
        <w:rPr>
          <w:vertAlign w:val="baseline"/>
          <w:rtl w:val="0"/>
        </w:rPr>
        <w:tab/>
        <w:tab/>
        <w:t xml:space="preserve">Sciences, Spring 1991</w:t>
      </w:r>
    </w:p>
    <w:p w:rsidR="00000000" w:rsidDel="00000000" w:rsidP="00000000" w:rsidRDefault="00000000" w:rsidRPr="00000000" w14:paraId="00000025">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26">
      <w:pPr>
        <w:pageBreakBefore w:val="0"/>
        <w:widowControl w:val="0"/>
        <w:jc w:val="both"/>
        <w:rPr>
          <w:vertAlign w:val="baseline"/>
        </w:rPr>
      </w:pPr>
      <w:r w:rsidDel="00000000" w:rsidR="00000000" w:rsidRPr="00000000">
        <w:rPr>
          <w:vertAlign w:val="baseline"/>
          <w:rtl w:val="0"/>
        </w:rPr>
        <w:tab/>
        <w:t xml:space="preserve">Stanford University</w:t>
      </w:r>
    </w:p>
    <w:p w:rsidR="00000000" w:rsidDel="00000000" w:rsidP="00000000" w:rsidRDefault="00000000" w:rsidRPr="00000000" w14:paraId="00000027">
      <w:pPr>
        <w:pageBreakBefore w:val="0"/>
        <w:widowControl w:val="0"/>
        <w:jc w:val="both"/>
        <w:rPr>
          <w:vertAlign w:val="baseline"/>
        </w:rPr>
      </w:pPr>
      <w:r w:rsidDel="00000000" w:rsidR="00000000" w:rsidRPr="00000000">
        <w:rPr>
          <w:vertAlign w:val="baseline"/>
          <w:rtl w:val="0"/>
        </w:rPr>
        <w:tab/>
        <w:tab/>
        <w:t xml:space="preserve">Visiting Scholar, Spring 1988</w:t>
      </w:r>
    </w:p>
    <w:p w:rsidR="00000000" w:rsidDel="00000000" w:rsidP="00000000" w:rsidRDefault="00000000" w:rsidRPr="00000000" w14:paraId="00000028">
      <w:pPr>
        <w:pageBreakBefore w:val="0"/>
        <w:widowControl w:val="0"/>
        <w:jc w:val="both"/>
        <w:rPr>
          <w:vertAlign w:val="baseline"/>
        </w:rPr>
      </w:pPr>
      <w:r w:rsidDel="00000000" w:rsidR="00000000" w:rsidRPr="00000000">
        <w:rPr>
          <w:rtl w:val="0"/>
        </w:rPr>
      </w:r>
    </w:p>
    <w:p w:rsidR="00000000" w:rsidDel="00000000" w:rsidP="00000000" w:rsidRDefault="00000000" w:rsidRPr="00000000" w14:paraId="00000029">
      <w:pPr>
        <w:pageBreakBefore w:val="0"/>
        <w:widowControl w:val="0"/>
        <w:jc w:val="both"/>
        <w:rPr>
          <w:vertAlign w:val="baseline"/>
        </w:rPr>
      </w:pPr>
      <w:r w:rsidDel="00000000" w:rsidR="00000000" w:rsidRPr="00000000">
        <w:rPr>
          <w:vertAlign w:val="baseline"/>
          <w:rtl w:val="0"/>
        </w:rPr>
        <w:tab/>
        <w:t xml:space="preserve">University of Lowell</w:t>
      </w:r>
    </w:p>
    <w:p w:rsidR="00000000" w:rsidDel="00000000" w:rsidP="00000000" w:rsidRDefault="00000000" w:rsidRPr="00000000" w14:paraId="0000002A">
      <w:pPr>
        <w:pageBreakBefore w:val="0"/>
        <w:widowControl w:val="0"/>
        <w:jc w:val="both"/>
        <w:rPr>
          <w:vertAlign w:val="baseline"/>
        </w:rPr>
      </w:pPr>
      <w:r w:rsidDel="00000000" w:rsidR="00000000" w:rsidRPr="00000000">
        <w:rPr>
          <w:vertAlign w:val="baseline"/>
          <w:rtl w:val="0"/>
        </w:rPr>
        <w:tab/>
        <w:tab/>
        <w:t xml:space="preserve">Adjunct Faculty Member, Fall 1978-Spring 1981</w:t>
      </w:r>
    </w:p>
    <w:p w:rsidR="00000000" w:rsidDel="00000000" w:rsidP="00000000" w:rsidRDefault="00000000" w:rsidRPr="00000000" w14:paraId="0000002B">
      <w:pPr>
        <w:pageBreakBefore w:val="0"/>
        <w:widowControl w:val="0"/>
        <w:jc w:val="both"/>
        <w:rPr>
          <w:vertAlign w:val="baseline"/>
        </w:rPr>
      </w:pPr>
      <w:r w:rsidDel="00000000" w:rsidR="00000000" w:rsidRPr="00000000">
        <w:rPr>
          <w:vertAlign w:val="baseline"/>
          <w:rtl w:val="0"/>
        </w:rPr>
        <w:tab/>
        <w:tab/>
      </w:r>
    </w:p>
    <w:p w:rsidR="00000000" w:rsidDel="00000000" w:rsidP="00000000" w:rsidRDefault="00000000" w:rsidRPr="00000000" w14:paraId="0000002C">
      <w:pPr>
        <w:pageBreakBefore w:val="0"/>
        <w:widowControl w:val="0"/>
        <w:jc w:val="both"/>
        <w:rPr>
          <w:vertAlign w:val="baseline"/>
        </w:rPr>
      </w:pPr>
      <w:r w:rsidDel="00000000" w:rsidR="00000000" w:rsidRPr="00000000">
        <w:rPr>
          <w:vertAlign w:val="baseline"/>
          <w:rtl w:val="0"/>
        </w:rPr>
        <w:tab/>
        <w:t xml:space="preserve">Boston University</w:t>
      </w:r>
    </w:p>
    <w:p w:rsidR="00000000" w:rsidDel="00000000" w:rsidP="00000000" w:rsidRDefault="00000000" w:rsidRPr="00000000" w14:paraId="0000002D">
      <w:pPr>
        <w:pageBreakBefore w:val="0"/>
        <w:widowControl w:val="0"/>
        <w:ind w:left="2880" w:hanging="1440"/>
        <w:jc w:val="both"/>
        <w:rPr>
          <w:vertAlign w:val="baseline"/>
        </w:rPr>
        <w:sectPr>
          <w:headerReference r:id="rId9" w:type="even"/>
          <w:footerReference r:id="rId10" w:type="even"/>
          <w:pgSz w:h="15840" w:w="12240" w:orient="portrait"/>
          <w:pgMar w:bottom="1440" w:top="1920" w:left="1440" w:right="1440" w:header="1440" w:footer="1440"/>
          <w:pgNumType w:start="1"/>
        </w:sectPr>
      </w:pPr>
      <w:r w:rsidDel="00000000" w:rsidR="00000000" w:rsidRPr="00000000">
        <w:rPr>
          <w:vertAlign w:val="baseline"/>
          <w:rtl w:val="0"/>
        </w:rPr>
        <w:t xml:space="preserve">Senior Teaching Fellow, Metropolitan College, Fall 1977</w:t>
      </w:r>
    </w:p>
    <w:p w:rsidR="00000000" w:rsidDel="00000000" w:rsidP="00000000" w:rsidRDefault="00000000" w:rsidRPr="00000000" w14:paraId="0000002E">
      <w:pPr>
        <w:pageBreakBefore w:val="0"/>
        <w:widowControl w:val="0"/>
        <w:ind w:left="2880" w:hanging="1440"/>
        <w:jc w:val="both"/>
        <w:rPr>
          <w:vertAlign w:val="baseline"/>
        </w:rPr>
      </w:pPr>
      <w:r w:rsidDel="00000000" w:rsidR="00000000" w:rsidRPr="00000000">
        <w:rPr>
          <w:vertAlign w:val="baseline"/>
          <w:rtl w:val="0"/>
        </w:rPr>
        <w:t xml:space="preserve">Instructor, Summer 1977</w:t>
      </w:r>
    </w:p>
    <w:p w:rsidR="00000000" w:rsidDel="00000000" w:rsidP="00000000" w:rsidRDefault="00000000" w:rsidRPr="00000000" w14:paraId="0000002F">
      <w:pPr>
        <w:pageBreakBefore w:val="0"/>
        <w:widowControl w:val="0"/>
        <w:jc w:val="both"/>
        <w:rPr/>
      </w:pPr>
      <w:r w:rsidDel="00000000" w:rsidR="00000000" w:rsidRPr="00000000">
        <w:rPr>
          <w:rtl w:val="0"/>
        </w:rPr>
      </w:r>
    </w:p>
    <w:p w:rsidR="00000000" w:rsidDel="00000000" w:rsidP="00000000" w:rsidRDefault="00000000" w:rsidRPr="00000000" w14:paraId="00000030">
      <w:pPr>
        <w:pageBreakBefore w:val="0"/>
        <w:widowControl w:val="0"/>
        <w:jc w:val="both"/>
        <w:rPr/>
      </w:pPr>
      <w:r w:rsidDel="00000000" w:rsidR="00000000" w:rsidRPr="00000000">
        <w:rPr>
          <w:b w:val="1"/>
          <w:rtl w:val="0"/>
        </w:rPr>
        <w:t xml:space="preserve">PUBLICATIONS </w:t>
      </w:r>
      <w:r w:rsidDel="00000000" w:rsidR="00000000" w:rsidRPr="00000000">
        <w:rPr>
          <w:rtl w:val="0"/>
        </w:rPr>
        <w:t xml:space="preserve">See also Selected Works, </w:t>
      </w:r>
      <w:hyperlink r:id="rId11">
        <w:r w:rsidDel="00000000" w:rsidR="00000000" w:rsidRPr="00000000">
          <w:rPr>
            <w:color w:val="1155cc"/>
            <w:u w:val="single"/>
            <w:rtl w:val="0"/>
          </w:rPr>
          <w:t xml:space="preserve">https://works.bepress.com/michael_w_howard/</w:t>
        </w:r>
      </w:hyperlink>
      <w:r w:rsidDel="00000000" w:rsidR="00000000" w:rsidRPr="00000000">
        <w:rPr>
          <w:rtl w:val="0"/>
        </w:rPr>
        <w:t xml:space="preserve"> </w:t>
      </w:r>
    </w:p>
    <w:p w:rsidR="00000000" w:rsidDel="00000000" w:rsidP="00000000" w:rsidRDefault="00000000" w:rsidRPr="00000000" w14:paraId="00000031">
      <w:pPr>
        <w:pageBreakBefore w:val="0"/>
        <w:widowControl w:val="0"/>
        <w:jc w:val="both"/>
        <w:rPr/>
      </w:pPr>
      <w:r w:rsidDel="00000000" w:rsidR="00000000" w:rsidRPr="00000000">
        <w:rPr>
          <w:rtl w:val="0"/>
        </w:rPr>
      </w:r>
    </w:p>
    <w:p w:rsidR="00000000" w:rsidDel="00000000" w:rsidP="00000000" w:rsidRDefault="00000000" w:rsidRPr="00000000" w14:paraId="00000032">
      <w:pPr>
        <w:pageBreakBefore w:val="0"/>
        <w:widowControl w:val="0"/>
        <w:rPr>
          <w:vertAlign w:val="baseline"/>
        </w:rPr>
      </w:pPr>
      <w:r w:rsidDel="00000000" w:rsidR="00000000" w:rsidRPr="00000000">
        <w:rPr>
          <w:b w:val="1"/>
          <w:u w:val="single"/>
          <w:vertAlign w:val="baseline"/>
          <w:rtl w:val="0"/>
        </w:rPr>
        <w:t xml:space="preserve">Books</w:t>
      </w:r>
      <w:r w:rsidDel="00000000" w:rsidR="00000000" w:rsidRPr="00000000">
        <w:rPr>
          <w:rtl w:val="0"/>
        </w:rPr>
      </w:r>
    </w:p>
    <w:p w:rsidR="00000000" w:rsidDel="00000000" w:rsidP="00000000" w:rsidRDefault="00000000" w:rsidRPr="00000000" w14:paraId="00000033">
      <w:pPr>
        <w:pageBreakBefore w:val="0"/>
        <w:widowControl w:val="0"/>
        <w:rPr>
          <w:vertAlign w:val="baseline"/>
        </w:rPr>
      </w:pPr>
      <w:r w:rsidDel="00000000" w:rsidR="00000000" w:rsidRPr="00000000">
        <w:rPr>
          <w:rtl w:val="0"/>
        </w:rPr>
      </w:r>
    </w:p>
    <w:p w:rsidR="00000000" w:rsidDel="00000000" w:rsidP="00000000" w:rsidRDefault="00000000" w:rsidRPr="00000000" w14:paraId="00000034">
      <w:pPr>
        <w:pageBreakBefore w:val="0"/>
        <w:widowControl w:val="0"/>
        <w:ind w:left="720" w:hanging="720"/>
        <w:rPr>
          <w:u w:val="single"/>
          <w:vertAlign w:val="baseline"/>
        </w:rPr>
      </w:pPr>
      <w:r w:rsidDel="00000000" w:rsidR="00000000" w:rsidRPr="00000000">
        <w:rPr>
          <w:i w:val="1"/>
          <w:vertAlign w:val="baseline"/>
          <w:rtl w:val="0"/>
        </w:rPr>
        <w:t xml:space="preserve">Self-management and  the Crisis of Socialism: The Rose in the Fist of the Present</w:t>
      </w:r>
      <w:r w:rsidDel="00000000" w:rsidR="00000000" w:rsidRPr="00000000">
        <w:rPr>
          <w:vertAlign w:val="baseline"/>
          <w:rtl w:val="0"/>
        </w:rPr>
        <w:t xml:space="preserve">, Rowman and </w:t>
        <w:tab/>
        <w:t xml:space="preserve">Littlefield, 2000.</w:t>
      </w:r>
      <w:r w:rsidDel="00000000" w:rsidR="00000000" w:rsidRPr="00000000">
        <w:rPr>
          <w:rtl w:val="0"/>
        </w:rPr>
      </w:r>
    </w:p>
    <w:p w:rsidR="00000000" w:rsidDel="00000000" w:rsidP="00000000" w:rsidRDefault="00000000" w:rsidRPr="00000000" w14:paraId="00000035">
      <w:pPr>
        <w:pageBreakBefore w:val="0"/>
        <w:widowControl w:val="0"/>
        <w:ind w:left="720" w:hanging="720"/>
        <w:rPr>
          <w:vertAlign w:val="baseline"/>
        </w:rPr>
      </w:pPr>
      <w:r w:rsidDel="00000000" w:rsidR="00000000" w:rsidRPr="00000000">
        <w:rPr>
          <w:i w:val="1"/>
          <w:vertAlign w:val="baseline"/>
          <w:rtl w:val="0"/>
        </w:rPr>
        <w:t xml:space="preserve">Socialism</w:t>
      </w:r>
      <w:r w:rsidDel="00000000" w:rsidR="00000000" w:rsidRPr="00000000">
        <w:rPr>
          <w:vertAlign w:val="baseline"/>
          <w:rtl w:val="0"/>
        </w:rPr>
        <w:t xml:space="preserve">, Humanity Press, Key Concepts in Critical Theory Series, 2001.</w:t>
      </w:r>
    </w:p>
    <w:p w:rsidR="00000000" w:rsidDel="00000000" w:rsidP="00000000" w:rsidRDefault="00000000" w:rsidRPr="00000000" w14:paraId="00000036">
      <w:pPr>
        <w:pageBreakBefore w:val="0"/>
        <w:widowControl w:val="0"/>
        <w:ind w:left="720" w:hanging="720"/>
        <w:rPr>
          <w:vertAlign w:val="baseline"/>
        </w:rPr>
      </w:pPr>
      <w:r w:rsidDel="00000000" w:rsidR="00000000" w:rsidRPr="00000000">
        <w:rPr>
          <w:i w:val="1"/>
          <w:vertAlign w:val="baseline"/>
          <w:rtl w:val="0"/>
        </w:rPr>
        <w:t xml:space="preserve">Alaska’s Permanent Fund Dividend: Examining its Suitability as a Model</w:t>
      </w:r>
      <w:r w:rsidDel="00000000" w:rsidR="00000000" w:rsidRPr="00000000">
        <w:rPr>
          <w:vertAlign w:val="baseline"/>
          <w:rtl w:val="0"/>
        </w:rPr>
        <w:t xml:space="preserve"> co-edited with Karl Widerquist, Palgrave Macmillan, 2012.</w:t>
      </w:r>
    </w:p>
    <w:p w:rsidR="00000000" w:rsidDel="00000000" w:rsidP="00000000" w:rsidRDefault="00000000" w:rsidRPr="00000000" w14:paraId="00000037">
      <w:pPr>
        <w:pageBreakBefore w:val="0"/>
        <w:ind w:left="720" w:hanging="720"/>
        <w:rPr>
          <w:u w:val="single"/>
          <w:vertAlign w:val="baseline"/>
        </w:rPr>
      </w:pPr>
      <w:r w:rsidDel="00000000" w:rsidR="00000000" w:rsidRPr="00000000">
        <w:rPr>
          <w:i w:val="1"/>
          <w:vertAlign w:val="baseline"/>
          <w:rtl w:val="0"/>
        </w:rPr>
        <w:t xml:space="preserve">Exporting the Alaska Model: </w:t>
      </w:r>
      <w:r w:rsidDel="00000000" w:rsidR="00000000" w:rsidRPr="00000000">
        <w:rPr>
          <w:i w:val="1"/>
          <w:color w:val="000000"/>
          <w:vertAlign w:val="baseline"/>
          <w:rtl w:val="0"/>
        </w:rPr>
        <w:t xml:space="preserve">Adapting the Permanent Fund Dividend for Reform around the World</w:t>
      </w:r>
      <w:r w:rsidDel="00000000" w:rsidR="00000000" w:rsidRPr="00000000">
        <w:rPr>
          <w:vertAlign w:val="baseline"/>
          <w:rtl w:val="0"/>
        </w:rPr>
        <w:t xml:space="preserve">, co-edited with Karl Widerquist, Palgrave Macmillan, 2012.</w:t>
      </w:r>
      <w:r w:rsidDel="00000000" w:rsidR="00000000" w:rsidRPr="00000000">
        <w:rPr>
          <w:rtl w:val="0"/>
        </w:rPr>
      </w:r>
    </w:p>
    <w:p w:rsidR="00000000" w:rsidDel="00000000" w:rsidP="00000000" w:rsidRDefault="00000000" w:rsidRPr="00000000" w14:paraId="00000038">
      <w:pPr>
        <w:pageBreakBefore w:val="0"/>
        <w:widowControl w:val="0"/>
        <w:rPr>
          <w:u w:val="single"/>
          <w:vertAlign w:val="baseline"/>
        </w:rPr>
      </w:pPr>
      <w:r w:rsidDel="00000000" w:rsidR="00000000" w:rsidRPr="00000000">
        <w:rPr>
          <w:rtl w:val="0"/>
        </w:rPr>
      </w:r>
    </w:p>
    <w:p w:rsidR="00000000" w:rsidDel="00000000" w:rsidP="00000000" w:rsidRDefault="00000000" w:rsidRPr="00000000" w14:paraId="00000039">
      <w:pPr>
        <w:pageBreakBefore w:val="0"/>
        <w:widowControl w:val="0"/>
        <w:rPr>
          <w:b w:val="1"/>
          <w:u w:val="single"/>
          <w:vertAlign w:val="baseline"/>
        </w:rPr>
      </w:pPr>
      <w:r w:rsidDel="00000000" w:rsidR="00000000" w:rsidRPr="00000000">
        <w:rPr>
          <w:b w:val="1"/>
          <w:u w:val="single"/>
          <w:vertAlign w:val="baseline"/>
          <w:rtl w:val="0"/>
        </w:rPr>
        <w:t xml:space="preserve">Articles/ Book Chapters</w:t>
      </w:r>
    </w:p>
    <w:p w:rsidR="00000000" w:rsidDel="00000000" w:rsidP="00000000" w:rsidRDefault="00000000" w:rsidRPr="00000000" w14:paraId="0000003A">
      <w:pPr>
        <w:pageBreakBefore w:val="0"/>
        <w:widowControl w:val="0"/>
        <w:rPr>
          <w:b w:val="1"/>
          <w:u w:val="single"/>
        </w:rPr>
      </w:pPr>
      <w:r w:rsidDel="00000000" w:rsidR="00000000" w:rsidRPr="00000000">
        <w:rPr>
          <w:rtl w:val="0"/>
        </w:rPr>
      </w:r>
    </w:p>
    <w:p w:rsidR="00000000" w:rsidDel="00000000" w:rsidP="00000000" w:rsidRDefault="00000000" w:rsidRPr="00000000" w14:paraId="0000003B">
      <w:pPr>
        <w:widowControl w:val="0"/>
        <w:ind w:left="1440" w:hanging="1440"/>
        <w:rPr/>
      </w:pPr>
      <w:r w:rsidDel="00000000" w:rsidR="00000000" w:rsidRPr="00000000">
        <w:rPr>
          <w:rtl w:val="0"/>
        </w:rPr>
        <w:t xml:space="preserve">“Is the strong ecological argument for basic income a strong argument for basic income?” forthcoming chapter in </w:t>
      </w:r>
      <w:r w:rsidDel="00000000" w:rsidR="00000000" w:rsidRPr="00000000">
        <w:rPr>
          <w:i w:val="1"/>
          <w:rtl w:val="0"/>
        </w:rPr>
        <w:t xml:space="preserve">Foundations of Basic Income: Research Landscape, Political Feasibility and Ecological Impact, </w:t>
      </w:r>
      <w:r w:rsidDel="00000000" w:rsidR="00000000" w:rsidRPr="00000000">
        <w:rPr>
          <w:rtl w:val="0"/>
        </w:rPr>
        <w:t xml:space="preserve">Roberto Merril &amp; Catarina Neves (eds), Palgrave UBIECO Book Project, under review.</w:t>
      </w:r>
    </w:p>
    <w:p w:rsidR="00000000" w:rsidDel="00000000" w:rsidP="00000000" w:rsidRDefault="00000000" w:rsidRPr="00000000" w14:paraId="0000003C">
      <w:pPr>
        <w:pageBreakBefore w:val="0"/>
        <w:widowControl w:val="0"/>
        <w:rPr>
          <w:b w:val="1"/>
          <w:u w:val="single"/>
        </w:rPr>
      </w:pPr>
      <w:r w:rsidDel="00000000" w:rsidR="00000000" w:rsidRPr="00000000">
        <w:rPr>
          <w:rtl w:val="0"/>
        </w:rPr>
      </w:r>
    </w:p>
    <w:p w:rsidR="00000000" w:rsidDel="00000000" w:rsidP="00000000" w:rsidRDefault="00000000" w:rsidRPr="00000000" w14:paraId="0000003D">
      <w:pPr>
        <w:pageBreakBefore w:val="0"/>
        <w:widowControl w:val="0"/>
        <w:rPr>
          <w:vertAlign w:val="baseline"/>
        </w:rPr>
      </w:pPr>
      <w:r w:rsidDel="00000000" w:rsidR="00000000" w:rsidRPr="00000000">
        <w:rPr>
          <w:rtl w:val="0"/>
        </w:rPr>
      </w:r>
    </w:p>
    <w:p w:rsidR="00000000" w:rsidDel="00000000" w:rsidP="00000000" w:rsidRDefault="00000000" w:rsidRPr="00000000" w14:paraId="0000003E">
      <w:pPr>
        <w:pageBreakBefore w:val="0"/>
        <w:widowControl w:val="0"/>
        <w:rPr>
          <w:b w:val="1"/>
        </w:rPr>
      </w:pPr>
      <w:r w:rsidDel="00000000" w:rsidR="00000000" w:rsidRPr="00000000">
        <w:rPr>
          <w:b w:val="1"/>
          <w:vertAlign w:val="baseline"/>
          <w:rtl w:val="0"/>
        </w:rPr>
        <w:t xml:space="preserve">Accepted for Publication:</w:t>
      </w:r>
      <w:r w:rsidDel="00000000" w:rsidR="00000000" w:rsidRPr="00000000">
        <w:rPr>
          <w:rtl w:val="0"/>
        </w:rPr>
      </w:r>
    </w:p>
    <w:p w:rsidR="00000000" w:rsidDel="00000000" w:rsidP="00000000" w:rsidRDefault="00000000" w:rsidRPr="00000000" w14:paraId="0000003F">
      <w:pPr>
        <w:pageBreakBefore w:val="0"/>
        <w:widowControl w:val="0"/>
        <w:rPr>
          <w:b w:val="1"/>
        </w:rPr>
      </w:pPr>
      <w:r w:rsidDel="00000000" w:rsidR="00000000" w:rsidRPr="00000000">
        <w:rPr>
          <w:rtl w:val="0"/>
        </w:rPr>
      </w:r>
    </w:p>
    <w:p w:rsidR="00000000" w:rsidDel="00000000" w:rsidP="00000000" w:rsidRDefault="00000000" w:rsidRPr="00000000" w14:paraId="00000040">
      <w:pPr>
        <w:pageBreakBefore w:val="0"/>
        <w:widowControl w:val="0"/>
        <w:rPr>
          <w:b w:val="0"/>
          <w:vertAlign w:val="baseline"/>
        </w:rPr>
      </w:pPr>
      <w:r w:rsidDel="00000000" w:rsidR="00000000" w:rsidRPr="00000000">
        <w:rPr>
          <w:rtl w:val="0"/>
        </w:rPr>
      </w:r>
    </w:p>
    <w:p w:rsidR="00000000" w:rsidDel="00000000" w:rsidP="00000000" w:rsidRDefault="00000000" w:rsidRPr="00000000" w14:paraId="00000041">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t xml:space="preserve">“Universal Basic Income Evidence,” </w:t>
      </w:r>
      <w:r w:rsidDel="00000000" w:rsidR="00000000" w:rsidRPr="00000000">
        <w:rPr>
          <w:i w:val="1"/>
          <w:rtl w:val="0"/>
        </w:rPr>
        <w:t xml:space="preserve">Scientific American</w:t>
      </w:r>
      <w:r w:rsidDel="00000000" w:rsidR="00000000" w:rsidRPr="00000000">
        <w:rPr>
          <w:rtl w:val="0"/>
        </w:rPr>
        <w:t xml:space="preserve">, April 2023 (print), a shortened version of: “The US could solve its poverty problem with a universal basic income,” </w:t>
      </w:r>
      <w:r w:rsidDel="00000000" w:rsidR="00000000" w:rsidRPr="00000000">
        <w:rPr>
          <w:i w:val="1"/>
          <w:rtl w:val="0"/>
        </w:rPr>
        <w:t xml:space="preserve">Scientific American</w:t>
      </w:r>
      <w:r w:rsidDel="00000000" w:rsidR="00000000" w:rsidRPr="00000000">
        <w:rPr>
          <w:rtl w:val="0"/>
        </w:rPr>
        <w:t xml:space="preserve">, 1/6/2023.  </w:t>
      </w:r>
      <w:hyperlink r:id="rId12">
        <w:r w:rsidDel="00000000" w:rsidR="00000000" w:rsidRPr="00000000">
          <w:rPr>
            <w:color w:val="1155cc"/>
            <w:u w:val="single"/>
            <w:rtl w:val="0"/>
          </w:rPr>
          <w:t xml:space="preserve">https://www.scientificamerican.com/article/the-u-s-could-help-solve-its-poverty-problem-with-a-universal-basic-income/</w:t>
        </w:r>
      </w:hyperlink>
      <w:r w:rsidDel="00000000" w:rsidR="00000000" w:rsidRPr="00000000">
        <w:rPr>
          <w:rtl w:val="0"/>
        </w:rPr>
        <w:t xml:space="preserve"> </w:t>
      </w:r>
    </w:p>
    <w:p w:rsidR="00000000" w:rsidDel="00000000" w:rsidP="00000000" w:rsidRDefault="00000000" w:rsidRPr="00000000" w14:paraId="00000042">
      <w:pPr>
        <w:pageBreakBefore w:val="0"/>
        <w:widowControl w:val="0"/>
        <w:ind w:left="720" w:hanging="720"/>
        <w:rPr>
          <w:color w:val="3c3c3c"/>
          <w:shd w:fill="f9fdfe" w:val="clear"/>
        </w:rPr>
      </w:pPr>
      <w:r w:rsidDel="00000000" w:rsidR="00000000" w:rsidRPr="00000000">
        <w:rPr>
          <w:rtl w:val="0"/>
        </w:rPr>
      </w:r>
    </w:p>
    <w:p w:rsidR="00000000" w:rsidDel="00000000" w:rsidP="00000000" w:rsidRDefault="00000000" w:rsidRPr="00000000" w14:paraId="00000043">
      <w:pPr>
        <w:pageBreakBefore w:val="0"/>
        <w:widowControl w:val="0"/>
        <w:ind w:left="720" w:hanging="720"/>
        <w:rPr/>
      </w:pPr>
      <w:r w:rsidDel="00000000" w:rsidR="00000000" w:rsidRPr="00000000">
        <w:rPr>
          <w:color w:val="3c3c3c"/>
          <w:shd w:fill="f9fdfe" w:val="clear"/>
          <w:rtl w:val="0"/>
        </w:rPr>
        <w:t xml:space="preserve">"Why Unconditionality Matters," contribution to GTI Forum "Universal Basic Income: Has the Time Come?," </w:t>
      </w:r>
      <w:r w:rsidDel="00000000" w:rsidR="00000000" w:rsidRPr="00000000">
        <w:rPr>
          <w:i w:val="1"/>
          <w:color w:val="262626"/>
          <w:shd w:fill="f9fdfe" w:val="clear"/>
          <w:rtl w:val="0"/>
        </w:rPr>
        <w:t xml:space="preserve">Great Transition Initiative </w:t>
      </w:r>
      <w:r w:rsidDel="00000000" w:rsidR="00000000" w:rsidRPr="00000000">
        <w:rPr>
          <w:color w:val="3c3c3c"/>
          <w:shd w:fill="f9fdfe" w:val="clear"/>
          <w:rtl w:val="0"/>
        </w:rPr>
        <w:t xml:space="preserve">(November 2020), </w:t>
      </w:r>
      <w:hyperlink r:id="rId13">
        <w:r w:rsidDel="00000000" w:rsidR="00000000" w:rsidRPr="00000000">
          <w:rPr>
            <w:color w:val="187b9c"/>
            <w:shd w:fill="f9fdfe" w:val="clear"/>
            <w:rtl w:val="0"/>
          </w:rPr>
          <w:t xml:space="preserve">https://greattransition.org/gti-forum/basic-income-howard</w:t>
        </w:r>
      </w:hyperlink>
      <w:r w:rsidDel="00000000" w:rsidR="00000000" w:rsidRPr="00000000">
        <w:rPr>
          <w:rtl w:val="0"/>
        </w:rPr>
      </w:r>
    </w:p>
    <w:p w:rsidR="00000000" w:rsidDel="00000000" w:rsidP="00000000" w:rsidRDefault="00000000" w:rsidRPr="00000000" w14:paraId="00000044">
      <w:pPr>
        <w:pageBreakBefore w:val="0"/>
        <w:widowControl w:val="0"/>
        <w:ind w:left="720" w:hanging="720"/>
        <w:rPr/>
      </w:pPr>
      <w:r w:rsidDel="00000000" w:rsidR="00000000" w:rsidRPr="00000000">
        <w:rPr>
          <w:rtl w:val="0"/>
        </w:rPr>
        <w:t xml:space="preserve">“Ensuring a Post-Covid Economic Agenda Tackles Global Biodiversity Loss,” co-authored with Pamela McElwee et al., pre-publication  post: </w:t>
      </w:r>
      <w:r w:rsidDel="00000000" w:rsidR="00000000" w:rsidRPr="00000000">
        <w:rPr>
          <w:rFonts w:ascii="Arial" w:cs="Arial" w:eastAsia="Arial" w:hAnsi="Arial"/>
          <w:color w:val="222222"/>
          <w:sz w:val="22"/>
          <w:szCs w:val="22"/>
          <w:highlight w:val="white"/>
          <w:rtl w:val="0"/>
        </w:rPr>
        <w:t xml:space="preserve">  </w:t>
      </w:r>
      <w:hyperlink r:id="rId14">
        <w:r w:rsidDel="00000000" w:rsidR="00000000" w:rsidRPr="00000000">
          <w:rPr>
            <w:rFonts w:ascii="Arial" w:cs="Arial" w:eastAsia="Arial" w:hAnsi="Arial"/>
            <w:color w:val="1155cc"/>
            <w:u w:val="single"/>
            <w:rtl w:val="0"/>
          </w:rPr>
          <w:t xml:space="preserve">http://ssrn.com/abstract=3647411</w:t>
        </w:r>
      </w:hyperlink>
      <w:r w:rsidDel="00000000" w:rsidR="00000000" w:rsidRPr="00000000">
        <w:rPr>
          <w:rtl w:val="0"/>
        </w:rPr>
        <w:t xml:space="preserve"> </w:t>
      </w:r>
      <w:hyperlink r:id="rId15">
        <w:r w:rsidDel="00000000" w:rsidR="00000000" w:rsidRPr="00000000">
          <w:rPr>
            <w:color w:val="1155cc"/>
            <w:u w:val="single"/>
            <w:rtl w:val="0"/>
          </w:rPr>
          <w:t xml:space="preserve">https://papers.ssrn.com/sol3/cf_dev/AbsByAuth.cfm?per_id=4272097</w:t>
        </w:r>
      </w:hyperlink>
      <w:r w:rsidDel="00000000" w:rsidR="00000000" w:rsidRPr="00000000">
        <w:rPr>
          <w:rtl w:val="0"/>
        </w:rPr>
        <w:t xml:space="preserve">  (in production)</w:t>
      </w:r>
    </w:p>
    <w:p w:rsidR="00000000" w:rsidDel="00000000" w:rsidP="00000000" w:rsidRDefault="00000000" w:rsidRPr="00000000" w14:paraId="00000045">
      <w:pPr>
        <w:pageBreakBefore w:val="0"/>
        <w:widowControl w:val="0"/>
        <w:ind w:left="1440" w:hanging="720"/>
        <w:rPr/>
      </w:pPr>
      <w:r w:rsidDel="00000000" w:rsidR="00000000" w:rsidRPr="00000000">
        <w:rPr>
          <w:rtl w:val="0"/>
        </w:rPr>
        <w:t xml:space="preserve">DOI: </w:t>
      </w:r>
      <w:r w:rsidDel="00000000" w:rsidR="00000000" w:rsidRPr="00000000">
        <w:rPr>
          <w:rFonts w:ascii="Calibri" w:cs="Calibri" w:eastAsia="Calibri" w:hAnsi="Calibri"/>
          <w:b w:val="1"/>
          <w:color w:val="222222"/>
          <w:sz w:val="21"/>
          <w:szCs w:val="21"/>
          <w:highlight w:val="white"/>
          <w:rtl w:val="0"/>
        </w:rPr>
        <w:t xml:space="preserve">10.1016/j.oneear.2020.09.011</w:t>
      </w:r>
      <w:r w:rsidDel="00000000" w:rsidR="00000000" w:rsidRPr="00000000">
        <w:rPr>
          <w:rtl w:val="0"/>
        </w:rPr>
        <w:t xml:space="preserve"> </w:t>
      </w:r>
    </w:p>
    <w:p w:rsidR="00000000" w:rsidDel="00000000" w:rsidP="00000000" w:rsidRDefault="00000000" w:rsidRPr="00000000" w14:paraId="00000046">
      <w:pPr>
        <w:pageBreakBefore w:val="0"/>
        <w:widowControl w:val="0"/>
        <w:ind w:left="1440" w:hanging="720"/>
        <w:rPr/>
      </w:pPr>
      <w:r w:rsidDel="00000000" w:rsidR="00000000" w:rsidRPr="00000000">
        <w:rPr>
          <w:rtl w:val="0"/>
        </w:rPr>
        <w:t xml:space="preserve">One Earth, 3:4, pp. 448-46, 11/23/2020 </w:t>
      </w:r>
      <w:hyperlink r:id="rId16">
        <w:r w:rsidDel="00000000" w:rsidR="00000000" w:rsidRPr="00000000">
          <w:rPr>
            <w:color w:val="1155cc"/>
            <w:u w:val="single"/>
            <w:rtl w:val="0"/>
          </w:rPr>
          <w:t xml:space="preserve">https://www.cell.com/one-earth/fulltext/S2590-3322(20)30480-2?_returnURL=https%3A%2F%2Flinkinghub.elsevier.com%2Fretrieve%2Fpii%2FS2590332220304802%3Fshowall%3Dtrue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pageBreakBefore w:val="0"/>
        <w:widowControl w:val="0"/>
        <w:ind w:left="720" w:hanging="720"/>
        <w:rPr/>
      </w:pPr>
      <w:r w:rsidDel="00000000" w:rsidR="00000000" w:rsidRPr="00000000">
        <w:rPr>
          <w:rtl w:val="0"/>
        </w:rPr>
        <w:t xml:space="preserve">“Universal Basic Income Roundtable: Response to Critics,” Maine Policy Perspectives (an online forum of the </w:t>
      </w:r>
      <w:r w:rsidDel="00000000" w:rsidR="00000000" w:rsidRPr="00000000">
        <w:rPr>
          <w:i w:val="1"/>
          <w:rtl w:val="0"/>
        </w:rPr>
        <w:t xml:space="preserve">Maine Policy Review</w:t>
      </w:r>
      <w:r w:rsidDel="00000000" w:rsidR="00000000" w:rsidRPr="00000000">
        <w:rPr>
          <w:rtl w:val="0"/>
        </w:rPr>
        <w:t xml:space="preserve">), November 2019. </w:t>
      </w:r>
      <w:hyperlink r:id="rId17">
        <w:r w:rsidDel="00000000" w:rsidR="00000000" w:rsidRPr="00000000">
          <w:rPr>
            <w:color w:val="1155cc"/>
            <w:u w:val="single"/>
            <w:rtl w:val="0"/>
          </w:rPr>
          <w:t xml:space="preserve">https://digitalcommons.library.umaine.edu/mcspc_perspectives/1/</w:t>
        </w:r>
      </w:hyperlink>
      <w:r w:rsidDel="00000000" w:rsidR="00000000" w:rsidRPr="00000000">
        <w:rPr>
          <w:rtl w:val="0"/>
        </w:rPr>
        <w:t xml:space="preserve">  </w:t>
      </w:r>
    </w:p>
    <w:p w:rsidR="00000000" w:rsidDel="00000000" w:rsidP="00000000" w:rsidRDefault="00000000" w:rsidRPr="00000000" w14:paraId="00000048">
      <w:pPr>
        <w:pageBreakBefore w:val="0"/>
        <w:widowControl w:val="0"/>
        <w:ind w:left="720" w:hanging="720"/>
        <w:rPr>
          <w:vertAlign w:val="baseline"/>
        </w:rPr>
      </w:pPr>
      <w:r w:rsidDel="00000000" w:rsidR="00000000" w:rsidRPr="00000000">
        <w:rPr>
          <w:vertAlign w:val="baseline"/>
          <w:rtl w:val="0"/>
        </w:rPr>
        <w:t xml:space="preserve">Howard, M., Pinto, J., &amp; Schachtschneider, U. (</w:t>
      </w:r>
      <w:r w:rsidDel="00000000" w:rsidR="00000000" w:rsidRPr="00000000">
        <w:rPr>
          <w:rtl w:val="0"/>
        </w:rPr>
        <w:t xml:space="preserve">2019</w:t>
      </w:r>
      <w:r w:rsidDel="00000000" w:rsidR="00000000" w:rsidRPr="00000000">
        <w:rPr>
          <w:vertAlign w:val="baseline"/>
          <w:rtl w:val="0"/>
        </w:rPr>
        <w:t xml:space="preserve">). Ecological Effects of Basic Income. In </w:t>
      </w:r>
      <w:r w:rsidDel="00000000" w:rsidR="00000000" w:rsidRPr="00000000">
        <w:rPr>
          <w:i w:val="1"/>
          <w:vertAlign w:val="baseline"/>
          <w:rtl w:val="0"/>
        </w:rPr>
        <w:t xml:space="preserve">The Palgrave International Handbook of Basic Income</w:t>
      </w:r>
      <w:r w:rsidDel="00000000" w:rsidR="00000000" w:rsidRPr="00000000">
        <w:rPr>
          <w:vertAlign w:val="baseline"/>
          <w:rtl w:val="0"/>
        </w:rPr>
        <w:t xml:space="preserve">. Ed. Malcolm Torry. Palgrave Macmillan, 2019. </w:t>
      </w:r>
      <w:hyperlink r:id="rId18">
        <w:r w:rsidDel="00000000" w:rsidR="00000000" w:rsidRPr="00000000">
          <w:rPr>
            <w:color w:val="0000ff"/>
            <w:u w:val="single"/>
            <w:vertAlign w:val="baseline"/>
            <w:rtl w:val="0"/>
          </w:rPr>
          <w:t xml:space="preserve">https://www.palgrave.com/gp/book/9783030236137</w:t>
        </w:r>
      </w:hyperlink>
      <w:r w:rsidDel="00000000" w:rsidR="00000000" w:rsidRPr="00000000">
        <w:rPr>
          <w:vertAlign w:val="baseline"/>
          <w:rtl w:val="0"/>
        </w:rPr>
        <w:t xml:space="preserve"> Second edition </w:t>
      </w:r>
      <w:r w:rsidDel="00000000" w:rsidR="00000000" w:rsidRPr="00000000">
        <w:rPr>
          <w:rtl w:val="0"/>
        </w:rPr>
        <w:t xml:space="preserve">updated</w:t>
      </w:r>
      <w:r w:rsidDel="00000000" w:rsidR="00000000" w:rsidRPr="00000000">
        <w:rPr>
          <w:vertAlign w:val="baseline"/>
          <w:rtl w:val="0"/>
        </w:rPr>
        <w:t xml:space="preserve"> in 2023. </w:t>
      </w:r>
      <w:hyperlink r:id="rId19">
        <w:r w:rsidDel="00000000" w:rsidR="00000000" w:rsidRPr="00000000">
          <w:rPr>
            <w:color w:val="1155cc"/>
            <w:u w:val="single"/>
            <w:vertAlign w:val="baseline"/>
            <w:rtl w:val="0"/>
          </w:rPr>
          <w:t xml:space="preserve">https://link.springer.com/book/10.1007/978-3-031-41001-7</w:t>
        </w:r>
      </w:hyperlink>
      <w:r w:rsidDel="00000000" w:rsidR="00000000" w:rsidRPr="00000000">
        <w:rPr>
          <w:vertAlign w:val="baseline"/>
          <w:rtl w:val="0"/>
        </w:rPr>
        <w:t xml:space="preserve"> and </w:t>
      </w:r>
      <w:hyperlink r:id="rId20">
        <w:r w:rsidDel="00000000" w:rsidR="00000000" w:rsidRPr="00000000">
          <w:rPr>
            <w:color w:val="1155cc"/>
            <w:u w:val="single"/>
            <w:vertAlign w:val="baseline"/>
            <w:rtl w:val="0"/>
          </w:rPr>
          <w:t xml:space="preserve">https://link.springer.com/chapter/10.1007/978-3-031-41001-7_8</w:t>
        </w:r>
      </w:hyperlink>
      <w:r w:rsidDel="00000000" w:rsidR="00000000" w:rsidRPr="00000000">
        <w:rPr>
          <w:vertAlign w:val="baseline"/>
          <w:rtl w:val="0"/>
        </w:rPr>
        <w:t xml:space="preserve"> </w:t>
      </w:r>
    </w:p>
    <w:p w:rsidR="00000000" w:rsidDel="00000000" w:rsidP="00000000" w:rsidRDefault="00000000" w:rsidRPr="00000000" w14:paraId="00000049">
      <w:pPr>
        <w:pageBreakBefore w:val="0"/>
        <w:widowControl w:val="0"/>
        <w:ind w:left="720" w:hanging="720"/>
        <w:rPr>
          <w:vertAlign w:val="baseline"/>
        </w:rPr>
      </w:pPr>
      <w:r w:rsidDel="00000000" w:rsidR="00000000" w:rsidRPr="00000000">
        <w:rPr>
          <w:vertAlign w:val="baseline"/>
          <w:rtl w:val="0"/>
        </w:rPr>
        <w:t xml:space="preserve">“Arguing for Universal Basic Income: Precariousness, not the End of Work,” (2018, August 16). [Weblog post]. Available: </w:t>
      </w:r>
      <w:hyperlink r:id="rId21">
        <w:r w:rsidDel="00000000" w:rsidR="00000000" w:rsidRPr="00000000">
          <w:rPr>
            <w:color w:val="0000ff"/>
            <w:u w:val="single"/>
            <w:vertAlign w:val="baseline"/>
            <w:rtl w:val="0"/>
          </w:rPr>
          <w:t xml:space="preserve">http://www.roosevelthouse.hunter.cuny.edu/?forum-post=arguing-universal-basic-income-precariousness-not-end-work</w:t>
        </w:r>
      </w:hyperlink>
      <w:r w:rsidDel="00000000" w:rsidR="00000000" w:rsidRPr="00000000">
        <w:rPr>
          <w:rtl w:val="0"/>
        </w:rPr>
      </w:r>
    </w:p>
    <w:p w:rsidR="00000000" w:rsidDel="00000000" w:rsidP="00000000" w:rsidRDefault="00000000" w:rsidRPr="00000000" w14:paraId="0000004A">
      <w:pPr>
        <w:pageBreakBefore w:val="0"/>
        <w:widowControl w:val="0"/>
        <w:ind w:left="720" w:hanging="720"/>
        <w:rPr>
          <w:vertAlign w:val="baseline"/>
        </w:rPr>
      </w:pPr>
      <w:r w:rsidDel="00000000" w:rsidR="00000000" w:rsidRPr="00000000">
        <w:rPr>
          <w:vertAlign w:val="baseline"/>
          <w:rtl w:val="0"/>
        </w:rPr>
        <w:t xml:space="preserve">"Universal Basic Income: Policy Options at National, State, and Local Levels." </w:t>
      </w:r>
      <w:r w:rsidDel="00000000" w:rsidR="00000000" w:rsidRPr="00000000">
        <w:rPr>
          <w:i w:val="1"/>
          <w:vertAlign w:val="baseline"/>
          <w:rtl w:val="0"/>
        </w:rPr>
        <w:t xml:space="preserve">Maine Policy Review</w:t>
      </w:r>
      <w:r w:rsidDel="00000000" w:rsidR="00000000" w:rsidRPr="00000000">
        <w:rPr>
          <w:vertAlign w:val="baseline"/>
          <w:rtl w:val="0"/>
        </w:rPr>
        <w:t xml:space="preserve"> 27.2 (2018) : 38 -42, </w:t>
      </w:r>
      <w:hyperlink r:id="rId22">
        <w:r w:rsidDel="00000000" w:rsidR="00000000" w:rsidRPr="00000000">
          <w:rPr>
            <w:color w:val="0000ff"/>
            <w:u w:val="single"/>
            <w:vertAlign w:val="baseline"/>
            <w:rtl w:val="0"/>
          </w:rPr>
          <w:t xml:space="preserve">https://digitalcommons.library.umaine.edu/mpr/vol27/iss2/5</w:t>
        </w:r>
      </w:hyperlink>
      <w:r w:rsidDel="00000000" w:rsidR="00000000" w:rsidRPr="00000000">
        <w:rPr>
          <w:vertAlign w:val="baseline"/>
          <w:rtl w:val="0"/>
        </w:rPr>
        <w:t xml:space="preserve"> </w:t>
      </w:r>
    </w:p>
    <w:p w:rsidR="00000000" w:rsidDel="00000000" w:rsidP="00000000" w:rsidRDefault="00000000" w:rsidRPr="00000000" w14:paraId="0000004B">
      <w:pPr>
        <w:pageBreakBefore w:val="0"/>
        <w:widowControl w:val="0"/>
        <w:ind w:left="720" w:hanging="720"/>
        <w:rPr/>
      </w:pPr>
      <w:r w:rsidDel="00000000" w:rsidR="00000000" w:rsidRPr="00000000">
        <w:rPr>
          <w:rtl w:val="0"/>
        </w:rPr>
        <w:t xml:space="preserve">Contribution on basic income to Razzaque, J. et al. (2019) Chapter 6. Options for Decision Makers. In: Global assessment report of the Intergovernmental Science-Policy Platform on Biodiversity and Ecosystem Services. Bondizio, E.S, Settle, J., Diaz, S., Ngo, H.T. (eds.) IPBES secretariat, Bonn, Germany. 154 pages DOI: 10.5281/zenodo.3832107  </w:t>
        <w:tab/>
      </w:r>
      <w:hyperlink r:id="rId23">
        <w:r w:rsidDel="00000000" w:rsidR="00000000" w:rsidRPr="00000000">
          <w:rPr>
            <w:color w:val="1155cc"/>
            <w:u w:val="single"/>
            <w:rtl w:val="0"/>
          </w:rPr>
          <w:t xml:space="preserve">https://zenodo.org/records/5519491</w:t>
        </w:r>
      </w:hyperlink>
      <w:r w:rsidDel="00000000" w:rsidR="00000000" w:rsidRPr="00000000">
        <w:rPr>
          <w:rtl w:val="0"/>
        </w:rPr>
      </w:r>
    </w:p>
    <w:p w:rsidR="00000000" w:rsidDel="00000000" w:rsidP="00000000" w:rsidRDefault="00000000" w:rsidRPr="00000000" w14:paraId="0000004C">
      <w:pPr>
        <w:pageBreakBefore w:val="0"/>
        <w:widowControl w:val="0"/>
        <w:ind w:left="720" w:hanging="720"/>
        <w:rPr>
          <w:vertAlign w:val="baseline"/>
        </w:rPr>
      </w:pPr>
      <w:r w:rsidDel="00000000" w:rsidR="00000000" w:rsidRPr="00000000">
        <w:rPr>
          <w:vertAlign w:val="baseline"/>
          <w:rtl w:val="0"/>
        </w:rPr>
        <w:t xml:space="preserve">“Basic Income and the Growth of Economic Democracy,”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December 18, 2017, </w:t>
      </w:r>
      <w:hyperlink r:id="rId24">
        <w:r w:rsidDel="00000000" w:rsidR="00000000" w:rsidRPr="00000000">
          <w:rPr>
            <w:color w:val="0000ff"/>
            <w:u w:val="single"/>
            <w:vertAlign w:val="baseline"/>
            <w:rtl w:val="0"/>
          </w:rPr>
          <w:t xml:space="preserve">http://www.geonewsletter.org/story/basic-income-and-growth-economic-democracy</w:t>
        </w:r>
      </w:hyperlink>
      <w:r w:rsidDel="00000000" w:rsidR="00000000" w:rsidRPr="00000000">
        <w:rPr>
          <w:vertAlign w:val="baseline"/>
          <w:rtl w:val="0"/>
        </w:rPr>
        <w:t xml:space="preserve"> </w:t>
      </w:r>
    </w:p>
    <w:p w:rsidR="00000000" w:rsidDel="00000000" w:rsidP="00000000" w:rsidRDefault="00000000" w:rsidRPr="00000000" w14:paraId="0000004D">
      <w:pPr>
        <w:pageBreakBefore w:val="0"/>
        <w:widowControl w:val="0"/>
        <w:rPr>
          <w:vertAlign w:val="baseline"/>
        </w:rPr>
      </w:pPr>
      <w:r w:rsidDel="00000000" w:rsidR="00000000" w:rsidRPr="00000000">
        <w:rPr>
          <w:rtl w:val="0"/>
        </w:rPr>
      </w:r>
    </w:p>
    <w:p w:rsidR="00000000" w:rsidDel="00000000" w:rsidP="00000000" w:rsidRDefault="00000000" w:rsidRPr="00000000" w14:paraId="0000004E">
      <w:pPr>
        <w:pStyle w:val="Heading1"/>
        <w:pageBreakBefore w:val="0"/>
        <w:shd w:fill="fefefe" w:val="clear"/>
        <w:spacing w:after="225" w:before="0" w:lineRule="auto"/>
        <w:ind w:left="720" w:hanging="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“A Carbon Dividend as a Step toward a Basic Income in the United States: Prospects and Problems,” </w:t>
      </w:r>
      <w:r w:rsidDel="00000000" w:rsidR="00000000" w:rsidRPr="00000000">
        <w:rPr>
          <w:rFonts w:ascii="Times New Roman" w:cs="Times New Roman" w:eastAsia="Times New Roman" w:hAnsi="Times New Roman"/>
          <w:b w:val="0"/>
          <w:i w:val="1"/>
          <w:color w:val="000000"/>
          <w:sz w:val="24"/>
          <w:szCs w:val="24"/>
          <w:vertAlign w:val="baseline"/>
          <w:rtl w:val="0"/>
        </w:rPr>
        <w:t xml:space="preserve">IPR Blog</w:t>
      </w:r>
      <w:r w:rsidDel="00000000" w:rsidR="00000000" w:rsidRPr="00000000">
        <w:rPr>
          <w:rFonts w:ascii="Times New Roman" w:cs="Times New Roman" w:eastAsia="Times New Roman" w:hAnsi="Times New Roman"/>
          <w:b w:val="0"/>
          <w:color w:val="000000"/>
          <w:sz w:val="24"/>
          <w:szCs w:val="24"/>
          <w:vertAlign w:val="baseline"/>
          <w:rtl w:val="0"/>
        </w:rPr>
        <w:t xml:space="preserve">, Institute for Policy Research, University of Bath, </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7/5/2017,</w:t>
      </w:r>
      <w:r w:rsidDel="00000000" w:rsidR="00000000" w:rsidRPr="00000000">
        <w:rPr>
          <w:rFonts w:ascii="Times New Roman" w:cs="Times New Roman" w:eastAsia="Times New Roman" w:hAnsi="Times New Roman"/>
          <w:b w:val="1"/>
          <w:sz w:val="24"/>
          <w:szCs w:val="24"/>
          <w:vertAlign w:val="baseline"/>
          <w:rtl w:val="0"/>
        </w:rPr>
        <w:t xml:space="preserve"> </w:t>
      </w:r>
      <w:hyperlink r:id="rId25">
        <w:r w:rsidDel="00000000" w:rsidR="00000000" w:rsidRPr="00000000">
          <w:rPr>
            <w:rFonts w:ascii="Times New Roman" w:cs="Times New Roman" w:eastAsia="Times New Roman" w:hAnsi="Times New Roman"/>
            <w:b w:val="1"/>
            <w:color w:val="0000ff"/>
            <w:sz w:val="24"/>
            <w:szCs w:val="24"/>
            <w:u w:val="single"/>
            <w:vertAlign w:val="baseline"/>
            <w:rtl w:val="0"/>
          </w:rPr>
          <w:t xml:space="preserve">http://blogs.bath.ac.uk/iprblog/2017/07/05/a-carbon-dividend-as-a-step-toward-a-basic-income-in-the-united-states-prospects-and-problems/</w:t>
        </w:r>
      </w:hyperlink>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4F">
      <w:pPr>
        <w:pStyle w:val="Heading1"/>
        <w:pageBreakBefore w:val="0"/>
        <w:shd w:fill="fefefe" w:val="clear"/>
        <w:spacing w:after="225" w:before="0" w:lineRule="auto"/>
        <w:ind w:left="720" w:hanging="72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"Carbon Fee and Dividend: comparative merits, potential for coalition building, and critical issues," Pricing Carbon Analysis Memo for the Scholars’ Strategy Network Forum on Building Democratic Support for Equitable Carbon Pricing, Spring 2016, </w:t>
      </w:r>
      <w:hyperlink r:id="rId26">
        <w:r w:rsidDel="00000000" w:rsidR="00000000" w:rsidRPr="00000000">
          <w:rPr>
            <w:rFonts w:ascii="Times New Roman" w:cs="Times New Roman" w:eastAsia="Times New Roman" w:hAnsi="Times New Roman"/>
            <w:b w:val="0"/>
            <w:color w:val="1155cc"/>
            <w:sz w:val="24"/>
            <w:szCs w:val="24"/>
            <w:u w:val="single"/>
            <w:rtl w:val="0"/>
          </w:rPr>
          <w:t xml:space="preserve">https://scholars.org/page/building-support-us-climate-reforms-universal-benefits</w:t>
        </w:r>
      </w:hyperlink>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“Symposium on Piketty’s Capital in the Twenty-First Century: Editor’s Introduction,”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Basic Income Studies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Volume 10, Number 1 (June 2015), pp. 1-6</w:t>
      </w:r>
      <w:r w:rsidDel="00000000" w:rsidR="00000000" w:rsidRPr="00000000">
        <w:rPr>
          <w:rFonts w:ascii="Garamond" w:cs="Garamond" w:eastAsia="Garamond" w:hAnsi="Garamond"/>
          <w:b w:val="0"/>
          <w:i w:val="0"/>
          <w:smallCaps w:val="0"/>
          <w:strike w:val="0"/>
          <w:color w:val="000000"/>
          <w:sz w:val="30"/>
          <w:szCs w:val="3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Exploitation, Labor, and Basic Income,”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Analyse &amp; Kritik,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37, issue 1 &amp; 2, 2015, pp. 281-303.</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"Self-management, Development and Money Transactions,”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Alternatives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 No. 4 [2013], pp.29-40.</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Marxists and Socialists Should Favor Basic Income," Chapter 10 in Karl Widerquist, Jose Noguera, Yannick Vanderborght, and Jurgen De Wispelaere (eds.),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Basic Income: An Anthology of Contemporary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Wiley-Blackwell; revised excerpt of “Basic Income, Liberal Neutrality, Socialism, and Work.”</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“Preface,” coauthored with Karl Widerquist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Exporting the Alaska Model: Adapting the Permanent Fund Dividend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“Exporting an Idea,” coauthored with Karl Widerquist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Exporting the Alaska Model: Adapting the Permanent Fund Dividend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Cap on Carbon and a Basic Income: A Defensible Combination in the U.S.?”,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Exporting the Alaska Model: Adapting the Permanent Fund Dividend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Jubilee Tax for Citizens’ Capital Accounts,”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Exporting the Alaska Model: Adapting the Permanent Fund Dividend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Alaska Model as a Menu of Options,”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coauthored with Karl Widerquist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Exporting the Alaska Model: Adapting the Permanent Fund Dividend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link basic income to resource taxation?", coauthored with Karl Widerquist,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Alaska’s Permanent Fund Dividend: Examining its Suitability as a Model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“Preface,” coauthored with Karl Widerquist, in</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Alaska’s Permanent Fund Dividend: Examining its Suitability as a Model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A Model Ready for Adaptation", coauthored with Karl Widerquist, in</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Alaska’s Permanent Fund Dividend: Examining its Suitability as a Model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Lessons from the Alaska Model", coauthored with Karl Widerquist,</w:t>
      </w:r>
      <w:r w:rsidDel="00000000" w:rsidR="00000000" w:rsidRPr="00000000">
        <w:rPr>
          <w:rFonts w:ascii="Garamond" w:cs="Garamond" w:eastAsia="Garamond" w:hAnsi="Garamond"/>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Alaska’s Permanent Fund Dividend: Examining its Suitability as a Model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Karl Widerquist and Michael W. Howard (Palgrave Macmillan, 2012).</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“Sharing the Burdens of Climate Change: Environmental Justice and Qualified Cosmopolitanism,” in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Ethics and Global Environmental Policy: Cosmopolitan Conceptions of Climate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Paul G. Harris (Chiltenham, UK; Northhampton, MA, USA: Edward Elgar, 2011).</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NAFTA Dividend: A Guaranteed Minimum Income for North America,”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Basic Income Studies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 2, no. 1, June 2007; online access: </w:t>
      </w:r>
      <w:r w:rsidDel="00000000" w:rsidR="00000000" w:rsidRPr="00000000">
        <w:rPr>
          <w:rFonts w:ascii="Times New Roman" w:cs="Times New Roman" w:eastAsia="Times New Roman" w:hAnsi="Times New Roman"/>
          <w:b w:val="0"/>
          <w:i w:val="0"/>
          <w:smallCaps w:val="0"/>
          <w:strike w:val="0"/>
          <w:color w:val="1f242a"/>
          <w:sz w:val="24"/>
          <w:szCs w:val="24"/>
          <w:u w:val="none"/>
          <w:shd w:fill="auto" w:val="clear"/>
          <w:vertAlign w:val="baseline"/>
          <w:rtl w:val="0"/>
        </w:rPr>
        <w:t xml:space="preserve">http://www.bepress.com/bis/vol2/iss1/art4; won the BIS Essay Prize for 2006.</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Inequality,” with Valerie J. Carter, in G.L. Anderson and K.G. Herr,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Encyclopedia of Activism and Social Justice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 2 (London: Sage Publications, 2007), pp. 733-737.</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Income and Migration Policy: A Moral Dilemma?”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Basic Income Studies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 1, no. 1, June 2006; online access: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http://www.bepress.com/bis/vol1/iss1/art4.</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“Lässt sich ein Grundeinkommen mit offenen Grenzen vereinbaren?” in Manfred Fuellsack et al.,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Globale sociale Sicherheit Grundeinkomen—weltweit?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(Berlin: Avinus-Verlag, 2006), published in English as  “Is a Generous Basic Income Compatible with Open Borders?”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Avinus Magazin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November 2005, online: http://www.avinus-magazin.de/html/howard__michael_w___is_a_gener.html</w:t>
      </w:r>
    </w:p>
    <w:p w:rsidR="00000000" w:rsidDel="00000000" w:rsidP="00000000" w:rsidRDefault="00000000" w:rsidRPr="00000000" w14:paraId="00000062">
      <w:pPr>
        <w:pageBreakBefore w:val="0"/>
        <w:widowControl w:val="0"/>
        <w:ind w:left="720" w:hanging="720"/>
        <w:rPr>
          <w:vertAlign w:val="baseline"/>
        </w:rPr>
      </w:pPr>
      <w:r w:rsidDel="00000000" w:rsidR="00000000" w:rsidRPr="00000000">
        <w:rPr>
          <w:vertAlign w:val="baseline"/>
          <w:rtl w:val="0"/>
        </w:rPr>
        <w:t xml:space="preserve">“Basic Income and Job Guarantees: Alternatives or Complements?”, Symposium: Basic Income Guarantees and the Right to Work, </w:t>
      </w:r>
      <w:r w:rsidDel="00000000" w:rsidR="00000000" w:rsidRPr="00000000">
        <w:rPr>
          <w:i w:val="1"/>
          <w:vertAlign w:val="baseline"/>
          <w:rtl w:val="0"/>
        </w:rPr>
        <w:t xml:space="preserve">Rutgers Journal of Law and Urban Policy</w:t>
      </w:r>
      <w:r w:rsidDel="00000000" w:rsidR="00000000" w:rsidRPr="00000000">
        <w:rPr>
          <w:vertAlign w:val="baseline"/>
          <w:rtl w:val="0"/>
        </w:rPr>
        <w:t xml:space="preserve">, vol. 2, no. 1, Fall 2005, 186-95; (also online at: </w:t>
      </w:r>
      <w:hyperlink r:id="rId27">
        <w:r w:rsidDel="00000000" w:rsidR="00000000" w:rsidRPr="00000000">
          <w:rPr>
            <w:color w:val="1155cc"/>
            <w:u w:val="single"/>
            <w:rtl w:val="0"/>
          </w:rPr>
          <w:t xml:space="preserve">https://rutgerspolicyjournal.org/2005/01/11/volume-2-issue-1/</w:t>
        </w:r>
      </w:hyperlink>
      <w:r w:rsidDel="00000000" w:rsidR="00000000" w:rsidRPr="00000000">
        <w:rPr>
          <w:rtl w:val="0"/>
        </w:rPr>
        <w:t xml:space="preserve"> </w:t>
      </w:r>
      <w:r w:rsidDel="00000000" w:rsidR="00000000" w:rsidRPr="00000000">
        <w:rPr>
          <w:vertAlign w:val="baseline"/>
          <w:rtl w:val="0"/>
        </w:rPr>
        <w:t xml:space="preserve">)</w:t>
      </w:r>
    </w:p>
    <w:p w:rsidR="00000000" w:rsidDel="00000000" w:rsidP="00000000" w:rsidRDefault="00000000" w:rsidRPr="00000000" w14:paraId="0000006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i w:val="0"/>
          <w:vertAlign w:val="baseline"/>
        </w:rPr>
      </w:pPr>
      <w:r w:rsidDel="00000000" w:rsidR="00000000" w:rsidRPr="00000000">
        <w:rPr>
          <w:vertAlign w:val="baseline"/>
          <w:rtl w:val="0"/>
        </w:rPr>
        <w:t xml:space="preserve">“Worker-Controlled Workplaces,” in Richard Schmitt and Anatole Anton, eds., </w:t>
      </w:r>
      <w:r w:rsidDel="00000000" w:rsidR="00000000" w:rsidRPr="00000000">
        <w:rPr>
          <w:i w:val="1"/>
          <w:vertAlign w:val="baseline"/>
          <w:rtl w:val="0"/>
        </w:rPr>
        <w:t xml:space="preserve">Toward a New Socialism</w:t>
      </w:r>
      <w:r w:rsidDel="00000000" w:rsidR="00000000" w:rsidRPr="00000000">
        <w:rPr>
          <w:vertAlign w:val="baseline"/>
          <w:rtl w:val="0"/>
        </w:rPr>
        <w:t xml:space="preserve"> (Lanham, MD: Lexington Books, 2007). Reprinted in </w:t>
      </w:r>
      <w:r w:rsidDel="00000000" w:rsidR="00000000" w:rsidRPr="00000000">
        <w:rPr>
          <w:i w:val="1"/>
          <w:vertAlign w:val="baseline"/>
          <w:rtl w:val="0"/>
        </w:rPr>
        <w:t xml:space="preserve">Humanity and Society, </w:t>
      </w:r>
      <w:r w:rsidDel="00000000" w:rsidR="00000000" w:rsidRPr="00000000">
        <w:rPr>
          <w:vertAlign w:val="baseline"/>
          <w:rtl w:val="0"/>
        </w:rPr>
        <w:t xml:space="preserve">vol.28, no. 3</w:t>
      </w:r>
      <w:r w:rsidDel="00000000" w:rsidR="00000000" w:rsidRPr="00000000">
        <w:rPr>
          <w:i w:val="1"/>
          <w:vertAlign w:val="baseline"/>
          <w:rtl w:val="0"/>
        </w:rPr>
        <w:t xml:space="preserve">, </w:t>
      </w:r>
      <w:r w:rsidDel="00000000" w:rsidR="00000000" w:rsidRPr="00000000">
        <w:rPr>
          <w:vertAlign w:val="baseline"/>
          <w:rtl w:val="0"/>
        </w:rPr>
        <w:t xml:space="preserve">2004</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06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Liberal Neutrality, Socialism, and Work,” </w:t>
      </w:r>
      <w:r w:rsidDel="00000000" w:rsidR="00000000" w:rsidRPr="00000000">
        <w:rPr>
          <w:i w:val="1"/>
          <w:vertAlign w:val="baseline"/>
          <w:rtl w:val="0"/>
        </w:rPr>
        <w:t xml:space="preserve">Review of Social Economy</w:t>
      </w:r>
      <w:r w:rsidDel="00000000" w:rsidR="00000000" w:rsidRPr="00000000">
        <w:rPr>
          <w:vertAlign w:val="baseline"/>
          <w:rtl w:val="0"/>
        </w:rPr>
        <w:t xml:space="preserve">, 62 (4), December 2005; reprinted as Ch. 7 in </w:t>
      </w:r>
      <w:r w:rsidDel="00000000" w:rsidR="00000000" w:rsidRPr="00000000">
        <w:rPr>
          <w:i w:val="1"/>
          <w:vertAlign w:val="baseline"/>
          <w:rtl w:val="0"/>
        </w:rPr>
        <w:t xml:space="preserve">The Ethics and Economics of the Basic Income Guarantee</w:t>
      </w:r>
      <w:r w:rsidDel="00000000" w:rsidR="00000000" w:rsidRPr="00000000">
        <w:rPr>
          <w:vertAlign w:val="baseline"/>
          <w:rtl w:val="0"/>
        </w:rPr>
        <w:t xml:space="preserve">, ed. Karl Widerquist, Michael Lewis, and Steve Pressman, (Aldershot, United Kingdom: Ashgate, 2005), pp. 122–37. </w:t>
      </w:r>
    </w:p>
    <w:p w:rsidR="00000000" w:rsidDel="00000000" w:rsidP="00000000" w:rsidRDefault="00000000" w:rsidRPr="00000000" w14:paraId="0000006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“Liberal and Marxist Arguments for Basic Income,” in Guy Standing, ed., </w:t>
      </w:r>
      <w:r w:rsidDel="00000000" w:rsidR="00000000" w:rsidRPr="00000000">
        <w:rPr>
          <w:i w:val="1"/>
          <w:vertAlign w:val="baseline"/>
          <w:rtl w:val="0"/>
        </w:rPr>
        <w:t xml:space="preserve">Promoting Income Security as a Right: Europe and North America</w:t>
      </w:r>
      <w:r w:rsidDel="00000000" w:rsidR="00000000" w:rsidRPr="00000000">
        <w:rPr>
          <w:sz w:val="22"/>
          <w:szCs w:val="22"/>
          <w:vertAlign w:val="baseline"/>
          <w:rtl w:val="0"/>
        </w:rPr>
        <w:t xml:space="preserve"> </w:t>
      </w:r>
      <w:r w:rsidDel="00000000" w:rsidR="00000000" w:rsidRPr="00000000">
        <w:rPr>
          <w:vertAlign w:val="baseline"/>
          <w:rtl w:val="0"/>
        </w:rPr>
        <w:t xml:space="preserve">(London: Anthem Press, 2005), pp. 115—29.</w:t>
      </w:r>
    </w:p>
    <w:p w:rsidR="00000000" w:rsidDel="00000000" w:rsidP="00000000" w:rsidRDefault="00000000" w:rsidRPr="00000000" w14:paraId="0000006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Internet and Democracy,” </w:t>
      </w:r>
      <w:r w:rsidDel="00000000" w:rsidR="00000000" w:rsidRPr="00000000">
        <w:rPr>
          <w:i w:val="1"/>
          <w:vertAlign w:val="baseline"/>
          <w:rtl w:val="0"/>
        </w:rPr>
        <w:t xml:space="preserve">Alternatives</w:t>
      </w:r>
      <w:r w:rsidDel="00000000" w:rsidR="00000000" w:rsidRPr="00000000">
        <w:rPr>
          <w:vertAlign w:val="baseline"/>
          <w:rtl w:val="0"/>
        </w:rPr>
        <w:t xml:space="preserve"> 4, 2003; online at  </w:t>
      </w:r>
      <w:hyperlink r:id="rId28">
        <w:r w:rsidDel="00000000" w:rsidR="00000000" w:rsidRPr="00000000">
          <w:rPr>
            <w:color w:val="0000ff"/>
            <w:u w:val="single"/>
            <w:vertAlign w:val="baseline"/>
            <w:rtl w:val="0"/>
          </w:rPr>
          <w:t xml:space="preserve">www.geo.coop.</w:t>
        </w:r>
      </w:hyperlink>
      <w:r w:rsidDel="00000000" w:rsidR="00000000" w:rsidRPr="00000000">
        <w:rPr>
          <w:vertAlign w:val="baseline"/>
          <w:rtl w:val="0"/>
        </w:rPr>
        <w:t xml:space="preserve"> Shorter version published in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57, April-May 2003, pp. 5-7.</w:t>
      </w:r>
    </w:p>
    <w:p w:rsidR="00000000" w:rsidDel="00000000" w:rsidP="00000000" w:rsidRDefault="00000000" w:rsidRPr="00000000" w14:paraId="0000006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“Libertarianism, Worker Ownership, and Wage Slavery: A Critique of Ellerman’s Labor Theory of Property,” </w:t>
      </w:r>
      <w:r w:rsidDel="00000000" w:rsidR="00000000" w:rsidRPr="00000000">
        <w:rPr>
          <w:i w:val="1"/>
          <w:vertAlign w:val="baseline"/>
          <w:rtl w:val="0"/>
        </w:rPr>
        <w:t xml:space="preserve">The Journal of Social Philosophy</w:t>
      </w:r>
      <w:r w:rsidDel="00000000" w:rsidR="00000000" w:rsidRPr="00000000">
        <w:rPr>
          <w:vertAlign w:val="baseline"/>
          <w:rtl w:val="0"/>
        </w:rPr>
        <w:t xml:space="preserve">, 34:2, Summer 2003, pp. 169–87.</w:t>
      </w:r>
    </w:p>
    <w:p w:rsidR="00000000" w:rsidDel="00000000" w:rsidP="00000000" w:rsidRDefault="00000000" w:rsidRPr="00000000" w14:paraId="0000006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Theory of Self-management: An Agenda for Discussion,” </w:t>
      </w:r>
      <w:r w:rsidDel="00000000" w:rsidR="00000000" w:rsidRPr="00000000">
        <w:rPr>
          <w:i w:val="1"/>
          <w:vertAlign w:val="baseline"/>
          <w:rtl w:val="0"/>
        </w:rPr>
        <w:t xml:space="preserve">Alternatives</w:t>
      </w:r>
      <w:r w:rsidDel="00000000" w:rsidR="00000000" w:rsidRPr="00000000">
        <w:rPr>
          <w:vertAlign w:val="baseline"/>
          <w:rtl w:val="0"/>
        </w:rPr>
        <w:t xml:space="preserve">, 4, 2002.</w:t>
      </w:r>
    </w:p>
    <w:p w:rsidR="00000000" w:rsidDel="00000000" w:rsidP="00000000" w:rsidRDefault="00000000" w:rsidRPr="00000000" w14:paraId="0000006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“Socialism: An Introduction,” in </w:t>
      </w:r>
      <w:r w:rsidDel="00000000" w:rsidR="00000000" w:rsidRPr="00000000">
        <w:rPr>
          <w:i w:val="1"/>
          <w:vertAlign w:val="baseline"/>
          <w:rtl w:val="0"/>
        </w:rPr>
        <w:t xml:space="preserve">Socialism</w:t>
      </w:r>
      <w:r w:rsidDel="00000000" w:rsidR="00000000" w:rsidRPr="00000000">
        <w:rPr>
          <w:vertAlign w:val="baseline"/>
          <w:rtl w:val="0"/>
        </w:rPr>
        <w:t xml:space="preserve">, ed. Michael W. Howard, Humanity Press, 2001, pp. 17–38.</w:t>
      </w:r>
    </w:p>
    <w:p w:rsidR="00000000" w:rsidDel="00000000" w:rsidP="00000000" w:rsidRDefault="00000000" w:rsidRPr="00000000" w14:paraId="0000006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Continuing Relevance of Social Ownership and Equality: A Reply to David Ellerman,”</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50, Jan.-Feb., 2002, pp. 10-11.</w:t>
      </w:r>
    </w:p>
    <w:p w:rsidR="00000000" w:rsidDel="00000000" w:rsidP="00000000" w:rsidRDefault="00000000" w:rsidRPr="00000000" w14:paraId="0000006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as a Response to Terrorism,”</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49, Nov.-Dec. 2001, pp. 1-2. </w:t>
      </w:r>
    </w:p>
    <w:p w:rsidR="00000000" w:rsidDel="00000000" w:rsidP="00000000" w:rsidRDefault="00000000" w:rsidRPr="00000000" w14:paraId="0000006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“Decline of Self-Management in Yugoslavia,”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48, Sept.-Oct. 2001, pp. 7-8.</w:t>
      </w:r>
    </w:p>
    <w:p w:rsidR="00000000" w:rsidDel="00000000" w:rsidP="00000000" w:rsidRDefault="00000000" w:rsidRPr="00000000" w14:paraId="0000006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"Eche raz k voprosu o samoupravlenii i rinochnom socialisme" (Towards the question on self-management and market socialism),  </w:t>
      </w:r>
      <w:r w:rsidDel="00000000" w:rsidR="00000000" w:rsidRPr="00000000">
        <w:rPr>
          <w:i w:val="1"/>
          <w:vertAlign w:val="baseline"/>
          <w:rtl w:val="0"/>
        </w:rPr>
        <w:t xml:space="preserve">Alternatives</w:t>
      </w:r>
      <w:r w:rsidDel="00000000" w:rsidR="00000000" w:rsidRPr="00000000">
        <w:rPr>
          <w:vertAlign w:val="baseline"/>
          <w:rtl w:val="0"/>
        </w:rPr>
        <w:t xml:space="preserve"> (in Russian),</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issue 2, 2001, pp. 147-159. </w:t>
      </w:r>
    </w:p>
    <w:p w:rsidR="00000000" w:rsidDel="00000000" w:rsidP="00000000" w:rsidRDefault="00000000" w:rsidRPr="00000000" w14:paraId="0000006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Basic Income, and the Transition to Socialism,” in </w:t>
      </w:r>
      <w:r w:rsidDel="00000000" w:rsidR="00000000" w:rsidRPr="00000000">
        <w:rPr>
          <w:i w:val="1"/>
          <w:vertAlign w:val="baseline"/>
          <w:rtl w:val="0"/>
        </w:rPr>
        <w:t xml:space="preserve">Problems of Resistance</w:t>
      </w:r>
      <w:r w:rsidDel="00000000" w:rsidR="00000000" w:rsidRPr="00000000">
        <w:rPr>
          <w:vertAlign w:val="baseline"/>
          <w:rtl w:val="0"/>
        </w:rPr>
        <w:t xml:space="preserve">, ed. Steve Martinot with Joy James, Humanity Press, 2001.</w:t>
      </w:r>
    </w:p>
    <w:p w:rsidR="00000000" w:rsidDel="00000000" w:rsidP="00000000" w:rsidRDefault="00000000" w:rsidRPr="00000000" w14:paraId="0000006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“The Rationality of Ethnic Conflict and Positive Solidarity,” </w:t>
      </w:r>
      <w:r w:rsidDel="00000000" w:rsidR="00000000" w:rsidRPr="00000000">
        <w:rPr>
          <w:i w:val="1"/>
          <w:vertAlign w:val="baseline"/>
          <w:rtl w:val="0"/>
        </w:rPr>
        <w:t xml:space="preserve">Radical Philosophy Review</w:t>
      </w:r>
      <w:r w:rsidDel="00000000" w:rsidR="00000000" w:rsidRPr="00000000">
        <w:rPr>
          <w:vertAlign w:val="baseline"/>
          <w:rtl w:val="0"/>
        </w:rPr>
        <w:t xml:space="preserve">, </w:t>
        <w:tab/>
        <w:tab/>
        <w:t xml:space="preserve">Vol. 3, No. 2, 2001.</w:t>
      </w:r>
    </w:p>
    <w:p w:rsidR="00000000" w:rsidDel="00000000" w:rsidP="00000000" w:rsidRDefault="00000000" w:rsidRPr="00000000" w14:paraId="0000007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“Market Socialism and Political Pluralism: Theoretical Reflections on Yugoslavia,” </w:t>
      </w:r>
      <w:r w:rsidDel="00000000" w:rsidR="00000000" w:rsidRPr="00000000">
        <w:rPr>
          <w:i w:val="1"/>
          <w:vertAlign w:val="baseline"/>
          <w:rtl w:val="0"/>
        </w:rPr>
        <w:t xml:space="preserve">Studies in East European Thought, </w:t>
      </w:r>
      <w:r w:rsidDel="00000000" w:rsidR="00000000" w:rsidRPr="00000000">
        <w:rPr>
          <w:vertAlign w:val="baseline"/>
          <w:rtl w:val="0"/>
        </w:rPr>
        <w:t xml:space="preserve">53:4, December 2001,  pp. 307—328.</w:t>
      </w:r>
    </w:p>
    <w:p w:rsidR="00000000" w:rsidDel="00000000" w:rsidP="00000000" w:rsidRDefault="00000000" w:rsidRPr="00000000" w14:paraId="0000007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sectPr>
          <w:headerReference r:id="rId29" w:type="default"/>
          <w:headerReference r:id="rId30" w:type="even"/>
          <w:footerReference r:id="rId31" w:type="default"/>
          <w:footerReference r:id="rId32" w:type="even"/>
          <w:type w:val="continuous"/>
          <w:pgSz w:h="15840" w:w="12240" w:orient="portrait"/>
          <w:pgMar w:bottom="1560" w:top="1560" w:left="1440" w:right="1440" w:header="1080" w:footer="1080"/>
        </w:sectPr>
      </w:pPr>
      <w:r w:rsidDel="00000000" w:rsidR="00000000" w:rsidRPr="00000000">
        <w:rPr>
          <w:vertAlign w:val="baseline"/>
          <w:rtl w:val="0"/>
        </w:rPr>
        <w:t xml:space="preserve">“Where Do We Go From Here?:Another View,”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No. XXV, Jan/Feb 1997, pp. 1-2.</w:t>
      </w:r>
    </w:p>
    <w:p w:rsidR="00000000" w:rsidDel="00000000" w:rsidP="00000000" w:rsidRDefault="00000000" w:rsidRPr="00000000" w14:paraId="0000007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"Mondragon at 40," in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No. 20, Jan./Feb., 1996, pp. </w:t>
        <w:tab/>
        <w:t xml:space="preserve">3-4.</w:t>
      </w:r>
    </w:p>
    <w:p w:rsidR="00000000" w:rsidDel="00000000" w:rsidP="00000000" w:rsidRDefault="00000000" w:rsidRPr="00000000" w14:paraId="0000007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"Does Generalizing the Mondragon Model Require Revising It?", in </w:t>
      </w:r>
      <w:r w:rsidDel="00000000" w:rsidR="00000000" w:rsidRPr="00000000">
        <w:rPr>
          <w:i w:val="1"/>
          <w:vertAlign w:val="baseline"/>
          <w:rtl w:val="0"/>
        </w:rPr>
        <w:t xml:space="preserve">Social Economy and Social Participation: The Ways of the Basques</w:t>
      </w:r>
      <w:r w:rsidDel="00000000" w:rsidR="00000000" w:rsidRPr="00000000">
        <w:rPr>
          <w:vertAlign w:val="baseline"/>
          <w:rtl w:val="0"/>
        </w:rPr>
        <w:t xml:space="preserve">, Madrid and Donostia-San Sebastian: Marcial Pons and Gezki, 1996, pp. 175-184.</w:t>
      </w:r>
    </w:p>
    <w:p w:rsidR="00000000" w:rsidDel="00000000" w:rsidP="00000000" w:rsidRDefault="00000000" w:rsidRPr="00000000" w14:paraId="0000007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"Market Socialism and the International Mobility of Capital,"</w:t>
      </w:r>
      <w:r w:rsidDel="00000000" w:rsidR="00000000" w:rsidRPr="00000000">
        <w:rPr>
          <w:i w:val="1"/>
          <w:vertAlign w:val="baseline"/>
          <w:rtl w:val="0"/>
        </w:rPr>
        <w:t xml:space="preserve"> Radical Philosophy Review of </w:t>
        <w:tab/>
        <w:t xml:space="preserve">Books</w:t>
      </w:r>
      <w:r w:rsidDel="00000000" w:rsidR="00000000" w:rsidRPr="00000000">
        <w:rPr>
          <w:vertAlign w:val="baseline"/>
          <w:rtl w:val="0"/>
        </w:rPr>
        <w:t xml:space="preserve">, Nos. 11-12, 1995, pp. </w:t>
        <w:tab/>
        <w:tab/>
        <w:t xml:space="preserve">1-5.</w:t>
      </w:r>
    </w:p>
    <w:p w:rsidR="00000000" w:rsidDel="00000000" w:rsidP="00000000" w:rsidRDefault="00000000" w:rsidRPr="00000000" w14:paraId="0000007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"Self-Management, Ownership, and the Media," </w:t>
      </w:r>
      <w:r w:rsidDel="00000000" w:rsidR="00000000" w:rsidRPr="00000000">
        <w:rPr>
          <w:i w:val="1"/>
          <w:vertAlign w:val="baseline"/>
          <w:rtl w:val="0"/>
        </w:rPr>
        <w:t xml:space="preserve">Journal of Mass Media Ethics</w:t>
      </w:r>
      <w:r w:rsidDel="00000000" w:rsidR="00000000" w:rsidRPr="00000000">
        <w:rPr>
          <w:vertAlign w:val="baseline"/>
          <w:rtl w:val="0"/>
        </w:rPr>
        <w:t xml:space="preserve">, Vol. 8, No. 4, 1994, </w:t>
        <w:tab/>
        <w:t xml:space="preserve">pp. 197-206.</w:t>
      </w:r>
    </w:p>
    <w:p w:rsidR="00000000" w:rsidDel="00000000" w:rsidP="00000000" w:rsidRDefault="00000000" w:rsidRPr="00000000" w14:paraId="0000007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"Ethics Education in the University: Origins and Pitfalls," </w:t>
      </w:r>
      <w:r w:rsidDel="00000000" w:rsidR="00000000" w:rsidRPr="00000000">
        <w:rPr>
          <w:i w:val="1"/>
          <w:vertAlign w:val="baseline"/>
          <w:rtl w:val="0"/>
        </w:rPr>
        <w:t xml:space="preserve">Focus on Public Policy</w:t>
      </w:r>
      <w:r w:rsidDel="00000000" w:rsidR="00000000" w:rsidRPr="00000000">
        <w:rPr>
          <w:vertAlign w:val="baseline"/>
          <w:rtl w:val="0"/>
        </w:rPr>
        <w:t xml:space="preserve">, Vol. 4, No. </w:t>
        <w:tab/>
        <w:t xml:space="preserve">2, February 1994, pp. 1-3.</w:t>
      </w:r>
    </w:p>
    <w:p w:rsidR="00000000" w:rsidDel="00000000" w:rsidP="00000000" w:rsidRDefault="00000000" w:rsidRPr="00000000" w14:paraId="0000007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"Reflections on Cuba," </w:t>
      </w:r>
      <w:r w:rsidDel="00000000" w:rsidR="00000000" w:rsidRPr="00000000">
        <w:rPr>
          <w:i w:val="1"/>
          <w:vertAlign w:val="baseline"/>
          <w:rtl w:val="0"/>
        </w:rPr>
        <w:t xml:space="preserve">Radical Philosophy Newsletter</w:t>
      </w:r>
      <w:r w:rsidDel="00000000" w:rsidR="00000000" w:rsidRPr="00000000">
        <w:rPr>
          <w:vertAlign w:val="baseline"/>
          <w:rtl w:val="0"/>
        </w:rPr>
        <w:t xml:space="preserve">, No. 33, Winter 1994, pp. 5-6.</w:t>
      </w:r>
    </w:p>
    <w:p w:rsidR="00000000" w:rsidDel="00000000" w:rsidP="00000000" w:rsidRDefault="00000000" w:rsidRPr="00000000" w14:paraId="0000007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"Media Democratization: Access or Autonomy," </w:t>
      </w:r>
      <w:r w:rsidDel="00000000" w:rsidR="00000000" w:rsidRPr="00000000">
        <w:rPr>
          <w:i w:val="1"/>
          <w:vertAlign w:val="baseline"/>
          <w:rtl w:val="0"/>
        </w:rPr>
        <w:t xml:space="preserve">Socialist Forum</w:t>
      </w:r>
      <w:r w:rsidDel="00000000" w:rsidR="00000000" w:rsidRPr="00000000">
        <w:rPr>
          <w:vertAlign w:val="baseline"/>
          <w:rtl w:val="0"/>
        </w:rPr>
        <w:t xml:space="preserve">, no. 20, Spring 1993, pp. 53-57.</w:t>
      </w:r>
    </w:p>
    <w:p w:rsidR="00000000" w:rsidDel="00000000" w:rsidP="00000000" w:rsidRDefault="00000000" w:rsidRPr="00000000" w14:paraId="0000007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Self, Difference and Democratic Theory," </w:t>
      </w:r>
      <w:r w:rsidDel="00000000" w:rsidR="00000000" w:rsidRPr="00000000">
        <w:rPr>
          <w:i w:val="1"/>
          <w:vertAlign w:val="baseline"/>
          <w:rtl w:val="0"/>
        </w:rPr>
        <w:t xml:space="preserve">Contemporary Philosophy</w:t>
      </w:r>
      <w:r w:rsidDel="00000000" w:rsidR="00000000" w:rsidRPr="00000000">
        <w:rPr>
          <w:vertAlign w:val="baseline"/>
          <w:rtl w:val="0"/>
        </w:rPr>
        <w:t xml:space="preserve">, vol. XIV, No. 1, January/February 1992, pp. 6-9; reprinted in R. P. Churchill, ed. </w:t>
      </w:r>
      <w:r w:rsidDel="00000000" w:rsidR="00000000" w:rsidRPr="00000000">
        <w:rPr>
          <w:i w:val="1"/>
          <w:vertAlign w:val="baseline"/>
          <w:rtl w:val="0"/>
        </w:rPr>
        <w:t xml:space="preserve">The Ethics of Liberal Democracy: Morality and Democracy in Theory and Practice</w:t>
      </w:r>
      <w:r w:rsidDel="00000000" w:rsidR="00000000" w:rsidRPr="00000000">
        <w:rPr>
          <w:vertAlign w:val="baseline"/>
          <w:rtl w:val="0"/>
        </w:rPr>
        <w:t xml:space="preserve"> (Providence/Oxford: Berg Publishers, 1993), pp. 71-79. </w:t>
        <w:tab/>
      </w:r>
    </w:p>
    <w:p w:rsidR="00000000" w:rsidDel="00000000" w:rsidP="00000000" w:rsidRDefault="00000000" w:rsidRPr="00000000" w14:paraId="0000007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"Worker Self-Management, the Market and Democracy," </w:t>
      </w:r>
    </w:p>
    <w:p w:rsidR="00000000" w:rsidDel="00000000" w:rsidP="00000000" w:rsidRDefault="00000000" w:rsidRPr="00000000" w14:paraId="0000007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vertAlign w:val="baseline"/>
        </w:rPr>
      </w:pPr>
      <w:r w:rsidDel="00000000" w:rsidR="00000000" w:rsidRPr="00000000">
        <w:rPr>
          <w:vertAlign w:val="baseline"/>
          <w:rtl w:val="0"/>
        </w:rPr>
        <w:t xml:space="preserve">in Creighton Peden and John K. Roth, eds. </w:t>
      </w:r>
      <w:r w:rsidDel="00000000" w:rsidR="00000000" w:rsidRPr="00000000">
        <w:rPr>
          <w:i w:val="1"/>
          <w:vertAlign w:val="baseline"/>
          <w:rtl w:val="0"/>
        </w:rPr>
        <w:t xml:space="preserve">Rights, Justice, and Community</w:t>
      </w:r>
      <w:r w:rsidDel="00000000" w:rsidR="00000000" w:rsidRPr="00000000">
        <w:rPr>
          <w:vertAlign w:val="baseline"/>
          <w:rtl w:val="0"/>
        </w:rPr>
        <w:t xml:space="preserve"> (Lewiston, N.Y.: Edwin Mellen Press, 1992), pp. 187-199.</w:t>
      </w:r>
    </w:p>
    <w:p w:rsidR="00000000" w:rsidDel="00000000" w:rsidP="00000000" w:rsidRDefault="00000000" w:rsidRPr="00000000" w14:paraId="0000007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"Complex Equality, Access to the Media, and Ownership," </w:t>
      </w:r>
      <w:r w:rsidDel="00000000" w:rsidR="00000000" w:rsidRPr="00000000">
        <w:rPr>
          <w:i w:val="1"/>
          <w:vertAlign w:val="baseline"/>
          <w:rtl w:val="0"/>
        </w:rPr>
        <w:t xml:space="preserve">Social Philosophy Research</w:t>
      </w:r>
      <w:r w:rsidDel="00000000" w:rsidR="00000000" w:rsidRPr="00000000">
        <w:rPr>
          <w:vertAlign w:val="baseline"/>
          <w:rtl w:val="0"/>
        </w:rPr>
        <w:t xml:space="preserve">, Vol. II.</w:t>
      </w:r>
    </w:p>
    <w:p w:rsidR="00000000" w:rsidDel="00000000" w:rsidP="00000000" w:rsidRDefault="00000000" w:rsidRPr="00000000" w14:paraId="0000007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"Marxism and the Right of National Self-Determination," </w:t>
      </w:r>
      <w:r w:rsidDel="00000000" w:rsidR="00000000" w:rsidRPr="00000000">
        <w:rPr>
          <w:i w:val="1"/>
          <w:vertAlign w:val="baseline"/>
          <w:rtl w:val="0"/>
        </w:rPr>
        <w:t xml:space="preserve">Maine Scholar</w:t>
      </w:r>
      <w:r w:rsidDel="00000000" w:rsidR="00000000" w:rsidRPr="00000000">
        <w:rPr>
          <w:vertAlign w:val="baseline"/>
          <w:rtl w:val="0"/>
        </w:rPr>
        <w:t xml:space="preserve">, vol. 2, Autumn 1989, pp. 241-251.</w:t>
      </w:r>
    </w:p>
    <w:p w:rsidR="00000000" w:rsidDel="00000000" w:rsidP="00000000" w:rsidRDefault="00000000" w:rsidRPr="00000000" w14:paraId="0000007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"Ruthlessness and Oppression", </w:t>
      </w:r>
      <w:r w:rsidDel="00000000" w:rsidR="00000000" w:rsidRPr="00000000">
        <w:rPr>
          <w:i w:val="1"/>
          <w:vertAlign w:val="baseline"/>
          <w:rtl w:val="0"/>
        </w:rPr>
        <w:t xml:space="preserve">The Journal of Social Philosophy</w:t>
      </w:r>
      <w:r w:rsidDel="00000000" w:rsidR="00000000" w:rsidRPr="00000000">
        <w:rPr>
          <w:vertAlign w:val="baseline"/>
          <w:rtl w:val="0"/>
        </w:rPr>
        <w:t xml:space="preserve">, XII, 3, Fall 1988, pp. 31-41.</w:t>
      </w:r>
    </w:p>
    <w:p w:rsidR="00000000" w:rsidDel="00000000" w:rsidP="00000000" w:rsidRDefault="00000000" w:rsidRPr="00000000" w14:paraId="0000007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"Walzer's Socialism," </w:t>
      </w:r>
      <w:r w:rsidDel="00000000" w:rsidR="00000000" w:rsidRPr="00000000">
        <w:rPr>
          <w:i w:val="1"/>
          <w:vertAlign w:val="baseline"/>
          <w:rtl w:val="0"/>
        </w:rPr>
        <w:t xml:space="preserve">Social Theory and Practice</w:t>
      </w:r>
      <w:r w:rsidDel="00000000" w:rsidR="00000000" w:rsidRPr="00000000">
        <w:rPr>
          <w:vertAlign w:val="baseline"/>
          <w:rtl w:val="0"/>
        </w:rPr>
        <w:t xml:space="preserve">, vol. 12, </w:t>
        <w:tab/>
        <w:t xml:space="preserve">no. 1, April 1986.</w:t>
      </w:r>
    </w:p>
    <w:p w:rsidR="00000000" w:rsidDel="00000000" w:rsidP="00000000" w:rsidRDefault="00000000" w:rsidRPr="00000000" w14:paraId="0000008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 Hawk in Dove's Feathers," </w:t>
      </w:r>
      <w:r w:rsidDel="00000000" w:rsidR="00000000" w:rsidRPr="00000000">
        <w:rPr>
          <w:i w:val="1"/>
          <w:vertAlign w:val="baseline"/>
          <w:rtl w:val="0"/>
        </w:rPr>
        <w:t xml:space="preserve">Policy Options Politiques</w:t>
      </w:r>
      <w:r w:rsidDel="00000000" w:rsidR="00000000" w:rsidRPr="00000000">
        <w:rPr>
          <w:vertAlign w:val="baseline"/>
          <w:rtl w:val="0"/>
        </w:rPr>
        <w:t xml:space="preserve">, vol. VI, no. 9, November, 1985, p. 9.</w:t>
      </w:r>
    </w:p>
    <w:p w:rsidR="00000000" w:rsidDel="00000000" w:rsidP="00000000" w:rsidRDefault="00000000" w:rsidRPr="00000000" w14:paraId="0000008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Contradiction in the Egalitarian Theory of Justice,</w:t>
      </w:r>
      <w:r w:rsidDel="00000000" w:rsidR="00000000" w:rsidRPr="00000000">
        <w:rPr>
          <w:i w:val="1"/>
          <w:vertAlign w:val="baseline"/>
          <w:rtl w:val="0"/>
        </w:rPr>
        <w:t xml:space="preserve">"Philosophy Research Archives</w:t>
      </w:r>
      <w:r w:rsidDel="00000000" w:rsidR="00000000" w:rsidRPr="00000000">
        <w:rPr>
          <w:vertAlign w:val="baseline"/>
          <w:rtl w:val="0"/>
        </w:rPr>
        <w:t xml:space="preserve">, vol. X, 1984, </w:t>
        <w:tab/>
        <w:t xml:space="preserve">pp. 35-55.</w:t>
      </w:r>
    </w:p>
    <w:p w:rsidR="00000000" w:rsidDel="00000000" w:rsidP="00000000" w:rsidRDefault="00000000" w:rsidRPr="00000000" w14:paraId="0000008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"Worker Control, Self-Respect, and Self-Esteem,"</w:t>
      </w:r>
      <w:r w:rsidDel="00000000" w:rsidR="00000000" w:rsidRPr="00000000">
        <w:rPr>
          <w:i w:val="1"/>
          <w:vertAlign w:val="baseline"/>
          <w:rtl w:val="0"/>
        </w:rPr>
        <w:t xml:space="preserve"> Philosophy Research Archives</w:t>
      </w:r>
      <w:r w:rsidDel="00000000" w:rsidR="00000000" w:rsidRPr="00000000">
        <w:rPr>
          <w:vertAlign w:val="baseline"/>
          <w:rtl w:val="0"/>
        </w:rPr>
        <w:t xml:space="preserve">, vol. X, 1984, pp. 455-472.</w:t>
      </w:r>
    </w:p>
    <w:p w:rsidR="00000000" w:rsidDel="00000000" w:rsidP="00000000" w:rsidRDefault="00000000" w:rsidRPr="00000000" w14:paraId="0000008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"Utopianism and Nuclear Deterrence," </w:t>
      </w:r>
      <w:r w:rsidDel="00000000" w:rsidR="00000000" w:rsidRPr="00000000">
        <w:rPr>
          <w:i w:val="1"/>
          <w:vertAlign w:val="baseline"/>
          <w:rtl w:val="0"/>
        </w:rPr>
        <w:t xml:space="preserve">Philosophy and Social Criticism,</w:t>
      </w:r>
      <w:r w:rsidDel="00000000" w:rsidR="00000000" w:rsidRPr="00000000">
        <w:rPr>
          <w:vertAlign w:val="baseline"/>
          <w:rtl w:val="0"/>
        </w:rPr>
        <w:t xml:space="preserve"> vol. X, nos. 3-4, pp. 53-65.</w:t>
      </w:r>
    </w:p>
    <w:p w:rsidR="00000000" w:rsidDel="00000000" w:rsidP="00000000" w:rsidRDefault="00000000" w:rsidRPr="00000000" w14:paraId="0000008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"From Commodity Fetishism to Market Socialism: Critical Notes on Stanley Moore," </w:t>
      </w:r>
      <w:r w:rsidDel="00000000" w:rsidR="00000000" w:rsidRPr="00000000">
        <w:rPr>
          <w:i w:val="1"/>
          <w:vertAlign w:val="baseline"/>
          <w:rtl w:val="0"/>
        </w:rPr>
        <w:t xml:space="preserve">Philosophy and Social Criticism</w:t>
      </w:r>
      <w:r w:rsidDel="00000000" w:rsidR="00000000" w:rsidRPr="00000000">
        <w:rPr>
          <w:vertAlign w:val="baseline"/>
          <w:rtl w:val="0"/>
        </w:rPr>
        <w:t xml:space="preserve">, vol. 7, no. 2, Summer 1980, pp. 187-214.</w:t>
      </w:r>
    </w:p>
    <w:p w:rsidR="00000000" w:rsidDel="00000000" w:rsidP="00000000" w:rsidRDefault="00000000" w:rsidRPr="00000000" w14:paraId="0000008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08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ab/>
        <w:tab/>
        <w:tab/>
        <w:tab/>
        <w:tab/>
        <w:tab/>
        <w:tab/>
        <w:tab/>
      </w:r>
    </w:p>
    <w:p w:rsidR="00000000" w:rsidDel="00000000" w:rsidP="00000000" w:rsidRDefault="00000000" w:rsidRPr="00000000" w14:paraId="0000008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u w:val="single"/>
          <w:vertAlign w:val="baseline"/>
          <w:rtl w:val="0"/>
        </w:rPr>
        <w:t xml:space="preserve">Work in Progress:</w:t>
      </w:r>
      <w:r w:rsidDel="00000000" w:rsidR="00000000" w:rsidRPr="00000000">
        <w:rPr>
          <w:rtl w:val="0"/>
        </w:rPr>
      </w:r>
    </w:p>
    <w:p w:rsidR="00000000" w:rsidDel="00000000" w:rsidP="00000000" w:rsidRDefault="00000000" w:rsidRPr="00000000" w14:paraId="0000008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08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Carrot, Not a Stick: Examining the Potential Role of Basic Income in US Immigration Policy" co-authored with Robert W. Glover, for </w:t>
      </w:r>
      <w:r w:rsidDel="00000000" w:rsidR="00000000" w:rsidRPr="00000000">
        <w:rPr>
          <w:i w:val="1"/>
          <w:vertAlign w:val="baseline"/>
          <w:rtl w:val="0"/>
        </w:rPr>
        <w:t xml:space="preserve">A Basic Income Guarantee in North America? Comparing Political Opportunities in Canada and the United States</w:t>
      </w:r>
      <w:r w:rsidDel="00000000" w:rsidR="00000000" w:rsidRPr="00000000">
        <w:rPr>
          <w:vertAlign w:val="baseline"/>
          <w:rtl w:val="0"/>
        </w:rPr>
        <w:t xml:space="preserve">, edited by Jurgen DeWispelaere, Jim Mulvale, and Almaz Zelleke (Palgrave-Macmillan).</w:t>
      </w:r>
    </w:p>
    <w:p w:rsidR="00000000" w:rsidDel="00000000" w:rsidP="00000000" w:rsidRDefault="00000000" w:rsidRPr="00000000" w14:paraId="0000008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 “Carbon Dividends and Basic Income,” for the Routledge Handbook on Basic Income, ed., Jurgen DeWispelaere et al.</w:t>
      </w:r>
    </w:p>
    <w:p w:rsidR="00000000" w:rsidDel="00000000" w:rsidP="00000000" w:rsidRDefault="00000000" w:rsidRPr="00000000" w14:paraId="0000008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b w:val="0"/>
          <w:u w:val="single"/>
          <w:vertAlign w:val="baseline"/>
        </w:rPr>
      </w:pPr>
      <w:r w:rsidDel="00000000" w:rsidR="00000000" w:rsidRPr="00000000">
        <w:rPr>
          <w:rtl w:val="0"/>
        </w:rPr>
      </w:r>
    </w:p>
    <w:p w:rsidR="00000000" w:rsidDel="00000000" w:rsidP="00000000" w:rsidRDefault="00000000" w:rsidRPr="00000000" w14:paraId="0000008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u w:val="single"/>
          <w:vertAlign w:val="baseline"/>
          <w:rtl w:val="0"/>
        </w:rPr>
        <w:t xml:space="preserve">Reviews</w:t>
      </w:r>
      <w:r w:rsidDel="00000000" w:rsidR="00000000" w:rsidRPr="00000000">
        <w:rPr>
          <w:rtl w:val="0"/>
        </w:rPr>
      </w:r>
    </w:p>
    <w:p w:rsidR="00000000" w:rsidDel="00000000" w:rsidP="00000000" w:rsidRDefault="00000000" w:rsidRPr="00000000" w14:paraId="0000008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08E">
      <w:pPr>
        <w:pageBreakBefore w:val="0"/>
        <w:ind w:left="720" w:hanging="720"/>
        <w:rPr/>
      </w:pPr>
      <w:r w:rsidDel="00000000" w:rsidR="00000000" w:rsidRPr="00000000">
        <w:rPr>
          <w:rtl w:val="0"/>
        </w:rPr>
        <w:t xml:space="preserve">James K. Boyce, </w:t>
      </w:r>
      <w:r w:rsidDel="00000000" w:rsidR="00000000" w:rsidRPr="00000000">
        <w:rPr>
          <w:i w:val="1"/>
          <w:rtl w:val="0"/>
        </w:rPr>
        <w:t xml:space="preserve">The Case for Carbon Dividends,  </w:t>
      </w:r>
      <w:r w:rsidDel="00000000" w:rsidR="00000000" w:rsidRPr="00000000">
        <w:rPr>
          <w:rtl w:val="0"/>
        </w:rPr>
        <w:t xml:space="preserve">in </w:t>
      </w:r>
      <w:r w:rsidDel="00000000" w:rsidR="00000000" w:rsidRPr="00000000">
        <w:rPr>
          <w:i w:val="1"/>
          <w:rtl w:val="0"/>
        </w:rPr>
        <w:t xml:space="preserve">Basic Income Studies, </w:t>
      </w:r>
      <w:r w:rsidDel="00000000" w:rsidR="00000000" w:rsidRPr="00000000">
        <w:rPr>
          <w:rtl w:val="0"/>
        </w:rPr>
        <w:t xml:space="preserve">July 2020 </w:t>
      </w:r>
      <w:r w:rsidDel="00000000" w:rsidR="00000000" w:rsidRPr="00000000">
        <w:rPr>
          <w:i w:val="1"/>
          <w:color w:val="666666"/>
          <w:sz w:val="23"/>
          <w:szCs w:val="23"/>
          <w:shd w:fill="f3f3f5" w:val="clear"/>
          <w:rtl w:val="0"/>
        </w:rPr>
        <w:t xml:space="preserve"> </w:t>
      </w:r>
      <w:r w:rsidDel="00000000" w:rsidR="00000000" w:rsidRPr="00000000">
        <w:rPr>
          <w:color w:val="666666"/>
          <w:sz w:val="23"/>
          <w:szCs w:val="23"/>
          <w:shd w:fill="f3f3f5" w:val="clear"/>
          <w:rtl w:val="0"/>
        </w:rPr>
        <w:t xml:space="preserve">DOI: </w:t>
      </w:r>
      <w:r w:rsidDel="00000000" w:rsidR="00000000" w:rsidRPr="00000000">
        <w:rPr>
          <w:color w:val="666666"/>
          <w:sz w:val="23"/>
          <w:szCs w:val="23"/>
          <w:rtl w:val="0"/>
        </w:rPr>
        <w:t xml:space="preserve">10.1515/bis-2019-0035</w:t>
      </w:r>
      <w:r w:rsidDel="00000000" w:rsidR="00000000" w:rsidRPr="00000000">
        <w:rPr>
          <w:color w:val="666666"/>
          <w:sz w:val="23"/>
          <w:szCs w:val="23"/>
          <w:shd w:fill="f3f3f5" w:val="clear"/>
          <w:rtl w:val="0"/>
        </w:rPr>
        <w:t xml:space="preserve"> </w:t>
      </w:r>
      <w:r w:rsidDel="00000000" w:rsidR="00000000" w:rsidRPr="00000000">
        <w:rPr>
          <w:rtl w:val="0"/>
        </w:rPr>
      </w:r>
    </w:p>
    <w:p w:rsidR="00000000" w:rsidDel="00000000" w:rsidP="00000000" w:rsidRDefault="00000000" w:rsidRPr="00000000" w14:paraId="0000008F">
      <w:pPr>
        <w:pageBreakBefore w:val="0"/>
        <w:widowControl w:val="0"/>
        <w:spacing w:after="240" w:lineRule="auto"/>
        <w:ind w:left="720" w:hanging="720"/>
        <w:rPr>
          <w:rFonts w:ascii="Times" w:cs="Times" w:eastAsia="Times" w:hAnsi="Times"/>
          <w:sz w:val="26"/>
          <w:szCs w:val="26"/>
          <w:vertAlign w:val="baseline"/>
        </w:rPr>
      </w:pPr>
      <w:r w:rsidDel="00000000" w:rsidR="00000000" w:rsidRPr="00000000">
        <w:rPr>
          <w:vertAlign w:val="baseline"/>
          <w:rtl w:val="0"/>
        </w:rPr>
        <w:t xml:space="preserve">Andreas Malm, </w:t>
      </w:r>
      <w:r w:rsidDel="00000000" w:rsidR="00000000" w:rsidRPr="00000000">
        <w:rPr>
          <w:i w:val="1"/>
          <w:vertAlign w:val="baseline"/>
          <w:rtl w:val="0"/>
        </w:rPr>
        <w:t xml:space="preserve">Fossil Capital: The Rise of Steam Power and the Roots of Global Warming</w:t>
      </w:r>
      <w:r w:rsidDel="00000000" w:rsidR="00000000" w:rsidRPr="00000000">
        <w:rPr>
          <w:vertAlign w:val="baseline"/>
          <w:rtl w:val="0"/>
        </w:rPr>
        <w:t xml:space="preserve">, in</w:t>
      </w:r>
      <w:r w:rsidDel="00000000" w:rsidR="00000000" w:rsidRPr="00000000">
        <w:rPr>
          <w:i w:val="1"/>
          <w:vertAlign w:val="baseline"/>
          <w:rtl w:val="0"/>
        </w:rPr>
        <w:t xml:space="preserve"> Socialism and Democracy</w:t>
      </w:r>
      <w:r w:rsidDel="00000000" w:rsidR="00000000" w:rsidRPr="00000000">
        <w:rPr>
          <w:vertAlign w:val="baseline"/>
          <w:rtl w:val="0"/>
        </w:rPr>
        <w:t xml:space="preserve">, May 2018</w:t>
      </w:r>
      <w:r w:rsidDel="00000000" w:rsidR="00000000" w:rsidRPr="00000000">
        <w:rPr>
          <w:rFonts w:ascii="Times" w:cs="Times" w:eastAsia="Times" w:hAnsi="Times"/>
          <w:sz w:val="26"/>
          <w:szCs w:val="26"/>
          <w:vertAlign w:val="baseline"/>
          <w:rtl w:val="0"/>
        </w:rPr>
        <w:t xml:space="preserve">, 32:1, 205-210, DOI: 10.1080/08854300.2018.1433777</w:t>
      </w:r>
    </w:p>
    <w:p w:rsidR="00000000" w:rsidDel="00000000" w:rsidP="00000000" w:rsidRDefault="00000000" w:rsidRPr="00000000" w14:paraId="00000090">
      <w:pPr>
        <w:pageBreakBefore w:val="0"/>
        <w:widowControl w:val="0"/>
        <w:spacing w:after="240" w:lineRule="auto"/>
        <w:ind w:left="720" w:hanging="720"/>
        <w:rPr>
          <w:color w:val="1f1f1f"/>
        </w:rPr>
      </w:pPr>
      <w:r w:rsidDel="00000000" w:rsidR="00000000" w:rsidRPr="00000000">
        <w:rPr>
          <w:rFonts w:ascii="Times" w:cs="Times" w:eastAsia="Times" w:hAnsi="Times"/>
          <w:sz w:val="26"/>
          <w:szCs w:val="26"/>
          <w:vertAlign w:val="baseline"/>
          <w:rtl w:val="0"/>
        </w:rPr>
        <w:t xml:space="preserve"> </w:t>
      </w:r>
      <w:r w:rsidDel="00000000" w:rsidR="00000000" w:rsidRPr="00000000">
        <w:rPr>
          <w:vertAlign w:val="baseline"/>
          <w:rtl w:val="0"/>
        </w:rPr>
        <w:t xml:space="preserve">Julia Maskivker, </w:t>
      </w:r>
      <w:r w:rsidDel="00000000" w:rsidR="00000000" w:rsidRPr="00000000">
        <w:rPr>
          <w:i w:val="1"/>
          <w:vertAlign w:val="baseline"/>
          <w:rtl w:val="0"/>
        </w:rPr>
        <w:t xml:space="preserve"> Self-Realization and Justice: A Liberal-Perfectionist Defense of the Right to Freedom from Employment</w:t>
      </w:r>
      <w:r w:rsidDel="00000000" w:rsidR="00000000" w:rsidRPr="00000000">
        <w:rPr>
          <w:vertAlign w:val="baseline"/>
          <w:rtl w:val="0"/>
        </w:rPr>
        <w:t xml:space="preserve">, in </w:t>
      </w:r>
      <w:r w:rsidDel="00000000" w:rsidR="00000000" w:rsidRPr="00000000">
        <w:rPr>
          <w:i w:val="1"/>
          <w:vertAlign w:val="baseline"/>
          <w:rtl w:val="0"/>
        </w:rPr>
        <w:t xml:space="preserve">Basic Income Studies</w:t>
      </w:r>
      <w:r w:rsidDel="00000000" w:rsidR="00000000" w:rsidRPr="00000000">
        <w:rPr>
          <w:vertAlign w:val="baseline"/>
          <w:rtl w:val="0"/>
        </w:rPr>
        <w:t xml:space="preserve">, </w:t>
      </w:r>
      <w:r w:rsidDel="00000000" w:rsidR="00000000" w:rsidRPr="00000000">
        <w:rPr>
          <w:color w:val="1f1f1f"/>
          <w:vertAlign w:val="baseline"/>
          <w:rtl w:val="0"/>
        </w:rPr>
        <w:t xml:space="preserve">Volume 8, Issue 1, Pages 143–145, ISSN (Online) 1932-0183, ISSN (Print) 2194-6094, DOI: </w:t>
      </w:r>
      <w:hyperlink r:id="rId33">
        <w:r w:rsidDel="00000000" w:rsidR="00000000" w:rsidRPr="00000000">
          <w:rPr>
            <w:color w:val="123986"/>
            <w:u w:val="single"/>
            <w:vertAlign w:val="baseline"/>
            <w:rtl w:val="0"/>
          </w:rPr>
          <w:t xml:space="preserve">10.1515/bis-2013-0017</w:t>
        </w:r>
      </w:hyperlink>
      <w:r w:rsidDel="00000000" w:rsidR="00000000" w:rsidRPr="00000000">
        <w:rPr>
          <w:color w:val="1f1f1f"/>
          <w:vertAlign w:val="baseline"/>
          <w:rtl w:val="0"/>
        </w:rPr>
        <w:t xml:space="preserve">, </w:t>
      </w:r>
      <w:r w:rsidDel="00000000" w:rsidR="00000000" w:rsidRPr="00000000">
        <w:rPr>
          <w:rtl w:val="0"/>
        </w:rPr>
      </w:r>
    </w:p>
    <w:p w:rsidR="00000000" w:rsidDel="00000000" w:rsidP="00000000" w:rsidRDefault="00000000" w:rsidRPr="00000000" w14:paraId="00000091">
      <w:pPr>
        <w:pageBreakBefore w:val="0"/>
        <w:widowControl w:val="0"/>
        <w:spacing w:after="240" w:lineRule="auto"/>
        <w:ind w:left="720" w:hanging="720"/>
        <w:rPr>
          <w:vertAlign w:val="baseline"/>
        </w:rPr>
      </w:pPr>
      <w:r w:rsidDel="00000000" w:rsidR="00000000" w:rsidRPr="00000000">
        <w:rPr>
          <w:vertAlign w:val="baseline"/>
          <w:rtl w:val="0"/>
        </w:rPr>
        <w:t xml:space="preserve">Liam Murphy and Thomas Nagel, </w:t>
      </w:r>
      <w:r w:rsidDel="00000000" w:rsidR="00000000" w:rsidRPr="00000000">
        <w:rPr>
          <w:rFonts w:ascii="Times" w:cs="Times" w:eastAsia="Times" w:hAnsi="Times"/>
          <w:i w:val="1"/>
          <w:vertAlign w:val="baseline"/>
          <w:rtl w:val="0"/>
        </w:rPr>
        <w:t xml:space="preserve">The Myth of Ownership: Taxes and Justice</w:t>
      </w:r>
      <w:r w:rsidDel="00000000" w:rsidR="00000000" w:rsidRPr="00000000">
        <w:rPr>
          <w:vertAlign w:val="baseline"/>
          <w:rtl w:val="0"/>
        </w:rPr>
        <w:t xml:space="preserve">, in </w:t>
      </w:r>
      <w:r w:rsidDel="00000000" w:rsidR="00000000" w:rsidRPr="00000000">
        <w:rPr>
          <w:rFonts w:ascii="Times" w:cs="Times" w:eastAsia="Times" w:hAnsi="Times"/>
          <w:i w:val="1"/>
          <w:vertAlign w:val="baseline"/>
          <w:rtl w:val="0"/>
        </w:rPr>
        <w:t xml:space="preserve">Basic Income Studies</w:t>
      </w:r>
      <w:r w:rsidDel="00000000" w:rsidR="00000000" w:rsidRPr="00000000">
        <w:rPr>
          <w:vertAlign w:val="baseline"/>
          <w:rtl w:val="0"/>
        </w:rPr>
        <w:t xml:space="preserve">, vol. 7, issue 1, June 2012.</w:t>
      </w:r>
    </w:p>
    <w:p w:rsidR="00000000" w:rsidDel="00000000" w:rsidP="00000000" w:rsidRDefault="00000000" w:rsidRPr="00000000" w14:paraId="0000009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Samuel Freeman, </w:t>
      </w:r>
      <w:r w:rsidDel="00000000" w:rsidR="00000000" w:rsidRPr="00000000">
        <w:rPr>
          <w:i w:val="1"/>
          <w:vertAlign w:val="baseline"/>
          <w:rtl w:val="0"/>
        </w:rPr>
        <w:t xml:space="preserve">Justice and the Social Contract: Essays on Rawlsian Political Philosophy</w:t>
      </w:r>
      <w:r w:rsidDel="00000000" w:rsidR="00000000" w:rsidRPr="00000000">
        <w:rPr>
          <w:vertAlign w:val="baseline"/>
          <w:rtl w:val="0"/>
        </w:rPr>
        <w:t xml:space="preserve">, in </w:t>
      </w:r>
      <w:r w:rsidDel="00000000" w:rsidR="00000000" w:rsidRPr="00000000">
        <w:rPr>
          <w:i w:val="1"/>
          <w:vertAlign w:val="baseline"/>
          <w:rtl w:val="0"/>
        </w:rPr>
        <w:t xml:space="preserve">Philosophical Books, </w:t>
      </w:r>
      <w:r w:rsidDel="00000000" w:rsidR="00000000" w:rsidRPr="00000000">
        <w:rPr>
          <w:vertAlign w:val="baseline"/>
          <w:rtl w:val="0"/>
        </w:rPr>
        <w:t xml:space="preserve">vol. 49, no. 1, January 2008, pp. 81—83.</w:t>
      </w:r>
    </w:p>
    <w:p w:rsidR="00000000" w:rsidDel="00000000" w:rsidP="00000000" w:rsidRDefault="00000000" w:rsidRPr="00000000" w14:paraId="00000093">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t xml:space="preserve">Kok-Chor Tan</w:t>
      </w:r>
      <w:r w:rsidDel="00000000" w:rsidR="00000000" w:rsidRPr="00000000">
        <w:rPr>
          <w:i w:val="1"/>
          <w:rtl w:val="0"/>
        </w:rPr>
        <w:t xml:space="preserve">, Justice Without Borders: Cosmopolitanism, Nationalism and Patriotism</w:t>
      </w:r>
      <w:r w:rsidDel="00000000" w:rsidR="00000000" w:rsidRPr="00000000">
        <w:rPr>
          <w:rtl w:val="0"/>
        </w:rPr>
        <w:t xml:space="preserve">, in </w:t>
      </w:r>
      <w:r w:rsidDel="00000000" w:rsidR="00000000" w:rsidRPr="00000000">
        <w:rPr>
          <w:i w:val="1"/>
          <w:rtl w:val="0"/>
        </w:rPr>
        <w:t xml:space="preserve">Journal of Moral Philosophy</w:t>
      </w:r>
      <w:r w:rsidDel="00000000" w:rsidR="00000000" w:rsidRPr="00000000">
        <w:rPr>
          <w:rtl w:val="0"/>
        </w:rPr>
        <w:t xml:space="preserve">, vol. 3, no. 1, April 2006, pp. 89—93</w:t>
      </w:r>
    </w:p>
    <w:p w:rsidR="00000000" w:rsidDel="00000000" w:rsidP="00000000" w:rsidRDefault="00000000" w:rsidRPr="00000000" w14:paraId="0000009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t xml:space="preserve">Frank Cunningham, </w:t>
      </w:r>
      <w:r w:rsidDel="00000000" w:rsidR="00000000" w:rsidRPr="00000000">
        <w:rPr>
          <w:i w:val="1"/>
          <w:rtl w:val="0"/>
        </w:rPr>
        <w:t xml:space="preserve">Theories of Democracy: A Critical Introduction</w:t>
      </w:r>
      <w:r w:rsidDel="00000000" w:rsidR="00000000" w:rsidRPr="00000000">
        <w:rPr>
          <w:rtl w:val="0"/>
        </w:rPr>
        <w:t xml:space="preserve">, in </w:t>
      </w:r>
      <w:r w:rsidDel="00000000" w:rsidR="00000000" w:rsidRPr="00000000">
        <w:rPr>
          <w:i w:val="1"/>
          <w:rtl w:val="0"/>
        </w:rPr>
        <w:t xml:space="preserve">Dialogue: Canadian </w:t>
      </w:r>
      <w:r w:rsidDel="00000000" w:rsidR="00000000" w:rsidRPr="00000000">
        <w:rPr>
          <w:i w:val="1"/>
          <w:vertAlign w:val="baseline"/>
          <w:rtl w:val="0"/>
        </w:rPr>
        <w:t xml:space="preserve">Philosophical Review</w:t>
      </w:r>
      <w:r w:rsidDel="00000000" w:rsidR="00000000" w:rsidRPr="00000000">
        <w:rPr>
          <w:vertAlign w:val="baseline"/>
          <w:rtl w:val="0"/>
        </w:rPr>
        <w:t xml:space="preserve">, 43:4, 2004.</w:t>
      </w:r>
    </w:p>
    <w:p w:rsidR="00000000" w:rsidDel="00000000" w:rsidP="00000000" w:rsidRDefault="00000000" w:rsidRPr="00000000" w14:paraId="0000009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Peter G. Brown, </w:t>
      </w:r>
      <w:r w:rsidDel="00000000" w:rsidR="00000000" w:rsidRPr="00000000">
        <w:rPr>
          <w:i w:val="1"/>
          <w:vertAlign w:val="baseline"/>
          <w:rtl w:val="0"/>
        </w:rPr>
        <w:t xml:space="preserve">The Commonwealth of Life: A Treatise on Stewardship Economics</w:t>
      </w:r>
      <w:r w:rsidDel="00000000" w:rsidR="00000000" w:rsidRPr="00000000">
        <w:rPr>
          <w:vertAlign w:val="baseline"/>
          <w:rtl w:val="0"/>
        </w:rPr>
        <w:t xml:space="preserve">, in </w:t>
      </w:r>
      <w:r w:rsidDel="00000000" w:rsidR="00000000" w:rsidRPr="00000000">
        <w:rPr>
          <w:i w:val="1"/>
          <w:vertAlign w:val="baseline"/>
          <w:rtl w:val="0"/>
        </w:rPr>
        <w:t xml:space="preserve">Common Ground: An Interdisciplinary Journal of the Environment</w:t>
      </w:r>
      <w:r w:rsidDel="00000000" w:rsidR="00000000" w:rsidRPr="00000000">
        <w:rPr>
          <w:vertAlign w:val="baseline"/>
          <w:rtl w:val="0"/>
        </w:rPr>
        <w:t xml:space="preserve">, 2.1, 2003.</w:t>
      </w:r>
    </w:p>
    <w:p w:rsidR="00000000" w:rsidDel="00000000" w:rsidP="00000000" w:rsidRDefault="00000000" w:rsidRPr="00000000" w14:paraId="0000009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Ian Gough, </w:t>
      </w:r>
      <w:r w:rsidDel="00000000" w:rsidR="00000000" w:rsidRPr="00000000">
        <w:rPr>
          <w:i w:val="1"/>
          <w:vertAlign w:val="baseline"/>
          <w:rtl w:val="0"/>
        </w:rPr>
        <w:t xml:space="preserve">Global Capital, Human Needs and Social Policies</w:t>
      </w:r>
      <w:r w:rsidDel="00000000" w:rsidR="00000000" w:rsidRPr="00000000">
        <w:rPr>
          <w:vertAlign w:val="baseline"/>
          <w:rtl w:val="0"/>
        </w:rPr>
        <w:t xml:space="preserve">, in </w:t>
      </w:r>
      <w:r w:rsidDel="00000000" w:rsidR="00000000" w:rsidRPr="00000000">
        <w:rPr>
          <w:i w:val="1"/>
          <w:vertAlign w:val="baseline"/>
          <w:rtl w:val="0"/>
        </w:rPr>
        <w:t xml:space="preserve">Capital and Class</w:t>
      </w:r>
      <w:r w:rsidDel="00000000" w:rsidR="00000000" w:rsidRPr="00000000">
        <w:rPr>
          <w:vertAlign w:val="baseline"/>
          <w:rtl w:val="0"/>
        </w:rPr>
        <w:t xml:space="preserve">,  77 Summer 2002, 165–167.</w:t>
        <w:tab/>
      </w:r>
    </w:p>
    <w:p w:rsidR="00000000" w:rsidDel="00000000" w:rsidP="00000000" w:rsidRDefault="00000000" w:rsidRPr="00000000" w14:paraId="0000009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Frank Cunningham, </w:t>
      </w:r>
      <w:r w:rsidDel="00000000" w:rsidR="00000000" w:rsidRPr="00000000">
        <w:rPr>
          <w:i w:val="1"/>
          <w:vertAlign w:val="baseline"/>
          <w:rtl w:val="0"/>
        </w:rPr>
        <w:t xml:space="preserve">The Real World of Democracy Revisited</w:t>
      </w:r>
      <w:r w:rsidDel="00000000" w:rsidR="00000000" w:rsidRPr="00000000">
        <w:rPr>
          <w:vertAlign w:val="baseline"/>
          <w:rtl w:val="0"/>
        </w:rPr>
        <w:t xml:space="preserve">, in </w:t>
      </w:r>
      <w:r w:rsidDel="00000000" w:rsidR="00000000" w:rsidRPr="00000000">
        <w:rPr>
          <w:i w:val="1"/>
          <w:vertAlign w:val="baseline"/>
          <w:rtl w:val="0"/>
        </w:rPr>
        <w:t xml:space="preserve">Radical Philosophy Review</w:t>
      </w:r>
      <w:r w:rsidDel="00000000" w:rsidR="00000000" w:rsidRPr="00000000">
        <w:rPr>
          <w:vertAlign w:val="baseline"/>
          <w:rtl w:val="0"/>
        </w:rPr>
        <w:t xml:space="preserve">, 6(2) 2003.</w:t>
      </w:r>
    </w:p>
    <w:p w:rsidR="00000000" w:rsidDel="00000000" w:rsidP="00000000" w:rsidRDefault="00000000" w:rsidRPr="00000000" w14:paraId="0000009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John O’Neill,  </w:t>
      </w:r>
      <w:r w:rsidDel="00000000" w:rsidR="00000000" w:rsidRPr="00000000">
        <w:rPr>
          <w:i w:val="1"/>
          <w:vertAlign w:val="baseline"/>
          <w:rtl w:val="0"/>
        </w:rPr>
        <w:t xml:space="preserve">The Market: Ethics, Knowledge and Politics</w:t>
      </w:r>
      <w:r w:rsidDel="00000000" w:rsidR="00000000" w:rsidRPr="00000000">
        <w:rPr>
          <w:vertAlign w:val="baseline"/>
          <w:rtl w:val="0"/>
        </w:rPr>
        <w:t xml:space="preserve">, in </w:t>
      </w:r>
      <w:r w:rsidDel="00000000" w:rsidR="00000000" w:rsidRPr="00000000">
        <w:rPr>
          <w:i w:val="1"/>
          <w:vertAlign w:val="baseline"/>
          <w:rtl w:val="0"/>
        </w:rPr>
        <w:t xml:space="preserve">Ethics</w:t>
      </w:r>
      <w:r w:rsidDel="00000000" w:rsidR="00000000" w:rsidRPr="00000000">
        <w:rPr>
          <w:vertAlign w:val="baseline"/>
          <w:rtl w:val="0"/>
        </w:rPr>
        <w:t xml:space="preserve">, Vol. 110, No. 4, July 2000, 853-855.</w:t>
      </w:r>
    </w:p>
    <w:p w:rsidR="00000000" w:rsidDel="00000000" w:rsidP="00000000" w:rsidRDefault="00000000" w:rsidRPr="00000000" w14:paraId="0000009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Bertell Ollman, ed. </w:t>
      </w:r>
      <w:r w:rsidDel="00000000" w:rsidR="00000000" w:rsidRPr="00000000">
        <w:rPr>
          <w:i w:val="1"/>
          <w:vertAlign w:val="baseline"/>
          <w:rtl w:val="0"/>
        </w:rPr>
        <w:t xml:space="preserve">Market Socialism: The Debate Among Socialists</w:t>
      </w:r>
      <w:r w:rsidDel="00000000" w:rsidR="00000000" w:rsidRPr="00000000">
        <w:rPr>
          <w:vertAlign w:val="baseline"/>
          <w:rtl w:val="0"/>
        </w:rPr>
        <w:t xml:space="preserve">, in </w:t>
      </w:r>
      <w:r w:rsidDel="00000000" w:rsidR="00000000" w:rsidRPr="00000000">
        <w:rPr>
          <w:i w:val="1"/>
          <w:vertAlign w:val="baseline"/>
          <w:rtl w:val="0"/>
        </w:rPr>
        <w:t xml:space="preserve">Social Theory and Practice</w:t>
      </w:r>
      <w:r w:rsidDel="00000000" w:rsidR="00000000" w:rsidRPr="00000000">
        <w:rPr>
          <w:vertAlign w:val="baseline"/>
          <w:rtl w:val="0"/>
        </w:rPr>
        <w:t xml:space="preserve">, vol. 25, no. 2, Summer 1999.</w:t>
      </w:r>
    </w:p>
    <w:p w:rsidR="00000000" w:rsidDel="00000000" w:rsidP="00000000" w:rsidRDefault="00000000" w:rsidRPr="00000000" w14:paraId="0000009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Philippe Van Parijs, </w:t>
      </w:r>
      <w:r w:rsidDel="00000000" w:rsidR="00000000" w:rsidRPr="00000000">
        <w:rPr>
          <w:i w:val="1"/>
          <w:vertAlign w:val="baseline"/>
          <w:rtl w:val="0"/>
        </w:rPr>
        <w:t xml:space="preserve">Real Freedom for All</w:t>
      </w:r>
      <w:r w:rsidDel="00000000" w:rsidR="00000000" w:rsidRPr="00000000">
        <w:rPr>
          <w:vertAlign w:val="baseline"/>
          <w:rtl w:val="0"/>
        </w:rPr>
        <w:t xml:space="preserve">, in </w:t>
      </w:r>
      <w:r w:rsidDel="00000000" w:rsidR="00000000" w:rsidRPr="00000000">
        <w:rPr>
          <w:i w:val="1"/>
          <w:vertAlign w:val="baseline"/>
          <w:rtl w:val="0"/>
        </w:rPr>
        <w:t xml:space="preserve">Radical Philosophy Review of Books</w:t>
      </w:r>
      <w:r w:rsidDel="00000000" w:rsidR="00000000" w:rsidRPr="00000000">
        <w:rPr>
          <w:vertAlign w:val="baseline"/>
          <w:rtl w:val="0"/>
        </w:rPr>
        <w:t xml:space="preserve">, No. 14, 1996, </w:t>
        <w:tab/>
        <w:t xml:space="preserve">pp. 52-55.</w:t>
      </w:r>
    </w:p>
    <w:p w:rsidR="00000000" w:rsidDel="00000000" w:rsidP="00000000" w:rsidRDefault="00000000" w:rsidRPr="00000000" w14:paraId="0000009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John Roemer, </w:t>
      </w:r>
      <w:r w:rsidDel="00000000" w:rsidR="00000000" w:rsidRPr="00000000">
        <w:rPr>
          <w:i w:val="1"/>
          <w:vertAlign w:val="baseline"/>
          <w:rtl w:val="0"/>
        </w:rPr>
        <w:t xml:space="preserve">A Future for Socialism</w:t>
      </w:r>
      <w:r w:rsidDel="00000000" w:rsidR="00000000" w:rsidRPr="00000000">
        <w:rPr>
          <w:vertAlign w:val="baseline"/>
          <w:rtl w:val="0"/>
        </w:rPr>
        <w:t xml:space="preserve">, in </w:t>
      </w:r>
      <w:r w:rsidDel="00000000" w:rsidR="00000000" w:rsidRPr="00000000">
        <w:rPr>
          <w:i w:val="1"/>
          <w:vertAlign w:val="baseline"/>
          <w:rtl w:val="0"/>
        </w:rPr>
        <w:t xml:space="preserve">Radical Philosophy Review of Books</w:t>
      </w:r>
      <w:r w:rsidDel="00000000" w:rsidR="00000000" w:rsidRPr="00000000">
        <w:rPr>
          <w:vertAlign w:val="baseline"/>
          <w:rtl w:val="0"/>
        </w:rPr>
        <w:t xml:space="preserve">, No. 10, 1994, </w:t>
        <w:tab/>
        <w:t xml:space="preserve">pp. 44-48.</w:t>
      </w:r>
    </w:p>
    <w:p w:rsidR="00000000" w:rsidDel="00000000" w:rsidP="00000000" w:rsidRDefault="00000000" w:rsidRPr="00000000" w14:paraId="0000009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George Potts, </w:t>
      </w:r>
      <w:r w:rsidDel="00000000" w:rsidR="00000000" w:rsidRPr="00000000">
        <w:rPr>
          <w:i w:val="1"/>
          <w:vertAlign w:val="baseline"/>
          <w:rtl w:val="0"/>
        </w:rPr>
        <w:t xml:space="preserve">The Development of the System of Representation in Yugoslavia with Special Reference to the Period since1974</w:t>
      </w:r>
      <w:r w:rsidDel="00000000" w:rsidR="00000000" w:rsidRPr="00000000">
        <w:rPr>
          <w:vertAlign w:val="baseline"/>
          <w:rtl w:val="0"/>
        </w:rPr>
        <w:t xml:space="preserve">, in </w:t>
      </w:r>
      <w:r w:rsidDel="00000000" w:rsidR="00000000" w:rsidRPr="00000000">
        <w:rPr>
          <w:i w:val="1"/>
          <w:vertAlign w:val="baseline"/>
          <w:rtl w:val="0"/>
        </w:rPr>
        <w:t xml:space="preserve">Grassroots Economic Organizing Newsletter</w:t>
      </w:r>
      <w:r w:rsidDel="00000000" w:rsidR="00000000" w:rsidRPr="00000000">
        <w:rPr>
          <w:vertAlign w:val="baseline"/>
          <w:rtl w:val="0"/>
        </w:rPr>
        <w:t xml:space="preserve">, No.14, Sept./Oct., 1994, pp. 12-13. </w:t>
      </w:r>
    </w:p>
    <w:p w:rsidR="00000000" w:rsidDel="00000000" w:rsidP="00000000" w:rsidRDefault="00000000" w:rsidRPr="00000000" w14:paraId="0000009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Thomas Wartenberg, </w:t>
      </w:r>
      <w:r w:rsidDel="00000000" w:rsidR="00000000" w:rsidRPr="00000000">
        <w:rPr>
          <w:i w:val="1"/>
          <w:vertAlign w:val="baseline"/>
          <w:rtl w:val="0"/>
        </w:rPr>
        <w:t xml:space="preserve">The Forms of Power</w:t>
      </w:r>
      <w:r w:rsidDel="00000000" w:rsidR="00000000" w:rsidRPr="00000000">
        <w:rPr>
          <w:vertAlign w:val="baseline"/>
          <w:rtl w:val="0"/>
        </w:rPr>
        <w:t xml:space="preserve">, in </w:t>
      </w:r>
      <w:r w:rsidDel="00000000" w:rsidR="00000000" w:rsidRPr="00000000">
        <w:rPr>
          <w:i w:val="1"/>
          <w:vertAlign w:val="baseline"/>
          <w:rtl w:val="0"/>
        </w:rPr>
        <w:t xml:space="preserve">Radical Philosophy Review of Books</w:t>
      </w:r>
      <w:r w:rsidDel="00000000" w:rsidR="00000000" w:rsidRPr="00000000">
        <w:rPr>
          <w:vertAlign w:val="baseline"/>
          <w:rtl w:val="0"/>
        </w:rPr>
        <w:t xml:space="preserve">, No. 5, 1992, pp. 8-11.</w:t>
      </w:r>
    </w:p>
    <w:p w:rsidR="00000000" w:rsidDel="00000000" w:rsidP="00000000" w:rsidRDefault="00000000" w:rsidRPr="00000000" w14:paraId="0000009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Frank Cunningham, </w:t>
      </w:r>
      <w:r w:rsidDel="00000000" w:rsidR="00000000" w:rsidRPr="00000000">
        <w:rPr>
          <w:i w:val="1"/>
          <w:vertAlign w:val="baseline"/>
          <w:rtl w:val="0"/>
        </w:rPr>
        <w:t xml:space="preserve">Democratic Theory and Socialism</w:t>
      </w:r>
      <w:r w:rsidDel="00000000" w:rsidR="00000000" w:rsidRPr="00000000">
        <w:rPr>
          <w:vertAlign w:val="baseline"/>
          <w:rtl w:val="0"/>
        </w:rPr>
        <w:t xml:space="preserve">, in </w:t>
      </w:r>
      <w:r w:rsidDel="00000000" w:rsidR="00000000" w:rsidRPr="00000000">
        <w:rPr>
          <w:i w:val="1"/>
          <w:vertAlign w:val="baseline"/>
          <w:rtl w:val="0"/>
        </w:rPr>
        <w:t xml:space="preserve">Radical Philosophy Review of Books</w:t>
      </w:r>
      <w:r w:rsidDel="00000000" w:rsidR="00000000" w:rsidRPr="00000000">
        <w:rPr>
          <w:vertAlign w:val="baseline"/>
          <w:rtl w:val="0"/>
        </w:rPr>
        <w:t xml:space="preserve">, no. 1, 1990, pp. 19-21.</w:t>
      </w:r>
    </w:p>
    <w:p w:rsidR="00000000" w:rsidDel="00000000" w:rsidP="00000000" w:rsidRDefault="00000000" w:rsidRPr="00000000" w14:paraId="0000009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Robert Dahl, </w:t>
      </w:r>
      <w:r w:rsidDel="00000000" w:rsidR="00000000" w:rsidRPr="00000000">
        <w:rPr>
          <w:i w:val="1"/>
          <w:vertAlign w:val="baseline"/>
          <w:rtl w:val="0"/>
        </w:rPr>
        <w:t xml:space="preserve">Dilemmas of Pluralist Democracy</w:t>
      </w:r>
      <w:r w:rsidDel="00000000" w:rsidR="00000000" w:rsidRPr="00000000">
        <w:rPr>
          <w:vertAlign w:val="baseline"/>
          <w:rtl w:val="0"/>
        </w:rPr>
        <w:t xml:space="preserve">, </w:t>
      </w:r>
      <w:r w:rsidDel="00000000" w:rsidR="00000000" w:rsidRPr="00000000">
        <w:rPr>
          <w:i w:val="1"/>
          <w:vertAlign w:val="baseline"/>
          <w:rtl w:val="0"/>
        </w:rPr>
        <w:t xml:space="preserve">Review of  Metaphysics</w:t>
      </w:r>
      <w:r w:rsidDel="00000000" w:rsidR="00000000" w:rsidRPr="00000000">
        <w:rPr>
          <w:vertAlign w:val="baseline"/>
          <w:rtl w:val="0"/>
        </w:rPr>
        <w:t xml:space="preserve">, June, 1986, pp. 761-763.</w:t>
      </w:r>
    </w:p>
    <w:p w:rsidR="00000000" w:rsidDel="00000000" w:rsidP="00000000" w:rsidRDefault="00000000" w:rsidRPr="00000000" w14:paraId="000000A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John Dunn, </w:t>
      </w:r>
      <w:r w:rsidDel="00000000" w:rsidR="00000000" w:rsidRPr="00000000">
        <w:rPr>
          <w:i w:val="1"/>
          <w:vertAlign w:val="baseline"/>
          <w:rtl w:val="0"/>
        </w:rPr>
        <w:t xml:space="preserve">The Politics of Socialism: An Essay in Political Theory</w:t>
      </w:r>
      <w:r w:rsidDel="00000000" w:rsidR="00000000" w:rsidRPr="00000000">
        <w:rPr>
          <w:vertAlign w:val="baseline"/>
          <w:rtl w:val="0"/>
        </w:rPr>
        <w:t xml:space="preserve">, </w:t>
      </w:r>
      <w:r w:rsidDel="00000000" w:rsidR="00000000" w:rsidRPr="00000000">
        <w:rPr>
          <w:i w:val="1"/>
          <w:vertAlign w:val="baseline"/>
          <w:rtl w:val="0"/>
        </w:rPr>
        <w:t xml:space="preserve">Canadian Philosophical </w:t>
        <w:tab/>
        <w:t xml:space="preserve">Reviews</w:t>
      </w:r>
      <w:r w:rsidDel="00000000" w:rsidR="00000000" w:rsidRPr="00000000">
        <w:rPr>
          <w:vertAlign w:val="baseline"/>
          <w:rtl w:val="0"/>
        </w:rPr>
        <w:t xml:space="preserve">, vol. VI, no. 3,  March 1986.</w:t>
      </w:r>
    </w:p>
    <w:p w:rsidR="00000000" w:rsidDel="00000000" w:rsidP="00000000" w:rsidRDefault="00000000" w:rsidRPr="00000000" w14:paraId="000000A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Andrew Levine, </w:t>
      </w:r>
      <w:r w:rsidDel="00000000" w:rsidR="00000000" w:rsidRPr="00000000">
        <w:rPr>
          <w:i w:val="1"/>
          <w:vertAlign w:val="baseline"/>
          <w:rtl w:val="0"/>
        </w:rPr>
        <w:t xml:space="preserve">Arguing for Socialism</w:t>
      </w:r>
      <w:r w:rsidDel="00000000" w:rsidR="00000000" w:rsidRPr="00000000">
        <w:rPr>
          <w:vertAlign w:val="baseline"/>
          <w:rtl w:val="0"/>
        </w:rPr>
        <w:t xml:space="preserve">, </w:t>
      </w:r>
      <w:r w:rsidDel="00000000" w:rsidR="00000000" w:rsidRPr="00000000">
        <w:rPr>
          <w:i w:val="1"/>
          <w:vertAlign w:val="baseline"/>
          <w:rtl w:val="0"/>
        </w:rPr>
        <w:t xml:space="preserve">Ethics</w:t>
      </w:r>
      <w:r w:rsidDel="00000000" w:rsidR="00000000" w:rsidRPr="00000000">
        <w:rPr>
          <w:vertAlign w:val="baseline"/>
          <w:rtl w:val="0"/>
        </w:rPr>
        <w:t xml:space="preserve">, July 1985.</w:t>
      </w:r>
    </w:p>
    <w:p w:rsidR="00000000" w:rsidDel="00000000" w:rsidP="00000000" w:rsidRDefault="00000000" w:rsidRPr="00000000" w14:paraId="000000A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William P. Kreml, </w:t>
      </w:r>
      <w:r w:rsidDel="00000000" w:rsidR="00000000" w:rsidRPr="00000000">
        <w:rPr>
          <w:i w:val="1"/>
          <w:vertAlign w:val="baseline"/>
          <w:rtl w:val="0"/>
        </w:rPr>
        <w:t xml:space="preserve">Relativism and the Natural Left</w:t>
      </w:r>
      <w:r w:rsidDel="00000000" w:rsidR="00000000" w:rsidRPr="00000000">
        <w:rPr>
          <w:vertAlign w:val="baseline"/>
          <w:rtl w:val="0"/>
        </w:rPr>
        <w:t xml:space="preserve">, </w:t>
      </w:r>
      <w:r w:rsidDel="00000000" w:rsidR="00000000" w:rsidRPr="00000000">
        <w:rPr>
          <w:i w:val="1"/>
          <w:vertAlign w:val="baseline"/>
          <w:rtl w:val="0"/>
        </w:rPr>
        <w:t xml:space="preserve">Ethics</w:t>
      </w:r>
      <w:r w:rsidDel="00000000" w:rsidR="00000000" w:rsidRPr="00000000">
        <w:rPr>
          <w:vertAlign w:val="baseline"/>
          <w:rtl w:val="0"/>
        </w:rPr>
        <w:t xml:space="preserve">, July 1985.</w:t>
      </w:r>
    </w:p>
    <w:p w:rsidR="00000000" w:rsidDel="00000000" w:rsidP="00000000" w:rsidRDefault="00000000" w:rsidRPr="00000000" w14:paraId="000000A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Robert J. Lifton and Richard Falk, </w:t>
      </w:r>
      <w:r w:rsidDel="00000000" w:rsidR="00000000" w:rsidRPr="00000000">
        <w:rPr>
          <w:i w:val="1"/>
          <w:vertAlign w:val="baseline"/>
          <w:rtl w:val="0"/>
        </w:rPr>
        <w:t xml:space="preserve">Indefensible Weapons</w:t>
      </w:r>
      <w:r w:rsidDel="00000000" w:rsidR="00000000" w:rsidRPr="00000000">
        <w:rPr>
          <w:vertAlign w:val="baseline"/>
          <w:rtl w:val="0"/>
        </w:rPr>
        <w:t xml:space="preserve">, and Joel Kovel, </w:t>
      </w:r>
      <w:r w:rsidDel="00000000" w:rsidR="00000000" w:rsidRPr="00000000">
        <w:rPr>
          <w:i w:val="1"/>
          <w:vertAlign w:val="baseline"/>
          <w:rtl w:val="0"/>
        </w:rPr>
        <w:t xml:space="preserve">Against the State of Nuclear Terror</w:t>
      </w:r>
      <w:r w:rsidDel="00000000" w:rsidR="00000000" w:rsidRPr="00000000">
        <w:rPr>
          <w:vertAlign w:val="baseline"/>
          <w:rtl w:val="0"/>
        </w:rPr>
        <w:t xml:space="preserve">, in </w:t>
      </w:r>
      <w:r w:rsidDel="00000000" w:rsidR="00000000" w:rsidRPr="00000000">
        <w:rPr>
          <w:i w:val="1"/>
          <w:vertAlign w:val="baseline"/>
          <w:rtl w:val="0"/>
        </w:rPr>
        <w:t xml:space="preserve">Technology and Culture</w:t>
      </w:r>
      <w:r w:rsidDel="00000000" w:rsidR="00000000" w:rsidRPr="00000000">
        <w:rPr>
          <w:vertAlign w:val="baseline"/>
          <w:rtl w:val="0"/>
        </w:rPr>
        <w:t xml:space="preserve">, April 1985.</w:t>
      </w:r>
    </w:p>
    <w:p w:rsidR="00000000" w:rsidDel="00000000" w:rsidP="00000000" w:rsidRDefault="00000000" w:rsidRPr="00000000" w14:paraId="000000A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Allen Buchanan, </w:t>
      </w:r>
      <w:r w:rsidDel="00000000" w:rsidR="00000000" w:rsidRPr="00000000">
        <w:rPr>
          <w:i w:val="1"/>
          <w:vertAlign w:val="baseline"/>
          <w:rtl w:val="0"/>
        </w:rPr>
        <w:t xml:space="preserve">Marx and Justice</w:t>
      </w:r>
      <w:r w:rsidDel="00000000" w:rsidR="00000000" w:rsidRPr="00000000">
        <w:rPr>
          <w:vertAlign w:val="baseline"/>
          <w:rtl w:val="0"/>
        </w:rPr>
        <w:t xml:space="preserve">,</w:t>
      </w:r>
      <w:r w:rsidDel="00000000" w:rsidR="00000000" w:rsidRPr="00000000">
        <w:rPr>
          <w:i w:val="1"/>
          <w:vertAlign w:val="baseline"/>
          <w:rtl w:val="0"/>
        </w:rPr>
        <w:t xml:space="preserve"> Studies in Soviet Thought</w:t>
      </w:r>
      <w:r w:rsidDel="00000000" w:rsidR="00000000" w:rsidRPr="00000000">
        <w:rPr>
          <w:vertAlign w:val="baseline"/>
          <w:rtl w:val="0"/>
        </w:rPr>
        <w:t xml:space="preserve">, 28, 1984.</w:t>
      </w:r>
    </w:p>
    <w:p w:rsidR="00000000" w:rsidDel="00000000" w:rsidP="00000000" w:rsidRDefault="00000000" w:rsidRPr="00000000" w14:paraId="000000A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Svetozar Stojanovic,</w:t>
      </w:r>
      <w:r w:rsidDel="00000000" w:rsidR="00000000" w:rsidRPr="00000000">
        <w:rPr>
          <w:i w:val="1"/>
          <w:vertAlign w:val="baseline"/>
          <w:rtl w:val="0"/>
        </w:rPr>
        <w:t xml:space="preserve"> In Search of Democracy in Socialism</w:t>
      </w:r>
      <w:r w:rsidDel="00000000" w:rsidR="00000000" w:rsidRPr="00000000">
        <w:rPr>
          <w:vertAlign w:val="baseline"/>
          <w:rtl w:val="0"/>
        </w:rPr>
        <w:t xml:space="preserve">,  </w:t>
      </w:r>
      <w:r w:rsidDel="00000000" w:rsidR="00000000" w:rsidRPr="00000000">
        <w:rPr>
          <w:i w:val="1"/>
          <w:vertAlign w:val="baseline"/>
          <w:rtl w:val="0"/>
        </w:rPr>
        <w:t xml:space="preserve">Canadian Philosophical Reviews</w:t>
      </w:r>
      <w:r w:rsidDel="00000000" w:rsidR="00000000" w:rsidRPr="00000000">
        <w:rPr>
          <w:vertAlign w:val="baseline"/>
          <w:rtl w:val="0"/>
        </w:rPr>
        <w:t xml:space="preserve">, vol. III, no. 2, April 1983.</w:t>
      </w:r>
    </w:p>
    <w:p w:rsidR="00000000" w:rsidDel="00000000" w:rsidP="00000000" w:rsidRDefault="00000000" w:rsidRPr="00000000" w14:paraId="000000A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0A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b w:val="1"/>
          <w:u w:val="single"/>
          <w:vertAlign w:val="baseline"/>
        </w:rPr>
      </w:pPr>
      <w:r w:rsidDel="00000000" w:rsidR="00000000" w:rsidRPr="00000000">
        <w:rPr>
          <w:b w:val="1"/>
          <w:u w:val="single"/>
          <w:vertAlign w:val="baseline"/>
          <w:rtl w:val="0"/>
        </w:rPr>
        <w:t xml:space="preserve">Professional Papers</w:t>
      </w:r>
    </w:p>
    <w:p w:rsidR="00000000" w:rsidDel="00000000" w:rsidP="00000000" w:rsidRDefault="00000000" w:rsidRPr="00000000" w14:paraId="000000A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b w:val="1"/>
          <w:u w:val="single"/>
        </w:rPr>
      </w:pPr>
      <w:r w:rsidDel="00000000" w:rsidR="00000000" w:rsidRPr="00000000">
        <w:rPr>
          <w:rtl w:val="0"/>
        </w:rPr>
      </w:r>
    </w:p>
    <w:p w:rsidR="00000000" w:rsidDel="00000000" w:rsidP="00000000" w:rsidRDefault="00000000" w:rsidRPr="00000000" w14:paraId="000000A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“Climate Justice: What is a fair distribution of the burdens of climate change,” Climate Change Institute, University of Maine, 11/25/2024.</w:t>
      </w:r>
    </w:p>
    <w:p w:rsidR="00000000" w:rsidDel="00000000" w:rsidP="00000000" w:rsidRDefault="00000000" w:rsidRPr="00000000" w14:paraId="000000A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“Comment on Karl Widerquist’s Universal Basic Income: Essential Knowledge,” Basic Income Earth Network Congress, University of Bath, Bath, UK, 8/29/2024.</w:t>
      </w:r>
    </w:p>
    <w:p w:rsidR="00000000" w:rsidDel="00000000" w:rsidP="00000000" w:rsidRDefault="00000000" w:rsidRPr="00000000" w14:paraId="000000A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“Basic Income and Job Guarantees in Rawlsian Perspective,” Basic Income Earth Network Congress, University of Bath, Bath, UK, 8/31/2024.</w:t>
      </w:r>
    </w:p>
    <w:p w:rsidR="00000000" w:rsidDel="00000000" w:rsidP="00000000" w:rsidRDefault="00000000" w:rsidRPr="00000000" w14:paraId="000000A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“Basic Income as an Exit Device: Ordoliberalism Meets Socialism,” debate with Bernard Neumärker, Workshop on “Basic Income as an Exit Device: Possibilities and Challenges,” University of Freiburg, Freiburg, Germany, 9/5/2024.</w:t>
      </w:r>
    </w:p>
    <w:p w:rsidR="00000000" w:rsidDel="00000000" w:rsidP="00000000" w:rsidRDefault="00000000" w:rsidRPr="00000000" w14:paraId="000000A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rFonts w:ascii="Montserrat" w:cs="Montserrat" w:eastAsia="Montserrat" w:hAnsi="Montserrat"/>
          <w:color w:val="070404"/>
          <w:sz w:val="21"/>
          <w:szCs w:val="21"/>
        </w:rPr>
      </w:pPr>
      <w:r w:rsidDel="00000000" w:rsidR="00000000" w:rsidRPr="00000000">
        <w:rPr>
          <w:rtl w:val="0"/>
        </w:rPr>
        <w:t xml:space="preserve">“Carbon Dividends as a Partial Basic Income,” with Peter Barnes and Mike Sandler, for a session on New Funding Streams [for basic income], 22nd Basic Income Guarantee Conference, Fort Mason Center for Arts and Culture, San Francisco, CA, 7/23/2024.</w:t>
      </w:r>
      <w:r w:rsidDel="00000000" w:rsidR="00000000" w:rsidRPr="00000000">
        <w:rPr>
          <w:rtl w:val="0"/>
        </w:rPr>
      </w:r>
    </w:p>
    <w:p w:rsidR="00000000" w:rsidDel="00000000" w:rsidP="00000000" w:rsidRDefault="00000000" w:rsidRPr="00000000" w14:paraId="000000A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1"/>
          <w:u w:val="single"/>
        </w:rPr>
      </w:pPr>
      <w:r w:rsidDel="00000000" w:rsidR="00000000" w:rsidRPr="00000000">
        <w:rPr>
          <w:rtl w:val="0"/>
        </w:rPr>
        <w:t xml:space="preserve"> “</w:t>
      </w:r>
      <w:r w:rsidDel="00000000" w:rsidR="00000000" w:rsidRPr="00000000">
        <w:rPr>
          <w:rtl w:val="0"/>
        </w:rPr>
        <w:t xml:space="preserve">Is the strong ecological argument for basic income a strong argument for basic income?” Workshop on Guaranteed Income Experiments: The moral, ecological, and economic value of a basic income,” New Orleans University, New Orleans, LA, 2/22-23/2024.</w:t>
      </w:r>
      <w:r w:rsidDel="00000000" w:rsidR="00000000" w:rsidRPr="00000000">
        <w:rPr>
          <w:rtl w:val="0"/>
        </w:rPr>
      </w:r>
    </w:p>
    <w:p w:rsidR="00000000" w:rsidDel="00000000" w:rsidP="00000000" w:rsidRDefault="00000000" w:rsidRPr="00000000" w14:paraId="000000A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“Climate Justice and Basic Income: What is a just distribution of the burdens of climate change, and how might basic income help to realize it?,” Philosophy Department, Williams College, 10/4/2023.</w:t>
      </w:r>
    </w:p>
    <w:p w:rsidR="00000000" w:rsidDel="00000000" w:rsidP="00000000" w:rsidRDefault="00000000" w:rsidRPr="00000000" w14:paraId="000000B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“Basic Income, climate change, and the future of work,” Environment Center, Williams College, 10/5/2023.</w:t>
      </w:r>
    </w:p>
    <w:p w:rsidR="00000000" w:rsidDel="00000000" w:rsidP="00000000" w:rsidRDefault="00000000" w:rsidRPr="00000000" w14:paraId="000000B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r>
    </w:p>
    <w:p w:rsidR="00000000" w:rsidDel="00000000" w:rsidP="00000000" w:rsidRDefault="00000000" w:rsidRPr="00000000" w14:paraId="000000B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w:t>
      </w:r>
      <w:hyperlink r:id="rId34">
        <w:r w:rsidDel="00000000" w:rsidR="00000000" w:rsidRPr="00000000">
          <w:rPr>
            <w:rFonts w:ascii="Arial" w:cs="Arial" w:eastAsia="Arial" w:hAnsi="Arial"/>
            <w:color w:val="602d91"/>
            <w:sz w:val="21"/>
            <w:szCs w:val="21"/>
            <w:shd w:fill="f0f0f0" w:val="clear"/>
            <w:rtl w:val="0"/>
          </w:rPr>
          <w:t xml:space="preserve">Basic income, climate change, and the future of work</w:t>
        </w:r>
      </w:hyperlink>
      <w:r w:rsidDel="00000000" w:rsidR="00000000" w:rsidRPr="00000000">
        <w:rPr>
          <w:rtl w:val="0"/>
        </w:rPr>
        <w:t xml:space="preserve">,” Basic Income Earth Network Congress 2022, Centre for Policy Futures, University of Queensland, Brisbane, Australia, 9/26-28/2022. </w:t>
      </w:r>
      <w:r w:rsidDel="00000000" w:rsidR="00000000" w:rsidRPr="00000000">
        <w:rPr>
          <w:rtl w:val="0"/>
        </w:rPr>
      </w:r>
    </w:p>
    <w:p w:rsidR="00000000" w:rsidDel="00000000" w:rsidP="00000000" w:rsidRDefault="00000000" w:rsidRPr="00000000" w14:paraId="000000B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“Ecological Basic Income,” presentation for Hoover Chair Diaspora Conference, Hoover Chair      of Economic and Social Ethics, UCLouvain, Belgium,  2/10/2022, via Zoom. </w:t>
      </w:r>
      <w:hyperlink r:id="rId35">
        <w:r w:rsidDel="00000000" w:rsidR="00000000" w:rsidRPr="00000000">
          <w:rPr>
            <w:color w:val="1155cc"/>
            <w:u w:val="single"/>
            <w:rtl w:val="0"/>
          </w:rPr>
          <w:t xml:space="preserve">https://uclouvain.be/fr/chercher/hoover/evenements/alumni-conference-in-economic-and-social-ethics.html</w:t>
        </w:r>
      </w:hyperlink>
      <w:r w:rsidDel="00000000" w:rsidR="00000000" w:rsidRPr="00000000">
        <w:rPr>
          <w:rtl w:val="0"/>
        </w:rPr>
        <w:t xml:space="preserve"> </w:t>
      </w:r>
    </w:p>
    <w:p w:rsidR="00000000" w:rsidDel="00000000" w:rsidP="00000000" w:rsidRDefault="00000000" w:rsidRPr="00000000" w14:paraId="000000B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“UBI and Degrowth”, panel presentation for “Basic Income and the Climate Emergency,” Basic Income Conversation Research Network, </w:t>
      </w:r>
      <w:hyperlink r:id="rId36">
        <w:r w:rsidDel="00000000" w:rsidR="00000000" w:rsidRPr="00000000">
          <w:rPr>
            <w:color w:val="1155cc"/>
            <w:u w:val="single"/>
            <w:rtl w:val="0"/>
          </w:rPr>
          <w:t xml:space="preserve">https://www.youtube.com/watch?v=QgLAgE4UeUo</w:t>
        </w:r>
      </w:hyperlink>
      <w:r w:rsidDel="00000000" w:rsidR="00000000" w:rsidRPr="00000000">
        <w:rPr>
          <w:rtl w:val="0"/>
        </w:rPr>
        <w:t xml:space="preserve"> </w:t>
      </w:r>
    </w:p>
    <w:p w:rsidR="00000000" w:rsidDel="00000000" w:rsidP="00000000" w:rsidRDefault="00000000" w:rsidRPr="00000000" w14:paraId="000000B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r>
    </w:p>
    <w:p w:rsidR="00000000" w:rsidDel="00000000" w:rsidP="00000000" w:rsidRDefault="00000000" w:rsidRPr="00000000" w14:paraId="000000B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“New opportunities for universal basic income in the United States, with a focus on environmental policy,” Basic Income Earth Network Congress, 8/19/21, via teleconference. </w:t>
      </w:r>
      <w:hyperlink r:id="rId37">
        <w:r w:rsidDel="00000000" w:rsidR="00000000" w:rsidRPr="00000000">
          <w:rPr>
            <w:rFonts w:ascii="Roboto" w:cs="Roboto" w:eastAsia="Roboto" w:hAnsi="Roboto"/>
            <w:color w:val="1155cc"/>
            <w:sz w:val="23"/>
            <w:szCs w:val="23"/>
            <w:highlight w:val="white"/>
            <w:rtl w:val="0"/>
          </w:rPr>
          <w:t xml:space="preserve">https://youtu.be/iiuW--ZSeQ8</w:t>
        </w:r>
      </w:hyperlink>
      <w:r w:rsidDel="00000000" w:rsidR="00000000" w:rsidRPr="00000000">
        <w:rPr>
          <w:b w:val="1"/>
          <w:sz w:val="32"/>
          <w:szCs w:val="32"/>
          <w:rtl w:val="0"/>
        </w:rPr>
        <w:t xml:space="preserve">  </w:t>
      </w:r>
      <w:r w:rsidDel="00000000" w:rsidR="00000000" w:rsidRPr="00000000">
        <w:rPr>
          <w:rtl w:val="0"/>
        </w:rPr>
        <w:t xml:space="preserve">and </w:t>
      </w:r>
      <w:hyperlink r:id="rId38">
        <w:r w:rsidDel="00000000" w:rsidR="00000000" w:rsidRPr="00000000">
          <w:rPr>
            <w:color w:val="1155cc"/>
            <w:u w:val="single"/>
            <w:rtl w:val="0"/>
          </w:rPr>
          <w:t xml:space="preserve">https://whova.com/portal/webapp/bienc_202108/VideoGallery</w:t>
        </w:r>
      </w:hyperlink>
      <w:r w:rsidDel="00000000" w:rsidR="00000000" w:rsidRPr="00000000">
        <w:rPr>
          <w:rtl w:val="0"/>
        </w:rPr>
        <w:t xml:space="preserve"> (video), and      (</w:t>
      </w:r>
      <w:hyperlink r:id="rId39">
        <w:r w:rsidDel="00000000" w:rsidR="00000000" w:rsidRPr="00000000">
          <w:rPr>
            <w:color w:val="1155cc"/>
            <w:u w:val="single"/>
            <w:rtl w:val="0"/>
          </w:rPr>
          <w:t xml:space="preserve">paper</w:t>
        </w:r>
      </w:hyperlink>
      <w:r w:rsidDel="00000000" w:rsidR="00000000" w:rsidRPr="00000000">
        <w:rPr>
          <w:rtl w:val="0"/>
        </w:rPr>
        <w:t xml:space="preserve">)</w:t>
      </w:r>
    </w:p>
    <w:p w:rsidR="00000000" w:rsidDel="00000000" w:rsidP="00000000" w:rsidRDefault="00000000" w:rsidRPr="00000000" w14:paraId="000000B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r>
    </w:p>
    <w:p w:rsidR="00000000" w:rsidDel="00000000" w:rsidP="00000000" w:rsidRDefault="00000000" w:rsidRPr="00000000" w14:paraId="000000B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“Is Universality Worth Fighting For?” North American Basic Income Guarantee Congress, 6/19/21 (virtual), </w:t>
      </w:r>
      <w:hyperlink r:id="rId40">
        <w:r w:rsidDel="00000000" w:rsidR="00000000" w:rsidRPr="00000000">
          <w:rPr>
            <w:color w:val="1155cc"/>
            <w:u w:val="single"/>
            <w:rtl w:val="0"/>
          </w:rPr>
          <w:t xml:space="preserve">https://www.crowdcast.io/e/is-universality-worth/register?utm_source=profile&amp;utm_medium=profile_web&amp;utm_campaign=profile</w:t>
        </w:r>
      </w:hyperlink>
      <w:r w:rsidDel="00000000" w:rsidR="00000000" w:rsidRPr="00000000">
        <w:rPr>
          <w:rtl w:val="0"/>
        </w:rPr>
        <w:t xml:space="preserve"> </w:t>
      </w:r>
    </w:p>
    <w:p w:rsidR="00000000" w:rsidDel="00000000" w:rsidP="00000000" w:rsidRDefault="00000000" w:rsidRPr="00000000" w14:paraId="000000B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r>
    </w:p>
    <w:p w:rsidR="00000000" w:rsidDel="00000000" w:rsidP="00000000" w:rsidRDefault="00000000" w:rsidRPr="00000000" w14:paraId="000000BA">
      <w:pPr>
        <w:pageBreakBefore w:val="0"/>
        <w:ind w:left="720" w:hanging="720"/>
        <w:rPr/>
      </w:pPr>
      <w:r w:rsidDel="00000000" w:rsidR="00000000" w:rsidRPr="00000000">
        <w:rPr>
          <w:rtl w:val="0"/>
        </w:rPr>
        <w:t xml:space="preserve">“The Solidarity Economy and Worker Cooperatives,” Socialist Feminist Philosophy Association Meeting, 7/25/20 </w:t>
      </w:r>
      <w:r w:rsidDel="00000000" w:rsidR="00000000" w:rsidRPr="00000000">
        <w:rPr>
          <w:highlight w:val="white"/>
          <w:rtl w:val="0"/>
        </w:rPr>
        <w:t xml:space="preserve">(via teleconference).</w:t>
      </w:r>
      <w:r w:rsidDel="00000000" w:rsidR="00000000" w:rsidRPr="00000000">
        <w:rPr>
          <w:rtl w:val="0"/>
        </w:rPr>
      </w:r>
    </w:p>
    <w:p w:rsidR="00000000" w:rsidDel="00000000" w:rsidP="00000000" w:rsidRDefault="00000000" w:rsidRPr="00000000" w14:paraId="000000BB">
      <w:pPr>
        <w:pageBreakBefore w:val="0"/>
        <w:ind w:left="720" w:hanging="720"/>
        <w:rPr>
          <w:highlight w:val="white"/>
        </w:rPr>
      </w:pPr>
      <w:r w:rsidDel="00000000" w:rsidR="00000000" w:rsidRPr="00000000">
        <w:rPr>
          <w:rtl w:val="0"/>
        </w:rPr>
        <w:t xml:space="preserve">“</w:t>
      </w:r>
      <w:r w:rsidDel="00000000" w:rsidR="00000000" w:rsidRPr="00000000">
        <w:rPr>
          <w:highlight w:val="white"/>
          <w:rtl w:val="0"/>
        </w:rPr>
        <w:t xml:space="preserve">The Exploitation Objection against Basic Income," Masters Program, University of Minho, Braga, Portugal, 6/19/20 (via teleconference).</w:t>
      </w:r>
    </w:p>
    <w:p w:rsidR="00000000" w:rsidDel="00000000" w:rsidP="00000000" w:rsidRDefault="00000000" w:rsidRPr="00000000" w14:paraId="000000BC">
      <w:pPr>
        <w:pageBreakBefore w:val="0"/>
        <w:ind w:left="720" w:hanging="720"/>
        <w:rPr>
          <w:rFonts w:ascii="Arial" w:cs="Arial" w:eastAsia="Arial" w:hAnsi="Arial"/>
          <w:color w:val="222222"/>
          <w:sz w:val="22"/>
          <w:szCs w:val="22"/>
          <w:highlight w:val="white"/>
        </w:rPr>
      </w:pPr>
      <w:r w:rsidDel="00000000" w:rsidR="00000000" w:rsidRPr="00000000">
        <w:rPr>
          <w:color w:val="222222"/>
          <w:highlight w:val="white"/>
          <w:rtl w:val="0"/>
        </w:rPr>
        <w:t xml:space="preserve">"Ecological Arguments for (and against) Basic Income,” Centre for Ethics, Politics, and Society, </w:t>
      </w:r>
      <w:r w:rsidDel="00000000" w:rsidR="00000000" w:rsidRPr="00000000">
        <w:rPr>
          <w:highlight w:val="white"/>
          <w:rtl w:val="0"/>
        </w:rPr>
        <w:t xml:space="preserve">University of Minho, Braga, Portugal, 6/25/20 (via teleconference). </w:t>
      </w:r>
      <w:r w:rsidDel="00000000" w:rsidR="00000000" w:rsidRPr="00000000">
        <w:rPr>
          <w:rtl w:val="0"/>
        </w:rPr>
      </w:r>
    </w:p>
    <w:p w:rsidR="00000000" w:rsidDel="00000000" w:rsidP="00000000" w:rsidRDefault="00000000" w:rsidRPr="00000000" w14:paraId="000000BD">
      <w:pPr>
        <w:pageBreakBefore w:val="0"/>
        <w:ind w:left="720" w:hanging="720"/>
        <w:rPr/>
      </w:pPr>
      <w:r w:rsidDel="00000000" w:rsidR="00000000" w:rsidRPr="00000000">
        <w:rPr>
          <w:rtl w:val="0"/>
        </w:rPr>
        <w:t xml:space="preserve">“The Left  Debate on Basic Income,” 19th Basic Income Earth  Network Congress, University of Hyderabad, Hyderabad,  India, August 22-25, 2019 (via teleconference).</w:t>
      </w:r>
    </w:p>
    <w:p w:rsidR="00000000" w:rsidDel="00000000" w:rsidP="00000000" w:rsidRDefault="00000000" w:rsidRPr="00000000" w14:paraId="000000BE">
      <w:pPr>
        <w:pageBreakBefore w:val="0"/>
        <w:widowControl w:val="0"/>
        <w:ind w:left="720" w:hanging="720"/>
        <w:rPr/>
      </w:pPr>
      <w:r w:rsidDel="00000000" w:rsidR="00000000" w:rsidRPr="00000000">
        <w:rPr>
          <w:rtl w:val="0"/>
        </w:rPr>
        <w:t xml:space="preserve">“</w:t>
      </w:r>
      <w:r w:rsidDel="00000000" w:rsidR="00000000" w:rsidRPr="00000000">
        <w:rPr>
          <w:rtl w:val="0"/>
        </w:rPr>
        <w:t xml:space="preserve">The Atmospheric Commons and Carbon Dividends: Implications for global and national</w:t>
        <w:br w:type="textWrapping"/>
        <w:t xml:space="preserve">basic income policies,”19th Basic Income Earth  Network Congress, University of Hyderabad, Hyderabad,  India, August 22-25, 2019 (via teleconference). </w:t>
      </w:r>
      <w:hyperlink r:id="rId41">
        <w:r w:rsidDel="00000000" w:rsidR="00000000" w:rsidRPr="00000000">
          <w:rPr>
            <w:color w:val="1155cc"/>
            <w:highlight w:val="white"/>
            <w:u w:val="single"/>
            <w:rtl w:val="0"/>
          </w:rPr>
          <w:t xml:space="preserve">https://basicincome.org/wp-content/uploads/2020/01/BIEN_India_2019_Howard_The-Atmospheric-Commons-and-Carbon-Dividends.pdf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F">
      <w:pPr>
        <w:pageBreakBefore w:val="0"/>
        <w:ind w:left="720" w:hanging="720"/>
        <w:rPr>
          <w:vertAlign w:val="baseline"/>
        </w:rPr>
      </w:pPr>
      <w:r w:rsidDel="00000000" w:rsidR="00000000" w:rsidRPr="00000000">
        <w:rPr>
          <w:vertAlign w:val="baseline"/>
          <w:rtl w:val="0"/>
        </w:rPr>
        <w:t xml:space="preserve">“The Left Debate on Basic Income,” North American Basic Income Guarantee Congress, Silberman School of Social Work, Hunter College, New York City: 6/14-16/2019</w:t>
      </w:r>
    </w:p>
    <w:p w:rsidR="00000000" w:rsidDel="00000000" w:rsidP="00000000" w:rsidRDefault="00000000" w:rsidRPr="00000000" w14:paraId="000000C0">
      <w:pPr>
        <w:pageBreakBefore w:val="0"/>
        <w:widowControl w:val="0"/>
        <w:spacing w:after="240" w:lineRule="auto"/>
        <w:ind w:left="720" w:hanging="720"/>
        <w:rPr>
          <w:color w:val="0000ff"/>
        </w:rPr>
      </w:pPr>
      <w:r w:rsidDel="00000000" w:rsidR="00000000" w:rsidRPr="00000000">
        <w:rPr>
          <w:vertAlign w:val="baseline"/>
          <w:rtl w:val="0"/>
        </w:rPr>
        <w:t xml:space="preserve">“Cosmopolitan universalism and an ecological basic income,” 18</w:t>
      </w:r>
      <w:r w:rsidDel="00000000" w:rsidR="00000000" w:rsidRPr="00000000">
        <w:rPr>
          <w:vertAlign w:val="superscript"/>
          <w:rtl w:val="0"/>
        </w:rPr>
        <w:t xml:space="preserve">th</w:t>
      </w:r>
      <w:r w:rsidDel="00000000" w:rsidR="00000000" w:rsidRPr="00000000">
        <w:rPr>
          <w:vertAlign w:val="baseline"/>
          <w:rtl w:val="0"/>
        </w:rPr>
        <w:t xml:space="preserve"> Basic Income Earth Network Congress, University of Tampere, Finland, 8/24-26/2018. </w:t>
      </w:r>
      <w:r w:rsidDel="00000000" w:rsidR="00000000" w:rsidRPr="00000000">
        <w:rPr>
          <w:color w:val="0000ff"/>
          <w:rtl w:val="0"/>
        </w:rPr>
        <w:t xml:space="preserve">https://basicincome.org/wp- content/uploads/2018/09/Cosmopolitanism-and-an-ecological-basic-income.pdf</w:t>
      </w:r>
    </w:p>
    <w:p w:rsidR="00000000" w:rsidDel="00000000" w:rsidP="00000000" w:rsidRDefault="00000000" w:rsidRPr="00000000" w14:paraId="000000C1">
      <w:pPr>
        <w:pageBreakBefore w:val="0"/>
        <w:widowControl w:val="0"/>
        <w:spacing w:after="240" w:lineRule="auto"/>
        <w:ind w:left="720" w:hanging="720"/>
        <w:rPr>
          <w:vertAlign w:val="baseline"/>
        </w:rPr>
      </w:pPr>
      <w:r w:rsidDel="00000000" w:rsidR="00000000" w:rsidRPr="00000000">
        <w:rPr>
          <w:vertAlign w:val="baseline"/>
          <w:rtl w:val="0"/>
        </w:rPr>
        <w:t xml:space="preserve">“The  Ecological Case for Basic Income: A Challenge for Convergence,” North American Basic Income Guarantee Congress,  McMaster University, Hamilton, Ontario, 5/24-27/2018. </w:t>
      </w:r>
      <w:hyperlink r:id="rId42">
        <w:r w:rsidDel="00000000" w:rsidR="00000000" w:rsidRPr="00000000">
          <w:rPr>
            <w:color w:val="1155cc"/>
            <w:u w:val="single"/>
            <w:vertAlign w:val="baseline"/>
            <w:rtl w:val="0"/>
          </w:rPr>
          <w:t xml:space="preserve">https://usbig.net/papers/(Howard)_The_Ecological_Case_for_Basic_Income_A_Challenge_for_Convergence.pdf</w:t>
        </w:r>
      </w:hyperlink>
      <w:r w:rsidDel="00000000" w:rsidR="00000000" w:rsidRPr="00000000">
        <w:rPr>
          <w:vertAlign w:val="baseline"/>
          <w:rtl w:val="0"/>
        </w:rPr>
        <w:t xml:space="preserve"> </w:t>
      </w:r>
    </w:p>
    <w:p w:rsidR="00000000" w:rsidDel="00000000" w:rsidP="00000000" w:rsidRDefault="00000000" w:rsidRPr="00000000" w14:paraId="000000C2">
      <w:pPr>
        <w:pageBreakBefore w:val="0"/>
        <w:widowControl w:val="0"/>
        <w:spacing w:after="240" w:lineRule="auto"/>
        <w:ind w:left="720" w:hanging="720"/>
        <w:rPr>
          <w:vertAlign w:val="baseline"/>
        </w:rPr>
      </w:pPr>
      <w:r w:rsidDel="00000000" w:rsidR="00000000" w:rsidRPr="00000000">
        <w:rPr>
          <w:vertAlign w:val="baseline"/>
          <w:rtl w:val="0"/>
        </w:rPr>
        <w:t xml:space="preserve">“Making Basic Income a Reality: What can basic income organizations do?” (roundtable presentation) North American Basic Income Guarantee Congress,  McMaster University, Hamilton Ontario, 5/24-27/2018</w:t>
      </w:r>
    </w:p>
    <w:p w:rsidR="00000000" w:rsidDel="00000000" w:rsidP="00000000" w:rsidRDefault="00000000" w:rsidRPr="00000000" w14:paraId="000000C3">
      <w:pPr>
        <w:pageBreakBefore w:val="0"/>
        <w:widowControl w:val="0"/>
        <w:spacing w:after="240" w:lineRule="auto"/>
        <w:ind w:left="720" w:hanging="720"/>
        <w:rPr>
          <w:vertAlign w:val="baseline"/>
        </w:rPr>
      </w:pPr>
      <w:r w:rsidDel="00000000" w:rsidR="00000000" w:rsidRPr="00000000">
        <w:rPr>
          <w:vertAlign w:val="baseline"/>
          <w:rtl w:val="0"/>
        </w:rPr>
        <w:t xml:space="preserve">“Basic Income, Climate Change, and Degrowth,” The Center for Global Ethics and Politics, City University of New York, The Graduate School, New York City, 10/10/2017.</w:t>
      </w:r>
    </w:p>
    <w:p w:rsidR="00000000" w:rsidDel="00000000" w:rsidP="00000000" w:rsidRDefault="00000000" w:rsidRPr="00000000" w14:paraId="000000C4">
      <w:pPr>
        <w:pageBreakBefore w:val="0"/>
        <w:widowControl w:val="0"/>
        <w:spacing w:after="240" w:lineRule="auto"/>
        <w:ind w:left="720" w:hanging="720"/>
        <w:rPr>
          <w:vertAlign w:val="baseline"/>
        </w:rPr>
      </w:pPr>
      <w:r w:rsidDel="00000000" w:rsidR="00000000" w:rsidRPr="00000000">
        <w:rPr>
          <w:vertAlign w:val="baseline"/>
          <w:rtl w:val="0"/>
        </w:rPr>
        <w:t xml:space="preserve">“Basic Income and Degrowth,” North American Basic Income Guarantee Congress, Silberman School of Social Work, New York City, 6/16-18/2017; and the Basic Income Earth Network Congress, Portuguese National Parliament, and the Lisbon School of Economics and Management, University of Lisbon, Lisbon, Portugal, 9/25-27/2017 </w:t>
      </w:r>
      <w:hyperlink r:id="rId43">
        <w:r w:rsidDel="00000000" w:rsidR="00000000" w:rsidRPr="00000000">
          <w:rPr>
            <w:color w:val="0000ff"/>
            <w:u w:val="single"/>
            <w:vertAlign w:val="baseline"/>
            <w:rtl w:val="0"/>
          </w:rPr>
          <w:t xml:space="preserve">https://www.facebook.com/ECI.BasicIncome/videos/1610832468967553/</w:t>
        </w:r>
      </w:hyperlink>
      <w:r w:rsidDel="00000000" w:rsidR="00000000" w:rsidRPr="00000000">
        <w:rPr>
          <w:vertAlign w:val="baseline"/>
          <w:rtl w:val="0"/>
        </w:rPr>
        <w:t xml:space="preserve"> </w:t>
      </w:r>
      <w:hyperlink r:id="rId44">
        <w:r w:rsidDel="00000000" w:rsidR="00000000" w:rsidRPr="00000000">
          <w:rPr>
            <w:color w:val="0000ff"/>
            <w:u w:val="single"/>
            <w:vertAlign w:val="baseline"/>
            <w:rtl w:val="0"/>
          </w:rPr>
          <w:t xml:space="preserve">https://basicincome.org/wp-content/uploads/2015/01/Michael_Howard_Basic_Income_and_Degrowth.pdf</w:t>
        </w:r>
      </w:hyperlink>
      <w:r w:rsidDel="00000000" w:rsidR="00000000" w:rsidRPr="00000000">
        <w:rPr>
          <w:vertAlign w:val="baseline"/>
          <w:rtl w:val="0"/>
        </w:rPr>
        <w:t xml:space="preserve">   </w:t>
      </w:r>
    </w:p>
    <w:p w:rsidR="00000000" w:rsidDel="00000000" w:rsidP="00000000" w:rsidRDefault="00000000" w:rsidRPr="00000000" w14:paraId="000000C5">
      <w:pPr>
        <w:pageBreakBefore w:val="0"/>
        <w:widowControl w:val="0"/>
        <w:spacing w:after="240" w:lineRule="auto"/>
        <w:ind w:left="720" w:hanging="720"/>
        <w:rPr>
          <w:vertAlign w:val="baseline"/>
        </w:rPr>
      </w:pPr>
      <w:r w:rsidDel="00000000" w:rsidR="00000000" w:rsidRPr="00000000">
        <w:rPr>
          <w:vertAlign w:val="baseline"/>
          <w:rtl w:val="0"/>
        </w:rPr>
        <w:t xml:space="preserve"> “Environmental Justice: Sharing the  Burdens of Climate Change,” Dingo Drive Series, Orono, Maine, 6/1/17.</w:t>
      </w:r>
    </w:p>
    <w:p w:rsidR="00000000" w:rsidDel="00000000" w:rsidP="00000000" w:rsidRDefault="00000000" w:rsidRPr="00000000" w14:paraId="000000C6">
      <w:pPr>
        <w:pageBreakBefore w:val="0"/>
        <w:widowControl w:val="0"/>
        <w:spacing w:after="240" w:lineRule="auto"/>
        <w:ind w:left="720" w:hanging="720"/>
        <w:rPr>
          <w:vertAlign w:val="baseline"/>
        </w:rPr>
      </w:pPr>
      <w:r w:rsidDel="00000000" w:rsidR="00000000" w:rsidRPr="00000000">
        <w:rPr>
          <w:vertAlign w:val="baseline"/>
          <w:rtl w:val="0"/>
        </w:rPr>
        <w:t xml:space="preserve">“Maximal and Minimal Strategies for Introducing a Basic Income,” Institute for Policy Research, University of Bath, UK, 5/10/17.</w:t>
      </w:r>
    </w:p>
    <w:p w:rsidR="00000000" w:rsidDel="00000000" w:rsidP="00000000" w:rsidRDefault="00000000" w:rsidRPr="00000000" w14:paraId="000000C7">
      <w:pPr>
        <w:pageBreakBefore w:val="0"/>
        <w:widowControl w:val="0"/>
        <w:spacing w:after="240" w:lineRule="auto"/>
        <w:ind w:left="720" w:hanging="720"/>
        <w:rPr>
          <w:vertAlign w:val="baseline"/>
        </w:rPr>
      </w:pPr>
      <w:r w:rsidDel="00000000" w:rsidR="00000000" w:rsidRPr="00000000">
        <w:rPr>
          <w:vertAlign w:val="baseline"/>
          <w:rtl w:val="0"/>
        </w:rPr>
        <w:t xml:space="preserve"> “Comment on Guy Standing, The Corruption of Capitalism:  Why Rentiers Thrive and Work Does Not Pay,” University of York, UK, 5/3/17.</w:t>
      </w:r>
    </w:p>
    <w:p w:rsidR="00000000" w:rsidDel="00000000" w:rsidP="00000000" w:rsidRDefault="00000000" w:rsidRPr="00000000" w14:paraId="000000C8">
      <w:pPr>
        <w:pageBreakBefore w:val="0"/>
        <w:widowControl w:val="0"/>
        <w:spacing w:after="240" w:lineRule="auto"/>
        <w:ind w:left="720" w:hanging="720"/>
        <w:rPr>
          <w:vertAlign w:val="baseline"/>
        </w:rPr>
      </w:pPr>
      <w:r w:rsidDel="00000000" w:rsidR="00000000" w:rsidRPr="00000000">
        <w:rPr>
          <w:vertAlign w:val="baseline"/>
          <w:rtl w:val="0"/>
        </w:rPr>
        <w:t xml:space="preserve">“Environmental Justice: Sharing the  Burdens of Climate Change,” Ecology Research  Group, University of East Anglia, Norwich, UK, 5/2/17.</w:t>
      </w:r>
    </w:p>
    <w:p w:rsidR="00000000" w:rsidDel="00000000" w:rsidP="00000000" w:rsidRDefault="00000000" w:rsidRPr="00000000" w14:paraId="000000C9">
      <w:pPr>
        <w:pageBreakBefore w:val="0"/>
        <w:widowControl w:val="0"/>
        <w:spacing w:after="240" w:lineRule="auto"/>
        <w:ind w:left="720" w:hanging="720"/>
        <w:rPr>
          <w:vertAlign w:val="baseline"/>
        </w:rPr>
      </w:pPr>
      <w:r w:rsidDel="00000000" w:rsidR="00000000" w:rsidRPr="00000000">
        <w:rPr>
          <w:vertAlign w:val="baseline"/>
          <w:rtl w:val="0"/>
        </w:rPr>
        <w:t xml:space="preserve">“Maximal and Minimal Strategies for Introducing a Basic Income,” Group of Analytical Sociology and Institutional Design (GSADI), Universitat Aut</w:t>
      </w:r>
      <w:r w:rsidDel="00000000" w:rsidR="00000000" w:rsidRPr="00000000">
        <w:rPr>
          <w:b w:val="1"/>
          <w:color w:val="000000"/>
          <w:vertAlign w:val="baseline"/>
          <w:rtl w:val="0"/>
        </w:rPr>
        <w:t xml:space="preserve">ò</w:t>
      </w:r>
      <w:r w:rsidDel="00000000" w:rsidR="00000000" w:rsidRPr="00000000">
        <w:rPr>
          <w:vertAlign w:val="baseline"/>
          <w:rtl w:val="0"/>
        </w:rPr>
        <w:t xml:space="preserve">noma de Barcelona, Facultat de Ci</w:t>
      </w:r>
      <w:r w:rsidDel="00000000" w:rsidR="00000000" w:rsidRPr="00000000">
        <w:rPr>
          <w:rFonts w:ascii="Times" w:cs="Times" w:eastAsia="Times" w:hAnsi="Times"/>
          <w:color w:val="070909"/>
          <w:vertAlign w:val="baseline"/>
          <w:rtl w:val="0"/>
        </w:rPr>
        <w:t xml:space="preserve">è</w:t>
      </w:r>
      <w:r w:rsidDel="00000000" w:rsidR="00000000" w:rsidRPr="00000000">
        <w:rPr>
          <w:vertAlign w:val="baseline"/>
          <w:rtl w:val="0"/>
        </w:rPr>
        <w:t xml:space="preserve">ncies Politiques i Sociologia, </w:t>
      </w:r>
      <w:r w:rsidDel="00000000" w:rsidR="00000000" w:rsidRPr="00000000">
        <w:rPr>
          <w:color w:val="070909"/>
          <w:vertAlign w:val="baseline"/>
          <w:rtl w:val="0"/>
        </w:rPr>
        <w:t xml:space="preserve">Barcelona, Spain, </w:t>
      </w:r>
      <w:r w:rsidDel="00000000" w:rsidR="00000000" w:rsidRPr="00000000">
        <w:rPr>
          <w:vertAlign w:val="baseline"/>
          <w:rtl w:val="0"/>
        </w:rPr>
        <w:t xml:space="preserve">4/25/17.</w:t>
      </w:r>
    </w:p>
    <w:p w:rsidR="00000000" w:rsidDel="00000000" w:rsidP="00000000" w:rsidRDefault="00000000" w:rsidRPr="00000000" w14:paraId="000000CA">
      <w:pPr>
        <w:pageBreakBefore w:val="0"/>
        <w:widowControl w:val="0"/>
        <w:spacing w:after="240" w:lineRule="auto"/>
        <w:ind w:left="720" w:hanging="720"/>
        <w:rPr>
          <w:color w:val="070909"/>
          <w:vertAlign w:val="baseline"/>
        </w:rPr>
      </w:pPr>
      <w:r w:rsidDel="00000000" w:rsidR="00000000" w:rsidRPr="00000000">
        <w:rPr>
          <w:color w:val="070909"/>
          <w:vertAlign w:val="baseline"/>
          <w:rtl w:val="0"/>
        </w:rPr>
        <w:t xml:space="preserve">“Exploitation, Labor, and Basic Income,” Critical Political Economy Seminar, Universitat Pompeu Fabra, Campus Ciutadella, Barcelona, Spain, 4/26/17. </w:t>
      </w:r>
    </w:p>
    <w:p w:rsidR="00000000" w:rsidDel="00000000" w:rsidP="00000000" w:rsidRDefault="00000000" w:rsidRPr="00000000" w14:paraId="000000CB">
      <w:pPr>
        <w:pageBreakBefore w:val="0"/>
        <w:ind w:left="720" w:hanging="720"/>
        <w:rPr>
          <w:vertAlign w:val="baseline"/>
        </w:rPr>
      </w:pPr>
      <w:r w:rsidDel="00000000" w:rsidR="00000000" w:rsidRPr="00000000">
        <w:rPr>
          <w:vertAlign w:val="baseline"/>
          <w:rtl w:val="0"/>
        </w:rPr>
        <w:t xml:space="preserve">“Basic Income and De-growth in Times of Climate Change,” REVO (Prosperitat Sostenible) &amp; Research Group on Economic and Social Ethics and Epistemology of Social Sciences (GREECS), Universitat de Barcelona, al Centre Cívic Cotxeres de Sants, Barcelona, Spain, (with simultaneous Spanish translation), 4/27/17. </w:t>
      </w:r>
      <w:hyperlink r:id="rId45">
        <w:r w:rsidDel="00000000" w:rsidR="00000000" w:rsidRPr="00000000">
          <w:rPr>
            <w:color w:val="0000ff"/>
            <w:u w:val="single"/>
            <w:vertAlign w:val="baseline"/>
            <w:rtl w:val="0"/>
          </w:rPr>
          <w:t xml:space="preserve">https://www.youtube.com/watch?v=ozCQWGJJ6Fw</w:t>
        </w:r>
      </w:hyperlink>
      <w:r w:rsidDel="00000000" w:rsidR="00000000" w:rsidRPr="00000000">
        <w:rPr>
          <w:vertAlign w:val="baseline"/>
          <w:rtl w:val="0"/>
        </w:rPr>
        <w:t xml:space="preserve"> and </w:t>
      </w:r>
      <w:hyperlink r:id="rId46">
        <w:r w:rsidDel="00000000" w:rsidR="00000000" w:rsidRPr="00000000">
          <w:rPr>
            <w:color w:val="0000ff"/>
            <w:u w:val="single"/>
            <w:vertAlign w:val="baseline"/>
            <w:rtl w:val="0"/>
          </w:rPr>
          <w:t xml:space="preserve">http://www.revoprosper.org/category/autoras-y-autores/michael-howard/</w:t>
        </w:r>
      </w:hyperlink>
      <w:r w:rsidDel="00000000" w:rsidR="00000000" w:rsidRPr="00000000">
        <w:rPr>
          <w:vertAlign w:val="baseline"/>
          <w:rtl w:val="0"/>
        </w:rPr>
        <w:t xml:space="preserve"> </w:t>
      </w:r>
    </w:p>
    <w:p w:rsidR="00000000" w:rsidDel="00000000" w:rsidP="00000000" w:rsidRDefault="00000000" w:rsidRPr="00000000" w14:paraId="000000CC">
      <w:pPr>
        <w:pageBreakBefore w:val="0"/>
        <w:ind w:left="720" w:hanging="720"/>
        <w:rPr>
          <w:vertAlign w:val="baseline"/>
        </w:rPr>
      </w:pPr>
      <w:r w:rsidDel="00000000" w:rsidR="00000000" w:rsidRPr="00000000">
        <w:rPr>
          <w:vertAlign w:val="baseline"/>
          <w:rtl w:val="0"/>
        </w:rPr>
        <w:t xml:space="preserve">“Reflections on the exploitation objection to basic income: Reply to van Donselaar,” Workshop on </w:t>
      </w:r>
      <w:r w:rsidDel="00000000" w:rsidR="00000000" w:rsidRPr="00000000">
        <w:rPr>
          <w:i w:val="1"/>
          <w:vertAlign w:val="baseline"/>
          <w:rtl w:val="0"/>
        </w:rPr>
        <w:t xml:space="preserve">Basic Income: A Radical Proposal for a Free Society and a Sane Economy</w:t>
      </w:r>
      <w:r w:rsidDel="00000000" w:rsidR="00000000" w:rsidRPr="00000000">
        <w:rPr>
          <w:vertAlign w:val="baseline"/>
          <w:rtl w:val="0"/>
        </w:rPr>
        <w:t xml:space="preserve">,” Institute for Futures Studies, Stockholm, Sweden, 3/30/17. </w:t>
      </w:r>
      <w:r w:rsidDel="00000000" w:rsidR="00000000" w:rsidRPr="00000000">
        <w:rPr>
          <w:rFonts w:ascii="Calibri" w:cs="Calibri" w:eastAsia="Calibri" w:hAnsi="Calibri"/>
          <w:color w:val="0000e9"/>
          <w:u w:val="single"/>
          <w:vertAlign w:val="baseline"/>
          <w:rtl w:val="0"/>
        </w:rPr>
        <w:t xml:space="preserve">http://www.iffs.se/en/calendar/the-key-to-a-free-society-and-a-sane-economy/</w:t>
      </w:r>
      <w:r w:rsidDel="00000000" w:rsidR="00000000" w:rsidRPr="00000000">
        <w:rPr>
          <w:rtl w:val="0"/>
        </w:rPr>
      </w:r>
    </w:p>
    <w:p w:rsidR="00000000" w:rsidDel="00000000" w:rsidP="00000000" w:rsidRDefault="00000000" w:rsidRPr="00000000" w14:paraId="000000CD">
      <w:pPr>
        <w:pageBreakBefore w:val="0"/>
        <w:ind w:left="720" w:hanging="720"/>
        <w:rPr>
          <w:vertAlign w:val="baseline"/>
        </w:rPr>
      </w:pPr>
      <w:r w:rsidDel="00000000" w:rsidR="00000000" w:rsidRPr="00000000">
        <w:rPr>
          <w:vertAlign w:val="baseline"/>
          <w:rtl w:val="0"/>
        </w:rPr>
        <w:t xml:space="preserve">“Environmental Justice: Sharing the  Burdens of Climate Change,” Philosophy, Politics, &amp; Economics Seminar, Institute for Futures Studies, Stockholm, Sweden, 3/24/17</w:t>
      </w:r>
    </w:p>
    <w:p w:rsidR="00000000" w:rsidDel="00000000" w:rsidP="00000000" w:rsidRDefault="00000000" w:rsidRPr="00000000" w14:paraId="000000CE">
      <w:pPr>
        <w:pageBreakBefore w:val="0"/>
        <w:widowControl w:val="0"/>
        <w:ind w:left="720" w:hanging="720"/>
        <w:rPr>
          <w:color w:val="000000"/>
          <w:vertAlign w:val="baseline"/>
        </w:rPr>
      </w:pPr>
      <w:r w:rsidDel="00000000" w:rsidR="00000000" w:rsidRPr="00000000">
        <w:rPr>
          <w:color w:val="000000"/>
          <w:vertAlign w:val="baseline"/>
          <w:rtl w:val="0"/>
        </w:rPr>
        <w:t xml:space="preserve">“BIG times Trump: Perspectives for the US Basic Income Grant movement under the new administration,” “Schlorrendorfer”, Sponsored by Die Linke, Berlin, 4/11/17.</w:t>
      </w:r>
    </w:p>
    <w:p w:rsidR="00000000" w:rsidDel="00000000" w:rsidP="00000000" w:rsidRDefault="00000000" w:rsidRPr="00000000" w14:paraId="000000CF">
      <w:pPr>
        <w:pageBreakBefore w:val="0"/>
        <w:widowControl w:val="0"/>
        <w:spacing w:after="240" w:lineRule="auto"/>
        <w:ind w:left="720" w:hanging="720"/>
        <w:rPr>
          <w:rFonts w:ascii="Times" w:cs="Times" w:eastAsia="Times" w:hAnsi="Times"/>
          <w:vertAlign w:val="baseline"/>
        </w:rPr>
      </w:pPr>
      <w:r w:rsidDel="00000000" w:rsidR="00000000" w:rsidRPr="00000000">
        <w:rPr>
          <w:rFonts w:ascii="Times" w:cs="Times" w:eastAsia="Times" w:hAnsi="Times"/>
          <w:vertAlign w:val="baseline"/>
          <w:rtl w:val="0"/>
        </w:rPr>
        <w:t xml:space="preserve">“Basic Income in the Trump  Era,” Freiburg, Germany, 4/20/17. </w:t>
      </w:r>
    </w:p>
    <w:p w:rsidR="00000000" w:rsidDel="00000000" w:rsidP="00000000" w:rsidRDefault="00000000" w:rsidRPr="00000000" w14:paraId="000000D0">
      <w:pPr>
        <w:pageBreakBefore w:val="0"/>
        <w:widowControl w:val="0"/>
        <w:ind w:left="720" w:hanging="720"/>
        <w:rPr>
          <w:color w:val="000000"/>
          <w:vertAlign w:val="baseline"/>
        </w:rPr>
      </w:pPr>
      <w:r w:rsidDel="00000000" w:rsidR="00000000" w:rsidRPr="00000000">
        <w:rPr>
          <w:color w:val="000000"/>
          <w:vertAlign w:val="baseline"/>
          <w:rtl w:val="0"/>
        </w:rPr>
        <w:t xml:space="preserve">“Marx Wartofsky’s Contributions to Political Philosophy,” CUNY Graduate School, New York, 3/1/17.</w:t>
      </w:r>
    </w:p>
    <w:p w:rsidR="00000000" w:rsidDel="00000000" w:rsidP="00000000" w:rsidRDefault="00000000" w:rsidRPr="00000000" w14:paraId="000000D1">
      <w:pPr>
        <w:pageBreakBefore w:val="0"/>
        <w:widowControl w:val="0"/>
        <w:ind w:left="720" w:hanging="720"/>
        <w:rPr>
          <w:rFonts w:ascii="Arial" w:cs="Arial" w:eastAsia="Arial" w:hAnsi="Arial"/>
          <w:color w:val="000000"/>
          <w:vertAlign w:val="baseline"/>
        </w:rPr>
      </w:pPr>
      <w:r w:rsidDel="00000000" w:rsidR="00000000" w:rsidRPr="00000000">
        <w:rPr>
          <w:color w:val="000000"/>
          <w:vertAlign w:val="baseline"/>
          <w:rtl w:val="0"/>
        </w:rPr>
        <w:t xml:space="preserve"> </w:t>
      </w:r>
      <w:hyperlink r:id="rId47">
        <w:r w:rsidDel="00000000" w:rsidR="00000000" w:rsidRPr="00000000">
          <w:rPr>
            <w:color w:val="0000ff"/>
            <w:u w:val="single"/>
            <w:vertAlign w:val="baseline"/>
            <w:rtl w:val="0"/>
          </w:rPr>
          <w:t xml:space="preserve">“Environmental Justice: Sharing the Burdens of Climate Change,”</w:t>
        </w:r>
      </w:hyperlink>
      <w:r w:rsidDel="00000000" w:rsidR="00000000" w:rsidRPr="00000000">
        <w:rPr>
          <w:color w:val="000000"/>
          <w:vertAlign w:val="baseline"/>
          <w:rtl w:val="0"/>
        </w:rPr>
        <w:t xml:space="preserve"> Old Professor's Bookshop, Belfast, Maine, 2/18/17</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D2">
      <w:pPr>
        <w:pageBreakBefore w:val="0"/>
        <w:widowControl w:val="0"/>
        <w:spacing w:after="240" w:lineRule="auto"/>
        <w:ind w:left="720" w:hanging="720"/>
        <w:rPr>
          <w:rFonts w:ascii="Times" w:cs="Times" w:eastAsia="Times" w:hAnsi="Times"/>
          <w:vertAlign w:val="baseline"/>
        </w:rPr>
      </w:pPr>
      <w:r w:rsidDel="00000000" w:rsidR="00000000" w:rsidRPr="00000000">
        <w:rPr>
          <w:vertAlign w:val="baseline"/>
          <w:rtl w:val="0"/>
        </w:rPr>
        <w:t xml:space="preserve">“Two Strategies for a Basic Income in the United States,” 16</w:t>
      </w:r>
      <w:r w:rsidDel="00000000" w:rsidR="00000000" w:rsidRPr="00000000">
        <w:rPr>
          <w:vertAlign w:val="superscript"/>
          <w:rtl w:val="0"/>
        </w:rPr>
        <w:t xml:space="preserve">th</w:t>
      </w:r>
      <w:r w:rsidDel="00000000" w:rsidR="00000000" w:rsidRPr="00000000">
        <w:rPr>
          <w:vertAlign w:val="baseline"/>
          <w:rtl w:val="0"/>
        </w:rPr>
        <w:t xml:space="preserve"> Basic Income Earth Network Congress, Seoul, South Korea, 7/7-9/16.</w:t>
      </w:r>
      <w:r w:rsidDel="00000000" w:rsidR="00000000" w:rsidRPr="00000000">
        <w:rPr>
          <w:rtl w:val="0"/>
        </w:rPr>
      </w:r>
    </w:p>
    <w:p w:rsidR="00000000" w:rsidDel="00000000" w:rsidP="00000000" w:rsidRDefault="00000000" w:rsidRPr="00000000" w14:paraId="000000D3">
      <w:pPr>
        <w:pageBreakBefore w:val="0"/>
        <w:ind w:left="720" w:hanging="720"/>
        <w:rPr>
          <w:vertAlign w:val="baseline"/>
        </w:rPr>
      </w:pPr>
      <w:r w:rsidDel="00000000" w:rsidR="00000000" w:rsidRPr="00000000">
        <w:rPr>
          <w:vertAlign w:val="baseline"/>
          <w:rtl w:val="0"/>
        </w:rPr>
        <w:t xml:space="preserve">“Maximal and Minimal strategies for introducing a basic income,” North American Basic Income Congress, Winnipeg, Manitoba, 5/12-15/16.</w:t>
      </w:r>
    </w:p>
    <w:p w:rsidR="00000000" w:rsidDel="00000000" w:rsidP="00000000" w:rsidRDefault="00000000" w:rsidRPr="00000000" w14:paraId="000000D4">
      <w:pPr>
        <w:pageBreakBefore w:val="0"/>
        <w:ind w:left="720" w:hanging="720"/>
        <w:rPr>
          <w:vertAlign w:val="baseline"/>
        </w:rPr>
      </w:pPr>
      <w:r w:rsidDel="00000000" w:rsidR="00000000" w:rsidRPr="00000000">
        <w:rPr>
          <w:vertAlign w:val="baseline"/>
          <w:rtl w:val="0"/>
        </w:rPr>
        <w:t xml:space="preserve">“Comment on panel presentations on ‘Basic Income, Common-Wealth Trusts, Social Credit: Schemes to Put Money in People's Pockets,’” International Conference of SCORAI (Sustainable Consumption Research and Action Initiative), University of Maine, 6/14-17/16.</w:t>
      </w:r>
    </w:p>
    <w:p w:rsidR="00000000" w:rsidDel="00000000" w:rsidP="00000000" w:rsidRDefault="00000000" w:rsidRPr="00000000" w14:paraId="000000D5">
      <w:pPr>
        <w:pageBreakBefore w:val="0"/>
        <w:ind w:left="720" w:hanging="720"/>
        <w:rPr>
          <w:vertAlign w:val="baseline"/>
        </w:rPr>
      </w:pPr>
      <w:r w:rsidDel="00000000" w:rsidR="00000000" w:rsidRPr="00000000">
        <w:rPr>
          <w:vertAlign w:val="baseline"/>
          <w:rtl w:val="0"/>
        </w:rPr>
        <w:t xml:space="preserve">“Exploitation, Labor, and Basic Income,” Thirteenth Annual North American Basic Income Guarantee Congress, Eastern Economic Association, New York City, 2/27—3/1/15.</w:t>
      </w:r>
    </w:p>
    <w:p w:rsidR="00000000" w:rsidDel="00000000" w:rsidP="00000000" w:rsidRDefault="00000000" w:rsidRPr="00000000" w14:paraId="000000D6">
      <w:pPr>
        <w:pageBreakBefore w:val="0"/>
        <w:ind w:left="720" w:hanging="720"/>
        <w:rPr>
          <w:vertAlign w:val="baseline"/>
        </w:rPr>
      </w:pPr>
      <w:r w:rsidDel="00000000" w:rsidR="00000000" w:rsidRPr="00000000">
        <w:rPr>
          <w:vertAlign w:val="baseline"/>
          <w:rtl w:val="0"/>
        </w:rPr>
        <w:t xml:space="preserve">“Carbon Fee and Dividend,” Memo for Climate Workshop, “Designing Durable and Ambitious Climate Policy in the United States,” School of Forestry and Environmental Studies, Yale University, 2/5-6/2015.</w:t>
      </w:r>
    </w:p>
    <w:p w:rsidR="00000000" w:rsidDel="00000000" w:rsidP="00000000" w:rsidRDefault="00000000" w:rsidRPr="00000000" w14:paraId="000000D7">
      <w:pPr>
        <w:pageBreakBefore w:val="0"/>
        <w:ind w:left="720" w:hanging="720"/>
        <w:rPr>
          <w:vertAlign w:val="baseline"/>
        </w:rPr>
      </w:pPr>
      <w:r w:rsidDel="00000000" w:rsidR="00000000" w:rsidRPr="00000000">
        <w:rPr>
          <w:vertAlign w:val="baseline"/>
          <w:rtl w:val="0"/>
        </w:rPr>
        <w:t xml:space="preserve">“A Carrot, Not a Stick: Examining the Potential Role of Basic Income in US Immigration Policy,” co-authored with Robert Glover, Fifteenth Congress of the Basic Income Earth Network: Re-democratizing the Economy, McGill University, Montreal, Canada, 6/26-29/2014.</w:t>
      </w:r>
    </w:p>
    <w:p w:rsidR="00000000" w:rsidDel="00000000" w:rsidP="00000000" w:rsidRDefault="00000000" w:rsidRPr="00000000" w14:paraId="000000D8">
      <w:pPr>
        <w:pageBreakBefore w:val="0"/>
        <w:ind w:left="720" w:hanging="720"/>
        <w:rPr>
          <w:vertAlign w:val="baseline"/>
        </w:rPr>
      </w:pPr>
      <w:r w:rsidDel="00000000" w:rsidR="00000000" w:rsidRPr="00000000">
        <w:rPr>
          <w:vertAlign w:val="baseline"/>
          <w:rtl w:val="0"/>
        </w:rPr>
        <w:t xml:space="preserve">“Comment on Julia Maskivker’s </w:t>
      </w:r>
      <w:r w:rsidDel="00000000" w:rsidR="00000000" w:rsidRPr="00000000">
        <w:rPr>
          <w:i w:val="1"/>
          <w:vertAlign w:val="baseline"/>
          <w:rtl w:val="0"/>
        </w:rPr>
        <w:t xml:space="preserve">Self-Realization and Justice: A Liberal-Perfectionist Defense of the Right to Freedom from Employment</w:t>
      </w:r>
      <w:r w:rsidDel="00000000" w:rsidR="00000000" w:rsidRPr="00000000">
        <w:rPr>
          <w:vertAlign w:val="baseline"/>
          <w:rtl w:val="0"/>
        </w:rPr>
        <w:t xml:space="preserve">,”</w:t>
      </w:r>
      <w:r w:rsidDel="00000000" w:rsidR="00000000" w:rsidRPr="00000000">
        <w:rPr>
          <w:i w:val="1"/>
          <w:vertAlign w:val="baseline"/>
          <w:rtl w:val="0"/>
        </w:rPr>
        <w:t xml:space="preserve"> </w:t>
      </w:r>
      <w:r w:rsidDel="00000000" w:rsidR="00000000" w:rsidRPr="00000000">
        <w:rPr>
          <w:vertAlign w:val="baseline"/>
          <w:rtl w:val="0"/>
        </w:rPr>
        <w:t xml:space="preserve">Fifteenth Congress of the Basic Income Earth Network: Re-democratizing the Economy, McGill University, Montreal, Canada, 6/26-29/2014.</w:t>
      </w:r>
    </w:p>
    <w:p w:rsidR="00000000" w:rsidDel="00000000" w:rsidP="00000000" w:rsidRDefault="00000000" w:rsidRPr="00000000" w14:paraId="000000D9">
      <w:pPr>
        <w:pageBreakBefore w:val="0"/>
        <w:ind w:left="720" w:hanging="720"/>
        <w:rPr>
          <w:vertAlign w:val="baseline"/>
        </w:rPr>
      </w:pPr>
      <w:r w:rsidDel="00000000" w:rsidR="00000000" w:rsidRPr="00000000">
        <w:rPr>
          <w:vertAlign w:val="baseline"/>
          <w:rtl w:val="0"/>
        </w:rPr>
        <w:t xml:space="preserve">“Current and Coming Catastrophes and Unconditional Cash Transfers: Unconditional Cash Transfers, World Poverty, and Climate Change,” Twelfth Annual North American Basic Income Guarantee Congress, New York City, May 9—11, 2013.</w:t>
      </w:r>
    </w:p>
    <w:p w:rsidR="00000000" w:rsidDel="00000000" w:rsidP="00000000" w:rsidRDefault="00000000" w:rsidRPr="00000000" w14:paraId="000000D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Resource Taxation, and Inequality: Egalitarian Reservations about Tax Shifting,” 14</w:t>
      </w:r>
      <w:r w:rsidDel="00000000" w:rsidR="00000000" w:rsidRPr="00000000">
        <w:rPr>
          <w:vertAlign w:val="superscript"/>
          <w:rtl w:val="0"/>
        </w:rPr>
        <w:t xml:space="preserve">th</w:t>
      </w:r>
      <w:r w:rsidDel="00000000" w:rsidR="00000000" w:rsidRPr="00000000">
        <w:rPr>
          <w:vertAlign w:val="baseline"/>
          <w:rtl w:val="0"/>
        </w:rPr>
        <w:t xml:space="preserve"> Congress of the Basic Income Earth  Network, Munich, Germany, 9/14-16/2012.</w:t>
      </w:r>
    </w:p>
    <w:p w:rsidR="00000000" w:rsidDel="00000000" w:rsidP="00000000" w:rsidRDefault="00000000" w:rsidRPr="00000000" w14:paraId="000000D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Resource Taxation, and Inequality: Egalitarian Reservations about Tax Shifting,”11</w:t>
      </w:r>
      <w:r w:rsidDel="00000000" w:rsidR="00000000" w:rsidRPr="00000000">
        <w:rPr>
          <w:vertAlign w:val="superscript"/>
          <w:rtl w:val="0"/>
        </w:rPr>
        <w:t xml:space="preserve">th</w:t>
      </w:r>
      <w:r w:rsidDel="00000000" w:rsidR="00000000" w:rsidRPr="00000000">
        <w:rPr>
          <w:vertAlign w:val="baseline"/>
          <w:rtl w:val="0"/>
        </w:rPr>
        <w:t xml:space="preserve"> North American Basic Income Guarantee Congress, Toronto, Ontario, 5/3-5/12.</w:t>
      </w:r>
    </w:p>
    <w:p w:rsidR="00000000" w:rsidDel="00000000" w:rsidP="00000000" w:rsidRDefault="00000000" w:rsidRPr="00000000" w14:paraId="000000D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"Linking Basic Income to Resource Taxation", workshop on Exporting the Alaska Model, University of Alaska, Anchorage,  Alaska, 4/22/11.</w:t>
      </w:r>
    </w:p>
    <w:p w:rsidR="00000000" w:rsidDel="00000000" w:rsidP="00000000" w:rsidRDefault="00000000" w:rsidRPr="00000000" w14:paraId="000000D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Cap on Carbon and a Basic Income: A Defensible Combination in the U.S.?”, workshop on Exporting the Alaska Model, University of Alaska, Anchorage,  Alaska, 4/22/11.</w:t>
      </w:r>
    </w:p>
    <w:p w:rsidR="00000000" w:rsidDel="00000000" w:rsidP="00000000" w:rsidRDefault="00000000" w:rsidRPr="00000000" w14:paraId="000000D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Cap on Carbon and a Basic Income: A Defensible Combination in the U.S.?”, US Basic Income Guarantee Network, Eastern Economics Association Meeting, New York City, 2/25-27/11.</w:t>
      </w:r>
    </w:p>
    <w:p w:rsidR="00000000" w:rsidDel="00000000" w:rsidP="00000000" w:rsidRDefault="00000000" w:rsidRPr="00000000" w14:paraId="000000D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Cap on Carbon and Basic Income: A Defensible Combination in the U.S.?” joint conference of the US Basic Income Guarantee Network and the Basic Income Earth Network—Canada, McGill University, Montreal, Canada, 4/15/10.</w:t>
      </w:r>
    </w:p>
    <w:p w:rsidR="00000000" w:rsidDel="00000000" w:rsidP="00000000" w:rsidRDefault="00000000" w:rsidRPr="00000000" w14:paraId="000000E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“Environmental Justice: Sharing the Burdens of Climate Change,” University of Maine Philosophy Department Faculty Colloquium, 10/5/09.</w:t>
      </w:r>
    </w:p>
    <w:p w:rsidR="00000000" w:rsidDel="00000000" w:rsidP="00000000" w:rsidRDefault="00000000" w:rsidRPr="00000000" w14:paraId="000000E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“Climate Change and Environmental Justice,” Camden Philosophical Society, 7/24/09.</w:t>
      </w:r>
    </w:p>
    <w:p w:rsidR="00000000" w:rsidDel="00000000" w:rsidP="00000000" w:rsidRDefault="00000000" w:rsidRPr="00000000" w14:paraId="000000E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“Self-management, Development, and Cash Transfers,” International Institute for Self-Management, Inter-University Center, Dubrovnik, Croatia, 4/11/09—4//19/09.</w:t>
      </w:r>
    </w:p>
    <w:p w:rsidR="00000000" w:rsidDel="00000000" w:rsidP="00000000" w:rsidRDefault="00000000" w:rsidRPr="00000000" w14:paraId="000000E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“An Open Letter to President Obama on Environmental Justice,” US Basic Income Guarantee Conference, Eastern Economics Association, New York City, 2/27/09—3/1/09.</w:t>
      </w:r>
    </w:p>
    <w:p w:rsidR="00000000" w:rsidDel="00000000" w:rsidP="00000000" w:rsidRDefault="00000000" w:rsidRPr="00000000" w14:paraId="000000E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“What is Fair Trade?,” University of Maine Philosophy Colloquium, 12/11/08.</w:t>
      </w:r>
    </w:p>
    <w:p w:rsidR="00000000" w:rsidDel="00000000" w:rsidP="00000000" w:rsidRDefault="00000000" w:rsidRPr="00000000" w14:paraId="000000E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“What is Fair Trade?,” Radical Philosophy Association Conference, San Francisco State University, San Francisco, California, 11/6-9/2008.</w:t>
      </w:r>
    </w:p>
    <w:p w:rsidR="00000000" w:rsidDel="00000000" w:rsidP="00000000" w:rsidRDefault="00000000" w:rsidRPr="00000000" w14:paraId="000000E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for All: A Realistic Utopia?,” Society for Utopian Studies 33</w:t>
      </w:r>
      <w:r w:rsidDel="00000000" w:rsidR="00000000" w:rsidRPr="00000000">
        <w:rPr>
          <w:vertAlign w:val="superscript"/>
          <w:rtl w:val="0"/>
        </w:rPr>
        <w:t xml:space="preserve">rd</w:t>
      </w:r>
      <w:r w:rsidDel="00000000" w:rsidR="00000000" w:rsidRPr="00000000">
        <w:rPr>
          <w:vertAlign w:val="baseline"/>
          <w:rtl w:val="0"/>
        </w:rPr>
        <w:t xml:space="preserve"> Annual Meeting, Portland, Maine, 11/1/2008.</w:t>
      </w:r>
    </w:p>
    <w:p w:rsidR="00000000" w:rsidDel="00000000" w:rsidP="00000000" w:rsidRDefault="00000000" w:rsidRPr="00000000" w14:paraId="000000E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“Cosmopolitanism, Trade, and Global (or Regional) Transfers,” Congress of the Basic Income Earth Network, University College, Dublin, Ireland, 6/20-21/2008.</w:t>
      </w:r>
    </w:p>
    <w:p w:rsidR="00000000" w:rsidDel="00000000" w:rsidP="00000000" w:rsidRDefault="00000000" w:rsidRPr="00000000" w14:paraId="000000E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“Gould’s Global Egalitarianism,” Global Egalitarianism Conference, San Diego State University, 4/10-11/2008.</w:t>
      </w:r>
    </w:p>
    <w:p w:rsidR="00000000" w:rsidDel="00000000" w:rsidP="00000000" w:rsidRDefault="00000000" w:rsidRPr="00000000" w14:paraId="000000E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“Comment on Status Freedom,” US Basic Income Guarantee Conference, Eastern Economics Association, Boston, MA, 3/8/2008.</w:t>
      </w:r>
    </w:p>
    <w:p w:rsidR="00000000" w:rsidDel="00000000" w:rsidP="00000000" w:rsidRDefault="00000000" w:rsidRPr="00000000" w14:paraId="000000E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“Cosmopolitanism and Self-determination,” US Basic Income Guarantee Conference, Eastern Economics Association, Boston, MA, 3/7/2008.</w:t>
      </w:r>
    </w:p>
    <w:p w:rsidR="00000000" w:rsidDel="00000000" w:rsidP="00000000" w:rsidRDefault="00000000" w:rsidRPr="00000000" w14:paraId="000000E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“Cosmopolitanism and Self-determination,” University of Maine Philosophy Colloquium, 2/28/2008.</w:t>
      </w:r>
    </w:p>
    <w:p w:rsidR="00000000" w:rsidDel="00000000" w:rsidP="00000000" w:rsidRDefault="00000000" w:rsidRPr="00000000" w14:paraId="000000E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NAFTA Dividend,” Maine Philosophical Institute, University of Maine, 5/5/2007.</w:t>
      </w:r>
    </w:p>
    <w:p w:rsidR="00000000" w:rsidDel="00000000" w:rsidP="00000000" w:rsidRDefault="00000000" w:rsidRPr="00000000" w14:paraId="000000E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NAFTA Dividend,” US Basic Income Grant Conference, Eastern Economics Association Meeting, New York City, 2/22-25/2007.</w:t>
      </w:r>
    </w:p>
    <w:p w:rsidR="00000000" w:rsidDel="00000000" w:rsidP="00000000" w:rsidRDefault="00000000" w:rsidRPr="00000000" w14:paraId="000000E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 NAFTA Dividend,” Eleventh Congress of the Basic Income Earth Network, University of Cape Town, South Africa, 11/2-4/2006.</w:t>
      </w:r>
    </w:p>
    <w:p w:rsidR="00000000" w:rsidDel="00000000" w:rsidP="00000000" w:rsidRDefault="00000000" w:rsidRPr="00000000" w14:paraId="000000E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“Staying Connected: Workplace Democracy Publications”, panel presentation, Eastern Conference for Workplace Democracy ‘05, Southern New Hampshire University, Manchester, New Hampshire, 7/15/2005.</w:t>
      </w:r>
    </w:p>
    <w:p w:rsidR="00000000" w:rsidDel="00000000" w:rsidP="00000000" w:rsidRDefault="00000000" w:rsidRPr="00000000" w14:paraId="000000F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“Job and Income Guarantees: Is There a Middle Ground?”, The Fourth Congress of the U.S. Basic Income Guarantee Network: The Right to Economic Security, New York City, March 4-6, 2005.</w:t>
      </w:r>
    </w:p>
    <w:p w:rsidR="00000000" w:rsidDel="00000000" w:rsidP="00000000" w:rsidRDefault="00000000" w:rsidRPr="00000000" w14:paraId="000000F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“Is Cosmopolitanism Intolerant?” Hoover Chair in Economic and Social Ethics, Catholic University of Louvain, Louvain-la-Neuve, Belgium, 10/26/2004; Philosophy Faculty Colloquium, 12/20/2004.</w:t>
      </w:r>
    </w:p>
    <w:p w:rsidR="00000000" w:rsidDel="00000000" w:rsidP="00000000" w:rsidRDefault="00000000" w:rsidRPr="00000000" w14:paraId="000000F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and Migration Policy: A Moral Dilemma?” Tenth Congress of the Basic Income European Network: The Right to a Basic Income: Egalitarian Democracy, International Convention Center, Barcelona, Spain, 9/18-21/2004; also for the Hoover Chair in Economic and Social Ethics, Catholic University of Louvain, Louvain-la-Neuve, Belgium, 10/5/2004.</w:t>
      </w:r>
    </w:p>
    <w:p w:rsidR="00000000" w:rsidDel="00000000" w:rsidP="00000000" w:rsidRDefault="00000000" w:rsidRPr="00000000" w14:paraId="000000F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“Globalization, the Invasion of Iraq, and the Politics of Self-management,” Conference of the International Institute for Self-Management, Merida, Mexico, March 7-14, 2004.</w:t>
      </w:r>
    </w:p>
    <w:p w:rsidR="00000000" w:rsidDel="00000000" w:rsidP="00000000" w:rsidRDefault="00000000" w:rsidRPr="00000000" w14:paraId="000000F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Comment on  “Distributive Justice and the Argument for Basic Income,” by Almaz Zelleke, U.S. Basic Income Guarantee Network, Eastern Economic Association, New York City, 2/21-23/03.</w:t>
      </w:r>
    </w:p>
    <w:p w:rsidR="00000000" w:rsidDel="00000000" w:rsidP="00000000" w:rsidRDefault="00000000" w:rsidRPr="00000000" w14:paraId="000000F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Comment on “Perhaps There Can Be Too Much Freedom,” by Michael Anthony Lewis USBIG Conference, New York City, 2/21-23/03</w:t>
      </w:r>
    </w:p>
    <w:p w:rsidR="00000000" w:rsidDel="00000000" w:rsidP="00000000" w:rsidRDefault="00000000" w:rsidRPr="00000000" w14:paraId="000000F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“Marxist Justifications for Basic Income,” Radical Philosophy Association Conference, Brown University, 11/8-10/02 (international).</w:t>
      </w:r>
    </w:p>
    <w:p w:rsidR="00000000" w:rsidDel="00000000" w:rsidP="00000000" w:rsidRDefault="00000000" w:rsidRPr="00000000" w14:paraId="000000F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Internet and Democracy,” International Institute for Self-management, Conference on “Community Informatics: an electronic network for economic democracy?”, University of Teesside, United Kingdom, June 26–July5, 2002.</w:t>
      </w:r>
    </w:p>
    <w:p w:rsidR="00000000" w:rsidDel="00000000" w:rsidP="00000000" w:rsidRDefault="00000000" w:rsidRPr="00000000" w14:paraId="000000F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“Liberal and Marxist Justifications for Basic Income,” the Ninth International Congress of the Basic Income European Network, International Labour Office, Geneva, Switzerland, 9/12–14/02. </w:t>
      </w:r>
    </w:p>
    <w:p w:rsidR="00000000" w:rsidDel="00000000" w:rsidP="00000000" w:rsidRDefault="00000000" w:rsidRPr="00000000" w14:paraId="000000F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“Liberal and Marxist Justifications for Basic Income,” Conference of the Basic Income Guarantee Network, City University of New York Graduate School, New York City, 3/8–9/02.</w:t>
      </w:r>
    </w:p>
    <w:p w:rsidR="00000000" w:rsidDel="00000000" w:rsidP="00000000" w:rsidRDefault="00000000" w:rsidRPr="00000000" w14:paraId="000000F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“Liberal and Marxist Justifications for Basic Income,” University of Maine Philosophy Faculty Colloquium, 2/21/02</w:t>
      </w:r>
    </w:p>
    <w:p w:rsidR="00000000" w:rsidDel="00000000" w:rsidP="00000000" w:rsidRDefault="00000000" w:rsidRPr="00000000" w14:paraId="000000F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Theory of Self-Management: An Agenda for Discussion,” Conference of the International Institute for Self-Management, Inter-University Centre, Dubrovnik, Croatia, 5/20-26/01.</w:t>
      </w:r>
    </w:p>
    <w:p w:rsidR="00000000" w:rsidDel="00000000" w:rsidP="00000000" w:rsidRDefault="00000000" w:rsidRPr="00000000" w14:paraId="000000F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“Reply to Comments,” panel on </w:t>
      </w:r>
      <w:r w:rsidDel="00000000" w:rsidR="00000000" w:rsidRPr="00000000">
        <w:rPr>
          <w:i w:val="1"/>
          <w:vertAlign w:val="baseline"/>
          <w:rtl w:val="0"/>
        </w:rPr>
        <w:t xml:space="preserve">Self-Management and the Crisis of Socialism</w:t>
      </w:r>
      <w:r w:rsidDel="00000000" w:rsidR="00000000" w:rsidRPr="00000000">
        <w:rPr>
          <w:vertAlign w:val="baseline"/>
          <w:rtl w:val="0"/>
        </w:rPr>
        <w:t xml:space="preserve">, Radical Philosophy  Association Fourth</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National Conference, Loyola University, Chicago, 11/2-5/00.</w:t>
      </w:r>
    </w:p>
    <w:p w:rsidR="00000000" w:rsidDel="00000000" w:rsidP="00000000" w:rsidRDefault="00000000" w:rsidRPr="00000000" w14:paraId="000000F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“Reply to Comments,” panel on </w:t>
      </w:r>
      <w:r w:rsidDel="00000000" w:rsidR="00000000" w:rsidRPr="00000000">
        <w:rPr>
          <w:i w:val="1"/>
          <w:vertAlign w:val="baseline"/>
          <w:rtl w:val="0"/>
        </w:rPr>
        <w:t xml:space="preserve">Self-Management and the Crisis of Socialism</w:t>
      </w:r>
      <w:r w:rsidDel="00000000" w:rsidR="00000000" w:rsidRPr="00000000">
        <w:rPr>
          <w:vertAlign w:val="baseline"/>
          <w:rtl w:val="0"/>
        </w:rPr>
        <w:t xml:space="preserve">, Marxism 2000 Conference, University of Massachusetts, Amherst, 9/21-24/00.</w:t>
      </w:r>
    </w:p>
    <w:p w:rsidR="00000000" w:rsidDel="00000000" w:rsidP="00000000" w:rsidRDefault="00000000" w:rsidRPr="00000000" w14:paraId="000000F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“Reply to Comments,” panel on </w:t>
      </w:r>
      <w:r w:rsidDel="00000000" w:rsidR="00000000" w:rsidRPr="00000000">
        <w:rPr>
          <w:i w:val="1"/>
          <w:vertAlign w:val="baseline"/>
          <w:rtl w:val="0"/>
        </w:rPr>
        <w:t xml:space="preserve">Self-Management and the Crisis of Socialism</w:t>
      </w:r>
      <w:r w:rsidDel="00000000" w:rsidR="00000000" w:rsidRPr="00000000">
        <w:rPr>
          <w:vertAlign w:val="baseline"/>
          <w:rtl w:val="0"/>
        </w:rPr>
        <w:t xml:space="preserve">, Socialist Scholars Conference, Borough of Manhattan Community College, New York City, 3/31-4/2/00.</w:t>
      </w:r>
    </w:p>
    <w:p w:rsidR="00000000" w:rsidDel="00000000" w:rsidP="00000000" w:rsidRDefault="00000000" w:rsidRPr="00000000" w14:paraId="000000F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“Social Justice and Economic Democracy in Developing Countries: The Case of Cuba,”</w:t>
      </w:r>
      <w:r w:rsidDel="00000000" w:rsidR="00000000" w:rsidRPr="00000000">
        <w:rPr>
          <w:b w:val="1"/>
          <w:vertAlign w:val="baseline"/>
          <w:rtl w:val="0"/>
        </w:rPr>
        <w:t xml:space="preserve"> </w:t>
      </w:r>
      <w:r w:rsidDel="00000000" w:rsidR="00000000" w:rsidRPr="00000000">
        <w:rPr>
          <w:vertAlign w:val="baseline"/>
          <w:rtl w:val="0"/>
        </w:rPr>
        <w:t xml:space="preserve">International Institute for Selfmanagement, Havana, Cuba, 1/10-14/00</w:t>
      </w:r>
    </w:p>
    <w:p w:rsidR="00000000" w:rsidDel="00000000" w:rsidP="00000000" w:rsidRDefault="00000000" w:rsidRPr="00000000" w14:paraId="0000010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in Competitive Markets,” Union of  Radical Political Economists Summer Conference, Camp Chinqueka, Bantam, Connecticut, 8/21-24/99.</w:t>
      </w:r>
    </w:p>
    <w:p w:rsidR="00000000" w:rsidDel="00000000" w:rsidP="00000000" w:rsidRDefault="00000000" w:rsidRPr="00000000" w14:paraId="0000010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“Economic Democracy: Problems and Prospects,” Third International Conference of the Radical </w:t>
        <w:tab/>
        <w:t xml:space="preserve">Philosophy Association, San Francisco State University, 11/5-8/98.</w:t>
      </w:r>
    </w:p>
    <w:p w:rsidR="00000000" w:rsidDel="00000000" w:rsidP="00000000" w:rsidRDefault="00000000" w:rsidRPr="00000000" w14:paraId="0000010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“Private Versus Public Property: Does it Matter?”, Conference of the International Institute for Self-management, Dietzenbach (Frankfurt), Germany, July 6-12, 1998.</w:t>
      </w:r>
    </w:p>
    <w:p w:rsidR="00000000" w:rsidDel="00000000" w:rsidP="00000000" w:rsidRDefault="00000000" w:rsidRPr="00000000" w14:paraId="0000010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and the Transition to Socialism,” World Congress of Philosophy, Boston, 8/10-16/98.</w:t>
      </w:r>
    </w:p>
    <w:p w:rsidR="00000000" w:rsidDel="00000000" w:rsidP="00000000" w:rsidRDefault="00000000" w:rsidRPr="00000000" w14:paraId="0000010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and Cooperatives,” Seventh International Congress on Basic Income, Amsterdam, The Netherlands, 9/10-12/98.</w:t>
      </w:r>
    </w:p>
    <w:p w:rsidR="00000000" w:rsidDel="00000000" w:rsidP="00000000" w:rsidRDefault="00000000" w:rsidRPr="00000000" w14:paraId="0000010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A Report on the Non-Debate in the USA,” Seventh International Congress on Basic Income, Amsterdam, The Netherlands, 9/10-12/98.</w:t>
      </w:r>
    </w:p>
    <w:p w:rsidR="00000000" w:rsidDel="00000000" w:rsidP="00000000" w:rsidRDefault="00000000" w:rsidRPr="00000000" w14:paraId="0000010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Globalisation and the Left: Mondragon and Worker-Ownership in the US and Italy”, </w:t>
        <w:tab/>
        <w:t xml:space="preserve">Social Science Research Centre Seminar Series, Northumbria University, Newcastle Upon Tyne, England, 9/16/98.</w:t>
      </w:r>
    </w:p>
    <w:p w:rsidR="00000000" w:rsidDel="00000000" w:rsidP="00000000" w:rsidRDefault="00000000" w:rsidRPr="00000000" w14:paraId="0000010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“Cooperatives, Market Socialism, and Economic Democracy,” panel on Economic Democracy and/or Private Property, Eleventh International Conference of Europeanists, Baltimore, Maryland, 2/28/98.</w:t>
      </w:r>
    </w:p>
    <w:p w:rsidR="00000000" w:rsidDel="00000000" w:rsidP="00000000" w:rsidRDefault="00000000" w:rsidRPr="00000000" w14:paraId="0000010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“Worker Ownership in the U.S.”, Conference of the International Institute for Self-management, </w:t>
        <w:tab/>
        <w:t xml:space="preserve">Galgaheviz, Hungary, 7/28-8/1/97.</w:t>
      </w:r>
    </w:p>
    <w:p w:rsidR="00000000" w:rsidDel="00000000" w:rsidP="00000000" w:rsidRDefault="00000000" w:rsidRPr="00000000" w14:paraId="0000010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“Italian Cooperatives and the Left,”Conference of the International Institute for Self-management, </w:t>
        <w:tab/>
        <w:t xml:space="preserve">Galgaheviz, Hungary, 7/28-8/1/97.</w:t>
      </w:r>
    </w:p>
    <w:p w:rsidR="00000000" w:rsidDel="00000000" w:rsidP="00000000" w:rsidRDefault="00000000" w:rsidRPr="00000000" w14:paraId="0000010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“Social Justice and Cooperative Development in the Global Economy: The Case for a Basic Income,” Radical Philosophy Association International Conference, Purdue University, 11/14-17/96.</w:t>
      </w:r>
    </w:p>
    <w:p w:rsidR="00000000" w:rsidDel="00000000" w:rsidP="00000000" w:rsidRDefault="00000000" w:rsidRPr="00000000" w14:paraId="0000010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"Global Cooperativization", Socialist Scholars Conference, Borough of Manhattan Community </w:t>
        <w:tab/>
        <w:t xml:space="preserve">College, New York City, 4/12-14/96.</w:t>
      </w:r>
    </w:p>
    <w:p w:rsidR="00000000" w:rsidDel="00000000" w:rsidP="00000000" w:rsidRDefault="00000000" w:rsidRPr="00000000" w14:paraId="0000010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"Market Socialism in the Global Market: Integrating Worker Management and Basic Income in a </w:t>
        <w:tab/>
        <w:t xml:space="preserve">Market Economy," Philosophy Colloquium, University of Connecticut, 3/8/96.</w:t>
      </w:r>
    </w:p>
    <w:p w:rsidR="00000000" w:rsidDel="00000000" w:rsidP="00000000" w:rsidRDefault="00000000" w:rsidRPr="00000000" w14:paraId="0000010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"Does Generalizing the Mondragon Model Require Revising It?", Conference of the International </w:t>
        <w:tab/>
        <w:t xml:space="preserve">Institute for Self-management, Hondarribia, the Basque Country, 9/25-29/1995.</w:t>
      </w:r>
    </w:p>
    <w:p w:rsidR="00000000" w:rsidDel="00000000" w:rsidP="00000000" w:rsidRDefault="00000000" w:rsidRPr="00000000" w14:paraId="0000010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2160" w:hanging="2160"/>
        <w:rPr>
          <w:vertAlign w:val="baseline"/>
        </w:rPr>
      </w:pPr>
      <w:r w:rsidDel="00000000" w:rsidR="00000000" w:rsidRPr="00000000">
        <w:rPr>
          <w:vertAlign w:val="baseline"/>
          <w:rtl w:val="0"/>
        </w:rPr>
        <w:t xml:space="preserve">"Comment on `What Still Stands in Marx's Theory of Revolution?'", Radical Philosophy Association </w:t>
        <w:tab/>
        <w:t xml:space="preserve">session at the American Philosophical Association Meeting, 12/30/94.</w:t>
      </w:r>
    </w:p>
    <w:p w:rsidR="00000000" w:rsidDel="00000000" w:rsidP="00000000" w:rsidRDefault="00000000" w:rsidRPr="00000000" w14:paraId="0000010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440" w:hanging="1440"/>
        <w:rPr>
          <w:vertAlign w:val="baseline"/>
        </w:rPr>
      </w:pPr>
      <w:r w:rsidDel="00000000" w:rsidR="00000000" w:rsidRPr="00000000">
        <w:rPr>
          <w:vertAlign w:val="baseline"/>
          <w:rtl w:val="0"/>
        </w:rPr>
        <w:t xml:space="preserve">"Does Socialism Need Stock Markets?", International Institute for Self-management, Malesov, Czech </w:t>
        <w:tab/>
        <w:t xml:space="preserve">Republic, 8/21-27/94.</w:t>
      </w:r>
    </w:p>
    <w:p w:rsidR="00000000" w:rsidDel="00000000" w:rsidP="00000000" w:rsidRDefault="00000000" w:rsidRPr="00000000" w14:paraId="0000011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"Comment on Worker Ownership on the Mondragon Model: Trap or Opportunity for Socialists," </w:t>
        <w:tab/>
        <w:t xml:space="preserve">Industrial Cooperative Association, Boston, MA, March 11, 1994.</w:t>
      </w:r>
    </w:p>
    <w:p w:rsidR="00000000" w:rsidDel="00000000" w:rsidP="00000000" w:rsidRDefault="00000000" w:rsidRPr="00000000" w14:paraId="0000011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"Market Socialism and Political Pluralism: Reflections on Yugoslavia," Conference of the </w:t>
        <w:tab/>
        <w:t xml:space="preserve">International Institute for Self-Management, C.W. Post Campus of Long Island University, June 5-12, 1993; and Fifth Conference of North American and Cuban Philosophers, Havana, Cuba, June 17-July 2, 1993.</w:t>
      </w:r>
    </w:p>
    <w:p w:rsidR="00000000" w:rsidDel="00000000" w:rsidP="00000000" w:rsidRDefault="00000000" w:rsidRPr="00000000" w14:paraId="0000011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Democratization of Community," Conference of the International Institute for Self-Management on "Restructuring Cooperatives in a New Europe," Ariccia, Italy, October, 28, 1992.</w:t>
      </w:r>
    </w:p>
    <w:p w:rsidR="00000000" w:rsidDel="00000000" w:rsidP="00000000" w:rsidRDefault="00000000" w:rsidRPr="00000000" w14:paraId="0000011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"The Competition for Community," University of Maine Philosophy Colloquium, November 18, </w:t>
        <w:tab/>
        <w:t xml:space="preserve">1992.</w:t>
      </w:r>
    </w:p>
    <w:p w:rsidR="00000000" w:rsidDel="00000000" w:rsidP="00000000" w:rsidRDefault="00000000" w:rsidRPr="00000000" w14:paraId="0000011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1440" w:hanging="1440"/>
        <w:rPr>
          <w:vertAlign w:val="baseline"/>
        </w:rPr>
      </w:pPr>
      <w:r w:rsidDel="00000000" w:rsidR="00000000" w:rsidRPr="00000000">
        <w:rPr>
          <w:vertAlign w:val="baseline"/>
          <w:rtl w:val="0"/>
        </w:rPr>
        <w:t xml:space="preserve">"Comment on Lessons from Mondragon," Conference on "Reinventing Socialism: The View from </w:t>
        <w:tab/>
        <w:t xml:space="preserve">Cuba," Havana, Cuba, June 1-5, 1992.</w:t>
      </w:r>
    </w:p>
    <w:p w:rsidR="00000000" w:rsidDel="00000000" w:rsidP="00000000" w:rsidRDefault="00000000" w:rsidRPr="00000000" w14:paraId="0000011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"From Postmodernism to Liberalism," Seventh International Social Philosophy Conference: </w:t>
        <w:tab/>
        <w:t xml:space="preserve">Celebration of the Bi-Centennial of the Bill of Rights, Colorado College, Colorado Springs, August 8-11, 1991.</w:t>
      </w:r>
    </w:p>
    <w:p w:rsidR="00000000" w:rsidDel="00000000" w:rsidP="00000000" w:rsidRDefault="00000000" w:rsidRPr="00000000" w14:paraId="0000011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"From Postmodernism to Liberalism," Ethics of Democracy Conference, Estes Park, Colorado, </w:t>
        <w:tab/>
        <w:t xml:space="preserve">August 13-18, 1991.</w:t>
      </w:r>
    </w:p>
    <w:p w:rsidR="00000000" w:rsidDel="00000000" w:rsidP="00000000" w:rsidRDefault="00000000" w:rsidRPr="00000000" w14:paraId="0000011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2160" w:hanging="2160"/>
        <w:rPr>
          <w:vertAlign w:val="baseline"/>
        </w:rPr>
      </w:pPr>
      <w:r w:rsidDel="00000000" w:rsidR="00000000" w:rsidRPr="00000000">
        <w:rPr>
          <w:vertAlign w:val="baseline"/>
          <w:rtl w:val="0"/>
        </w:rPr>
        <w:t xml:space="preserve">"Who is the Self in Self-management?," Conference on the Political Economy of Self-management, </w:t>
        <w:tab/>
        <w:t xml:space="preserve">Inter-university Centre, Dubrovnik, Yugoslavia, May 13-24, 1991.</w:t>
      </w:r>
    </w:p>
    <w:p w:rsidR="00000000" w:rsidDel="00000000" w:rsidP="00000000" w:rsidRDefault="00000000" w:rsidRPr="00000000" w14:paraId="0000011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"Market Socialism and Socialist Vision," Radical Scholars and Activists Conference, Chicago, </w:t>
        <w:tab/>
        <w:t xml:space="preserve">October 19-21, 1990.</w:t>
      </w:r>
    </w:p>
    <w:p w:rsidR="00000000" w:rsidDel="00000000" w:rsidP="00000000" w:rsidRDefault="00000000" w:rsidRPr="00000000" w14:paraId="0000011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2160" w:hanging="2160"/>
        <w:rPr>
          <w:vertAlign w:val="baseline"/>
        </w:rPr>
      </w:pPr>
      <w:r w:rsidDel="00000000" w:rsidR="00000000" w:rsidRPr="00000000">
        <w:rPr>
          <w:vertAlign w:val="baseline"/>
          <w:rtl w:val="0"/>
        </w:rPr>
        <w:t xml:space="preserve">"Self-Management and Post-Modernism," Conference on Political Economy of Self-Management, </w:t>
        <w:tab/>
        <w:t xml:space="preserve">Dubrovnik, May 28-June 8, 1990.</w:t>
      </w:r>
    </w:p>
    <w:p w:rsidR="00000000" w:rsidDel="00000000" w:rsidP="00000000" w:rsidRDefault="00000000" w:rsidRPr="00000000" w14:paraId="0000011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"Employee Stock Ownership Plans in the U.S.: Effects and Prospects," Conference on Political </w:t>
        <w:tab/>
        <w:t xml:space="preserve">Economy of Self-Management, Dubrovnik, May 28-June 8, 1990.</w:t>
      </w:r>
    </w:p>
    <w:p w:rsidR="00000000" w:rsidDel="00000000" w:rsidP="00000000" w:rsidRDefault="00000000" w:rsidRPr="00000000" w14:paraId="0000011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"CIA Recruiting on Campus: Ethics and Strategy," Radical  Philosophy Association Meeting, </w:t>
        <w:tab/>
        <w:t xml:space="preserve">Socialist Scholars Conference, CUNY, New York City, April 7, 1990.</w:t>
      </w:r>
    </w:p>
    <w:p w:rsidR="00000000" w:rsidDel="00000000" w:rsidP="00000000" w:rsidRDefault="00000000" w:rsidRPr="00000000" w14:paraId="0000011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"Identity and Difference in the Struggle for Peace," International Philosophers for the Prevention of Nuclear Omnicide, American Philosophical Association Meeting, Atlanta, Ga., December 28, 1989.</w:t>
      </w:r>
    </w:p>
    <w:p w:rsidR="00000000" w:rsidDel="00000000" w:rsidP="00000000" w:rsidRDefault="00000000" w:rsidRPr="00000000" w14:paraId="0000011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"Worker Self-Management, the Market and Democracy," Fourth International Social Philosophy </w:t>
        <w:tab/>
        <w:t xml:space="preserve">Conference, Oxford University, August 1988.</w:t>
      </w:r>
    </w:p>
    <w:p w:rsidR="00000000" w:rsidDel="00000000" w:rsidP="00000000" w:rsidRDefault="00000000" w:rsidRPr="00000000" w14:paraId="0000011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"Worker Self-Management, the Market and Democracy" (revised), Political Economy Seminar, </w:t>
        <w:tab/>
        <w:t xml:space="preserve">University of New Hampshire, March 10, 1989.</w:t>
      </w:r>
    </w:p>
    <w:p w:rsidR="00000000" w:rsidDel="00000000" w:rsidP="00000000" w:rsidRDefault="00000000" w:rsidRPr="00000000" w14:paraId="0000011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"Self-Management, Ownership and the Media," Philosophy Section, Western Social Science </w:t>
        <w:tab/>
        <w:t xml:space="preserve">Association, Albuquerque, NM, April 28, 1989.</w:t>
      </w:r>
    </w:p>
    <w:p w:rsidR="00000000" w:rsidDel="00000000" w:rsidP="00000000" w:rsidRDefault="00000000" w:rsidRPr="00000000" w14:paraId="0000012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"Self-Management, Ownership and the Media," Conference on the Political Economy of Self-</w:t>
        <w:tab/>
        <w:t xml:space="preserve">Management, Inter-University Centre of Post-Graduate Studies, Dubrovnik, Yugoslavia, May 7-20, 1989.</w:t>
      </w:r>
    </w:p>
    <w:p w:rsidR="00000000" w:rsidDel="00000000" w:rsidP="00000000" w:rsidRDefault="00000000" w:rsidRPr="00000000" w14:paraId="0000012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"Employee Ownership and Democracy in the United States," Conference on the Political Economy of Self-Management, Dubrovnik, May 7-20, 1989.</w:t>
      </w:r>
    </w:p>
    <w:p w:rsidR="00000000" w:rsidDel="00000000" w:rsidP="00000000" w:rsidRDefault="00000000" w:rsidRPr="00000000" w14:paraId="0000012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"Equality and Free Speech," Third International Social  Philosophy Conference: Social Philosophy and the United States Constitution, University of North Carolina, Charlotte, June, 1987.</w:t>
      </w:r>
    </w:p>
    <w:p w:rsidR="00000000" w:rsidDel="00000000" w:rsidP="00000000" w:rsidRDefault="00000000" w:rsidRPr="00000000" w14:paraId="0000012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"Marxism and the Right of National Self-Determination," (revised), International Philosophers for the Prevention of Nuclear Omnicide, American Philosophical Association Meeting, St. Louis, May 1986.</w:t>
      </w:r>
    </w:p>
    <w:p w:rsidR="00000000" w:rsidDel="00000000" w:rsidP="00000000" w:rsidRDefault="00000000" w:rsidRPr="00000000" w14:paraId="0000012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"Ruthlessness and Oppression," (revised), Inter-American Congress of Philosophy, Guadalajara, </w:t>
        <w:tab/>
        <w:t xml:space="preserve">Mexico, November 13, 1985.</w:t>
      </w:r>
    </w:p>
    <w:p w:rsidR="00000000" w:rsidDel="00000000" w:rsidP="00000000" w:rsidRDefault="00000000" w:rsidRPr="00000000" w14:paraId="0000012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2160" w:hanging="2160"/>
        <w:rPr>
          <w:vertAlign w:val="baseline"/>
        </w:rPr>
      </w:pPr>
      <w:r w:rsidDel="00000000" w:rsidR="00000000" w:rsidRPr="00000000">
        <w:rPr>
          <w:vertAlign w:val="baseline"/>
          <w:rtl w:val="0"/>
        </w:rPr>
        <w:t xml:space="preserve">"Marxism and the Right of National Self-Determination," First Inter-American Conference on Social </w:t>
        <w:tab/>
        <w:t xml:space="preserve">Philosophy, Guadalajara, Mexico, November 10, 1985.</w:t>
      </w:r>
    </w:p>
    <w:p w:rsidR="00000000" w:rsidDel="00000000" w:rsidP="00000000" w:rsidRDefault="00000000" w:rsidRPr="00000000" w14:paraId="0000012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"Ruthlessness and Oppression," North American Society for Social Philosophy, American </w:t>
        <w:tab/>
        <w:t xml:space="preserve">Philosophical Association Meeting, New York City, December 28, 1984.</w:t>
      </w:r>
    </w:p>
    <w:p w:rsidR="00000000" w:rsidDel="00000000" w:rsidP="00000000" w:rsidRDefault="00000000" w:rsidRPr="00000000" w14:paraId="0000012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"Utopianism and Nuclear Deterrence," Concerned Philosophers for Peace, Western Division </w:t>
        <w:tab/>
        <w:t xml:space="preserve">American Philosophical Association Meeting, Cincinnati, April 26, 1984.</w:t>
      </w:r>
    </w:p>
    <w:p w:rsidR="00000000" w:rsidDel="00000000" w:rsidP="00000000" w:rsidRDefault="00000000" w:rsidRPr="00000000" w14:paraId="0000012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"Work Democratization as a Requirement for Justice," Maine Philosophical Institute, University of Maine at Farmington, May 1, 1982.</w:t>
      </w:r>
    </w:p>
    <w:p w:rsidR="00000000" w:rsidDel="00000000" w:rsidP="00000000" w:rsidRDefault="00000000" w:rsidRPr="00000000" w14:paraId="0000012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r>
    </w:p>
    <w:p w:rsidR="00000000" w:rsidDel="00000000" w:rsidP="00000000" w:rsidRDefault="00000000" w:rsidRPr="00000000" w14:paraId="0000012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b w:val="1"/>
          <w:u w:val="single"/>
          <w:vertAlign w:val="baseline"/>
          <w:rtl w:val="0"/>
        </w:rPr>
        <w:t xml:space="preserve">Op-eds, Scholarly Briefs, Interviews, Videos, Talks to popular audiences</w:t>
      </w:r>
      <w:r w:rsidDel="00000000" w:rsidR="00000000" w:rsidRPr="00000000">
        <w:rPr>
          <w:rtl w:val="0"/>
        </w:rPr>
      </w:r>
    </w:p>
    <w:p w:rsidR="00000000" w:rsidDel="00000000" w:rsidP="00000000" w:rsidRDefault="00000000" w:rsidRPr="00000000" w14:paraId="0000012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1"/>
          <w:u w:val="single"/>
        </w:rPr>
      </w:pPr>
      <w:r w:rsidDel="00000000" w:rsidR="00000000" w:rsidRPr="00000000">
        <w:rPr>
          <w:rtl w:val="0"/>
        </w:rPr>
      </w:r>
    </w:p>
    <w:p w:rsidR="00000000" w:rsidDel="00000000" w:rsidP="00000000" w:rsidRDefault="00000000" w:rsidRPr="00000000" w14:paraId="0000012C">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color w:val="111111"/>
        </w:rPr>
      </w:pPr>
      <w:r w:rsidDel="00000000" w:rsidR="00000000" w:rsidRPr="00000000">
        <w:rPr>
          <w:rtl w:val="0"/>
        </w:rPr>
        <w:t xml:space="preserve">“Basic Income: A Short Introduction for Donors and Non-Profits,” Maine Philanthropy Center, 12/4/2024</w:t>
      </w:r>
      <w:r w:rsidDel="00000000" w:rsidR="00000000" w:rsidRPr="00000000">
        <w:rPr>
          <w:rtl w:val="0"/>
        </w:rPr>
      </w:r>
    </w:p>
    <w:p w:rsidR="00000000" w:rsidDel="00000000" w:rsidP="00000000" w:rsidRDefault="00000000" w:rsidRPr="00000000" w14:paraId="0000012D">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color w:val="111111"/>
        </w:rPr>
      </w:pPr>
      <w:r w:rsidDel="00000000" w:rsidR="00000000" w:rsidRPr="00000000">
        <w:rPr>
          <w:rtl w:val="0"/>
        </w:rPr>
      </w:r>
    </w:p>
    <w:p w:rsidR="00000000" w:rsidDel="00000000" w:rsidP="00000000" w:rsidRDefault="00000000" w:rsidRPr="00000000" w14:paraId="0000012E">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rFonts w:ascii="Times New Roman" w:cs="Times New Roman" w:eastAsia="Times New Roman" w:hAnsi="Times New Roman"/>
          <w:b w:val="0"/>
          <w:color w:val="111111"/>
          <w:sz w:val="24"/>
          <w:szCs w:val="24"/>
        </w:rPr>
      </w:pPr>
      <w:r w:rsidDel="00000000" w:rsidR="00000000" w:rsidRPr="00000000">
        <w:rPr>
          <w:rFonts w:ascii="Times New Roman" w:cs="Times New Roman" w:eastAsia="Times New Roman" w:hAnsi="Times New Roman"/>
          <w:b w:val="0"/>
          <w:color w:val="111111"/>
          <w:sz w:val="24"/>
          <w:szCs w:val="24"/>
          <w:rtl w:val="0"/>
        </w:rPr>
        <w:t xml:space="preserve">“A Short Introduction to Universal Basic Income,” Women’s Guild, Unitarian Universalist Society of Bangor, 10/18/23</w:t>
      </w:r>
    </w:p>
    <w:p w:rsidR="00000000" w:rsidDel="00000000" w:rsidP="00000000" w:rsidRDefault="00000000" w:rsidRPr="00000000" w14:paraId="0000012F">
      <w:pPr>
        <w:pStyle w:val="Heading1"/>
        <w:keepNext w:val="0"/>
        <w:widowControl w:val="0"/>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480" w:lineRule="auto"/>
        <w:ind w:left="720" w:hanging="720"/>
        <w:rPr>
          <w:rFonts w:ascii="Times New Roman" w:cs="Times New Roman" w:eastAsia="Times New Roman" w:hAnsi="Times New Roman"/>
          <w:b w:val="0"/>
          <w:color w:val="111111"/>
          <w:sz w:val="24"/>
          <w:szCs w:val="24"/>
        </w:rPr>
      </w:pPr>
      <w:bookmarkStart w:colFirst="0" w:colLast="0" w:name="_heading=h.8k5yo4z3qo0m" w:id="0"/>
      <w:bookmarkEnd w:id="0"/>
      <w:r w:rsidDel="00000000" w:rsidR="00000000" w:rsidRPr="00000000">
        <w:rPr>
          <w:rFonts w:ascii="Times New Roman" w:cs="Times New Roman" w:eastAsia="Times New Roman" w:hAnsi="Times New Roman"/>
          <w:b w:val="0"/>
          <w:color w:val="111111"/>
          <w:sz w:val="24"/>
          <w:szCs w:val="24"/>
          <w:rtl w:val="0"/>
        </w:rPr>
        <w:t xml:space="preserve">“COVID prevention and policy in the post-pandemic period”, with Peter Millard, </w:t>
      </w:r>
    </w:p>
    <w:p w:rsidR="00000000" w:rsidDel="00000000" w:rsidP="00000000" w:rsidRDefault="00000000" w:rsidRPr="00000000" w14:paraId="0000013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hyperlink r:id="rId48">
        <w:r w:rsidDel="00000000" w:rsidR="00000000" w:rsidRPr="00000000">
          <w:rPr>
            <w:color w:val="1155cc"/>
            <w:u w:val="single"/>
            <w:rtl w:val="0"/>
          </w:rPr>
          <w:t xml:space="preserve">https://www.bangordailynews.com/2023/05/10/opinion/opinion-contributor/covid-prevention-policy-in-post-pandemic-period/</w:t>
        </w:r>
      </w:hyperlink>
      <w:r w:rsidDel="00000000" w:rsidR="00000000" w:rsidRPr="00000000">
        <w:rPr>
          <w:rtl w:val="0"/>
        </w:rPr>
      </w:r>
    </w:p>
    <w:p w:rsidR="00000000" w:rsidDel="00000000" w:rsidP="00000000" w:rsidRDefault="00000000" w:rsidRPr="00000000" w14:paraId="0000013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r>
    </w:p>
    <w:p w:rsidR="00000000" w:rsidDel="00000000" w:rsidP="00000000" w:rsidRDefault="00000000" w:rsidRPr="00000000" w14:paraId="0000013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“What is basic income, and why does it matter?” virtual panel presentation, after screening of Storming Caesar’s Palace, Front Range Community College, Fort Collins, CO, 3/1/2023.</w:t>
      </w:r>
    </w:p>
    <w:p w:rsidR="00000000" w:rsidDel="00000000" w:rsidP="00000000" w:rsidRDefault="00000000" w:rsidRPr="00000000" w14:paraId="0000013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hyperlink r:id="rId49">
        <w:r w:rsidDel="00000000" w:rsidR="00000000" w:rsidRPr="00000000">
          <w:rPr>
            <w:b w:val="1"/>
            <w:i w:val="1"/>
            <w:color w:val="1e7bcc"/>
            <w:highlight w:val="white"/>
            <w:u w:val="single"/>
            <w:rtl w:val="0"/>
          </w:rPr>
          <w:t xml:space="preserve">Mike Howard’s Parting Words Stepping Down as President of USBIG</w:t>
        </w:r>
      </w:hyperlink>
      <w:r w:rsidDel="00000000" w:rsidR="00000000" w:rsidRPr="00000000">
        <w:rPr>
          <w:b w:val="1"/>
          <w:u w:val="single"/>
          <w:rtl w:val="0"/>
        </w:rPr>
        <w:t xml:space="preserve"> </w:t>
      </w:r>
      <w:r w:rsidDel="00000000" w:rsidR="00000000" w:rsidRPr="00000000">
        <w:rPr>
          <w:rtl w:val="0"/>
        </w:rPr>
        <w:t xml:space="preserve">USBIG Blog, September 2022</w:t>
      </w:r>
    </w:p>
    <w:p w:rsidR="00000000" w:rsidDel="00000000" w:rsidP="00000000" w:rsidRDefault="00000000" w:rsidRPr="00000000" w14:paraId="0000013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rFonts w:ascii="Times New Roman" w:cs="Times New Roman" w:eastAsia="Times New Roman" w:hAnsi="Times New Roman"/>
          <w:b w:val="0"/>
          <w:color w:val="111111"/>
          <w:sz w:val="24"/>
          <w:szCs w:val="24"/>
        </w:rPr>
      </w:pPr>
      <w:r w:rsidDel="00000000" w:rsidR="00000000" w:rsidRPr="00000000">
        <w:rPr>
          <w:rFonts w:ascii="Times New Roman" w:cs="Times New Roman" w:eastAsia="Times New Roman" w:hAnsi="Times New Roman"/>
          <w:b w:val="0"/>
          <w:color w:val="111111"/>
          <w:sz w:val="24"/>
          <w:szCs w:val="24"/>
          <w:rtl w:val="0"/>
        </w:rPr>
        <w:t xml:space="preserve">“Climate Justice: What is a Fair Share of the Costs?” Penobscot Valley Senior College, 4/25/2022. </w:t>
      </w:r>
      <w:hyperlink r:id="rId50">
        <w:r w:rsidDel="00000000" w:rsidR="00000000" w:rsidRPr="00000000">
          <w:rPr>
            <w:rFonts w:ascii="Times New Roman" w:cs="Times New Roman" w:eastAsia="Times New Roman" w:hAnsi="Times New Roman"/>
            <w:b w:val="0"/>
            <w:color w:val="1155cc"/>
            <w:sz w:val="24"/>
            <w:szCs w:val="24"/>
            <w:u w:val="single"/>
            <w:rtl w:val="0"/>
          </w:rPr>
          <w:t xml:space="preserve">https://pvsc.myrec.com/info/activities/program_details.aspx?ProgramID=29920</w:t>
        </w:r>
      </w:hyperlink>
      <w:r w:rsidDel="00000000" w:rsidR="00000000" w:rsidRPr="00000000">
        <w:rPr>
          <w:rFonts w:ascii="Times New Roman" w:cs="Times New Roman" w:eastAsia="Times New Roman" w:hAnsi="Times New Roman"/>
          <w:b w:val="0"/>
          <w:color w:val="111111"/>
          <w:sz w:val="24"/>
          <w:szCs w:val="24"/>
          <w:rtl w:val="0"/>
        </w:rPr>
        <w:t xml:space="preserve"> </w:t>
      </w:r>
    </w:p>
    <w:p w:rsidR="00000000" w:rsidDel="00000000" w:rsidP="00000000" w:rsidRDefault="00000000" w:rsidRPr="00000000" w14:paraId="00000135">
      <w:pPr>
        <w:ind w:firstLine="720"/>
        <w:rPr/>
      </w:pPr>
      <w:hyperlink r:id="rId51">
        <w:r w:rsidDel="00000000" w:rsidR="00000000" w:rsidRPr="00000000">
          <w:rPr>
            <w:color w:val="1155cc"/>
            <w:u w:val="single"/>
            <w:rtl w:val="0"/>
          </w:rPr>
          <w:t xml:space="preserve">http://pvsc.myrec.com/email_files/uploads/Climate_Sheilas_template_JAH4_BF_SMK_3322_final.pdf</w:t>
        </w:r>
      </w:hyperlink>
      <w:r w:rsidDel="00000000" w:rsidR="00000000" w:rsidRPr="00000000">
        <w:rPr>
          <w:rtl w:val="0"/>
        </w:rPr>
        <w:t xml:space="preserve"> </w:t>
      </w:r>
    </w:p>
    <w:p w:rsidR="00000000" w:rsidDel="00000000" w:rsidP="00000000" w:rsidRDefault="00000000" w:rsidRPr="00000000" w14:paraId="00000136">
      <w:pPr>
        <w:ind w:firstLine="720"/>
        <w:rPr/>
      </w:pPr>
      <w:r w:rsidDel="00000000" w:rsidR="00000000" w:rsidRPr="00000000">
        <w:rPr>
          <w:rtl w:val="0"/>
        </w:rPr>
      </w:r>
    </w:p>
    <w:p w:rsidR="00000000" w:rsidDel="00000000" w:rsidP="00000000" w:rsidRDefault="00000000" w:rsidRPr="00000000" w14:paraId="00000137">
      <w:pPr>
        <w:ind w:left="720" w:hanging="720"/>
        <w:rPr/>
      </w:pPr>
      <w:r w:rsidDel="00000000" w:rsidR="00000000" w:rsidRPr="00000000">
        <w:rPr>
          <w:highlight w:val="white"/>
          <w:rtl w:val="0"/>
        </w:rPr>
        <w:t xml:space="preserve">REFLECTIONS ON THE BASIC INCOME MOVEMENT AND THE NABIG 2021 CONGRESS, USBIG Blog, 7/15/2021. </w:t>
      </w:r>
      <w:hyperlink r:id="rId52">
        <w:r w:rsidDel="00000000" w:rsidR="00000000" w:rsidRPr="00000000">
          <w:rPr>
            <w:rFonts w:ascii="Verdana" w:cs="Verdana" w:eastAsia="Verdana" w:hAnsi="Verdana"/>
            <w:color w:val="1155cc"/>
            <w:sz w:val="18"/>
            <w:szCs w:val="18"/>
            <w:highlight w:val="white"/>
            <w:u w:val="single"/>
            <w:rtl w:val="0"/>
          </w:rPr>
          <w:t xml:space="preserve">https://usbig.net/reflections-on-the-basic-income-movement-and-the-nabig-2021-congress/</w:t>
        </w:r>
      </w:hyperlink>
      <w:r w:rsidDel="00000000" w:rsidR="00000000" w:rsidRPr="00000000">
        <w:rPr>
          <w:rFonts w:ascii="Verdana" w:cs="Verdana" w:eastAsia="Verdana" w:hAnsi="Verdana"/>
          <w:sz w:val="18"/>
          <w:szCs w:val="18"/>
          <w:highlight w:val="white"/>
          <w:rtl w:val="0"/>
        </w:rPr>
        <w:t xml:space="preserve"> </w:t>
      </w:r>
      <w:r w:rsidDel="00000000" w:rsidR="00000000" w:rsidRPr="00000000">
        <w:rPr>
          <w:rtl w:val="0"/>
        </w:rPr>
      </w:r>
    </w:p>
    <w:p w:rsidR="00000000" w:rsidDel="00000000" w:rsidP="00000000" w:rsidRDefault="00000000" w:rsidRPr="00000000" w14:paraId="00000138">
      <w:pPr>
        <w:pStyle w:val="Heading1"/>
        <w:keepNext w:val="0"/>
        <w:pageBreakBefore w:val="0"/>
        <w:widowControl w:val="0"/>
        <w:spacing w:after="120" w:before="480" w:line="288" w:lineRule="auto"/>
        <w:ind w:left="720" w:hanging="720"/>
        <w:rPr>
          <w:rFonts w:ascii="Times New Roman" w:cs="Times New Roman" w:eastAsia="Times New Roman" w:hAnsi="Times New Roman"/>
          <w:b w:val="0"/>
          <w:color w:val="111111"/>
          <w:sz w:val="24"/>
          <w:szCs w:val="24"/>
        </w:rPr>
      </w:pPr>
      <w:bookmarkStart w:colFirst="0" w:colLast="0" w:name="_heading=h.hau2hryjj607" w:id="1"/>
      <w:bookmarkEnd w:id="1"/>
      <w:r w:rsidDel="00000000" w:rsidR="00000000" w:rsidRPr="00000000">
        <w:rPr>
          <w:rFonts w:ascii="Times New Roman" w:cs="Times New Roman" w:eastAsia="Times New Roman" w:hAnsi="Times New Roman"/>
          <w:b w:val="0"/>
          <w:color w:val="111111"/>
          <w:sz w:val="24"/>
          <w:szCs w:val="24"/>
          <w:rtl w:val="0"/>
        </w:rPr>
        <w:t xml:space="preserve">“Universal Basic Income in a Post-Pandemic World,” Democratic Party of Hawai’i, 7/8/21. </w:t>
      </w:r>
      <w:hyperlink r:id="rId53">
        <w:r w:rsidDel="00000000" w:rsidR="00000000" w:rsidRPr="00000000">
          <w:rPr>
            <w:rFonts w:ascii="Times New Roman" w:cs="Times New Roman" w:eastAsia="Times New Roman" w:hAnsi="Times New Roman"/>
            <w:b w:val="0"/>
            <w:color w:val="1155cc"/>
            <w:sz w:val="24"/>
            <w:szCs w:val="24"/>
            <w:u w:val="single"/>
            <w:rtl w:val="0"/>
          </w:rPr>
          <w:t xml:space="preserve">https://www.facebook.com/HawaiiDems/videos/556072518763319</w:t>
        </w:r>
      </w:hyperlink>
      <w:r w:rsidDel="00000000" w:rsidR="00000000" w:rsidRPr="00000000">
        <w:rPr>
          <w:rFonts w:ascii="Times New Roman" w:cs="Times New Roman" w:eastAsia="Times New Roman" w:hAnsi="Times New Roman"/>
          <w:b w:val="0"/>
          <w:color w:val="111111"/>
          <w:sz w:val="24"/>
          <w:szCs w:val="24"/>
          <w:rtl w:val="0"/>
        </w:rPr>
        <w:t xml:space="preserve"> </w:t>
      </w:r>
    </w:p>
    <w:p w:rsidR="00000000" w:rsidDel="00000000" w:rsidP="00000000" w:rsidRDefault="00000000" w:rsidRPr="00000000" w14:paraId="00000139">
      <w:pPr>
        <w:pStyle w:val="Heading1"/>
        <w:keepNext w:val="0"/>
        <w:pageBreakBefore w:val="0"/>
        <w:widowControl w:val="0"/>
        <w:spacing w:after="120" w:before="480" w:line="288" w:lineRule="auto"/>
        <w:ind w:left="720" w:hanging="720"/>
        <w:rPr>
          <w:rFonts w:ascii="Times New Roman" w:cs="Times New Roman" w:eastAsia="Times New Roman" w:hAnsi="Times New Roman"/>
          <w:b w:val="0"/>
          <w:color w:val="111111"/>
          <w:sz w:val="24"/>
          <w:szCs w:val="24"/>
        </w:rPr>
      </w:pPr>
      <w:bookmarkStart w:colFirst="0" w:colLast="0" w:name="_heading=h.bfos4u7qovyv" w:id="2"/>
      <w:bookmarkEnd w:id="2"/>
      <w:r w:rsidDel="00000000" w:rsidR="00000000" w:rsidRPr="00000000">
        <w:rPr>
          <w:rFonts w:ascii="Times New Roman" w:cs="Times New Roman" w:eastAsia="Times New Roman" w:hAnsi="Times New Roman"/>
          <w:b w:val="0"/>
          <w:color w:val="111111"/>
          <w:sz w:val="24"/>
          <w:szCs w:val="24"/>
          <w:rtl w:val="0"/>
        </w:rPr>
        <w:t xml:space="preserve">“Teaching in Zoom,” for the Midcoast Senior College, June 2021.</w:t>
      </w:r>
    </w:p>
    <w:p w:rsidR="00000000" w:rsidDel="00000000" w:rsidP="00000000" w:rsidRDefault="00000000" w:rsidRPr="00000000" w14:paraId="0000013A">
      <w:pPr>
        <w:pStyle w:val="Heading1"/>
        <w:keepNext w:val="0"/>
        <w:pageBreakBefore w:val="0"/>
        <w:widowControl w:val="0"/>
        <w:spacing w:after="120" w:before="480" w:line="288" w:lineRule="auto"/>
        <w:ind w:left="720" w:hanging="720"/>
        <w:rPr>
          <w:rFonts w:ascii="Times New Roman" w:cs="Times New Roman" w:eastAsia="Times New Roman" w:hAnsi="Times New Roman"/>
          <w:b w:val="0"/>
          <w:sz w:val="24"/>
          <w:szCs w:val="24"/>
        </w:rPr>
      </w:pPr>
      <w:bookmarkStart w:colFirst="0" w:colLast="0" w:name="_heading=h.ops0u7i39u2y" w:id="3"/>
      <w:bookmarkEnd w:id="3"/>
      <w:r w:rsidDel="00000000" w:rsidR="00000000" w:rsidRPr="00000000">
        <w:rPr>
          <w:rFonts w:ascii="Times New Roman" w:cs="Times New Roman" w:eastAsia="Times New Roman" w:hAnsi="Times New Roman"/>
          <w:b w:val="0"/>
          <w:color w:val="111111"/>
          <w:sz w:val="24"/>
          <w:szCs w:val="24"/>
          <w:rtl w:val="0"/>
        </w:rPr>
        <w:t xml:space="preserve">“Climate change should play big role in pandemic, recession recovery plans,” </w:t>
      </w:r>
      <w:r w:rsidDel="00000000" w:rsidR="00000000" w:rsidRPr="00000000">
        <w:rPr>
          <w:rFonts w:ascii="Times New Roman" w:cs="Times New Roman" w:eastAsia="Times New Roman" w:hAnsi="Times New Roman"/>
          <w:b w:val="0"/>
          <w:i w:val="1"/>
          <w:color w:val="111111"/>
          <w:sz w:val="24"/>
          <w:szCs w:val="24"/>
          <w:rtl w:val="0"/>
        </w:rPr>
        <w:t xml:space="preserve">Bangor Daily News</w:t>
      </w:r>
      <w:r w:rsidDel="00000000" w:rsidR="00000000" w:rsidRPr="00000000">
        <w:rPr>
          <w:rFonts w:ascii="Times New Roman" w:cs="Times New Roman" w:eastAsia="Times New Roman" w:hAnsi="Times New Roman"/>
          <w:b w:val="0"/>
          <w:color w:val="111111"/>
          <w:sz w:val="24"/>
          <w:szCs w:val="24"/>
          <w:rtl w:val="0"/>
        </w:rPr>
        <w:t xml:space="preserve">, 2/24/2021, </w:t>
      </w:r>
      <w:hyperlink r:id="rId54">
        <w:r w:rsidDel="00000000" w:rsidR="00000000" w:rsidRPr="00000000">
          <w:rPr>
            <w:rFonts w:ascii="Times New Roman" w:cs="Times New Roman" w:eastAsia="Times New Roman" w:hAnsi="Times New Roman"/>
            <w:b w:val="0"/>
            <w:color w:val="1155cc"/>
            <w:sz w:val="24"/>
            <w:szCs w:val="24"/>
            <w:u w:val="single"/>
            <w:rtl w:val="0"/>
          </w:rPr>
          <w:t xml:space="preserve">https://bangordailynews.com/2021/02/23/opinion/contributors/climate-change-should-play-big-role-in-pandemic-recession-recovery-plans/</w:t>
        </w:r>
      </w:hyperlink>
      <w:r w:rsidDel="00000000" w:rsidR="00000000" w:rsidRPr="00000000">
        <w:rPr>
          <w:rtl w:val="0"/>
        </w:rPr>
      </w:r>
    </w:p>
    <w:p w:rsidR="00000000" w:rsidDel="00000000" w:rsidP="00000000" w:rsidRDefault="00000000" w:rsidRPr="00000000" w14:paraId="0000013B">
      <w:pPr>
        <w:pStyle w:val="Heading1"/>
        <w:keepNext w:val="0"/>
        <w:pageBreakBefore w:val="0"/>
        <w:widowControl w:val="0"/>
        <w:spacing w:after="120" w:before="480" w:line="288" w:lineRule="auto"/>
        <w:ind w:left="720" w:hanging="720"/>
        <w:rPr/>
      </w:pPr>
      <w:bookmarkStart w:colFirst="0" w:colLast="0" w:name="_heading=h.hrtfhh1fisu0" w:id="4"/>
      <w:bookmarkEnd w:id="4"/>
      <w:r w:rsidDel="00000000" w:rsidR="00000000" w:rsidRPr="00000000">
        <w:rPr>
          <w:rFonts w:ascii="Times New Roman" w:cs="Times New Roman" w:eastAsia="Times New Roman" w:hAnsi="Times New Roman"/>
          <w:b w:val="0"/>
          <w:sz w:val="24"/>
          <w:szCs w:val="24"/>
          <w:rtl w:val="0"/>
        </w:rPr>
        <w:t xml:space="preserve">“Universal Basic Income in a Post-Pandemic World,” Midcoast Senior College, Winter Wisdom Series,  1/13/21, Universal Basic Income in a Post-Pandemic World</w:t>
      </w:r>
      <w:r w:rsidDel="00000000" w:rsidR="00000000" w:rsidRPr="00000000">
        <w:rPr>
          <w:rFonts w:ascii="Times New Roman" w:cs="Times New Roman" w:eastAsia="Times New Roman" w:hAnsi="Times New Roman"/>
          <w:sz w:val="24"/>
          <w:szCs w:val="24"/>
          <w:rtl w:val="0"/>
        </w:rPr>
        <w:t xml:space="preserve">  </w:t>
      </w:r>
      <w:hyperlink r:id="rId55">
        <w:r w:rsidDel="00000000" w:rsidR="00000000" w:rsidRPr="00000000">
          <w:rPr>
            <w:rFonts w:ascii="Times New Roman" w:cs="Times New Roman" w:eastAsia="Times New Roman" w:hAnsi="Times New Roman"/>
            <w:color w:val="1155cc"/>
            <w:sz w:val="24"/>
            <w:szCs w:val="24"/>
            <w:u w:val="single"/>
            <w:rtl w:val="0"/>
          </w:rPr>
          <w:t xml:space="preserve">https://vimeo.com/499300422</w:t>
        </w:r>
      </w:hyperlink>
      <w:r w:rsidDel="00000000" w:rsidR="00000000" w:rsidRPr="00000000">
        <w:rPr>
          <w:rFonts w:ascii="Times New Roman" w:cs="Times New Roman" w:eastAsia="Times New Roman" w:hAnsi="Times New Roman"/>
          <w:sz w:val="24"/>
          <w:szCs w:val="24"/>
          <w:rtl w:val="0"/>
        </w:rPr>
        <w:t xml:space="preserve"> and </w:t>
      </w:r>
      <w:hyperlink r:id="rId56">
        <w:r w:rsidDel="00000000" w:rsidR="00000000" w:rsidRPr="00000000">
          <w:rPr>
            <w:rFonts w:ascii="Times New Roman" w:cs="Times New Roman" w:eastAsia="Times New Roman" w:hAnsi="Times New Roman"/>
            <w:color w:val="1155cc"/>
            <w:sz w:val="24"/>
            <w:szCs w:val="24"/>
            <w:u w:val="single"/>
            <w:rtl w:val="0"/>
          </w:rPr>
          <w:t xml:space="preserve">https://midcoastseniorcollege.org/winter-wisdom-2/</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3C">
      <w:pPr>
        <w:pageBreakBefore w:val="0"/>
        <w:ind w:left="720" w:hanging="720"/>
        <w:jc w:val="left"/>
        <w:rPr/>
      </w:pPr>
      <w:r w:rsidDel="00000000" w:rsidR="00000000" w:rsidRPr="00000000">
        <w:rPr>
          <w:rtl w:val="0"/>
        </w:rPr>
        <w:t xml:space="preserve">Presentation for Boston Basic Income #124: Resource Conservation, 10/21/20. </w:t>
      </w:r>
      <w:hyperlink r:id="rId57">
        <w:r w:rsidDel="00000000" w:rsidR="00000000" w:rsidRPr="00000000">
          <w:rPr>
            <w:color w:val="1155cc"/>
            <w:u w:val="single"/>
            <w:rtl w:val="0"/>
          </w:rPr>
          <w:t xml:space="preserve">https://www.youtube.com/watch?v=azFG0D0O038</w:t>
        </w:r>
      </w:hyperlink>
      <w:r w:rsidDel="00000000" w:rsidR="00000000" w:rsidRPr="00000000">
        <w:rPr>
          <w:rtl w:val="0"/>
        </w:rPr>
        <w:t xml:space="preserve"> </w:t>
      </w:r>
    </w:p>
    <w:p w:rsidR="00000000" w:rsidDel="00000000" w:rsidP="00000000" w:rsidRDefault="00000000" w:rsidRPr="00000000" w14:paraId="0000013D">
      <w:pPr>
        <w:pageBreakBefore w:val="0"/>
        <w:ind w:left="720" w:hanging="720"/>
        <w:jc w:val="left"/>
        <w:rPr/>
      </w:pPr>
      <w:r w:rsidDel="00000000" w:rsidR="00000000" w:rsidRPr="00000000">
        <w:rPr>
          <w:rtl w:val="0"/>
        </w:rPr>
        <w:t xml:space="preserve">“Alaska’s Permanent Fund Dividend,” Maine legislature’s Committee to Study the Feasibility of Creating Income Security (LD 1324), 10/29/20. </w:t>
      </w:r>
      <w:hyperlink r:id="rId58">
        <w:r w:rsidDel="00000000" w:rsidR="00000000" w:rsidRPr="00000000">
          <w:rPr>
            <w:color w:val="1155cc"/>
            <w:u w:val="single"/>
            <w:rtl w:val="0"/>
          </w:rPr>
          <w:t xml:space="preserve">http://legislature.maine.gov/doc/4604</w:t>
        </w:r>
      </w:hyperlink>
      <w:r w:rsidDel="00000000" w:rsidR="00000000" w:rsidRPr="00000000">
        <w:rPr>
          <w:rtl w:val="0"/>
        </w:rPr>
        <w:t xml:space="preserve"> </w:t>
      </w:r>
    </w:p>
    <w:p w:rsidR="00000000" w:rsidDel="00000000" w:rsidP="00000000" w:rsidRDefault="00000000" w:rsidRPr="00000000" w14:paraId="0000013E">
      <w:pPr>
        <w:pageBreakBefore w:val="0"/>
        <w:ind w:left="720" w:hanging="720"/>
        <w:jc w:val="left"/>
        <w:rPr/>
      </w:pPr>
      <w:r w:rsidDel="00000000" w:rsidR="00000000" w:rsidRPr="00000000">
        <w:rPr>
          <w:rtl w:val="0"/>
        </w:rPr>
        <w:t xml:space="preserve">“UBI Activism Surging in the US,” USBIG Blog Series, May 2020, </w:t>
      </w:r>
      <w:hyperlink r:id="rId59">
        <w:r w:rsidDel="00000000" w:rsidR="00000000" w:rsidRPr="00000000">
          <w:rPr>
            <w:color w:val="1155cc"/>
            <w:u w:val="single"/>
            <w:rtl w:val="0"/>
          </w:rPr>
          <w:t xml:space="preserve">https://usbig.net/ubi-activism-surging-in-the-us/</w:t>
        </w:r>
      </w:hyperlink>
      <w:r w:rsidDel="00000000" w:rsidR="00000000" w:rsidRPr="00000000">
        <w:rPr>
          <w:rtl w:val="0"/>
        </w:rPr>
        <w:t xml:space="preserve"> </w:t>
      </w:r>
    </w:p>
    <w:p w:rsidR="00000000" w:rsidDel="00000000" w:rsidP="00000000" w:rsidRDefault="00000000" w:rsidRPr="00000000" w14:paraId="0000013F">
      <w:pPr>
        <w:pageBreakBefore w:val="0"/>
        <w:ind w:left="720" w:hanging="720"/>
        <w:jc w:val="left"/>
        <w:rPr/>
      </w:pPr>
      <w:r w:rsidDel="00000000" w:rsidR="00000000" w:rsidRPr="00000000">
        <w:rPr>
          <w:rtl w:val="0"/>
        </w:rPr>
        <w:t xml:space="preserve">“UBI, Covid-19, and ME,” Maine Policy Matters, podcast series of the Margaret Chase Smith Policy Center, University of Maine, April 2020, </w:t>
      </w:r>
      <w:hyperlink r:id="rId60">
        <w:r w:rsidDel="00000000" w:rsidR="00000000" w:rsidRPr="00000000">
          <w:rPr>
            <w:color w:val="1155cc"/>
            <w:u w:val="single"/>
            <w:rtl w:val="0"/>
          </w:rPr>
          <w:t xml:space="preserve">https://mcspolicycenter.umaine.edu/maine-policy-matters/?fbclid=IwAR2eVoT_XhK9HMLgauM9KfNjdwC4u13vQN7KdCtna1eieimBHrVTHPd_oMw</w:t>
        </w:r>
      </w:hyperlink>
      <w:r w:rsidDel="00000000" w:rsidR="00000000" w:rsidRPr="00000000">
        <w:rPr>
          <w:rtl w:val="0"/>
        </w:rPr>
        <w:t xml:space="preserve"> </w:t>
      </w:r>
    </w:p>
    <w:p w:rsidR="00000000" w:rsidDel="00000000" w:rsidP="00000000" w:rsidRDefault="00000000" w:rsidRPr="00000000" w14:paraId="00000140">
      <w:pPr>
        <w:pageBreakBefore w:val="0"/>
        <w:ind w:left="720" w:hanging="720"/>
        <w:jc w:val="left"/>
        <w:rPr/>
      </w:pPr>
      <w:r w:rsidDel="00000000" w:rsidR="00000000" w:rsidRPr="00000000">
        <w:rPr>
          <w:rtl w:val="0"/>
        </w:rPr>
        <w:t xml:space="preserve">“Take Action Now: US Cares 2 Act”, blogpost, US Basic Income Guarantee Network,  April 2020, </w:t>
      </w:r>
      <w:hyperlink r:id="rId61">
        <w:r w:rsidDel="00000000" w:rsidR="00000000" w:rsidRPr="00000000">
          <w:rPr>
            <w:color w:val="1155cc"/>
            <w:u w:val="single"/>
            <w:rtl w:val="0"/>
          </w:rPr>
          <w:t xml:space="preserve">https://usbig.net/take-action-now-us-cares-2-act/?fbclid=IwAR0_c65gsDc4c2YurJj7Tk_5YkHA3wenGm0h7vScrCdTyQEhPn0BfQ5uraY</w:t>
        </w:r>
      </w:hyperlink>
      <w:r w:rsidDel="00000000" w:rsidR="00000000" w:rsidRPr="00000000">
        <w:rPr>
          <w:rtl w:val="0"/>
        </w:rPr>
        <w:t xml:space="preserve"> </w:t>
      </w:r>
    </w:p>
    <w:p w:rsidR="00000000" w:rsidDel="00000000" w:rsidP="00000000" w:rsidRDefault="00000000" w:rsidRPr="00000000" w14:paraId="00000141">
      <w:pPr>
        <w:pageBreakBefore w:val="0"/>
        <w:ind w:left="720" w:hanging="720"/>
        <w:jc w:val="left"/>
        <w:rPr/>
      </w:pPr>
      <w:r w:rsidDel="00000000" w:rsidR="00000000" w:rsidRPr="00000000">
        <w:rPr>
          <w:rtl w:val="0"/>
        </w:rPr>
        <w:t xml:space="preserve">“Ending Extreme Poverty and Mitigating Climate Change,” Greenbag Luncheon, Highland          Green, Topsham, Maine, 2/4/20.</w:t>
      </w:r>
    </w:p>
    <w:p w:rsidR="00000000" w:rsidDel="00000000" w:rsidP="00000000" w:rsidRDefault="00000000" w:rsidRPr="00000000" w14:paraId="00000142">
      <w:pPr>
        <w:pageBreakBefore w:val="0"/>
        <w:rPr>
          <w:vertAlign w:val="baseline"/>
        </w:rPr>
      </w:pPr>
      <w:r w:rsidDel="00000000" w:rsidR="00000000" w:rsidRPr="00000000">
        <w:rPr>
          <w:vertAlign w:val="baseline"/>
          <w:rtl w:val="0"/>
        </w:rPr>
        <w:t xml:space="preserve">“Universal Basic Income.” </w:t>
      </w:r>
      <w:r w:rsidDel="00000000" w:rsidR="00000000" w:rsidRPr="00000000">
        <w:rPr>
          <w:i w:val="1"/>
          <w:vertAlign w:val="baseline"/>
          <w:rtl w:val="0"/>
        </w:rPr>
        <w:t xml:space="preserve">Peace and Justice Center Newsletter</w:t>
      </w:r>
      <w:r w:rsidDel="00000000" w:rsidR="00000000" w:rsidRPr="00000000">
        <w:rPr>
          <w:vertAlign w:val="baseline"/>
          <w:rtl w:val="0"/>
        </w:rPr>
        <w:t xml:space="preserve">. 9/2018. </w:t>
      </w:r>
    </w:p>
    <w:p w:rsidR="00000000" w:rsidDel="00000000" w:rsidP="00000000" w:rsidRDefault="00000000" w:rsidRPr="00000000" w14:paraId="00000143">
      <w:pPr>
        <w:pageBreakBefore w:val="0"/>
        <w:ind w:left="720" w:hanging="720"/>
        <w:rPr>
          <w:vertAlign w:val="baseline"/>
        </w:rPr>
      </w:pPr>
      <w:r w:rsidDel="00000000" w:rsidR="00000000" w:rsidRPr="00000000">
        <w:rPr>
          <w:vertAlign w:val="baseline"/>
          <w:rtl w:val="0"/>
        </w:rPr>
        <w:t xml:space="preserve"> “We have two years to avoid climate disaster. A carbon fee and dividend will help.” </w:t>
      </w:r>
      <w:r w:rsidDel="00000000" w:rsidR="00000000" w:rsidRPr="00000000">
        <w:rPr>
          <w:i w:val="1"/>
          <w:vertAlign w:val="baseline"/>
          <w:rtl w:val="0"/>
        </w:rPr>
        <w:t xml:space="preserve">Bangor Daily News,  </w:t>
      </w:r>
      <w:r w:rsidDel="00000000" w:rsidR="00000000" w:rsidRPr="00000000">
        <w:rPr>
          <w:vertAlign w:val="baseline"/>
          <w:rtl w:val="0"/>
        </w:rPr>
        <w:t xml:space="preserve">12/19/2018</w:t>
      </w:r>
      <w:r w:rsidDel="00000000" w:rsidR="00000000" w:rsidRPr="00000000">
        <w:rPr>
          <w:i w:val="1"/>
          <w:vertAlign w:val="baseline"/>
          <w:rtl w:val="0"/>
        </w:rPr>
        <w:t xml:space="preserve">.</w:t>
      </w:r>
      <w:hyperlink r:id="rId62">
        <w:r w:rsidDel="00000000" w:rsidR="00000000" w:rsidRPr="00000000">
          <w:rPr>
            <w:color w:val="0000ff"/>
            <w:u w:val="single"/>
            <w:vertAlign w:val="baseline"/>
            <w:rtl w:val="0"/>
          </w:rPr>
          <w:t xml:space="preserve">https://researchshows.bangordailynews.com/tag/carbon-fee-and-dividend/</w:t>
        </w:r>
      </w:hyperlink>
      <w:r w:rsidDel="00000000" w:rsidR="00000000" w:rsidRPr="00000000">
        <w:rPr>
          <w:vertAlign w:val="baseline"/>
          <w:rtl w:val="0"/>
        </w:rPr>
        <w:t xml:space="preserve"> </w:t>
      </w:r>
    </w:p>
    <w:p w:rsidR="00000000" w:rsidDel="00000000" w:rsidP="00000000" w:rsidRDefault="00000000" w:rsidRPr="00000000" w14:paraId="0000014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“Why income guarantees makes sense to reduce poverty.” </w:t>
      </w:r>
      <w:r w:rsidDel="00000000" w:rsidR="00000000" w:rsidRPr="00000000">
        <w:rPr>
          <w:i w:val="1"/>
          <w:vertAlign w:val="baseline"/>
          <w:rtl w:val="0"/>
        </w:rPr>
        <w:t xml:space="preserve">Bangor Daily News</w:t>
      </w:r>
      <w:r w:rsidDel="00000000" w:rsidR="00000000" w:rsidRPr="00000000">
        <w:rPr>
          <w:vertAlign w:val="baseline"/>
          <w:rtl w:val="0"/>
        </w:rPr>
        <w:t xml:space="preserve">. 3/29/2019. </w:t>
      </w:r>
      <w:hyperlink r:id="rId63">
        <w:r w:rsidDel="00000000" w:rsidR="00000000" w:rsidRPr="00000000">
          <w:rPr>
            <w:color w:val="0000ff"/>
            <w:u w:val="single"/>
            <w:vertAlign w:val="baseline"/>
            <w:rtl w:val="0"/>
          </w:rPr>
          <w:t xml:space="preserve">https://bangordailynews.com/2019/03/29/opinion/contributors/why-income-guarantees-makes-sense-to-reduce-poverty/?fbclid=IwAR0dcqN8v6Gh0CLu0IuQCBZFx1mtU_0tKMZn6ddQkRvNDHPHRGEGSwdrPbs</w:t>
        </w:r>
      </w:hyperlink>
      <w:r w:rsidDel="00000000" w:rsidR="00000000" w:rsidRPr="00000000">
        <w:rPr>
          <w:rtl w:val="0"/>
        </w:rPr>
      </w:r>
    </w:p>
    <w:p w:rsidR="00000000" w:rsidDel="00000000" w:rsidP="00000000" w:rsidRDefault="00000000" w:rsidRPr="00000000" w14:paraId="0000014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“Universal Basic Income: The way of the future or a work-crippling safety net?” interview with Chris Farrell on Minnesota Public Radio, 7/19/18; </w:t>
      </w:r>
      <w:hyperlink r:id="rId64">
        <w:r w:rsidDel="00000000" w:rsidR="00000000" w:rsidRPr="00000000">
          <w:rPr>
            <w:color w:val="0000ff"/>
            <w:u w:val="single"/>
            <w:vertAlign w:val="baseline"/>
            <w:rtl w:val="0"/>
          </w:rPr>
          <w:t xml:space="preserve">https://www.mprnews.org/story/2018/07/19/universal-basic-income-the-way-of-the-future-of-a-workcrippling-safety-net</w:t>
        </w:r>
      </w:hyperlink>
      <w:r w:rsidDel="00000000" w:rsidR="00000000" w:rsidRPr="00000000">
        <w:rPr>
          <w:vertAlign w:val="baseline"/>
          <w:rtl w:val="0"/>
        </w:rPr>
        <w:t xml:space="preserve"> </w:t>
      </w:r>
    </w:p>
    <w:p w:rsidR="00000000" w:rsidDel="00000000" w:rsidP="00000000" w:rsidRDefault="00000000" w:rsidRPr="00000000" w14:paraId="0000014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r>
    </w:p>
    <w:p w:rsidR="00000000" w:rsidDel="00000000" w:rsidP="00000000" w:rsidRDefault="00000000" w:rsidRPr="00000000" w14:paraId="0000014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0"/>
          <w:color w:val="333333"/>
          <w:vertAlign w:val="baseline"/>
        </w:rPr>
      </w:pPr>
      <w:r w:rsidDel="00000000" w:rsidR="00000000" w:rsidRPr="00000000">
        <w:rPr>
          <w:color w:val="333333"/>
          <w:vertAlign w:val="baseline"/>
          <w:rtl w:val="0"/>
        </w:rPr>
        <w:t xml:space="preserve">“Trump says the Paris agreement is unfair to the US. The US pledges didn’t go far enough,” Bangor Daily News, 7/18/2017,</w:t>
      </w:r>
      <w:r w:rsidDel="00000000" w:rsidR="00000000" w:rsidRPr="00000000">
        <w:rPr>
          <w:b w:val="1"/>
          <w:color w:val="333333"/>
          <w:vertAlign w:val="baseline"/>
          <w:rtl w:val="0"/>
        </w:rPr>
        <w:t xml:space="preserve"> </w:t>
      </w:r>
      <w:hyperlink r:id="rId65">
        <w:r w:rsidDel="00000000" w:rsidR="00000000" w:rsidRPr="00000000">
          <w:rPr>
            <w:b w:val="1"/>
            <w:color w:val="0000ff"/>
            <w:u w:val="single"/>
            <w:vertAlign w:val="baseline"/>
            <w:rtl w:val="0"/>
          </w:rPr>
          <w:t xml:space="preserve">http://bangordailynews.com/2017/07/18/opinion/contributors/trump-says-the-paris-agreement-is-unfair-to-the-us-the-us-pledges-didnt-go-far-enough/</w:t>
        </w:r>
      </w:hyperlink>
      <w:r w:rsidDel="00000000" w:rsidR="00000000" w:rsidRPr="00000000">
        <w:rPr>
          <w:b w:val="1"/>
          <w:color w:val="333333"/>
          <w:vertAlign w:val="baseline"/>
          <w:rtl w:val="0"/>
        </w:rPr>
        <w:t xml:space="preserve">  </w:t>
      </w:r>
      <w:r w:rsidDel="00000000" w:rsidR="00000000" w:rsidRPr="00000000">
        <w:rPr>
          <w:rtl w:val="0"/>
        </w:rPr>
      </w:r>
    </w:p>
    <w:p w:rsidR="00000000" w:rsidDel="00000000" w:rsidP="00000000" w:rsidRDefault="00000000" w:rsidRPr="00000000" w14:paraId="00000148">
      <w:pPr>
        <w:pageBreakBefore w:val="0"/>
        <w:widowControl w:val="0"/>
        <w:ind w:left="720" w:hanging="720"/>
        <w:rPr>
          <w:vertAlign w:val="baseline"/>
        </w:rPr>
      </w:pPr>
      <w:r w:rsidDel="00000000" w:rsidR="00000000" w:rsidRPr="00000000">
        <w:rPr>
          <w:rtl w:val="0"/>
        </w:rPr>
      </w:r>
    </w:p>
    <w:p w:rsidR="00000000" w:rsidDel="00000000" w:rsidP="00000000" w:rsidRDefault="00000000" w:rsidRPr="00000000" w14:paraId="00000149">
      <w:pPr>
        <w:pageBreakBefore w:val="0"/>
        <w:widowControl w:val="0"/>
        <w:ind w:left="720" w:hanging="720"/>
        <w:rPr>
          <w:vertAlign w:val="baseline"/>
        </w:rPr>
      </w:pPr>
      <w:r w:rsidDel="00000000" w:rsidR="00000000" w:rsidRPr="00000000">
        <w:rPr>
          <w:vertAlign w:val="baseline"/>
          <w:rtl w:val="0"/>
        </w:rPr>
        <w:t xml:space="preserve">“Automation and the Need for a Universal Basic Income,” Old Professor’s Bookshop, Belfast, Maine, October 2017:  </w:t>
      </w:r>
      <w:hyperlink r:id="rId66">
        <w:r w:rsidDel="00000000" w:rsidR="00000000" w:rsidRPr="00000000">
          <w:rPr>
            <w:color w:val="0000ff"/>
            <w:u w:val="single"/>
            <w:vertAlign w:val="baseline"/>
            <w:rtl w:val="0"/>
          </w:rPr>
          <w:t xml:space="preserve">https://vimeo.com/243475257?utm_source=email&amp;utm_medium=vimeo-cliptranscode-201504&amp;utm_campaign=28749</w:t>
        </w:r>
      </w:hyperlink>
      <w:r w:rsidDel="00000000" w:rsidR="00000000" w:rsidRPr="00000000">
        <w:rPr>
          <w:vertAlign w:val="baseline"/>
          <w:rtl w:val="0"/>
        </w:rPr>
        <w:t xml:space="preserve"> </w:t>
      </w:r>
    </w:p>
    <w:p w:rsidR="00000000" w:rsidDel="00000000" w:rsidP="00000000" w:rsidRDefault="00000000" w:rsidRPr="00000000" w14:paraId="0000014A">
      <w:pPr>
        <w:pageBreakBefore w:val="0"/>
        <w:widowControl w:val="0"/>
        <w:ind w:left="720" w:hanging="720"/>
        <w:rPr>
          <w:vertAlign w:val="baseline"/>
        </w:rPr>
      </w:pPr>
      <w:r w:rsidDel="00000000" w:rsidR="00000000" w:rsidRPr="00000000">
        <w:rPr>
          <w:vertAlign w:val="baseline"/>
          <w:rtl w:val="0"/>
        </w:rPr>
        <w:t xml:space="preserve">Interview for Wide Angle Television on Basic Income, 7/13/17: </w:t>
      </w:r>
      <w:hyperlink r:id="rId67">
        <w:r w:rsidDel="00000000" w:rsidR="00000000" w:rsidRPr="00000000">
          <w:rPr>
            <w:color w:val="0000ff"/>
            <w:u w:val="single"/>
            <w:vertAlign w:val="baseline"/>
            <w:rtl w:val="0"/>
          </w:rPr>
          <w:t xml:space="preserve">http://acmi.tv/videos/wide-angle-episode-29-basic-income/</w:t>
          <w:br w:type="textWrapping"/>
          <w:t xml:space="preserve">http://acmi.tv/videos/wide-angle-episode-29-basic-income-web-extra/ </w:t>
          <w:br w:type="textWrapping"/>
        </w:r>
      </w:hyperlink>
      <w:r w:rsidDel="00000000" w:rsidR="00000000" w:rsidRPr="00000000">
        <w:rPr>
          <w:rtl w:val="0"/>
        </w:rPr>
      </w:r>
    </w:p>
    <w:p w:rsidR="00000000" w:rsidDel="00000000" w:rsidP="00000000" w:rsidRDefault="00000000" w:rsidRPr="00000000" w14:paraId="0000014B">
      <w:pPr>
        <w:pageBreakBefore w:val="0"/>
        <w:widowControl w:val="0"/>
        <w:ind w:left="720" w:hanging="720"/>
        <w:rPr>
          <w:vertAlign w:val="baseline"/>
        </w:rPr>
      </w:pPr>
      <w:r w:rsidDel="00000000" w:rsidR="00000000" w:rsidRPr="00000000">
        <w:rPr>
          <w:vertAlign w:val="baseline"/>
          <w:rtl w:val="0"/>
        </w:rPr>
        <w:t xml:space="preserve">Newspaper interview with</w:t>
      </w:r>
      <w:r w:rsidDel="00000000" w:rsidR="00000000" w:rsidRPr="00000000">
        <w:rPr>
          <w:i w:val="1"/>
          <w:vertAlign w:val="baseline"/>
          <w:rtl w:val="0"/>
        </w:rPr>
        <w:t xml:space="preserve"> Ara</w:t>
      </w:r>
      <w:r w:rsidDel="00000000" w:rsidR="00000000" w:rsidRPr="00000000">
        <w:rPr>
          <w:vertAlign w:val="baseline"/>
          <w:rtl w:val="0"/>
        </w:rPr>
        <w:t xml:space="preserve">, a major Catalan newspaper, Barcelona, April 2017, "La majoria de gent contuaria treballant tot i rebre una renda basica universal," published 8/13/2017 (in Catalan);</w:t>
      </w:r>
    </w:p>
    <w:p w:rsidR="00000000" w:rsidDel="00000000" w:rsidP="00000000" w:rsidRDefault="00000000" w:rsidRPr="00000000" w14:paraId="0000014C">
      <w:pPr>
        <w:pageBreakBefore w:val="0"/>
        <w:ind w:left="720"/>
        <w:rPr>
          <w:vertAlign w:val="baseline"/>
        </w:rPr>
      </w:pPr>
      <w:hyperlink r:id="rId68">
        <w:r w:rsidDel="00000000" w:rsidR="00000000" w:rsidRPr="00000000">
          <w:rPr>
            <w:color w:val="0000ff"/>
            <w:u w:val="single"/>
            <w:vertAlign w:val="baseline"/>
            <w:rtl w:val="0"/>
          </w:rPr>
          <w:t xml:space="preserve">https://www.ara.cat/economia/Michael-Howard-continuaria-treballant-universal_0_1850814912.html?utm_medium=social&amp;utm_source=facebook&amp;utm_campaign=ara</w:t>
        </w:r>
      </w:hyperlink>
      <w:r w:rsidDel="00000000" w:rsidR="00000000" w:rsidRPr="00000000">
        <w:rPr>
          <w:vertAlign w:val="baseline"/>
          <w:rtl w:val="0"/>
        </w:rPr>
        <w:t xml:space="preserve">  </w:t>
      </w:r>
    </w:p>
    <w:p w:rsidR="00000000" w:rsidDel="00000000" w:rsidP="00000000" w:rsidRDefault="00000000" w:rsidRPr="00000000" w14:paraId="0000014D">
      <w:pPr>
        <w:pageBreakBefore w:val="0"/>
        <w:widowControl w:val="0"/>
        <w:ind w:left="720" w:hanging="720"/>
        <w:rPr>
          <w:vertAlign w:val="baseline"/>
        </w:rPr>
      </w:pPr>
      <w:r w:rsidDel="00000000" w:rsidR="00000000" w:rsidRPr="00000000">
        <w:rPr>
          <w:rtl w:val="0"/>
        </w:rPr>
      </w:r>
    </w:p>
    <w:p w:rsidR="00000000" w:rsidDel="00000000" w:rsidP="00000000" w:rsidRDefault="00000000" w:rsidRPr="00000000" w14:paraId="0000014E">
      <w:pPr>
        <w:pageBreakBefore w:val="0"/>
        <w:widowControl w:val="0"/>
        <w:ind w:left="720" w:hanging="720"/>
        <w:rPr>
          <w:rFonts w:ascii="Times" w:cs="Times" w:eastAsia="Times" w:hAnsi="Times"/>
          <w:color w:val="0000e9"/>
          <w:u w:val="single"/>
          <w:vertAlign w:val="baseline"/>
        </w:rPr>
      </w:pPr>
      <w:r w:rsidDel="00000000" w:rsidR="00000000" w:rsidRPr="00000000">
        <w:rPr>
          <w:vertAlign w:val="baseline"/>
          <w:rtl w:val="0"/>
        </w:rPr>
        <w:t xml:space="preserve">Radio Interview on Basic income,</w:t>
      </w:r>
      <w:r w:rsidDel="00000000" w:rsidR="00000000" w:rsidRPr="00000000">
        <w:rPr>
          <w:b w:val="1"/>
          <w:u w:val="single"/>
          <w:vertAlign w:val="baseline"/>
          <w:rtl w:val="0"/>
        </w:rPr>
        <w:t xml:space="preserve"> </w:t>
      </w:r>
      <w:r w:rsidDel="00000000" w:rsidR="00000000" w:rsidRPr="00000000">
        <w:rPr>
          <w:color w:val="000000"/>
          <w:vertAlign w:val="baseline"/>
          <w:rtl w:val="0"/>
        </w:rPr>
        <w:t xml:space="preserve">The unconditional afternoon, WorldWideWeb radio broadcast on rockradio.de, Aired live on Sunday, April 9</w:t>
      </w:r>
      <w:r w:rsidDel="00000000" w:rsidR="00000000" w:rsidRPr="00000000">
        <w:rPr>
          <w:color w:val="000000"/>
          <w:vertAlign w:val="superscript"/>
          <w:rtl w:val="0"/>
        </w:rPr>
        <w:t xml:space="preserve">th</w:t>
      </w:r>
      <w:r w:rsidDel="00000000" w:rsidR="00000000" w:rsidRPr="00000000">
        <w:rPr>
          <w:color w:val="000000"/>
          <w:vertAlign w:val="baseline"/>
          <w:rtl w:val="0"/>
        </w:rPr>
        <w:t xml:space="preserve">, 4-6pm. </w:t>
      </w:r>
      <w:hyperlink r:id="rId69">
        <w:r w:rsidDel="00000000" w:rsidR="00000000" w:rsidRPr="00000000">
          <w:rPr>
            <w:rFonts w:ascii="Times" w:cs="Times" w:eastAsia="Times" w:hAnsi="Times"/>
            <w:color w:val="0000ff"/>
            <w:u w:val="single"/>
            <w:vertAlign w:val="baseline"/>
            <w:rtl w:val="0"/>
          </w:rPr>
          <w:t xml:space="preserve">https://youtu.be/w0q4Hbyhrs8</w:t>
        </w:r>
      </w:hyperlink>
      <w:r w:rsidDel="00000000" w:rsidR="00000000" w:rsidRPr="00000000">
        <w:rPr>
          <w:rFonts w:ascii="Times" w:cs="Times" w:eastAsia="Times" w:hAnsi="Times"/>
          <w:color w:val="0000e9"/>
          <w:u w:val="single"/>
          <w:vertAlign w:val="baseline"/>
          <w:rtl w:val="0"/>
        </w:rPr>
        <w:t xml:space="preserve"> </w:t>
      </w:r>
    </w:p>
    <w:p w:rsidR="00000000" w:rsidDel="00000000" w:rsidP="00000000" w:rsidRDefault="00000000" w:rsidRPr="00000000" w14:paraId="0000014F">
      <w:pPr>
        <w:pageBreakBefore w:val="0"/>
        <w:widowControl w:val="0"/>
        <w:tabs>
          <w:tab w:val="left" w:leader="none" w:pos="-63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hyperlink r:id="rId70">
        <w:r w:rsidDel="00000000" w:rsidR="00000000" w:rsidRPr="00000000">
          <w:rPr>
            <w:color w:val="0000ff"/>
            <w:u w:val="single"/>
            <w:vertAlign w:val="baseline"/>
            <w:rtl w:val="0"/>
          </w:rPr>
          <w:t xml:space="preserve">“Carbon Fee and Dividend: A reply to David Roberts”</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June 10, 2016.</w:t>
      </w:r>
    </w:p>
    <w:p w:rsidR="00000000" w:rsidDel="00000000" w:rsidP="00000000" w:rsidRDefault="00000000" w:rsidRPr="00000000" w14:paraId="0000015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0"/>
          <w:u w:val="single"/>
          <w:vertAlign w:val="baseline"/>
        </w:rPr>
      </w:pPr>
      <w:r w:rsidDel="00000000" w:rsidR="00000000" w:rsidRPr="00000000">
        <w:rPr>
          <w:vertAlign w:val="baseline"/>
          <w:rtl w:val="0"/>
        </w:rPr>
        <w:t xml:space="preserve">“</w:t>
      </w:r>
      <w:hyperlink r:id="rId71">
        <w:r w:rsidDel="00000000" w:rsidR="00000000" w:rsidRPr="00000000">
          <w:rPr>
            <w:color w:val="0000ff"/>
            <w:u w:val="single"/>
            <w:vertAlign w:val="baseline"/>
            <w:rtl w:val="0"/>
          </w:rPr>
          <w:t xml:space="preserve">When inequality is too great, is it time to consider socialism?</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February 4, 2016.</w:t>
      </w:r>
      <w:r w:rsidDel="00000000" w:rsidR="00000000" w:rsidRPr="00000000">
        <w:rPr>
          <w:rtl w:val="0"/>
        </w:rPr>
      </w:r>
    </w:p>
    <w:p w:rsidR="00000000" w:rsidDel="00000000" w:rsidP="00000000" w:rsidRDefault="00000000" w:rsidRPr="00000000" w14:paraId="00000151">
      <w:pPr>
        <w:pageBreakBefore w:val="0"/>
        <w:ind w:left="720" w:hanging="720"/>
        <w:rPr>
          <w:vertAlign w:val="baseline"/>
        </w:rPr>
      </w:pPr>
      <w:r w:rsidDel="00000000" w:rsidR="00000000" w:rsidRPr="00000000">
        <w:rPr>
          <w:vertAlign w:val="baseline"/>
          <w:rtl w:val="0"/>
        </w:rPr>
        <w:t xml:space="preserve">"</w:t>
      </w:r>
      <w:hyperlink r:id="rId72">
        <w:r w:rsidDel="00000000" w:rsidR="00000000" w:rsidRPr="00000000">
          <w:rPr>
            <w:color w:val="0000ff"/>
            <w:u w:val="single"/>
            <w:vertAlign w:val="baseline"/>
            <w:rtl w:val="0"/>
          </w:rPr>
          <w:t xml:space="preserve">Size of a Citizens’ Dividend from Carbon Fees, Implications for Growth</w:t>
        </w:r>
      </w:hyperlink>
      <w:r w:rsidDel="00000000" w:rsidR="00000000" w:rsidRPr="00000000">
        <w:rPr>
          <w:vertAlign w:val="baseline"/>
          <w:rtl w:val="0"/>
        </w:rPr>
        <w:t xml:space="preserve">," </w:t>
      </w:r>
      <w:r w:rsidDel="00000000" w:rsidR="00000000" w:rsidRPr="00000000">
        <w:rPr>
          <w:i w:val="1"/>
          <w:vertAlign w:val="baseline"/>
          <w:rtl w:val="0"/>
        </w:rPr>
        <w:t xml:space="preserve">Basic Income Earth Network</w:t>
      </w:r>
      <w:r w:rsidDel="00000000" w:rsidR="00000000" w:rsidRPr="00000000">
        <w:rPr>
          <w:vertAlign w:val="baseline"/>
          <w:rtl w:val="0"/>
        </w:rPr>
        <w:t xml:space="preserve">, September 14, 2015.</w:t>
      </w:r>
    </w:p>
    <w:p w:rsidR="00000000" w:rsidDel="00000000" w:rsidP="00000000" w:rsidRDefault="00000000" w:rsidRPr="00000000" w14:paraId="00000152">
      <w:pPr>
        <w:pageBreakBefore w:val="0"/>
        <w:ind w:left="720" w:hanging="720"/>
        <w:rPr>
          <w:vertAlign w:val="baseline"/>
        </w:rPr>
      </w:pPr>
      <w:r w:rsidDel="00000000" w:rsidR="00000000" w:rsidRPr="00000000">
        <w:rPr>
          <w:vertAlign w:val="baseline"/>
          <w:rtl w:val="0"/>
        </w:rPr>
        <w:t xml:space="preserve">"</w:t>
      </w:r>
      <w:hyperlink r:id="rId73">
        <w:r w:rsidDel="00000000" w:rsidR="00000000" w:rsidRPr="00000000">
          <w:rPr>
            <w:color w:val="0000ff"/>
            <w:u w:val="single"/>
            <w:vertAlign w:val="baseline"/>
            <w:rtl w:val="0"/>
          </w:rPr>
          <w:t xml:space="preserve">We Should Prepare for the Worst Consequences of Climate Change</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August 11, 2015.</w:t>
      </w:r>
    </w:p>
    <w:p w:rsidR="00000000" w:rsidDel="00000000" w:rsidP="00000000" w:rsidRDefault="00000000" w:rsidRPr="00000000" w14:paraId="00000153">
      <w:pPr>
        <w:pageBreakBefore w:val="0"/>
        <w:ind w:left="720" w:hanging="720"/>
        <w:rPr>
          <w:vertAlign w:val="baseline"/>
        </w:rPr>
      </w:pPr>
      <w:r w:rsidDel="00000000" w:rsidR="00000000" w:rsidRPr="00000000">
        <w:rPr>
          <w:vertAlign w:val="baseline"/>
          <w:rtl w:val="0"/>
        </w:rPr>
        <w:t xml:space="preserve">"</w:t>
      </w:r>
      <w:hyperlink r:id="rId74">
        <w:r w:rsidDel="00000000" w:rsidR="00000000" w:rsidRPr="00000000">
          <w:rPr>
            <w:color w:val="0000ff"/>
            <w:u w:val="single"/>
            <w:vertAlign w:val="baseline"/>
            <w:rtl w:val="0"/>
          </w:rPr>
          <w:t xml:space="preserve">Time is Running Short: We Can Build Political Will for a Climate-Protecting Carbon Fee</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November 25, 2014.</w:t>
      </w:r>
    </w:p>
    <w:p w:rsidR="00000000" w:rsidDel="00000000" w:rsidP="00000000" w:rsidRDefault="00000000" w:rsidRPr="00000000" w14:paraId="00000154">
      <w:pPr>
        <w:pageBreakBefore w:val="0"/>
        <w:ind w:left="720" w:hanging="720"/>
        <w:rPr>
          <w:vertAlign w:val="baseline"/>
        </w:rPr>
      </w:pPr>
      <w:r w:rsidDel="00000000" w:rsidR="00000000" w:rsidRPr="00000000">
        <w:rPr>
          <w:vertAlign w:val="baseline"/>
          <w:rtl w:val="0"/>
        </w:rPr>
        <w:t xml:space="preserve">"</w:t>
      </w:r>
      <w:hyperlink r:id="rId75">
        <w:r w:rsidDel="00000000" w:rsidR="00000000" w:rsidRPr="00000000">
          <w:rPr>
            <w:color w:val="0000ff"/>
            <w:u w:val="single"/>
            <w:vertAlign w:val="baseline"/>
            <w:rtl w:val="0"/>
          </w:rPr>
          <w:t xml:space="preserve">Guaranteed Income for Every Adult? It's Not as Far-Fetched as You Might Think</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March 4, 2014.</w:t>
      </w:r>
    </w:p>
    <w:p w:rsidR="00000000" w:rsidDel="00000000" w:rsidP="00000000" w:rsidRDefault="00000000" w:rsidRPr="00000000" w14:paraId="00000155">
      <w:pPr>
        <w:pageBreakBefore w:val="0"/>
        <w:ind w:left="720" w:hanging="720"/>
        <w:rPr>
          <w:vertAlign w:val="baseline"/>
        </w:rPr>
      </w:pPr>
      <w:r w:rsidDel="00000000" w:rsidR="00000000" w:rsidRPr="00000000">
        <w:rPr>
          <w:vertAlign w:val="baseline"/>
          <w:rtl w:val="0"/>
        </w:rPr>
        <w:t xml:space="preserve">"</w:t>
      </w:r>
      <w:hyperlink r:id="rId76">
        <w:r w:rsidDel="00000000" w:rsidR="00000000" w:rsidRPr="00000000">
          <w:rPr>
            <w:color w:val="0000ff"/>
            <w:u w:val="single"/>
            <w:vertAlign w:val="baseline"/>
            <w:rtl w:val="0"/>
          </w:rPr>
          <w:t xml:space="preserve">One Solution Could Fight Both Global Extreme Poverty and Climate Change</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February 5, 2014.</w:t>
      </w:r>
    </w:p>
    <w:p w:rsidR="00000000" w:rsidDel="00000000" w:rsidP="00000000" w:rsidRDefault="00000000" w:rsidRPr="00000000" w14:paraId="00000156">
      <w:pPr>
        <w:pageBreakBefore w:val="0"/>
        <w:ind w:left="720" w:hanging="720"/>
        <w:rPr>
          <w:vertAlign w:val="baseline"/>
        </w:rPr>
      </w:pPr>
      <w:r w:rsidDel="00000000" w:rsidR="00000000" w:rsidRPr="00000000">
        <w:rPr>
          <w:vertAlign w:val="baseline"/>
          <w:rtl w:val="0"/>
        </w:rPr>
        <w:t xml:space="preserve">"</w:t>
      </w:r>
      <w:hyperlink r:id="rId77">
        <w:r w:rsidDel="00000000" w:rsidR="00000000" w:rsidRPr="00000000">
          <w:rPr>
            <w:color w:val="0000ff"/>
            <w:u w:val="single"/>
            <w:vertAlign w:val="baseline"/>
            <w:rtl w:val="0"/>
          </w:rPr>
          <w:t xml:space="preserve">What's the Likelihood Congress Will Curb Greenhouse Gas Emissions?</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May 28, 2013.</w:t>
      </w:r>
    </w:p>
    <w:p w:rsidR="00000000" w:rsidDel="00000000" w:rsidP="00000000" w:rsidRDefault="00000000" w:rsidRPr="00000000" w14:paraId="00000157">
      <w:pPr>
        <w:pageBreakBefore w:val="0"/>
        <w:ind w:left="720" w:hanging="720"/>
        <w:rPr>
          <w:vertAlign w:val="baseline"/>
        </w:rPr>
      </w:pPr>
      <w:bookmarkStart w:colFirst="0" w:colLast="0" w:name="_heading=h.1fob9te" w:id="5"/>
      <w:bookmarkEnd w:id="5"/>
      <w:r w:rsidDel="00000000" w:rsidR="00000000" w:rsidRPr="00000000">
        <w:rPr>
          <w:vertAlign w:val="baseline"/>
          <w:rtl w:val="0"/>
        </w:rPr>
        <w:t xml:space="preserve">"</w:t>
      </w:r>
      <w:hyperlink r:id="rId78">
        <w:r w:rsidDel="00000000" w:rsidR="00000000" w:rsidRPr="00000000">
          <w:rPr>
            <w:color w:val="0000ff"/>
            <w:u w:val="single"/>
            <w:vertAlign w:val="baseline"/>
            <w:rtl w:val="0"/>
          </w:rPr>
          <w:t xml:space="preserve">Want the Public to Heed Global Warming Threats? Cap Carbon Emissions, Pay Dividends to Everyone</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December 11, 2012.</w:t>
      </w:r>
    </w:p>
    <w:p w:rsidR="00000000" w:rsidDel="00000000" w:rsidP="00000000" w:rsidRDefault="00000000" w:rsidRPr="00000000" w14:paraId="00000158">
      <w:pPr>
        <w:pageBreakBefore w:val="0"/>
        <w:ind w:left="720" w:hanging="720"/>
        <w:rPr>
          <w:vertAlign w:val="baseline"/>
        </w:rPr>
      </w:pPr>
      <w:hyperlink r:id="rId79">
        <w:r w:rsidDel="00000000" w:rsidR="00000000" w:rsidRPr="00000000">
          <w:rPr>
            <w:color w:val="0000ff"/>
            <w:u w:val="single"/>
            <w:vertAlign w:val="baseline"/>
            <w:rtl w:val="0"/>
          </w:rPr>
          <w:t xml:space="preserve">Cap Carbon Emissions and Pay Dividends to Citizens - A Strategy to Unite Americans against Global Warming</w:t>
        </w:r>
      </w:hyperlink>
      <w:r w:rsidDel="00000000" w:rsidR="00000000" w:rsidRPr="00000000">
        <w:rPr>
          <w:vertAlign w:val="baseline"/>
          <w:rtl w:val="0"/>
        </w:rPr>
        <w:t xml:space="preserve">, SSN Key Findings, July 2012; included in research for the </w:t>
      </w:r>
      <w:hyperlink r:id="rId80">
        <w:r w:rsidDel="00000000" w:rsidR="00000000" w:rsidRPr="00000000">
          <w:rPr>
            <w:color w:val="0000ff"/>
            <w:u w:val="single"/>
            <w:vertAlign w:val="baseline"/>
            <w:rtl w:val="0"/>
          </w:rPr>
          <w:t xml:space="preserve">Harvard symposium</w:t>
        </w:r>
      </w:hyperlink>
      <w:r w:rsidDel="00000000" w:rsidR="00000000" w:rsidRPr="00000000">
        <w:rPr>
          <w:vertAlign w:val="baseline"/>
          <w:rtl w:val="0"/>
        </w:rPr>
        <w:t xml:space="preserve">, “The Politics of America’s Fight against Global Warming,” February 14, 2013.</w:t>
      </w:r>
    </w:p>
    <w:p w:rsidR="00000000" w:rsidDel="00000000" w:rsidP="00000000" w:rsidRDefault="00000000" w:rsidRPr="00000000" w14:paraId="00000159">
      <w:pPr>
        <w:pageBreakBefore w:val="0"/>
        <w:rPr>
          <w:vertAlign w:val="baseline"/>
        </w:rPr>
      </w:pPr>
      <w:r w:rsidDel="00000000" w:rsidR="00000000" w:rsidRPr="00000000">
        <w:rPr>
          <w:vertAlign w:val="baseline"/>
          <w:rtl w:val="0"/>
        </w:rPr>
        <w:t xml:space="preserve">"</w:t>
      </w:r>
      <w:hyperlink r:id="rId81">
        <w:r w:rsidDel="00000000" w:rsidR="00000000" w:rsidRPr="00000000">
          <w:rPr>
            <w:color w:val="0000ff"/>
            <w:u w:val="single"/>
            <w:vertAlign w:val="baseline"/>
            <w:rtl w:val="0"/>
          </w:rPr>
          <w:t xml:space="preserve">The Poor are Just Like Everyone Else</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June 26, 2012.</w:t>
      </w:r>
    </w:p>
    <w:p w:rsidR="00000000" w:rsidDel="00000000" w:rsidP="00000000" w:rsidRDefault="00000000" w:rsidRPr="00000000" w14:paraId="0000015A">
      <w:pPr>
        <w:pageBreakBefore w:val="0"/>
        <w:rPr>
          <w:vertAlign w:val="baseline"/>
        </w:rPr>
      </w:pPr>
      <w:hyperlink r:id="rId82">
        <w:r w:rsidDel="00000000" w:rsidR="00000000" w:rsidRPr="00000000">
          <w:rPr>
            <w:color w:val="1155cc"/>
            <w:u w:val="single"/>
            <w:vertAlign w:val="baseline"/>
            <w:rtl w:val="0"/>
          </w:rPr>
          <w:t xml:space="preserve">How Alaska Citizens Benefit Equally from Shared Wealth</w:t>
        </w:r>
      </w:hyperlink>
      <w:r w:rsidDel="00000000" w:rsidR="00000000" w:rsidRPr="00000000">
        <w:rPr>
          <w:vertAlign w:val="baseline"/>
          <w:rtl w:val="0"/>
        </w:rPr>
        <w:t xml:space="preserve">, SSN Key Findings, June 2012</w:t>
      </w:r>
    </w:p>
    <w:p w:rsidR="00000000" w:rsidDel="00000000" w:rsidP="00000000" w:rsidRDefault="00000000" w:rsidRPr="00000000" w14:paraId="0000015B">
      <w:pPr>
        <w:pageBreakBefore w:val="0"/>
        <w:ind w:left="720" w:hanging="720"/>
        <w:rPr>
          <w:vertAlign w:val="baseline"/>
        </w:rPr>
      </w:pPr>
      <w:r w:rsidDel="00000000" w:rsidR="00000000" w:rsidRPr="00000000">
        <w:rPr>
          <w:vertAlign w:val="baseline"/>
          <w:rtl w:val="0"/>
        </w:rPr>
        <w:t xml:space="preserve">"</w:t>
      </w:r>
      <w:hyperlink r:id="rId83">
        <w:r w:rsidDel="00000000" w:rsidR="00000000" w:rsidRPr="00000000">
          <w:rPr>
            <w:color w:val="0000ff"/>
            <w:u w:val="single"/>
            <w:vertAlign w:val="baseline"/>
            <w:rtl w:val="0"/>
          </w:rPr>
          <w:t xml:space="preserve">Alaska’s Permanent Fund Dividend: A Policy Ripe for Export</w:t>
        </w:r>
      </w:hyperlink>
      <w:r w:rsidDel="00000000" w:rsidR="00000000" w:rsidRPr="00000000">
        <w:rPr>
          <w:vertAlign w:val="baseline"/>
          <w:rtl w:val="0"/>
        </w:rPr>
        <w:t xml:space="preserve">," </w:t>
      </w:r>
      <w:r w:rsidDel="00000000" w:rsidR="00000000" w:rsidRPr="00000000">
        <w:rPr>
          <w:i w:val="1"/>
          <w:vertAlign w:val="baseline"/>
          <w:rtl w:val="0"/>
        </w:rPr>
        <w:t xml:space="preserve">Bangor Daily News</w:t>
      </w:r>
      <w:r w:rsidDel="00000000" w:rsidR="00000000" w:rsidRPr="00000000">
        <w:rPr>
          <w:vertAlign w:val="baseline"/>
          <w:rtl w:val="0"/>
        </w:rPr>
        <w:t xml:space="preserve">, June 20, 2011.</w:t>
      </w:r>
    </w:p>
    <w:p w:rsidR="00000000" w:rsidDel="00000000" w:rsidP="00000000" w:rsidRDefault="00000000" w:rsidRPr="00000000" w14:paraId="0000015C">
      <w:pPr>
        <w:pageBreakBefore w:val="0"/>
        <w:ind w:left="720" w:hanging="720"/>
        <w:rPr>
          <w:vertAlign w:val="baseline"/>
        </w:rPr>
      </w:pPr>
      <w:r w:rsidDel="00000000" w:rsidR="00000000" w:rsidRPr="00000000">
        <w:rPr>
          <w:vertAlign w:val="baseline"/>
          <w:rtl w:val="0"/>
        </w:rPr>
        <w:t xml:space="preserve">"</w:t>
      </w:r>
      <w:hyperlink r:id="rId84">
        <w:r w:rsidDel="00000000" w:rsidR="00000000" w:rsidRPr="00000000">
          <w:rPr>
            <w:color w:val="0000ff"/>
            <w:u w:val="single"/>
            <w:vertAlign w:val="baseline"/>
            <w:rtl w:val="0"/>
          </w:rPr>
          <w:t xml:space="preserve">Why Jay Hammond Favored a Larger Dividend, Higher Taxes, and Smaller Government</w:t>
        </w:r>
      </w:hyperlink>
      <w:r w:rsidDel="00000000" w:rsidR="00000000" w:rsidRPr="00000000">
        <w:rPr>
          <w:vertAlign w:val="baseline"/>
          <w:rtl w:val="0"/>
        </w:rPr>
        <w:t xml:space="preserve">," </w:t>
      </w:r>
      <w:r w:rsidDel="00000000" w:rsidR="00000000" w:rsidRPr="00000000">
        <w:rPr>
          <w:i w:val="1"/>
          <w:vertAlign w:val="baseline"/>
          <w:rtl w:val="0"/>
        </w:rPr>
        <w:t xml:space="preserve">Basic Income News</w:t>
      </w:r>
      <w:r w:rsidDel="00000000" w:rsidR="00000000" w:rsidRPr="00000000">
        <w:rPr>
          <w:vertAlign w:val="baseline"/>
          <w:rtl w:val="0"/>
        </w:rPr>
        <w:t xml:space="preserve">, May 30, 2011.</w:t>
      </w:r>
    </w:p>
    <w:p w:rsidR="00000000" w:rsidDel="00000000" w:rsidP="00000000" w:rsidRDefault="00000000" w:rsidRPr="00000000" w14:paraId="0000015D">
      <w:pPr>
        <w:pageBreakBefore w:val="0"/>
        <w:rPr>
          <w:vertAlign w:val="baseline"/>
        </w:rPr>
      </w:pPr>
      <w:r w:rsidDel="00000000" w:rsidR="00000000" w:rsidRPr="00000000">
        <w:rPr>
          <w:vertAlign w:val="baseline"/>
          <w:rtl w:val="0"/>
        </w:rPr>
        <w:t xml:space="preserve">"Middle Class Immigration Test," </w:t>
      </w:r>
      <w:r w:rsidDel="00000000" w:rsidR="00000000" w:rsidRPr="00000000">
        <w:rPr>
          <w:i w:val="1"/>
          <w:vertAlign w:val="baseline"/>
          <w:rtl w:val="0"/>
        </w:rPr>
        <w:t xml:space="preserve">Bangor Daily News</w:t>
      </w:r>
      <w:r w:rsidDel="00000000" w:rsidR="00000000" w:rsidRPr="00000000">
        <w:rPr>
          <w:vertAlign w:val="baseline"/>
          <w:rtl w:val="0"/>
        </w:rPr>
        <w:t xml:space="preserve">, April 28, 2006.</w:t>
      </w:r>
    </w:p>
    <w:p w:rsidR="00000000" w:rsidDel="00000000" w:rsidP="00000000" w:rsidRDefault="00000000" w:rsidRPr="00000000" w14:paraId="0000015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b w:val="0"/>
          <w:u w:val="single"/>
          <w:vertAlign w:val="baseline"/>
        </w:rPr>
      </w:pPr>
      <w:r w:rsidDel="00000000" w:rsidR="00000000" w:rsidRPr="00000000">
        <w:rPr>
          <w:rtl w:val="0"/>
        </w:rPr>
      </w:r>
    </w:p>
    <w:p w:rsidR="00000000" w:rsidDel="00000000" w:rsidP="00000000" w:rsidRDefault="00000000" w:rsidRPr="00000000" w14:paraId="0000015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vertAlign w:val="baseline"/>
        </w:rPr>
      </w:pPr>
      <w:r w:rsidDel="00000000" w:rsidR="00000000" w:rsidRPr="00000000">
        <w:rPr>
          <w:rtl w:val="0"/>
        </w:rPr>
      </w:r>
    </w:p>
    <w:p w:rsidR="00000000" w:rsidDel="00000000" w:rsidP="00000000" w:rsidRDefault="00000000" w:rsidRPr="00000000" w14:paraId="0000016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0"/>
          <w:u w:val="single"/>
          <w:vertAlign w:val="baseline"/>
        </w:rPr>
      </w:pPr>
      <w:r w:rsidDel="00000000" w:rsidR="00000000" w:rsidRPr="00000000">
        <w:rPr>
          <w:b w:val="1"/>
          <w:u w:val="single"/>
          <w:vertAlign w:val="baseline"/>
          <w:rtl w:val="0"/>
        </w:rPr>
        <w:t xml:space="preserve">Creative Writing</w:t>
      </w:r>
      <w:r w:rsidDel="00000000" w:rsidR="00000000" w:rsidRPr="00000000">
        <w:rPr>
          <w:rtl w:val="0"/>
        </w:rPr>
      </w:r>
    </w:p>
    <w:p w:rsidR="00000000" w:rsidDel="00000000" w:rsidP="00000000" w:rsidRDefault="00000000" w:rsidRPr="00000000" w14:paraId="0000016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r>
    </w:p>
    <w:p w:rsidR="00000000" w:rsidDel="00000000" w:rsidP="00000000" w:rsidRDefault="00000000" w:rsidRPr="00000000" w14:paraId="0000016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“Sourdough Bread,” poem, in Frost Meadow Review, 7/9/21, </w:t>
      </w:r>
    </w:p>
    <w:p w:rsidR="00000000" w:rsidDel="00000000" w:rsidP="00000000" w:rsidRDefault="00000000" w:rsidRPr="00000000" w14:paraId="0000016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hyperlink r:id="rId85">
        <w:r w:rsidDel="00000000" w:rsidR="00000000" w:rsidRPr="00000000">
          <w:rPr>
            <w:rFonts w:ascii="Arial" w:cs="Arial" w:eastAsia="Arial" w:hAnsi="Arial"/>
            <w:color w:val="1155cc"/>
            <w:sz w:val="22"/>
            <w:szCs w:val="22"/>
            <w:highlight w:val="white"/>
            <w:u w:val="single"/>
            <w:rtl w:val="0"/>
          </w:rPr>
          <w:t xml:space="preserve">https://frostmeadowreview.com/pandemic-poetry/</w:t>
        </w:r>
      </w:hyperlink>
      <w:r w:rsidDel="00000000" w:rsidR="00000000" w:rsidRPr="00000000">
        <w:rPr>
          <w:rFonts w:ascii="Arial" w:cs="Arial" w:eastAsia="Arial" w:hAnsi="Arial"/>
          <w:color w:val="1155cc"/>
          <w:sz w:val="22"/>
          <w:szCs w:val="22"/>
          <w:highlight w:val="white"/>
          <w:u w:val="single"/>
          <w:rtl w:val="0"/>
        </w:rPr>
        <w:t xml:space="preserve"> </w:t>
      </w:r>
      <w:r w:rsidDel="00000000" w:rsidR="00000000" w:rsidRPr="00000000">
        <w:rPr>
          <w:rtl w:val="0"/>
        </w:rPr>
      </w:r>
    </w:p>
    <w:p w:rsidR="00000000" w:rsidDel="00000000" w:rsidP="00000000" w:rsidRDefault="00000000" w:rsidRPr="00000000" w14:paraId="0000016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“For Seamus Heaney,” poem published in Uni-Verse, </w:t>
      </w:r>
      <w:hyperlink r:id="rId86">
        <w:r w:rsidDel="00000000" w:rsidR="00000000" w:rsidRPr="00000000">
          <w:rPr>
            <w:color w:val="0000ff"/>
            <w:u w:val="single"/>
            <w:vertAlign w:val="baseline"/>
            <w:rtl w:val="0"/>
          </w:rPr>
          <w:t xml:space="preserve">http://www.dwildepress.net/universe/</w:t>
        </w:r>
      </w:hyperlink>
      <w:r w:rsidDel="00000000" w:rsidR="00000000" w:rsidRPr="00000000">
        <w:rPr>
          <w:vertAlign w:val="baseline"/>
          <w:rtl w:val="0"/>
        </w:rPr>
        <w:t xml:space="preserve"> , 2016.</w:t>
      </w:r>
    </w:p>
    <w:p w:rsidR="00000000" w:rsidDel="00000000" w:rsidP="00000000" w:rsidRDefault="00000000" w:rsidRPr="00000000" w14:paraId="0000016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“Widower,” poem published in </w:t>
      </w:r>
      <w:r w:rsidDel="00000000" w:rsidR="00000000" w:rsidRPr="00000000">
        <w:rPr>
          <w:i w:val="1"/>
          <w:vertAlign w:val="baseline"/>
          <w:rtl w:val="0"/>
        </w:rPr>
        <w:t xml:space="preserve">Stolen Island</w:t>
      </w:r>
      <w:r w:rsidDel="00000000" w:rsidR="00000000" w:rsidRPr="00000000">
        <w:rPr>
          <w:vertAlign w:val="baseline"/>
          <w:rtl w:val="0"/>
        </w:rPr>
        <w:t xml:space="preserve">, 2015.</w:t>
      </w:r>
    </w:p>
    <w:p w:rsidR="00000000" w:rsidDel="00000000" w:rsidP="00000000" w:rsidRDefault="00000000" w:rsidRPr="00000000" w14:paraId="0000016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Six poems published in </w:t>
      </w:r>
      <w:r w:rsidDel="00000000" w:rsidR="00000000" w:rsidRPr="00000000">
        <w:rPr>
          <w:i w:val="1"/>
          <w:vertAlign w:val="baseline"/>
          <w:rtl w:val="0"/>
        </w:rPr>
        <w:t xml:space="preserve">Puckerbrush Review</w:t>
      </w:r>
      <w:r w:rsidDel="00000000" w:rsidR="00000000" w:rsidRPr="00000000">
        <w:rPr>
          <w:vertAlign w:val="baseline"/>
          <w:rtl w:val="0"/>
        </w:rPr>
        <w:t xml:space="preserve">, Fall 2010.</w:t>
      </w:r>
    </w:p>
    <w:p w:rsidR="00000000" w:rsidDel="00000000" w:rsidP="00000000" w:rsidRDefault="00000000" w:rsidRPr="00000000" w14:paraId="0000016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“Last Fight”, short story, accepted for </w:t>
      </w:r>
      <w:r w:rsidDel="00000000" w:rsidR="00000000" w:rsidRPr="00000000">
        <w:rPr>
          <w:i w:val="1"/>
          <w:vertAlign w:val="baseline"/>
          <w:rtl w:val="0"/>
        </w:rPr>
        <w:t xml:space="preserve">Willard &amp; Maple</w:t>
      </w:r>
      <w:r w:rsidDel="00000000" w:rsidR="00000000" w:rsidRPr="00000000">
        <w:rPr>
          <w:vertAlign w:val="baseline"/>
          <w:rtl w:val="0"/>
        </w:rPr>
        <w:t xml:space="preserve">, XVI.</w:t>
      </w:r>
    </w:p>
    <w:p w:rsidR="00000000" w:rsidDel="00000000" w:rsidP="00000000" w:rsidRDefault="00000000" w:rsidRPr="00000000" w14:paraId="0000016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r>
    </w:p>
    <w:p w:rsidR="00000000" w:rsidDel="00000000" w:rsidP="00000000" w:rsidRDefault="00000000" w:rsidRPr="00000000" w14:paraId="0000016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b w:val="0"/>
          <w:u w:val="single"/>
          <w:vertAlign w:val="baseline"/>
        </w:rPr>
      </w:pPr>
      <w:r w:rsidDel="00000000" w:rsidR="00000000" w:rsidRPr="00000000">
        <w:rPr>
          <w:b w:val="1"/>
          <w:u w:val="single"/>
          <w:vertAlign w:val="baseline"/>
          <w:rtl w:val="0"/>
        </w:rPr>
        <w:t xml:space="preserve">Honors</w:t>
      </w:r>
      <w:r w:rsidDel="00000000" w:rsidR="00000000" w:rsidRPr="00000000">
        <w:rPr>
          <w:rtl w:val="0"/>
        </w:rPr>
      </w:r>
    </w:p>
    <w:p w:rsidR="00000000" w:rsidDel="00000000" w:rsidP="00000000" w:rsidRDefault="00000000" w:rsidRPr="00000000" w14:paraId="0000016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r>
    </w:p>
    <w:p w:rsidR="00000000" w:rsidDel="00000000" w:rsidP="00000000" w:rsidRDefault="00000000" w:rsidRPr="00000000" w14:paraId="0000016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Outstanding Faculty Member in the area of teaching and advising, College of Liberal Arts and Sciences, University of Maine, 2012.</w:t>
      </w:r>
    </w:p>
    <w:p w:rsidR="00000000" w:rsidDel="00000000" w:rsidP="00000000" w:rsidRDefault="00000000" w:rsidRPr="00000000" w14:paraId="0000016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Basic Income Studies Essay Prize, 2006 (see publications).</w:t>
      </w:r>
    </w:p>
    <w:p w:rsidR="00000000" w:rsidDel="00000000" w:rsidP="00000000" w:rsidRDefault="00000000" w:rsidRPr="00000000" w14:paraId="0000016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6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6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b w:val="0"/>
          <w:u w:val="single"/>
          <w:vertAlign w:val="baseline"/>
        </w:rPr>
      </w:pPr>
      <w:r w:rsidDel="00000000" w:rsidR="00000000" w:rsidRPr="00000000">
        <w:rPr>
          <w:b w:val="1"/>
          <w:u w:val="single"/>
          <w:vertAlign w:val="baseline"/>
          <w:rtl w:val="0"/>
        </w:rPr>
        <w:t xml:space="preserve">Grants and Fellowships</w:t>
      </w:r>
      <w:r w:rsidDel="00000000" w:rsidR="00000000" w:rsidRPr="00000000">
        <w:rPr>
          <w:rtl w:val="0"/>
        </w:rPr>
      </w:r>
    </w:p>
    <w:p w:rsidR="00000000" w:rsidDel="00000000" w:rsidP="00000000" w:rsidRDefault="00000000" w:rsidRPr="00000000" w14:paraId="0000017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Grant application to the National Endowment for the Humanities for “A Climate Chronology Website”, with co-PI Sharon Tisher, for 3 years, $200,000 requested June 12, 2019, </w:t>
      </w:r>
      <w:r w:rsidDel="00000000" w:rsidR="00000000" w:rsidRPr="00000000">
        <w:rPr>
          <w:rtl w:val="0"/>
        </w:rPr>
        <w:t xml:space="preserve">not funded</w:t>
      </w:r>
      <w:r w:rsidDel="00000000" w:rsidR="00000000" w:rsidRPr="00000000">
        <w:rPr>
          <w:vertAlign w:val="baseline"/>
          <w:rtl w:val="0"/>
        </w:rPr>
        <w:t xml:space="preserve">.</w:t>
      </w:r>
    </w:p>
    <w:p w:rsidR="00000000" w:rsidDel="00000000" w:rsidP="00000000" w:rsidRDefault="00000000" w:rsidRPr="00000000" w14:paraId="0000017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Grants from the McGillicuddy Humanities Center ($500), the Cultural Affairs/Distinguished Lecture Series ($800), and the College of Liberal Arts and Sciences ($490) to support the UMaine Philosophy Colloquium Series 2018-19.</w:t>
      </w:r>
    </w:p>
    <w:p w:rsidR="00000000" w:rsidDel="00000000" w:rsidP="00000000" w:rsidRDefault="00000000" w:rsidRPr="00000000" w14:paraId="0000017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UMaine Humanities Center Faculty Grant, for travel to the North American Basic Income Guarantee Congress,  McMaster University, Hamilton, Ontario, 5/24-27/2018. $1298.</w:t>
      </w:r>
    </w:p>
    <w:p w:rsidR="00000000" w:rsidDel="00000000" w:rsidP="00000000" w:rsidRDefault="00000000" w:rsidRPr="00000000" w14:paraId="0000017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Bangor Savings Bank/Lo Russo grant to support sabbatical travel to Stockholm, Sweden. March 2017. $1952</w:t>
      </w:r>
    </w:p>
    <w:p w:rsidR="00000000" w:rsidDel="00000000" w:rsidP="00000000" w:rsidRDefault="00000000" w:rsidRPr="00000000" w14:paraId="0000017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UMaine Humanities Center Faculty Grant, for sabbatical travel in Sweden, Germany, Spain, and England, March-May, 2017. $400.</w:t>
      </w:r>
    </w:p>
    <w:p w:rsidR="00000000" w:rsidDel="00000000" w:rsidP="00000000" w:rsidRDefault="00000000" w:rsidRPr="00000000" w14:paraId="0000017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UMaine Humanities Center Faculty Grant, for participation in the Basic Income Earth Network Congress, Seoul, South Korea, July 2016, $2500.</w:t>
      </w:r>
    </w:p>
    <w:p w:rsidR="00000000" w:rsidDel="00000000" w:rsidP="00000000" w:rsidRDefault="00000000" w:rsidRPr="00000000" w14:paraId="0000017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Summer Faculty Research Grant, “Is Fair Trade Sufficient for Global Justice?” 2008, $7500.</w:t>
      </w:r>
    </w:p>
    <w:p w:rsidR="00000000" w:rsidDel="00000000" w:rsidP="00000000" w:rsidRDefault="00000000" w:rsidRPr="00000000" w14:paraId="0000017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Hoover Chair Fellowship in Economic and Social Ethics, Catholic University of Louvain, Louvain-la-Neuve, Belgium, Fall 2004, housing subsidy and research support.</w:t>
      </w:r>
    </w:p>
    <w:p w:rsidR="00000000" w:rsidDel="00000000" w:rsidP="00000000" w:rsidRDefault="00000000" w:rsidRPr="00000000" w14:paraId="0000017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Marshall Dodge Second Memorial Fund grant for Philosophy Department Visiting Scholars and </w:t>
        <w:tab/>
        <w:t xml:space="preserve">Lecture Series - $3000/year for 1997 and 1998.</w:t>
      </w:r>
    </w:p>
    <w:p w:rsidR="00000000" w:rsidDel="00000000" w:rsidP="00000000" w:rsidRDefault="00000000" w:rsidRPr="00000000" w14:paraId="0000017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Summer Faculty Research Grant, Self-management and the Crisis of Socialism, 1997, $5,000.</w:t>
      </w:r>
    </w:p>
    <w:p w:rsidR="00000000" w:rsidDel="00000000" w:rsidP="00000000" w:rsidRDefault="00000000" w:rsidRPr="00000000" w14:paraId="0000017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Bird and Bird Instructional Grant for revision of logic course, 1996, $5500.</w:t>
      </w:r>
    </w:p>
    <w:p w:rsidR="00000000" w:rsidDel="00000000" w:rsidP="00000000" w:rsidRDefault="00000000" w:rsidRPr="00000000" w14:paraId="0000017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Social Responsibility, Free Speech and the Law: The CIA and the University, (with Barbara Barton), Maine Humanities Council, Fall 1989, $1080.</w:t>
      </w:r>
    </w:p>
    <w:p w:rsidR="00000000" w:rsidDel="00000000" w:rsidP="00000000" w:rsidRDefault="00000000" w:rsidRPr="00000000" w14:paraId="0000017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Haymarket People's Fund Emergency Grant, to support educational events on CIA recruiting on </w:t>
        <w:tab/>
        <w:t xml:space="preserve">campus, Fall 1989, $500.</w:t>
      </w:r>
    </w:p>
    <w:p w:rsidR="00000000" w:rsidDel="00000000" w:rsidP="00000000" w:rsidRDefault="00000000" w:rsidRPr="00000000" w14:paraId="0000017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Computer-Aided Instruction in the Use of Truth Tables for Symbolic Logic, Bird and Bird </w:t>
        <w:tab/>
        <w:t xml:space="preserve">Instructional Development Fund Award, $100.</w:t>
      </w:r>
    </w:p>
    <w:p w:rsidR="00000000" w:rsidDel="00000000" w:rsidP="00000000" w:rsidRDefault="00000000" w:rsidRPr="00000000" w14:paraId="0000017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Marxism and Morality: The Status of Rights and Obligations in Marxist Theory, Summer Faculty Research Grant, Summer 1986.</w:t>
      </w:r>
    </w:p>
    <w:p w:rsidR="00000000" w:rsidDel="00000000" w:rsidP="00000000" w:rsidRDefault="00000000" w:rsidRPr="00000000" w14:paraId="0000017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Nuclear War Discussion Project, funded by the Maine Humanities Council 1983-84, for 40 programs in 8 cities in Maine, $21,754.</w:t>
      </w:r>
    </w:p>
    <w:p w:rsidR="00000000" w:rsidDel="00000000" w:rsidP="00000000" w:rsidRDefault="00000000" w:rsidRPr="00000000" w14:paraId="0000018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Summer Reading Project on Socialism and Feminism, Women in the Curriculum Project, University of Maine, Summer 1983, $600.</w:t>
      </w:r>
    </w:p>
    <w:p w:rsidR="00000000" w:rsidDel="00000000" w:rsidP="00000000" w:rsidRDefault="00000000" w:rsidRPr="00000000" w14:paraId="0000018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Nuclear War Discussion Project Planning Grant, Maine Humanities Council, Fall 1982, $500.</w:t>
      </w:r>
    </w:p>
    <w:p w:rsidR="00000000" w:rsidDel="00000000" w:rsidP="00000000" w:rsidRDefault="00000000" w:rsidRPr="00000000" w14:paraId="0000018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8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u w:val="single"/>
          <w:vertAlign w:val="baseline"/>
          <w:rtl w:val="0"/>
        </w:rPr>
        <w:t xml:space="preserve">University Committees and Responsibilities</w:t>
      </w:r>
      <w:r w:rsidDel="00000000" w:rsidR="00000000" w:rsidRPr="00000000">
        <w:rPr>
          <w:rtl w:val="0"/>
        </w:rPr>
      </w:r>
    </w:p>
    <w:p w:rsidR="00000000" w:rsidDel="00000000" w:rsidP="00000000" w:rsidRDefault="00000000" w:rsidRPr="00000000" w14:paraId="0000018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8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vertAlign w:val="baseline"/>
          <w:rtl w:val="0"/>
        </w:rPr>
        <w:t xml:space="preserve">1981-</w:t>
      </w:r>
      <w:r w:rsidDel="00000000" w:rsidR="00000000" w:rsidRPr="00000000">
        <w:rPr>
          <w:b w:val="1"/>
          <w:rtl w:val="0"/>
        </w:rPr>
        <w:t xml:space="preserve">present</w:t>
      </w:r>
      <w:r w:rsidDel="00000000" w:rsidR="00000000" w:rsidRPr="00000000">
        <w:rPr>
          <w:rtl w:val="0"/>
        </w:rPr>
      </w:r>
    </w:p>
    <w:p w:rsidR="00000000" w:rsidDel="00000000" w:rsidP="00000000" w:rsidRDefault="00000000" w:rsidRPr="00000000" w14:paraId="0000018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8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Strengthening the Humanities Committee (1981)</w:t>
      </w:r>
    </w:p>
    <w:p w:rsidR="00000000" w:rsidDel="00000000" w:rsidP="00000000" w:rsidRDefault="00000000" w:rsidRPr="00000000" w14:paraId="0000018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Philosophy Department Colloquium Coordinator (1981-7; 1988-9; 1999-2000; 2000-01; 2009-10; 2012-13; 2018-19)</w:t>
      </w:r>
    </w:p>
    <w:p w:rsidR="00000000" w:rsidDel="00000000" w:rsidP="00000000" w:rsidRDefault="00000000" w:rsidRPr="00000000" w14:paraId="0000018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Strengthening the Liberal Arts Committee (1982)</w:t>
      </w:r>
    </w:p>
    <w:p w:rsidR="00000000" w:rsidDel="00000000" w:rsidP="00000000" w:rsidRDefault="00000000" w:rsidRPr="00000000" w14:paraId="0000018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Honors Program Curriculum Review Committee (1982-3)</w:t>
      </w:r>
    </w:p>
    <w:p w:rsidR="00000000" w:rsidDel="00000000" w:rsidP="00000000" w:rsidRDefault="00000000" w:rsidRPr="00000000" w14:paraId="0000018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Philosophy Curriculum Committee (1982-3)</w:t>
      </w:r>
    </w:p>
    <w:p w:rsidR="00000000" w:rsidDel="00000000" w:rsidP="00000000" w:rsidRDefault="00000000" w:rsidRPr="00000000" w14:paraId="0000018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University Publications Committee (1983-4)</w:t>
      </w:r>
    </w:p>
    <w:p w:rsidR="00000000" w:rsidDel="00000000" w:rsidP="00000000" w:rsidRDefault="00000000" w:rsidRPr="00000000" w14:paraId="0000018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Committee on Extramural Funding (1983-4)</w:t>
      </w:r>
    </w:p>
    <w:p w:rsidR="00000000" w:rsidDel="00000000" w:rsidP="00000000" w:rsidRDefault="00000000" w:rsidRPr="00000000" w14:paraId="0000018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Creative Activity Committee (1984-5)</w:t>
      </w:r>
    </w:p>
    <w:p w:rsidR="00000000" w:rsidDel="00000000" w:rsidP="00000000" w:rsidRDefault="00000000" w:rsidRPr="00000000" w14:paraId="0000018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Task Force on Peace Studies (1984-5)</w:t>
      </w:r>
    </w:p>
    <w:p w:rsidR="00000000" w:rsidDel="00000000" w:rsidP="00000000" w:rsidRDefault="00000000" w:rsidRPr="00000000" w14:paraId="0000019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Honors Council (1984-7)</w:t>
      </w:r>
    </w:p>
    <w:p w:rsidR="00000000" w:rsidDel="00000000" w:rsidP="00000000" w:rsidRDefault="00000000" w:rsidRPr="00000000" w14:paraId="0000019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Council of Colleges/Faculty Senate (1985-7; 1988-92; 2001-04)</w:t>
      </w:r>
    </w:p>
    <w:p w:rsidR="00000000" w:rsidDel="00000000" w:rsidP="00000000" w:rsidRDefault="00000000" w:rsidRPr="00000000" w14:paraId="0000019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Academic Affairs Committee, Faculty Senate (2003-04)</w:t>
      </w:r>
    </w:p>
    <w:p w:rsidR="00000000" w:rsidDel="00000000" w:rsidP="00000000" w:rsidRDefault="00000000" w:rsidRPr="00000000" w14:paraId="0000019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Campus Representative, Mellon Fellowship in the Humanities    (1985-6, 1991-3)</w:t>
      </w:r>
    </w:p>
    <w:p w:rsidR="00000000" w:rsidDel="00000000" w:rsidP="00000000" w:rsidRDefault="00000000" w:rsidRPr="00000000" w14:paraId="0000019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Administrative Appeals Committee (1985-6)</w:t>
      </w:r>
    </w:p>
    <w:p w:rsidR="00000000" w:rsidDel="00000000" w:rsidP="00000000" w:rsidRDefault="00000000" w:rsidRPr="00000000" w14:paraId="0000019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Interim Coordinator, Peace Studies (1985-6)</w:t>
      </w:r>
    </w:p>
    <w:p w:rsidR="00000000" w:rsidDel="00000000" w:rsidP="00000000" w:rsidRDefault="00000000" w:rsidRPr="00000000" w14:paraId="0000019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Peace Studies Steering Committee (1988-9)</w:t>
      </w:r>
    </w:p>
    <w:p w:rsidR="00000000" w:rsidDel="00000000" w:rsidP="00000000" w:rsidRDefault="00000000" w:rsidRPr="00000000" w14:paraId="0000019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Educational Policy Committee, Arts and Humanities (1988-93)</w:t>
      </w:r>
    </w:p>
    <w:p w:rsidR="00000000" w:rsidDel="00000000" w:rsidP="00000000" w:rsidRDefault="00000000" w:rsidRPr="00000000" w14:paraId="0000019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Chair, Faculty Senate Committee on the CIA and University Recruiting Policy</w:t>
      </w:r>
    </w:p>
    <w:p w:rsidR="00000000" w:rsidDel="00000000" w:rsidP="00000000" w:rsidRDefault="00000000" w:rsidRPr="00000000" w14:paraId="0000019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Faculty Advisor, Philosophy Club (1989-98)</w:t>
      </w:r>
    </w:p>
    <w:p w:rsidR="00000000" w:rsidDel="00000000" w:rsidP="00000000" w:rsidRDefault="00000000" w:rsidRPr="00000000" w14:paraId="0000019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Chapter Advisor, Phi Sigma Tau, International Honor Society in Philosophy (2003-09; 2012-13)</w:t>
      </w:r>
    </w:p>
    <w:p w:rsidR="00000000" w:rsidDel="00000000" w:rsidP="00000000" w:rsidRDefault="00000000" w:rsidRPr="00000000" w14:paraId="0000019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Academic Advisor, </w:t>
      </w:r>
      <w:r w:rsidDel="00000000" w:rsidR="00000000" w:rsidRPr="00000000">
        <w:rPr>
          <w:i w:val="1"/>
          <w:vertAlign w:val="baseline"/>
          <w:rtl w:val="0"/>
        </w:rPr>
        <w:t xml:space="preserve">Ars Veritatis</w:t>
      </w:r>
      <w:r w:rsidDel="00000000" w:rsidR="00000000" w:rsidRPr="00000000">
        <w:rPr>
          <w:vertAlign w:val="baseline"/>
          <w:rtl w:val="0"/>
        </w:rPr>
        <w:t xml:space="preserve"> (1994-98; 2003-04)</w:t>
      </w:r>
    </w:p>
    <w:p w:rsidR="00000000" w:rsidDel="00000000" w:rsidP="00000000" w:rsidRDefault="00000000" w:rsidRPr="00000000" w14:paraId="0000019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Academic Advisor for Philosophy Majors (1989-90)</w:t>
      </w:r>
    </w:p>
    <w:p w:rsidR="00000000" w:rsidDel="00000000" w:rsidP="00000000" w:rsidRDefault="00000000" w:rsidRPr="00000000" w14:paraId="0000019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Committee on Honorary Degrees (1990-3; 2001-02)</w:t>
      </w:r>
    </w:p>
    <w:p w:rsidR="00000000" w:rsidDel="00000000" w:rsidP="00000000" w:rsidRDefault="00000000" w:rsidRPr="00000000" w14:paraId="0000019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Cultural Affairs Committee (1991-3)</w:t>
      </w:r>
    </w:p>
    <w:p w:rsidR="00000000" w:rsidDel="00000000" w:rsidP="00000000" w:rsidRDefault="00000000" w:rsidRPr="00000000" w14:paraId="0000019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AFUM Executive Committee (1992-93)</w:t>
      </w:r>
    </w:p>
    <w:p w:rsidR="00000000" w:rsidDel="00000000" w:rsidP="00000000" w:rsidRDefault="00000000" w:rsidRPr="00000000" w14:paraId="000001A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Art Department Chairperson Search Committee (1992-93)</w:t>
      </w:r>
    </w:p>
    <w:p w:rsidR="00000000" w:rsidDel="00000000" w:rsidP="00000000" w:rsidRDefault="00000000" w:rsidRPr="00000000" w14:paraId="000001A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Arts and Humanities Downsizing Committee (1993-94)</w:t>
      </w:r>
    </w:p>
    <w:p w:rsidR="00000000" w:rsidDel="00000000" w:rsidP="00000000" w:rsidRDefault="00000000" w:rsidRPr="00000000" w14:paraId="000001A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Marxist and Socialist Studies, Co-Coordinator (1991-92; 2009-10)</w:t>
      </w:r>
    </w:p>
    <w:p w:rsidR="00000000" w:rsidDel="00000000" w:rsidP="00000000" w:rsidRDefault="00000000" w:rsidRPr="00000000" w14:paraId="000001A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Marxist and Socialist Studies Lecture Committee (1988-present) Co-Chair, 1997-98, 2003-04, Chair, Spring 2016</w:t>
      </w:r>
    </w:p>
    <w:p w:rsidR="00000000" w:rsidDel="00000000" w:rsidP="00000000" w:rsidRDefault="00000000" w:rsidRPr="00000000" w14:paraId="000001A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Howard B. Schonberger University of Maine Peace and Social Justice Lecture Fund Committee </w:t>
        <w:tab/>
        <w:t xml:space="preserve">(1992-2016)</w:t>
      </w:r>
    </w:p>
    <w:p w:rsidR="00000000" w:rsidDel="00000000" w:rsidP="00000000" w:rsidRDefault="00000000" w:rsidRPr="00000000" w14:paraId="000001A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Ecology and Environmental Science Subcommittee on Natural Resource Policy M.A./Ph.D. (1994)</w:t>
      </w:r>
    </w:p>
    <w:p w:rsidR="00000000" w:rsidDel="00000000" w:rsidP="00000000" w:rsidRDefault="00000000" w:rsidRPr="00000000" w14:paraId="000001A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Arts and Humanities Month Committee (1993-94; 1994-95)</w:t>
      </w:r>
    </w:p>
    <w:p w:rsidR="00000000" w:rsidDel="00000000" w:rsidP="00000000" w:rsidRDefault="00000000" w:rsidRPr="00000000" w14:paraId="000001A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Ethics and the University Committee (1994)</w:t>
      </w:r>
    </w:p>
    <w:p w:rsidR="00000000" w:rsidDel="00000000" w:rsidP="00000000" w:rsidRDefault="00000000" w:rsidRPr="00000000" w14:paraId="000001A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Planning Committee, College of Education Summer Institute on Teaching Ethics (1994-96)</w:t>
      </w:r>
    </w:p>
    <w:p w:rsidR="00000000" w:rsidDel="00000000" w:rsidP="00000000" w:rsidRDefault="00000000" w:rsidRPr="00000000" w14:paraId="000001A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General Education Implementation Committee (1994-98) Chair of ethics subcommittee</w:t>
      </w:r>
    </w:p>
    <w:p w:rsidR="00000000" w:rsidDel="00000000" w:rsidP="00000000" w:rsidRDefault="00000000" w:rsidRPr="00000000" w14:paraId="000001A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General Education Ethics Requirement Committee (2003)</w:t>
      </w:r>
    </w:p>
    <w:p w:rsidR="00000000" w:rsidDel="00000000" w:rsidP="00000000" w:rsidRDefault="00000000" w:rsidRPr="00000000" w14:paraId="000001A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School of Performing Arts Director and Associate Director Search Committee (1995)</w:t>
      </w:r>
    </w:p>
    <w:p w:rsidR="00000000" w:rsidDel="00000000" w:rsidP="00000000" w:rsidRDefault="00000000" w:rsidRPr="00000000" w14:paraId="000001A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Labor-Management Committee, Facilities Management (1994-95)</w:t>
      </w:r>
    </w:p>
    <w:p w:rsidR="00000000" w:rsidDel="00000000" w:rsidP="00000000" w:rsidRDefault="00000000" w:rsidRPr="00000000" w14:paraId="000001A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Prescribing the Life of the Mind Discussion, Coordinator (1995-96)</w:t>
      </w:r>
    </w:p>
    <w:p w:rsidR="00000000" w:rsidDel="00000000" w:rsidP="00000000" w:rsidRDefault="00000000" w:rsidRPr="00000000" w14:paraId="000001A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Planning Committee, Conference on Public Broadcasting and the Public Sphere (1998-2000)</w:t>
      </w:r>
    </w:p>
    <w:p w:rsidR="00000000" w:rsidDel="00000000" w:rsidP="00000000" w:rsidRDefault="00000000" w:rsidRPr="00000000" w14:paraId="000001A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Philosophy Chair Search Committees (2003; 2013; 2018)</w:t>
      </w:r>
    </w:p>
    <w:p w:rsidR="00000000" w:rsidDel="00000000" w:rsidP="00000000" w:rsidRDefault="00000000" w:rsidRPr="00000000" w14:paraId="000001B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Academic Council, College of Liberal Arts and Sciences (2005—08)</w:t>
      </w:r>
    </w:p>
    <w:p w:rsidR="00000000" w:rsidDel="00000000" w:rsidP="00000000" w:rsidRDefault="00000000" w:rsidRPr="00000000" w14:paraId="000001B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Faculty Advisor, Campus Greens, (2005—06)</w:t>
      </w:r>
    </w:p>
    <w:p w:rsidR="00000000" w:rsidDel="00000000" w:rsidP="00000000" w:rsidRDefault="00000000" w:rsidRPr="00000000" w14:paraId="000001B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Sociology Chair Search Committee (2010-11)</w:t>
      </w:r>
    </w:p>
    <w:p w:rsidR="00000000" w:rsidDel="00000000" w:rsidP="00000000" w:rsidRDefault="00000000" w:rsidRPr="00000000" w14:paraId="000001B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Libra Professor Search Committee (2012)</w:t>
      </w:r>
    </w:p>
    <w:p w:rsidR="00000000" w:rsidDel="00000000" w:rsidP="00000000" w:rsidRDefault="00000000" w:rsidRPr="00000000" w14:paraId="000001B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Psychology Chair Search Committee,  Chairperson (2012-13)</w:t>
      </w:r>
    </w:p>
    <w:p w:rsidR="00000000" w:rsidDel="00000000" w:rsidP="00000000" w:rsidRDefault="00000000" w:rsidRPr="00000000" w14:paraId="000001B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Modern Languages and Classics Chair Search Committee, Chairperson (2013-14)</w:t>
      </w:r>
    </w:p>
    <w:p w:rsidR="00000000" w:rsidDel="00000000" w:rsidP="00000000" w:rsidRDefault="00000000" w:rsidRPr="00000000" w14:paraId="000001B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t xml:space="preserve">Faculty Advisor, Young Democratic Socialists of America (2019-2021)</w:t>
      </w:r>
    </w:p>
    <w:p w:rsidR="00000000" w:rsidDel="00000000" w:rsidP="00000000" w:rsidRDefault="00000000" w:rsidRPr="00000000" w14:paraId="000001B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b w:val="0"/>
          <w:u w:val="single"/>
          <w:vertAlign w:val="baseline"/>
        </w:rPr>
      </w:pPr>
      <w:r w:rsidDel="00000000" w:rsidR="00000000" w:rsidRPr="00000000">
        <w:rPr>
          <w:rtl w:val="0"/>
        </w:rPr>
      </w:r>
    </w:p>
    <w:p w:rsidR="00000000" w:rsidDel="00000000" w:rsidP="00000000" w:rsidRDefault="00000000" w:rsidRPr="00000000" w14:paraId="000001B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u w:val="single"/>
          <w:vertAlign w:val="baseline"/>
          <w:rtl w:val="0"/>
        </w:rPr>
        <w:t xml:space="preserve">University and Community Service</w:t>
      </w:r>
      <w:r w:rsidDel="00000000" w:rsidR="00000000" w:rsidRPr="00000000">
        <w:rPr>
          <w:rtl w:val="0"/>
        </w:rPr>
      </w:r>
    </w:p>
    <w:p w:rsidR="00000000" w:rsidDel="00000000" w:rsidP="00000000" w:rsidRDefault="00000000" w:rsidRPr="00000000" w14:paraId="000001B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B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Maine Nuclear Freeze Campaign: member and representative at quarterly meetings, 1982-1985.</w:t>
      </w:r>
    </w:p>
    <w:p w:rsidR="00000000" w:rsidDel="00000000" w:rsidP="00000000" w:rsidRDefault="00000000" w:rsidRPr="00000000" w14:paraId="000001B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Maine Peace Action Committee: member, 1981-present; Faculty Sponsor, 1985-86, 1991-2; author of numerous newsletter articles, speaker at numerous educational events on and off campus.</w:t>
      </w:r>
    </w:p>
    <w:p w:rsidR="00000000" w:rsidDel="00000000" w:rsidP="00000000" w:rsidRDefault="00000000" w:rsidRPr="00000000" w14:paraId="000001B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Project Director of the Nuclear War Discussion Project, a project funded by the Maine Humanities Council, 1983-84; coordinated several planning meetings, acted as moderator for six programs, and participated as a project scholar.</w:t>
      </w:r>
    </w:p>
    <w:p w:rsidR="00000000" w:rsidDel="00000000" w:rsidP="00000000" w:rsidRDefault="00000000" w:rsidRPr="00000000" w14:paraId="000001B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Coordinator, UMO Conference on "Nuclear War: Effects, Dangers, Prevention," October 30, 1982.</w:t>
      </w:r>
    </w:p>
    <w:p w:rsidR="00000000" w:rsidDel="00000000" w:rsidP="00000000" w:rsidRDefault="00000000" w:rsidRPr="00000000" w14:paraId="000001B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Worker Control Workshop Coordinator, AFL-CIO Summer Institute, UMO, Summer 1983.</w:t>
      </w:r>
    </w:p>
    <w:p w:rsidR="00000000" w:rsidDel="00000000" w:rsidP="00000000" w:rsidRDefault="00000000" w:rsidRPr="00000000" w14:paraId="000001B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Maine Project Vote, voter registration, Fall 1984.</w:t>
      </w:r>
    </w:p>
    <w:p w:rsidR="00000000" w:rsidDel="00000000" w:rsidP="00000000" w:rsidRDefault="00000000" w:rsidRPr="00000000" w14:paraId="000001C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Legal Structure Committee, Pine Tree Folk School, 1994-95.</w:t>
      </w:r>
    </w:p>
    <w:p w:rsidR="00000000" w:rsidDel="00000000" w:rsidP="00000000" w:rsidRDefault="00000000" w:rsidRPr="00000000" w14:paraId="000001C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Peace and Justice Center of Eastern Maine, Education Committee, 1998-</w:t>
      </w:r>
      <w:r w:rsidDel="00000000" w:rsidR="00000000" w:rsidRPr="00000000">
        <w:rPr>
          <w:rtl w:val="0"/>
        </w:rPr>
        <w:t xml:space="preserve">2019</w:t>
      </w:r>
      <w:r w:rsidDel="00000000" w:rsidR="00000000" w:rsidRPr="00000000">
        <w:rPr>
          <w:vertAlign w:val="baseline"/>
          <w:rtl w:val="0"/>
        </w:rPr>
        <w:t xml:space="preserve">, Steering Committee, 1999-2017  </w:t>
      </w:r>
    </w:p>
    <w:p w:rsidR="00000000" w:rsidDel="00000000" w:rsidP="00000000" w:rsidRDefault="00000000" w:rsidRPr="00000000" w14:paraId="000001C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Admissions Alumni Interviewer, for undergraduate admissions, University of Chicago, 2003—present</w:t>
      </w:r>
    </w:p>
    <w:p w:rsidR="00000000" w:rsidDel="00000000" w:rsidP="00000000" w:rsidRDefault="00000000" w:rsidRPr="00000000" w14:paraId="000001C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Cooperative Maine, 2007-15.</w:t>
      </w:r>
    </w:p>
    <w:p w:rsidR="00000000" w:rsidDel="00000000" w:rsidP="00000000" w:rsidRDefault="00000000" w:rsidRPr="00000000" w14:paraId="000001C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Changing Maine statewide conference, presentation on cooperativism and market socialism, Augusta, Maine, 1/29/11.</w:t>
      </w:r>
    </w:p>
    <w:p w:rsidR="00000000" w:rsidDel="00000000" w:rsidP="00000000" w:rsidRDefault="00000000" w:rsidRPr="00000000" w14:paraId="000001C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Bangor Philosophical Society, 2011.</w:t>
      </w:r>
    </w:p>
    <w:p w:rsidR="00000000" w:rsidDel="00000000" w:rsidP="00000000" w:rsidRDefault="00000000" w:rsidRPr="00000000" w14:paraId="000001C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Reader’s Theatre, performances in productions of Plato’s </w:t>
      </w:r>
      <w:r w:rsidDel="00000000" w:rsidR="00000000" w:rsidRPr="00000000">
        <w:rPr>
          <w:i w:val="1"/>
          <w:vertAlign w:val="baseline"/>
          <w:rtl w:val="0"/>
        </w:rPr>
        <w:t xml:space="preserve">Symposium</w:t>
      </w:r>
      <w:r w:rsidDel="00000000" w:rsidR="00000000" w:rsidRPr="00000000">
        <w:rPr>
          <w:vertAlign w:val="baseline"/>
          <w:rtl w:val="0"/>
        </w:rPr>
        <w:t xml:space="preserve">, 10/24/07 and 10/20/10, Plato’s </w:t>
      </w:r>
      <w:r w:rsidDel="00000000" w:rsidR="00000000" w:rsidRPr="00000000">
        <w:rPr>
          <w:i w:val="1"/>
          <w:vertAlign w:val="baseline"/>
          <w:rtl w:val="0"/>
        </w:rPr>
        <w:t xml:space="preserve">Gorgias</w:t>
      </w:r>
      <w:r w:rsidDel="00000000" w:rsidR="00000000" w:rsidRPr="00000000">
        <w:rPr>
          <w:vertAlign w:val="baseline"/>
          <w:rtl w:val="0"/>
        </w:rPr>
        <w:t xml:space="preserve"> (for which I also abridged and adapted the script, with the help of Nancy Ogle), 10/26/11, and Aristophanes’ </w:t>
      </w:r>
      <w:r w:rsidDel="00000000" w:rsidR="00000000" w:rsidRPr="00000000">
        <w:rPr>
          <w:i w:val="1"/>
          <w:vertAlign w:val="baseline"/>
          <w:rtl w:val="0"/>
        </w:rPr>
        <w:t xml:space="preserve">The Clouds</w:t>
      </w:r>
      <w:r w:rsidDel="00000000" w:rsidR="00000000" w:rsidRPr="00000000">
        <w:rPr>
          <w:vertAlign w:val="baseline"/>
          <w:rtl w:val="0"/>
        </w:rPr>
        <w:t xml:space="preserve">, 3/21/12; Aristophanes’ </w:t>
      </w:r>
      <w:r w:rsidDel="00000000" w:rsidR="00000000" w:rsidRPr="00000000">
        <w:rPr>
          <w:i w:val="1"/>
          <w:vertAlign w:val="baseline"/>
          <w:rtl w:val="0"/>
        </w:rPr>
        <w:t xml:space="preserve">Plutus</w:t>
      </w:r>
      <w:r w:rsidDel="00000000" w:rsidR="00000000" w:rsidRPr="00000000">
        <w:rPr>
          <w:vertAlign w:val="baseline"/>
          <w:rtl w:val="0"/>
        </w:rPr>
        <w:t xml:space="preserve">, 10/17/18.</w:t>
      </w:r>
    </w:p>
    <w:p w:rsidR="00000000" w:rsidDel="00000000" w:rsidP="00000000" w:rsidRDefault="00000000" w:rsidRPr="00000000" w14:paraId="000001C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School for Policy and International Affairs, Advisory Board, 2013-15.</w:t>
      </w:r>
    </w:p>
    <w:p w:rsidR="00000000" w:rsidDel="00000000" w:rsidP="00000000" w:rsidRDefault="00000000" w:rsidRPr="00000000" w14:paraId="000001C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Divest UMaine, committee meetings; drafted and circulated a letter, signed by over 40 faculty members, to the Faculty Senate urging divestment of UMS endowment from fossil fuel companies, 2014-2015.</w:t>
      </w:r>
    </w:p>
    <w:p w:rsidR="00000000" w:rsidDel="00000000" w:rsidP="00000000" w:rsidRDefault="00000000" w:rsidRPr="00000000" w14:paraId="000001C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pPr>
      <w:r w:rsidDel="00000000" w:rsidR="00000000" w:rsidRPr="00000000">
        <w:rPr>
          <w:rtl w:val="0"/>
        </w:rPr>
        <w:t xml:space="preserve">Member of Maine legislature’s Committee to Study the Feasibility of Creating Income Security (LD 1324),  2019-2020; testimony </w:t>
      </w:r>
      <w:hyperlink r:id="rId87">
        <w:r w:rsidDel="00000000" w:rsidR="00000000" w:rsidRPr="00000000">
          <w:rPr>
            <w:color w:val="1155cc"/>
            <w:u w:val="single"/>
            <w:rtl w:val="0"/>
          </w:rPr>
          <w:t xml:space="preserve">http://legislature.maine.gov/bills/display_ps.asp?snum=129&amp;paper=SP0412PID=1456#</w:t>
        </w:r>
      </w:hyperlink>
      <w:r w:rsidDel="00000000" w:rsidR="00000000" w:rsidRPr="00000000">
        <w:rPr>
          <w:rtl w:val="0"/>
        </w:rPr>
        <w:t xml:space="preserve"> . Presentation on Alaska’s Permanent Fund Dividend. The committee report is here: </w:t>
      </w:r>
      <w:hyperlink r:id="rId88">
        <w:r w:rsidDel="00000000" w:rsidR="00000000" w:rsidRPr="00000000">
          <w:rPr>
            <w:color w:val="1155cc"/>
            <w:u w:val="single"/>
            <w:rtl w:val="0"/>
          </w:rPr>
          <w:t xml:space="preserve">https://legislature.maine.gov/doc/4674</w:t>
        </w:r>
      </w:hyperlink>
      <w:r w:rsidDel="00000000" w:rsidR="00000000" w:rsidRPr="00000000">
        <w:rPr>
          <w:rtl w:val="0"/>
        </w:rPr>
        <w:t xml:space="preserve"> . My presentation is here: </w:t>
      </w:r>
      <w:hyperlink r:id="rId89">
        <w:r w:rsidDel="00000000" w:rsidR="00000000" w:rsidRPr="00000000">
          <w:rPr>
            <w:color w:val="1155cc"/>
            <w:u w:val="single"/>
            <w:rtl w:val="0"/>
          </w:rPr>
          <w:t xml:space="preserve">http://legislature.maine.gov/doc/4604</w:t>
        </w:r>
      </w:hyperlink>
      <w:r w:rsidDel="00000000" w:rsidR="00000000" w:rsidRPr="00000000">
        <w:rPr>
          <w:rtl w:val="0"/>
        </w:rPr>
        <w:t xml:space="preserve">  Testimony in support of reconstituting the committee (LD 1603), May 2021.</w:t>
      </w:r>
    </w:p>
    <w:p w:rsidR="00000000" w:rsidDel="00000000" w:rsidP="00000000" w:rsidRDefault="00000000" w:rsidRPr="00000000" w14:paraId="000001CA">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t xml:space="preserve">Member of Maine legislature’s Committee to Study the Feasibility of Creating Income Security (LD 1603),  Report, December 2021. </w:t>
      </w:r>
      <w:hyperlink r:id="rId90">
        <w:r w:rsidDel="00000000" w:rsidR="00000000" w:rsidRPr="00000000">
          <w:rPr>
            <w:color w:val="1155cc"/>
            <w:u w:val="single"/>
            <w:rtl w:val="0"/>
          </w:rPr>
          <w:t xml:space="preserve">https://legislature.maine.gov/doc/7738</w:t>
        </w:r>
      </w:hyperlink>
      <w:r w:rsidDel="00000000" w:rsidR="00000000" w:rsidRPr="00000000">
        <w:rPr>
          <w:rtl w:val="0"/>
        </w:rPr>
        <w:t xml:space="preserve"> </w:t>
      </w:r>
    </w:p>
    <w:p w:rsidR="00000000" w:rsidDel="00000000" w:rsidP="00000000" w:rsidRDefault="00000000" w:rsidRPr="00000000" w14:paraId="000001CB">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t xml:space="preserve">Co-chair of the Maine Basic Income Security Committee (a sequel to the legislative committees from 2019-2021), 2022-24. The committee commissioned the report, </w:t>
      </w:r>
      <w:hyperlink r:id="rId91">
        <w:r w:rsidDel="00000000" w:rsidR="00000000" w:rsidRPr="00000000">
          <w:rPr>
            <w:color w:val="1155cc"/>
            <w:u w:val="single"/>
            <w:rtl w:val="0"/>
          </w:rPr>
          <w:t xml:space="preserve">Feasibility and Impact of Guaranteed Income in Maine</w:t>
        </w:r>
      </w:hyperlink>
      <w:r w:rsidDel="00000000" w:rsidR="00000000" w:rsidRPr="00000000">
        <w:rPr>
          <w:rtl w:val="0"/>
        </w:rPr>
        <w:t xml:space="preserve">, by the </w:t>
      </w:r>
      <w:hyperlink r:id="rId92">
        <w:r w:rsidDel="00000000" w:rsidR="00000000" w:rsidRPr="00000000">
          <w:rPr>
            <w:color w:val="1155cc"/>
            <w:u w:val="single"/>
            <w:rtl w:val="0"/>
          </w:rPr>
          <w:t xml:space="preserve">Maine Center for Economic Policy</w:t>
        </w:r>
      </w:hyperlink>
      <w:r w:rsidDel="00000000" w:rsidR="00000000" w:rsidRPr="00000000">
        <w:rPr>
          <w:rtl w:val="0"/>
        </w:rPr>
        <w:t xml:space="preserve">, January 2024</w:t>
      </w:r>
      <w:r w:rsidDel="00000000" w:rsidR="00000000" w:rsidRPr="00000000">
        <w:rPr>
          <w:rtl w:val="0"/>
        </w:rPr>
        <w:t xml:space="preserve">. </w:t>
      </w:r>
    </w:p>
    <w:p w:rsidR="00000000" w:rsidDel="00000000" w:rsidP="00000000" w:rsidRDefault="00000000" w:rsidRPr="00000000" w14:paraId="000001CC">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vertAlign w:val="baseline"/>
        </w:rPr>
      </w:pPr>
      <w:r w:rsidDel="00000000" w:rsidR="00000000" w:rsidRPr="00000000">
        <w:rPr>
          <w:vertAlign w:val="baseline"/>
          <w:rtl w:val="0"/>
        </w:rPr>
        <w:t xml:space="preserve">Over 9</w:t>
      </w:r>
      <w:r w:rsidDel="00000000" w:rsidR="00000000" w:rsidRPr="00000000">
        <w:rPr>
          <w:rtl w:val="0"/>
        </w:rPr>
        <w:t xml:space="preserve">5</w:t>
      </w:r>
      <w:r w:rsidDel="00000000" w:rsidR="00000000" w:rsidRPr="00000000">
        <w:rPr>
          <w:vertAlign w:val="baseline"/>
          <w:rtl w:val="0"/>
        </w:rPr>
        <w:t xml:space="preserve"> talks in departmental colloquia, Women in Curriculum Series, Controversy Series, Maine Scholars' Day, Socialist Forum, Honors Program, Panels and Teach-Ins, on and off campus, on a wide range of topics including various aspects of ethics, justice, socialism, feminism, the nuclear arms race, international affairs and the environment. </w:t>
      </w:r>
    </w:p>
    <w:p w:rsidR="00000000" w:rsidDel="00000000" w:rsidP="00000000" w:rsidRDefault="00000000" w:rsidRPr="00000000" w14:paraId="000001C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C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C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u w:val="single"/>
          <w:vertAlign w:val="baseline"/>
          <w:rtl w:val="0"/>
        </w:rPr>
        <w:t xml:space="preserve">Memberships and Offices</w:t>
      </w:r>
      <w:r w:rsidDel="00000000" w:rsidR="00000000" w:rsidRPr="00000000">
        <w:rPr>
          <w:rtl w:val="0"/>
        </w:rPr>
      </w:r>
    </w:p>
    <w:p w:rsidR="00000000" w:rsidDel="00000000" w:rsidP="00000000" w:rsidRDefault="00000000" w:rsidRPr="00000000" w14:paraId="000001D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D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vertAlign w:val="baseline"/>
          <w:rtl w:val="0"/>
        </w:rPr>
        <w:t xml:space="preserve">Professional</w:t>
      </w:r>
      <w:r w:rsidDel="00000000" w:rsidR="00000000" w:rsidRPr="00000000">
        <w:rPr>
          <w:rtl w:val="0"/>
        </w:rPr>
      </w:r>
    </w:p>
    <w:p w:rsidR="00000000" w:rsidDel="00000000" w:rsidP="00000000" w:rsidRDefault="00000000" w:rsidRPr="00000000" w14:paraId="000001D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D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American Philosophical Association</w:t>
      </w:r>
    </w:p>
    <w:p w:rsidR="00000000" w:rsidDel="00000000" w:rsidP="00000000" w:rsidRDefault="00000000" w:rsidRPr="00000000" w14:paraId="000001D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ab/>
        <w:t xml:space="preserve">(Session Chair, Central Division Meeting 1994; Session Chair, Pacific Division Meeting 2012)</w:t>
      </w:r>
    </w:p>
    <w:p w:rsidR="00000000" w:rsidDel="00000000" w:rsidP="00000000" w:rsidRDefault="00000000" w:rsidRPr="00000000" w14:paraId="000001D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Concerned Philosophers for Peace</w:t>
      </w:r>
    </w:p>
    <w:p w:rsidR="00000000" w:rsidDel="00000000" w:rsidP="00000000" w:rsidRDefault="00000000" w:rsidRPr="00000000" w14:paraId="000001D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North American Society for Social Philosophy</w:t>
      </w:r>
    </w:p>
    <w:p w:rsidR="00000000" w:rsidDel="00000000" w:rsidP="00000000" w:rsidRDefault="00000000" w:rsidRPr="00000000" w14:paraId="000001D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vertAlign w:val="baseline"/>
        </w:rPr>
      </w:pPr>
      <w:r w:rsidDel="00000000" w:rsidR="00000000" w:rsidRPr="00000000">
        <w:rPr>
          <w:vertAlign w:val="baseline"/>
          <w:rtl w:val="0"/>
        </w:rPr>
        <w:t xml:space="preserve">Program Coordinator: 1991 APA Meeting</w:t>
      </w:r>
    </w:p>
    <w:p w:rsidR="00000000" w:rsidDel="00000000" w:rsidP="00000000" w:rsidRDefault="00000000" w:rsidRPr="00000000" w14:paraId="000001D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Radical Philosophy Association</w:t>
      </w:r>
    </w:p>
    <w:p w:rsidR="00000000" w:rsidDel="00000000" w:rsidP="00000000" w:rsidRDefault="00000000" w:rsidRPr="00000000" w14:paraId="000001D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ab/>
        <w:t xml:space="preserve">(Commission Organizer, 1993 Cuba Conference)</w:t>
      </w:r>
    </w:p>
    <w:p w:rsidR="00000000" w:rsidDel="00000000" w:rsidP="00000000" w:rsidRDefault="00000000" w:rsidRPr="00000000" w14:paraId="000001D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ab/>
        <w:t xml:space="preserve">(Session Organizer for World Congress of Philosophy, Boston, August 1998)</w:t>
      </w:r>
    </w:p>
    <w:p w:rsidR="00000000" w:rsidDel="00000000" w:rsidP="00000000" w:rsidRDefault="00000000" w:rsidRPr="00000000" w14:paraId="000001D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ab/>
        <w:t xml:space="preserve">(Session Organizer for RPA international conference, Fall, 2000)</w:t>
      </w:r>
    </w:p>
    <w:p w:rsidR="00000000" w:rsidDel="00000000" w:rsidP="00000000" w:rsidRDefault="00000000" w:rsidRPr="00000000" w14:paraId="000001D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Society for the Philosophical Study of Marxism</w:t>
      </w:r>
    </w:p>
    <w:p w:rsidR="00000000" w:rsidDel="00000000" w:rsidP="00000000" w:rsidRDefault="00000000" w:rsidRPr="00000000" w14:paraId="000001D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International Philosophers for the Prevention of Nuclear  Omnicide (1995 Program Coordinator; </w:t>
        <w:tab/>
        <w:t xml:space="preserve">Advisory Board, 1998-00)</w:t>
      </w:r>
    </w:p>
    <w:p w:rsidR="00000000" w:rsidDel="00000000" w:rsidP="00000000" w:rsidRDefault="00000000" w:rsidRPr="00000000" w14:paraId="000001D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Socialist Feminist Philosophers Association </w:t>
      </w:r>
    </w:p>
    <w:p w:rsidR="00000000" w:rsidDel="00000000" w:rsidP="00000000" w:rsidRDefault="00000000" w:rsidRPr="00000000" w14:paraId="000001D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Society for Indian Philosophy and Religion, (Advisory Board, 1999-2000)</w:t>
      </w:r>
    </w:p>
    <w:p w:rsidR="00000000" w:rsidDel="00000000" w:rsidP="00000000" w:rsidRDefault="00000000" w:rsidRPr="00000000" w14:paraId="000001E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Basic Income Earth Network, lifetime member</w:t>
      </w:r>
    </w:p>
    <w:p w:rsidR="00000000" w:rsidDel="00000000" w:rsidP="00000000" w:rsidRDefault="00000000" w:rsidRPr="00000000" w14:paraId="000001E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tab/>
        <w:t xml:space="preserve">Academic Advisory Board, 2020</w:t>
      </w:r>
    </w:p>
    <w:p w:rsidR="00000000" w:rsidDel="00000000" w:rsidP="00000000" w:rsidRDefault="00000000" w:rsidRPr="00000000" w14:paraId="000001E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US Basic Income Guarantee Network, Coordinator/President (2008-</w:t>
      </w:r>
      <w:r w:rsidDel="00000000" w:rsidR="00000000" w:rsidRPr="00000000">
        <w:rPr>
          <w:rtl w:val="0"/>
        </w:rPr>
        <w:t xml:space="preserve">2022</w:t>
      </w:r>
      <w:r w:rsidDel="00000000" w:rsidR="00000000" w:rsidRPr="00000000">
        <w:rPr>
          <w:vertAlign w:val="baseline"/>
          <w:rtl w:val="0"/>
        </w:rPr>
        <w:t xml:space="preserve">); Conference Co-chair 2011-12; NABIG conference committee 2014; NABIG interim conference coordinator, Fall 2016. NABIG Conference Vice Chair, 2019, 2021. BI</w:t>
      </w:r>
      <w:r w:rsidDel="00000000" w:rsidR="00000000" w:rsidRPr="00000000">
        <w:rPr>
          <w:rtl w:val="0"/>
        </w:rPr>
        <w:t xml:space="preserve">G Conference organizing committee chair, 2022; BIG Conference Advisory Committee 2023</w:t>
      </w:r>
      <w:r w:rsidDel="00000000" w:rsidR="00000000" w:rsidRPr="00000000">
        <w:rPr>
          <w:rtl w:val="0"/>
        </w:rPr>
      </w:r>
    </w:p>
    <w:p w:rsidR="00000000" w:rsidDel="00000000" w:rsidP="00000000" w:rsidRDefault="00000000" w:rsidRPr="00000000" w14:paraId="000001E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i w:val="1"/>
          <w:vertAlign w:val="baseline"/>
          <w:rtl w:val="0"/>
        </w:rPr>
        <w:t xml:space="preserve">Journal of Value Inquiry</w:t>
      </w:r>
      <w:r w:rsidDel="00000000" w:rsidR="00000000" w:rsidRPr="00000000">
        <w:rPr>
          <w:vertAlign w:val="baseline"/>
          <w:rtl w:val="0"/>
        </w:rPr>
        <w:t xml:space="preserve">;  </w:t>
      </w:r>
      <w:r w:rsidDel="00000000" w:rsidR="00000000" w:rsidRPr="00000000">
        <w:rPr>
          <w:i w:val="1"/>
          <w:vertAlign w:val="baseline"/>
          <w:rtl w:val="0"/>
        </w:rPr>
        <w:t xml:space="preserve">Journal of Ethics and International Affairs</w:t>
      </w:r>
      <w:r w:rsidDel="00000000" w:rsidR="00000000" w:rsidRPr="00000000">
        <w:rPr>
          <w:vertAlign w:val="baseline"/>
          <w:rtl w:val="0"/>
        </w:rPr>
        <w:t xml:space="preserve">; </w:t>
      </w:r>
      <w:r w:rsidDel="00000000" w:rsidR="00000000" w:rsidRPr="00000000">
        <w:rPr>
          <w:rFonts w:ascii="Times" w:cs="Times" w:eastAsia="Times" w:hAnsi="Times"/>
          <w:i w:val="1"/>
          <w:vertAlign w:val="baseline"/>
          <w:rtl w:val="0"/>
        </w:rPr>
        <w:t xml:space="preserve">Journal of Social Philosophy</w:t>
      </w:r>
      <w:r w:rsidDel="00000000" w:rsidR="00000000" w:rsidRPr="00000000">
        <w:rPr>
          <w:vertAlign w:val="baseline"/>
          <w:rtl w:val="0"/>
        </w:rPr>
        <w:t xml:space="preserve">; </w:t>
      </w:r>
      <w:r w:rsidDel="00000000" w:rsidR="00000000" w:rsidRPr="00000000">
        <w:rPr>
          <w:rFonts w:ascii="Times" w:cs="Times" w:eastAsia="Times" w:hAnsi="Times"/>
          <w:i w:val="1"/>
          <w:vertAlign w:val="baseline"/>
          <w:rtl w:val="0"/>
        </w:rPr>
        <w:t xml:space="preserve">Radical Philosophy Review</w:t>
      </w:r>
      <w:r w:rsidDel="00000000" w:rsidR="00000000" w:rsidRPr="00000000">
        <w:rPr>
          <w:vertAlign w:val="baseline"/>
          <w:rtl w:val="0"/>
        </w:rPr>
        <w:t xml:space="preserve">; </w:t>
      </w:r>
      <w:r w:rsidDel="00000000" w:rsidR="00000000" w:rsidRPr="00000000">
        <w:rPr>
          <w:rFonts w:ascii="Times" w:cs="Times" w:eastAsia="Times" w:hAnsi="Times"/>
          <w:i w:val="1"/>
          <w:vertAlign w:val="baseline"/>
          <w:rtl w:val="0"/>
        </w:rPr>
        <w:t xml:space="preserve">Philosophy, Politics and Economics</w:t>
      </w:r>
      <w:r w:rsidDel="00000000" w:rsidR="00000000" w:rsidRPr="00000000">
        <w:rPr>
          <w:vertAlign w:val="baseline"/>
          <w:rtl w:val="0"/>
        </w:rPr>
        <w:t xml:space="preserve">; </w:t>
      </w:r>
      <w:r w:rsidDel="00000000" w:rsidR="00000000" w:rsidRPr="00000000">
        <w:rPr>
          <w:i w:val="1"/>
          <w:vertAlign w:val="baseline"/>
          <w:rtl w:val="0"/>
        </w:rPr>
        <w:t xml:space="preserve">Social Theory and Practice</w:t>
      </w:r>
      <w:r w:rsidDel="00000000" w:rsidR="00000000" w:rsidRPr="00000000">
        <w:rPr>
          <w:vertAlign w:val="baseline"/>
          <w:rtl w:val="0"/>
        </w:rPr>
        <w:t xml:space="preserve">, Austrian Science Fund (manuscript and proposal reviewing); Palgrave-Macmillan </w:t>
      </w:r>
      <w:r w:rsidDel="00000000" w:rsidR="00000000" w:rsidRPr="00000000">
        <w:rPr>
          <w:rtl w:val="0"/>
        </w:rPr>
        <w:t xml:space="preserve">(manuscript and proposal reviewing); Oxford University Press (manuscript and proposal reviewing)</w:t>
      </w:r>
      <w:r w:rsidDel="00000000" w:rsidR="00000000" w:rsidRPr="00000000">
        <w:rPr>
          <w:rtl w:val="0"/>
        </w:rPr>
      </w:r>
    </w:p>
    <w:p w:rsidR="00000000" w:rsidDel="00000000" w:rsidP="00000000" w:rsidRDefault="00000000" w:rsidRPr="00000000" w14:paraId="000001E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i w:val="1"/>
          <w:vertAlign w:val="baseline"/>
          <w:rtl w:val="0"/>
        </w:rPr>
        <w:t xml:space="preserve">Basic Income Studies</w:t>
      </w:r>
      <w:r w:rsidDel="00000000" w:rsidR="00000000" w:rsidRPr="00000000">
        <w:rPr>
          <w:vertAlign w:val="baseline"/>
          <w:rtl w:val="0"/>
        </w:rPr>
        <w:t xml:space="preserve">, Book Review Editor, 2013—14.</w:t>
      </w:r>
    </w:p>
    <w:p w:rsidR="00000000" w:rsidDel="00000000" w:rsidP="00000000" w:rsidRDefault="00000000" w:rsidRPr="00000000" w14:paraId="000001E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i w:val="1"/>
          <w:vertAlign w:val="baseline"/>
          <w:rtl w:val="0"/>
        </w:rPr>
        <w:t xml:space="preserve">Basic Income Studies</w:t>
      </w:r>
      <w:r w:rsidDel="00000000" w:rsidR="00000000" w:rsidRPr="00000000">
        <w:rPr>
          <w:vertAlign w:val="baseline"/>
          <w:rtl w:val="0"/>
        </w:rPr>
        <w:t xml:space="preserve">, Co-Editor, 2014—</w:t>
      </w:r>
      <w:r w:rsidDel="00000000" w:rsidR="00000000" w:rsidRPr="00000000">
        <w:rPr>
          <w:rtl w:val="0"/>
        </w:rPr>
        <w:t xml:space="preserve">2022</w:t>
      </w:r>
      <w:r w:rsidDel="00000000" w:rsidR="00000000" w:rsidRPr="00000000">
        <w:rPr>
          <w:vertAlign w:val="baseline"/>
          <w:rtl w:val="0"/>
        </w:rPr>
        <w:t xml:space="preserve">.</w:t>
      </w:r>
    </w:p>
    <w:p w:rsidR="00000000" w:rsidDel="00000000" w:rsidP="00000000" w:rsidRDefault="00000000" w:rsidRPr="00000000" w14:paraId="000001E6">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i w:val="1"/>
          <w:rtl w:val="0"/>
        </w:rPr>
        <w:t xml:space="preserve">Basic Income Studies</w:t>
      </w:r>
      <w:r w:rsidDel="00000000" w:rsidR="00000000" w:rsidRPr="00000000">
        <w:rPr>
          <w:rtl w:val="0"/>
        </w:rPr>
        <w:t xml:space="preserve">, Senior Consultant Editor, 2022–present.</w:t>
      </w:r>
    </w:p>
    <w:p w:rsidR="00000000" w:rsidDel="00000000" w:rsidP="00000000" w:rsidRDefault="00000000" w:rsidRPr="00000000" w14:paraId="000001E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i w:val="1"/>
          <w:vertAlign w:val="baseline"/>
          <w:rtl w:val="0"/>
        </w:rPr>
        <w:t xml:space="preserve">Scholars Strategy Network</w:t>
      </w:r>
      <w:r w:rsidDel="00000000" w:rsidR="00000000" w:rsidRPr="00000000">
        <w:rPr>
          <w:vertAlign w:val="baseline"/>
          <w:rtl w:val="0"/>
        </w:rPr>
        <w:t xml:space="preserve">, 2012—present (Featured Scholar, May 2013)</w:t>
      </w:r>
    </w:p>
    <w:p w:rsidR="00000000" w:rsidDel="00000000" w:rsidP="00000000" w:rsidRDefault="00000000" w:rsidRPr="00000000" w14:paraId="000001E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E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b w:val="1"/>
          <w:vertAlign w:val="baseline"/>
          <w:rtl w:val="0"/>
        </w:rPr>
        <w:t xml:space="preserve">Other</w:t>
      </w:r>
      <w:r w:rsidDel="00000000" w:rsidR="00000000" w:rsidRPr="00000000">
        <w:rPr>
          <w:rtl w:val="0"/>
        </w:rPr>
      </w:r>
    </w:p>
    <w:p w:rsidR="00000000" w:rsidDel="00000000" w:rsidP="00000000" w:rsidRDefault="00000000" w:rsidRPr="00000000" w14:paraId="000001EA">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p w:rsidR="00000000" w:rsidDel="00000000" w:rsidP="00000000" w:rsidRDefault="00000000" w:rsidRPr="00000000" w14:paraId="000001E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6480" w:hanging="6480"/>
        <w:rPr>
          <w:vertAlign w:val="baseline"/>
        </w:rPr>
      </w:pPr>
      <w:r w:rsidDel="00000000" w:rsidR="00000000" w:rsidRPr="00000000">
        <w:rPr>
          <w:vertAlign w:val="baseline"/>
          <w:rtl w:val="0"/>
        </w:rPr>
        <w:t xml:space="preserve">Governing Board, Research Group on Democratic Organizations </w:t>
        <w:tab/>
        <w:t xml:space="preserve">(1981-87)</w:t>
      </w:r>
    </w:p>
    <w:p w:rsidR="00000000" w:rsidDel="00000000" w:rsidP="00000000" w:rsidRDefault="00000000" w:rsidRPr="00000000" w14:paraId="000001EC">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Group for Work Democracy (1977-1986)</w:t>
      </w:r>
    </w:p>
    <w:p w:rsidR="00000000" w:rsidDel="00000000" w:rsidP="00000000" w:rsidRDefault="00000000" w:rsidRPr="00000000" w14:paraId="000001E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vertAlign w:val="baseline"/>
          <w:rtl w:val="0"/>
        </w:rPr>
        <w:t xml:space="preserve">Industrial Cooperative Association</w:t>
      </w:r>
    </w:p>
    <w:p w:rsidR="00000000" w:rsidDel="00000000" w:rsidP="00000000" w:rsidRDefault="00000000" w:rsidRPr="00000000" w14:paraId="000001E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vertAlign w:val="baseline"/>
          <w:rtl w:val="0"/>
        </w:rPr>
        <w:t xml:space="preserve">International Institute for Self-management (1990-</w:t>
      </w:r>
      <w:r w:rsidDel="00000000" w:rsidR="00000000" w:rsidRPr="00000000">
        <w:rPr>
          <w:rtl w:val="0"/>
        </w:rPr>
        <w:t xml:space="preserve">2022</w:t>
      </w:r>
      <w:r w:rsidDel="00000000" w:rsidR="00000000" w:rsidRPr="00000000">
        <w:rPr>
          <w:vertAlign w:val="baseline"/>
          <w:rtl w:val="0"/>
        </w:rPr>
        <w:t xml:space="preserve">)</w:t>
      </w:r>
    </w:p>
    <w:p w:rsidR="00000000" w:rsidDel="00000000" w:rsidP="00000000" w:rsidRDefault="00000000" w:rsidRPr="00000000" w14:paraId="000001EF">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hanging="720"/>
        <w:rPr>
          <w:vertAlign w:val="baseline"/>
        </w:rPr>
      </w:pPr>
      <w:r w:rsidDel="00000000" w:rsidR="00000000" w:rsidRPr="00000000">
        <w:rPr>
          <w:rtl w:val="0"/>
        </w:rPr>
        <w:tab/>
      </w:r>
      <w:r w:rsidDel="00000000" w:rsidR="00000000" w:rsidRPr="00000000">
        <w:rPr>
          <w:vertAlign w:val="baseline"/>
          <w:rtl w:val="0"/>
        </w:rPr>
        <w:t xml:space="preserve">Treasurer (1993-</w:t>
      </w:r>
      <w:r w:rsidDel="00000000" w:rsidR="00000000" w:rsidRPr="00000000">
        <w:rPr>
          <w:rtl w:val="0"/>
        </w:rPr>
        <w:t xml:space="preserve">2022</w:t>
      </w:r>
      <w:r w:rsidDel="00000000" w:rsidR="00000000" w:rsidRPr="00000000">
        <w:rPr>
          <w:vertAlign w:val="baseline"/>
          <w:rtl w:val="0"/>
        </w:rPr>
        <w:t xml:space="preserve">);(Session Organizer, Conference in Ariccia, Italy, October 25-31, 1992, and Conference at Long Island University, June 1993; Course Co-Director, Conference at Inter-University Centre, Dubrovnik, Croatia, May 2001)</w:t>
      </w:r>
    </w:p>
    <w:p w:rsidR="00000000" w:rsidDel="00000000" w:rsidP="00000000" w:rsidRDefault="00000000" w:rsidRPr="00000000" w14:paraId="000001F0">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i w:val="1"/>
          <w:vertAlign w:val="baseline"/>
        </w:rPr>
      </w:pPr>
      <w:r w:rsidDel="00000000" w:rsidR="00000000" w:rsidRPr="00000000">
        <w:rPr>
          <w:vertAlign w:val="baseline"/>
          <w:rtl w:val="0"/>
        </w:rPr>
        <w:t xml:space="preserve">Contributing Editor, </w:t>
      </w:r>
      <w:r w:rsidDel="00000000" w:rsidR="00000000" w:rsidRPr="00000000">
        <w:rPr>
          <w:i w:val="1"/>
          <w:vertAlign w:val="baseline"/>
          <w:rtl w:val="0"/>
        </w:rPr>
        <w:t xml:space="preserve">Grassroots Economic Organizing Newsletter</w:t>
      </w:r>
    </w:p>
    <w:p w:rsidR="00000000" w:rsidDel="00000000" w:rsidP="00000000" w:rsidRDefault="00000000" w:rsidRPr="00000000" w14:paraId="000001F1">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r>
    </w:p>
    <w:sectPr>
      <w:headerReference r:id="rId93" w:type="default"/>
      <w:headerReference r:id="rId94" w:type="even"/>
      <w:footerReference r:id="rId95" w:type="default"/>
      <w:footerReference r:id="rId96" w:type="even"/>
      <w:type w:val="continuous"/>
      <w:pgSz w:h="15840" w:w="12240" w:orient="portrait"/>
      <w:pgMar w:bottom="1560" w:top="1560" w:left="1440" w:right="1440" w:header="1080" w:footer="10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jc w:val="right"/>
      <w:rPr>
        <w:vertAlign w:val="baseline"/>
      </w:rPr>
    </w:pPr>
    <w:r w:rsidDel="00000000" w:rsidR="00000000" w:rsidRPr="00000000">
      <w:rPr>
        <w:rtl w:val="0"/>
      </w:rPr>
    </w:r>
  </w:p>
  <w:p w:rsidR="00000000" w:rsidDel="00000000" w:rsidP="00000000" w:rsidRDefault="00000000" w:rsidRPr="00000000" w14:paraId="000001F3">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jc w:val="right"/>
      <w:rPr>
        <w:vertAlign w:val="baseline"/>
      </w:rPr>
    </w:pPr>
    <w:r w:rsidDel="00000000" w:rsidR="00000000" w:rsidRPr="00000000">
      <w:rPr>
        <w:rtl w:val="0"/>
      </w:rPr>
    </w:r>
  </w:p>
  <w:p w:rsidR="00000000" w:rsidDel="00000000" w:rsidP="00000000" w:rsidRDefault="00000000" w:rsidRPr="00000000" w14:paraId="000001F5">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jc w:val="right"/>
      <w:rPr>
        <w:vertAlign w:val="baseline"/>
      </w:rPr>
    </w:pPr>
    <w:r w:rsidDel="00000000" w:rsidR="00000000" w:rsidRPr="00000000">
      <w:rPr>
        <w:rtl w:val="0"/>
      </w:rPr>
    </w:r>
  </w:p>
  <w:p w:rsidR="00000000" w:rsidDel="00000000" w:rsidP="00000000" w:rsidRDefault="00000000" w:rsidRPr="00000000" w14:paraId="000001F7">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pageBreakBefore w:val="0"/>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Calibri" w:cs="Calibri" w:eastAsia="Calibri" w:hAnsi="Calibri"/>
      <w:b w:val="1"/>
      <w:sz w:val="32"/>
      <w:szCs w:val="32"/>
      <w:vertAlign w:val="baseline"/>
    </w:rPr>
  </w:style>
  <w:style w:type="paragraph" w:styleId="Heading2">
    <w:name w:val="heading 2"/>
    <w:basedOn w:val="Normal"/>
    <w:next w:val="Normal"/>
    <w:pPr>
      <w:keepNext w:val="1"/>
      <w:pageBreakBefore w:val="0"/>
      <w:spacing w:after="60" w:before="240" w:lineRule="auto"/>
    </w:pPr>
    <w:rPr>
      <w:rFonts w:ascii="Calibri" w:cs="Calibri" w:eastAsia="Calibri" w:hAnsi="Calibri"/>
      <w:b w:val="1"/>
      <w:i w:val="1"/>
      <w:sz w:val="28"/>
      <w:szCs w:val="28"/>
      <w:vertAlign w:val="baseline"/>
    </w:rPr>
  </w:style>
  <w:style w:type="paragraph" w:styleId="Heading3">
    <w:name w:val="heading 3"/>
    <w:basedOn w:val="Normal"/>
    <w:next w:val="Normal"/>
    <w:pPr>
      <w:pageBreakBefore w:val="0"/>
    </w:pPr>
    <w:rPr>
      <w:rFonts w:ascii="Times" w:cs="Times" w:eastAsia="Times" w:hAnsi="Times"/>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libri" w:cs="Times New Roman" w:eastAsia="ＭＳ ゴシック" w:hAnsi="Calibri"/>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libri" w:cs="Times New Roman" w:eastAsia="ＭＳ ゴシック" w:hAnsi="Calibri"/>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Heading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rFonts w:ascii="Times" w:hAnsi="Times"/>
      <w:b w:val="1"/>
      <w:bCs w:val="1"/>
      <w:w w:val="100"/>
      <w:position w:val="-1"/>
      <w:sz w:val="27"/>
      <w:szCs w:val="27"/>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und"/>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rFonts w:ascii="Arial Unicode MS" w:hAnsi="Arial Unicode MS"/>
      <w:w w:val="100"/>
      <w:position w:val="-1"/>
      <w:sz w:val="20"/>
      <w:effect w:val="none"/>
      <w:vertAlign w:val="baseline"/>
      <w:cs w:val="0"/>
      <w:em w:val="none"/>
      <w:lang w:bidi="ar-SA" w:eastAsia="en-US" w:val="en-US"/>
    </w:rPr>
  </w:style>
  <w:style w:type="paragraph" w:styleId="_26">
    <w:name w:val="_26"/>
    <w:basedOn w:val="Normal"/>
    <w:next w:val="_26"/>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5">
    <w:name w:val="_25"/>
    <w:basedOn w:val="Normal"/>
    <w:next w:val="_25"/>
    <w:autoRedefine w:val="0"/>
    <w:hidden w:val="0"/>
    <w:qFormat w:val="0"/>
    <w:pPr>
      <w:widowControl w:val="0"/>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1440" w:right="0" w:leftChars="-1" w:rightChars="0" w:hanging="720" w:firstLineChars="-1"/>
      <w:textDirection w:val="btLr"/>
      <w:textAlignment w:val="top"/>
      <w:outlineLvl w:val="0"/>
    </w:pPr>
    <w:rPr>
      <w:w w:val="100"/>
      <w:position w:val="-1"/>
      <w:sz w:val="24"/>
      <w:effect w:val="none"/>
      <w:vertAlign w:val="baseline"/>
      <w:cs w:val="0"/>
      <w:em w:val="none"/>
      <w:lang w:bidi="ar-SA" w:eastAsia="en-US" w:val="en-US"/>
    </w:rPr>
  </w:style>
  <w:style w:type="paragraph" w:styleId="_24">
    <w:name w:val="_24"/>
    <w:basedOn w:val="Normal"/>
    <w:next w:val="_24"/>
    <w:autoRedefine w:val="0"/>
    <w:hidden w:val="0"/>
    <w:qFormat w:val="0"/>
    <w:pPr>
      <w:widowControl w:val="0"/>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1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3">
    <w:name w:val="_23"/>
    <w:basedOn w:val="Normal"/>
    <w:next w:val="_23"/>
    <w:autoRedefine w:val="0"/>
    <w:hidden w:val="0"/>
    <w:qFormat w:val="0"/>
    <w:pPr>
      <w:widowControl w:val="0"/>
      <w:tabs>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8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2">
    <w:name w:val="_22"/>
    <w:basedOn w:val="Normal"/>
    <w:next w:val="_22"/>
    <w:autoRedefine w:val="0"/>
    <w:hidden w:val="0"/>
    <w:qFormat w:val="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360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1">
    <w:name w:val="_21"/>
    <w:basedOn w:val="Normal"/>
    <w:next w:val="_21"/>
    <w:autoRedefine w:val="0"/>
    <w:hidden w:val="0"/>
    <w:qFormat w:val="0"/>
    <w:pPr>
      <w:widowControl w:val="0"/>
      <w:tabs>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432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0">
    <w:name w:val="_20"/>
    <w:basedOn w:val="Normal"/>
    <w:next w:val="_20"/>
    <w:autoRedefine w:val="0"/>
    <w:hidden w:val="0"/>
    <w:qFormat w:val="0"/>
    <w:pPr>
      <w:widowControl w:val="0"/>
      <w:tabs>
        <w:tab w:val="left" w:leader="none" w:pos="5040"/>
        <w:tab w:val="left" w:leader="none" w:pos="5760"/>
        <w:tab w:val="left" w:leader="none" w:pos="6480"/>
        <w:tab w:val="left" w:leader="none" w:pos="7200"/>
        <w:tab w:val="left" w:leader="none" w:pos="7920"/>
      </w:tabs>
      <w:suppressAutoHyphens w:val="1"/>
      <w:spacing w:line="1" w:lineRule="atLeast"/>
      <w:ind w:left="504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9">
    <w:name w:val="_19"/>
    <w:basedOn w:val="Normal"/>
    <w:next w:val="_19"/>
    <w:autoRedefine w:val="0"/>
    <w:hidden w:val="0"/>
    <w:qFormat w:val="0"/>
    <w:pPr>
      <w:widowControl w:val="0"/>
      <w:tabs>
        <w:tab w:val="left" w:leader="none" w:pos="5760"/>
        <w:tab w:val="left" w:leader="none" w:pos="6480"/>
        <w:tab w:val="left" w:leader="none" w:pos="7200"/>
        <w:tab w:val="left" w:leader="none" w:pos="7920"/>
      </w:tabs>
      <w:suppressAutoHyphens w:val="1"/>
      <w:spacing w:line="1" w:lineRule="atLeast"/>
      <w:ind w:left="57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8">
    <w:name w:val="_18"/>
    <w:basedOn w:val="Normal"/>
    <w:next w:val="_18"/>
    <w:autoRedefine w:val="0"/>
    <w:hidden w:val="0"/>
    <w:qFormat w:val="0"/>
    <w:pPr>
      <w:widowControl w:val="0"/>
      <w:tabs>
        <w:tab w:val="left" w:leader="none" w:pos="6480"/>
        <w:tab w:val="left" w:leader="none" w:pos="7200"/>
        <w:tab w:val="left" w:leader="none" w:pos="7920"/>
      </w:tabs>
      <w:suppressAutoHyphens w:val="1"/>
      <w:spacing w:line="1" w:lineRule="atLeast"/>
      <w:ind w:left="64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7">
    <w:name w:val="_17"/>
    <w:basedOn w:val="Normal"/>
    <w:next w:val="_17"/>
    <w:autoRedefine w:val="0"/>
    <w:hidden w:val="0"/>
    <w:qFormat w:val="0"/>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6">
    <w:name w:val="_16"/>
    <w:basedOn w:val="Normal"/>
    <w:next w:val="_16"/>
    <w:autoRedefine w:val="0"/>
    <w:hidden w:val="0"/>
    <w:qFormat w:val="0"/>
    <w:pPr>
      <w:widowControl w:val="0"/>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1440" w:right="0" w:leftChars="-1" w:rightChars="0" w:hanging="720" w:firstLineChars="-1"/>
      <w:textDirection w:val="btLr"/>
      <w:textAlignment w:val="top"/>
      <w:outlineLvl w:val="0"/>
    </w:pPr>
    <w:rPr>
      <w:w w:val="100"/>
      <w:position w:val="-1"/>
      <w:sz w:val="24"/>
      <w:effect w:val="none"/>
      <w:vertAlign w:val="baseline"/>
      <w:cs w:val="0"/>
      <w:em w:val="none"/>
      <w:lang w:bidi="ar-SA" w:eastAsia="en-US" w:val="en-US"/>
    </w:rPr>
  </w:style>
  <w:style w:type="paragraph" w:styleId="_15">
    <w:name w:val="_15"/>
    <w:basedOn w:val="Normal"/>
    <w:next w:val="_15"/>
    <w:autoRedefine w:val="0"/>
    <w:hidden w:val="0"/>
    <w:qFormat w:val="0"/>
    <w:pPr>
      <w:widowControl w:val="0"/>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1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4">
    <w:name w:val="_14"/>
    <w:basedOn w:val="Normal"/>
    <w:next w:val="_14"/>
    <w:autoRedefine w:val="0"/>
    <w:hidden w:val="0"/>
    <w:qFormat w:val="0"/>
    <w:pPr>
      <w:widowControl w:val="0"/>
      <w:tabs>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8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3">
    <w:name w:val="_13"/>
    <w:basedOn w:val="Normal"/>
    <w:next w:val="_13"/>
    <w:autoRedefine w:val="0"/>
    <w:hidden w:val="0"/>
    <w:qFormat w:val="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360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2">
    <w:name w:val="_12"/>
    <w:basedOn w:val="Normal"/>
    <w:next w:val="_12"/>
    <w:autoRedefine w:val="0"/>
    <w:hidden w:val="0"/>
    <w:qFormat w:val="0"/>
    <w:pPr>
      <w:widowControl w:val="0"/>
      <w:tabs>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432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1">
    <w:name w:val="_11"/>
    <w:basedOn w:val="Normal"/>
    <w:next w:val="_11"/>
    <w:autoRedefine w:val="0"/>
    <w:hidden w:val="0"/>
    <w:qFormat w:val="0"/>
    <w:pPr>
      <w:widowControl w:val="0"/>
      <w:tabs>
        <w:tab w:val="left" w:leader="none" w:pos="5040"/>
        <w:tab w:val="left" w:leader="none" w:pos="5760"/>
        <w:tab w:val="left" w:leader="none" w:pos="6480"/>
        <w:tab w:val="left" w:leader="none" w:pos="7200"/>
        <w:tab w:val="left" w:leader="none" w:pos="7920"/>
      </w:tabs>
      <w:suppressAutoHyphens w:val="1"/>
      <w:spacing w:line="1" w:lineRule="atLeast"/>
      <w:ind w:left="504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0">
    <w:name w:val="_10"/>
    <w:basedOn w:val="Normal"/>
    <w:next w:val="_10"/>
    <w:autoRedefine w:val="0"/>
    <w:hidden w:val="0"/>
    <w:qFormat w:val="0"/>
    <w:pPr>
      <w:widowControl w:val="0"/>
      <w:tabs>
        <w:tab w:val="left" w:leader="none" w:pos="5760"/>
        <w:tab w:val="left" w:leader="none" w:pos="6480"/>
        <w:tab w:val="left" w:leader="none" w:pos="7200"/>
        <w:tab w:val="left" w:leader="none" w:pos="7920"/>
      </w:tabs>
      <w:suppressAutoHyphens w:val="1"/>
      <w:spacing w:line="1" w:lineRule="atLeast"/>
      <w:ind w:left="57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9">
    <w:name w:val="_9"/>
    <w:basedOn w:val="Normal"/>
    <w:next w:val="_9"/>
    <w:autoRedefine w:val="0"/>
    <w:hidden w:val="0"/>
    <w:qFormat w:val="0"/>
    <w:pPr>
      <w:widowControl w:val="0"/>
      <w:tabs>
        <w:tab w:val="left" w:leader="none" w:pos="6480"/>
        <w:tab w:val="left" w:leader="none" w:pos="7200"/>
        <w:tab w:val="left" w:leader="none" w:pos="7920"/>
      </w:tabs>
      <w:suppressAutoHyphens w:val="1"/>
      <w:spacing w:line="1" w:lineRule="atLeast"/>
      <w:ind w:left="64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8">
    <w:name w:val="_8"/>
    <w:basedOn w:val="Normal"/>
    <w:next w:val="_8"/>
    <w:autoRedefine w:val="0"/>
    <w:hidden w:val="0"/>
    <w:qFormat w:val="0"/>
    <w:pPr>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آ">
    <w:name w:val="آ"/>
    <w:basedOn w:val="Normal"/>
    <w:next w:val="آ"/>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7">
    <w:name w:val="_7"/>
    <w:basedOn w:val="Normal"/>
    <w:next w:val="_7"/>
    <w:autoRedefine w:val="0"/>
    <w:hidden w:val="0"/>
    <w:qFormat w:val="0"/>
    <w:pPr>
      <w:widowControl w:val="0"/>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1440" w:right="0" w:leftChars="-1" w:rightChars="0" w:hanging="720" w:firstLineChars="-1"/>
      <w:textDirection w:val="btLr"/>
      <w:textAlignment w:val="top"/>
      <w:outlineLvl w:val="0"/>
    </w:pPr>
    <w:rPr>
      <w:w w:val="100"/>
      <w:position w:val="-1"/>
      <w:sz w:val="24"/>
      <w:effect w:val="none"/>
      <w:vertAlign w:val="baseline"/>
      <w:cs w:val="0"/>
      <w:em w:val="none"/>
      <w:lang w:bidi="ar-SA" w:eastAsia="en-US" w:val="en-US"/>
    </w:rPr>
  </w:style>
  <w:style w:type="paragraph" w:styleId="_6">
    <w:name w:val="_6"/>
    <w:basedOn w:val="Normal"/>
    <w:next w:val="_6"/>
    <w:autoRedefine w:val="0"/>
    <w:hidden w:val="0"/>
    <w:qFormat w:val="0"/>
    <w:pPr>
      <w:widowControl w:val="0"/>
      <w:tabs>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1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5">
    <w:name w:val="_5"/>
    <w:basedOn w:val="Normal"/>
    <w:next w:val="_5"/>
    <w:autoRedefine w:val="0"/>
    <w:hidden w:val="0"/>
    <w:qFormat w:val="0"/>
    <w:pPr>
      <w:widowControl w:val="0"/>
      <w:tabs>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28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4">
    <w:name w:val="_4"/>
    <w:basedOn w:val="Normal"/>
    <w:next w:val="_4"/>
    <w:autoRedefine w:val="0"/>
    <w:hidden w:val="0"/>
    <w:qFormat w:val="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360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3">
    <w:name w:val="_3"/>
    <w:basedOn w:val="Normal"/>
    <w:next w:val="_3"/>
    <w:autoRedefine w:val="0"/>
    <w:hidden w:val="0"/>
    <w:qFormat w:val="0"/>
    <w:pPr>
      <w:widowControl w:val="0"/>
      <w:tabs>
        <w:tab w:val="left" w:leader="none" w:pos="4320"/>
        <w:tab w:val="left" w:leader="none" w:pos="5040"/>
        <w:tab w:val="left" w:leader="none" w:pos="5760"/>
        <w:tab w:val="left" w:leader="none" w:pos="6480"/>
        <w:tab w:val="left" w:leader="none" w:pos="7200"/>
        <w:tab w:val="left" w:leader="none" w:pos="7920"/>
      </w:tabs>
      <w:suppressAutoHyphens w:val="1"/>
      <w:spacing w:line="1" w:lineRule="atLeast"/>
      <w:ind w:left="432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2">
    <w:name w:val="_2"/>
    <w:basedOn w:val="Normal"/>
    <w:next w:val="_2"/>
    <w:autoRedefine w:val="0"/>
    <w:hidden w:val="0"/>
    <w:qFormat w:val="0"/>
    <w:pPr>
      <w:widowControl w:val="0"/>
      <w:tabs>
        <w:tab w:val="left" w:leader="none" w:pos="5040"/>
        <w:tab w:val="left" w:leader="none" w:pos="5760"/>
        <w:tab w:val="left" w:leader="none" w:pos="6480"/>
        <w:tab w:val="left" w:leader="none" w:pos="7200"/>
        <w:tab w:val="left" w:leader="none" w:pos="7920"/>
      </w:tabs>
      <w:suppressAutoHyphens w:val="1"/>
      <w:spacing w:line="1" w:lineRule="atLeast"/>
      <w:ind w:left="504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1">
    <w:name w:val="_1"/>
    <w:basedOn w:val="Normal"/>
    <w:next w:val="_1"/>
    <w:autoRedefine w:val="0"/>
    <w:hidden w:val="0"/>
    <w:qFormat w:val="0"/>
    <w:pPr>
      <w:widowControl w:val="0"/>
      <w:tabs>
        <w:tab w:val="left" w:leader="none" w:pos="5760"/>
        <w:tab w:val="left" w:leader="none" w:pos="6480"/>
        <w:tab w:val="left" w:leader="none" w:pos="7200"/>
        <w:tab w:val="left" w:leader="none" w:pos="7920"/>
      </w:tabs>
      <w:suppressAutoHyphens w:val="1"/>
      <w:spacing w:line="1" w:lineRule="atLeast"/>
      <w:ind w:left="576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_">
    <w:name w:val="_"/>
    <w:basedOn w:val="Normal"/>
    <w:next w:val="_"/>
    <w:autoRedefine w:val="0"/>
    <w:hidden w:val="0"/>
    <w:qFormat w:val="0"/>
    <w:pPr>
      <w:widowControl w:val="0"/>
      <w:tabs>
        <w:tab w:val="left" w:leader="none" w:pos="6480"/>
        <w:tab w:val="left" w:leader="none" w:pos="7200"/>
        <w:tab w:val="left" w:leader="none" w:pos="7920"/>
      </w:tabs>
      <w:suppressAutoHyphens w:val="1"/>
      <w:spacing w:line="1" w:lineRule="atLeast"/>
      <w:ind w:left="6480" w:right="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character" w:styleId="SYS_HYPERTEXT">
    <w:name w:val="SYS_HYPERTEXT"/>
    <w:next w:val="SYS_HYPERTEXT"/>
    <w:autoRedefine w:val="0"/>
    <w:hidden w:val="0"/>
    <w:qFormat w:val="0"/>
    <w:rPr>
      <w:color w:val="0000ff"/>
      <w:w w:val="100"/>
      <w:position w:val="-1"/>
      <w:u w:val="single"/>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Lucida Grande" w:cs="Lucida Grande" w:hAnsi="Lucida Grande"/>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Lucida Grande" w:cs="Lucida Grande" w:hAnsi="Lucida Grande"/>
      <w:w w:val="100"/>
      <w:position w:val="-1"/>
      <w:sz w:val="18"/>
      <w:szCs w:val="18"/>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date1">
    <w:name w:val="date1"/>
    <w:next w:val="date1"/>
    <w:autoRedefine w:val="0"/>
    <w:hidden w:val="0"/>
    <w:qFormat w:val="0"/>
    <w:rPr>
      <w:w w:val="100"/>
      <w:position w:val="-1"/>
      <w:effect w:val="none"/>
      <w:vertAlign w:val="baseline"/>
      <w:cs w:val="0"/>
      <w:em w:val="none"/>
      <w:lang/>
    </w:rPr>
  </w:style>
  <w:style w:type="character" w:styleId="Heading3Char">
    <w:name w:val="Heading 3 Char"/>
    <w:next w:val="Heading3Char"/>
    <w:autoRedefine w:val="0"/>
    <w:hidden w:val="0"/>
    <w:qFormat w:val="0"/>
    <w:rPr>
      <w:rFonts w:ascii="Times" w:hAnsi="Times"/>
      <w:b w:val="1"/>
      <w:bCs w:val="1"/>
      <w:w w:val="100"/>
      <w:position w:val="-1"/>
      <w:sz w:val="27"/>
      <w:szCs w:val="27"/>
      <w:effect w:val="none"/>
      <w:vertAlign w:val="baseline"/>
      <w:cs w:val="0"/>
      <w:em w:val="none"/>
      <w:lang/>
    </w:rPr>
  </w:style>
  <w:style w:type="character" w:styleId="Heading1Char">
    <w:name w:val="Heading 1 Char"/>
    <w:next w:val="Heading1Char"/>
    <w:autoRedefine w:val="0"/>
    <w:hidden w:val="0"/>
    <w:qFormat w:val="0"/>
    <w:rPr>
      <w:rFonts w:ascii="Calibri" w:cs="Times New Roman" w:eastAsia="ＭＳ ゴシック" w:hAnsi="Calibri"/>
      <w:b w:val="1"/>
      <w:bCs w:val="1"/>
      <w:w w:val="100"/>
      <w:kern w:val="32"/>
      <w:position w:val="-1"/>
      <w:sz w:val="32"/>
      <w:szCs w:val="32"/>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character" w:styleId="Heading2Char">
    <w:name w:val="Heading 2 Char"/>
    <w:next w:val="Heading2Char"/>
    <w:autoRedefine w:val="0"/>
    <w:hidden w:val="0"/>
    <w:qFormat w:val="0"/>
    <w:rPr>
      <w:rFonts w:ascii="Calibri" w:cs="Times New Roman" w:eastAsia="ＭＳ ゴシック" w:hAnsi="Calibri"/>
      <w:b w:val="1"/>
      <w:bCs w:val="1"/>
      <w:i w:val="1"/>
      <w:iCs w:val="1"/>
      <w:w w:val="100"/>
      <w:position w:val="-1"/>
      <w:sz w:val="28"/>
      <w:szCs w:val="28"/>
      <w:effect w:val="none"/>
      <w:vertAlign w:val="baseline"/>
      <w:cs w:val="0"/>
      <w:em w:val="none"/>
      <w:lang/>
    </w:rPr>
  </w:style>
  <w:style w:type="character" w:styleId="il">
    <w:name w:val="il"/>
    <w:next w:val="il"/>
    <w:autoRedefine w:val="0"/>
    <w:hidden w:val="0"/>
    <w:qFormat w:val="0"/>
    <w:rPr>
      <w:w w:val="100"/>
      <w:position w:val="-1"/>
      <w:effect w:val="none"/>
      <w:vertAlign w:val="baseline"/>
      <w:cs w:val="0"/>
      <w:em w:val="none"/>
      <w:lang/>
    </w:rPr>
  </w:style>
  <w:style w:type="character" w:styleId="m_-748912477289003372gmail-comma">
    <w:name w:val="m_-748912477289003372gmail-comma"/>
    <w:next w:val="m_-748912477289003372gmail-comma"/>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rowdcast.io/e/is-universality-worth/register?utm_source=profile&amp;utm_medium=profile_web&amp;utm_campaign=profile" TargetMode="External"/><Relationship Id="rId84" Type="http://schemas.openxmlformats.org/officeDocument/2006/relationships/hyperlink" Target="http://binews.org/2011/05/why-jay-hammond-favored-a-larger-dividend-higher-taxes-and-smaller-government/" TargetMode="External"/><Relationship Id="rId83" Type="http://schemas.openxmlformats.org/officeDocument/2006/relationships/hyperlink" Target="http://bangordailynews.com/2011/06/20/opinion/contributors/alaska%E2%80%99s-permanent-fund-dividend-a-policy-ripe-for-export/" TargetMode="External"/><Relationship Id="rId42" Type="http://schemas.openxmlformats.org/officeDocument/2006/relationships/hyperlink" Target="https://usbig.net/papers/(Howard)_The_Ecological_Case_for_Basic_Income_A_Challenge_for_Convergence.pdf" TargetMode="External"/><Relationship Id="rId86" Type="http://schemas.openxmlformats.org/officeDocument/2006/relationships/hyperlink" Target="http://www.dwildepress.net/universe/" TargetMode="External"/><Relationship Id="rId41" Type="http://schemas.openxmlformats.org/officeDocument/2006/relationships/hyperlink" Target="https://basicincome.org/wp-content/uploads/2020/01/BIEN_India_2019_Howard_The-Atmospheric-Commons-and-Carbon-Dividends.pdf" TargetMode="External"/><Relationship Id="rId85" Type="http://schemas.openxmlformats.org/officeDocument/2006/relationships/hyperlink" Target="https://frostmeadowreview.com/pandemic-poetry/" TargetMode="External"/><Relationship Id="rId44" Type="http://schemas.openxmlformats.org/officeDocument/2006/relationships/hyperlink" Target="https://basicincome.org/wp-content/uploads/2015/01/Michael_Howard_Basic_Income_and_Degrowth.pdf" TargetMode="External"/><Relationship Id="rId88" Type="http://schemas.openxmlformats.org/officeDocument/2006/relationships/hyperlink" Target="https://legislature.maine.gov/doc/4674" TargetMode="External"/><Relationship Id="rId43" Type="http://schemas.openxmlformats.org/officeDocument/2006/relationships/hyperlink" Target="https://www.facebook.com/ECI.BasicIncome/videos/1610832468967553/" TargetMode="External"/><Relationship Id="rId87" Type="http://schemas.openxmlformats.org/officeDocument/2006/relationships/hyperlink" Target="http://legislature.maine.gov/bills/display_ps.asp?snum=129&amp;paper=SP0412PID=1456#" TargetMode="External"/><Relationship Id="rId46" Type="http://schemas.openxmlformats.org/officeDocument/2006/relationships/hyperlink" Target="http://www.revoprosper.org/category/autoras-y-autores/michael-howard/" TargetMode="External"/><Relationship Id="rId45" Type="http://schemas.openxmlformats.org/officeDocument/2006/relationships/hyperlink" Target="https://www.youtube.com/watch?v=ozCQWGJJ6Fw" TargetMode="External"/><Relationship Id="rId89" Type="http://schemas.openxmlformats.org/officeDocument/2006/relationships/hyperlink" Target="http://legislature.maine.gov/doc/4604" TargetMode="External"/><Relationship Id="rId80" Type="http://schemas.openxmlformats.org/officeDocument/2006/relationships/hyperlink" Target="http://www.scholarsstrategynetwork.org/scholar-spotlight/politics-americas-fight-against-global-warming-0http://www.scholarsstrategynetwork.org/scholar-spotlight/politics-americas-fight-against-global-warming-0http://www.scholarsstrategynetwork.org/scholar-spotlight/politics-americas-fight-against-global-warming-0" TargetMode="External"/><Relationship Id="rId82" Type="http://schemas.openxmlformats.org/officeDocument/2006/relationships/hyperlink" Target="https://scholars.org/contribution/how-alaska-citizens-benefit-equally-shared-wealth" TargetMode="External"/><Relationship Id="rId81" Type="http://schemas.openxmlformats.org/officeDocument/2006/relationships/hyperlink" Target="http://bangordailynews.com/2012/06/25/opinion/the-poor-are-just-like-everyone-el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www.bangordailynews.com/2023/05/10/opinion/opinion-contributor/covid-prevention-policy-in-post-pandemic-period/" TargetMode="External"/><Relationship Id="rId47" Type="http://schemas.openxmlformats.org/officeDocument/2006/relationships/hyperlink" Target="https://youtu.be/_jgVEQv9jgI" TargetMode="External"/><Relationship Id="rId49" Type="http://schemas.openxmlformats.org/officeDocument/2006/relationships/hyperlink" Target="https://usbig.net/mike-howards-parting-words-stepping-down-as-president-of-usbi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howard@maine.edu" TargetMode="External"/><Relationship Id="rId8" Type="http://schemas.openxmlformats.org/officeDocument/2006/relationships/hyperlink" Target="https://umaine.edu/philosophy/meet-the-faculty/howardm/" TargetMode="External"/><Relationship Id="rId73" Type="http://schemas.openxmlformats.org/officeDocument/2006/relationships/hyperlink" Target="http://bangordailynews.com/2015/08/11/opinion/contributors/we-should-prepare-for-the-worst-consequences-of-climate-change/" TargetMode="External"/><Relationship Id="rId72" Type="http://schemas.openxmlformats.org/officeDocument/2006/relationships/hyperlink" Target="http://www.basicincome.org/news/2015/09/size-citizens-dividend-carbon-fees-implications-growth/" TargetMode="External"/><Relationship Id="rId31" Type="http://schemas.openxmlformats.org/officeDocument/2006/relationships/footer" Target="footer4.xml"/><Relationship Id="rId75" Type="http://schemas.openxmlformats.org/officeDocument/2006/relationships/hyperlink" Target="http://bangordailynews.com/2014/03/04/opinion/guaranteed-income-for-every-adult-its-not-as-far-fetched-as-you-might-think/" TargetMode="External"/><Relationship Id="rId30" Type="http://schemas.openxmlformats.org/officeDocument/2006/relationships/header" Target="header3.xml"/><Relationship Id="rId74" Type="http://schemas.openxmlformats.org/officeDocument/2006/relationships/hyperlink" Target="http://bangordailynews.com/2014/11/25/opinion/contributors/time-is-running-short-we-can-build-political-will-for-a-climate-protecting-carbon-fee/" TargetMode="External"/><Relationship Id="rId33" Type="http://schemas.openxmlformats.org/officeDocument/2006/relationships/hyperlink" Target="http://dx.doi.org/10.1515/bis-2013-0017" TargetMode="External"/><Relationship Id="rId77" Type="http://schemas.openxmlformats.org/officeDocument/2006/relationships/hyperlink" Target="http://bangordailynews.com/2013/05/28/opinion/whats-the-likelihood-congress-will-curb-greenhouse-gas-emissions/" TargetMode="External"/><Relationship Id="rId32" Type="http://schemas.openxmlformats.org/officeDocument/2006/relationships/footer" Target="footer5.xml"/><Relationship Id="rId76" Type="http://schemas.openxmlformats.org/officeDocument/2006/relationships/hyperlink" Target="http://bangordailynews.com/2014/02/04/opinion/one-solution-could-fight-both-global-extreme-poverty-and-climate-change/" TargetMode="External"/><Relationship Id="rId35" Type="http://schemas.openxmlformats.org/officeDocument/2006/relationships/hyperlink" Target="https://uclouvain.be/fr/chercher/hoover/evenements/alumni-conference-in-economic-and-social-ethics.html" TargetMode="External"/><Relationship Id="rId79" Type="http://schemas.openxmlformats.org/officeDocument/2006/relationships/hyperlink" Target="http://www.scholarsstrategynetwork.org/brief/cap-carbon-emissions-and-pay-dividends-citizens-strategy-unite-americans-against-global" TargetMode="External"/><Relationship Id="rId34" Type="http://schemas.openxmlformats.org/officeDocument/2006/relationships/hyperlink" Target="https://basicincome.org/wp-content/uploads/2022/11/Howard-BIEN2022.docx" TargetMode="External"/><Relationship Id="rId78" Type="http://schemas.openxmlformats.org/officeDocument/2006/relationships/hyperlink" Target="http://bangordailynews.com/2012/12/11/opinion/want-the-public-to-heed-global-warming-threats-cap-carbon-emissions-pay-dividends-to-everyone/" TargetMode="External"/><Relationship Id="rId71" Type="http://schemas.openxmlformats.org/officeDocument/2006/relationships/hyperlink" Target="https://researchshows.bangordailynews.com/2016/02/04/home/when-inequality-is-too-great-is-it-time-to-consider-socialism/" TargetMode="External"/><Relationship Id="rId70" Type="http://schemas.openxmlformats.org/officeDocument/2006/relationships/hyperlink" Target="http://researchshows.bangordailynews.com/2016/06/10/home/carbon-fee-and-dividend-a-reply-to-david-roberts/" TargetMode="External"/><Relationship Id="rId37" Type="http://schemas.openxmlformats.org/officeDocument/2006/relationships/hyperlink" Target="https://youtu.be/iiuW--ZSeQ8" TargetMode="External"/><Relationship Id="rId36" Type="http://schemas.openxmlformats.org/officeDocument/2006/relationships/hyperlink" Target="https://www.youtube.com/watch?v=QgLAgE4UeUo" TargetMode="External"/><Relationship Id="rId39" Type="http://schemas.openxmlformats.org/officeDocument/2006/relationships/hyperlink" Target="https://whova.com/xems/whova_backend/get_event_s3_file_api/?eventkey=38ae0ff901227210feb25976e3eceb821e34e4b024f69cfedacb41701f5c98dd&amp;event_id=bienc_202108&amp;file_url=https://whova.com/xems/whova_backend/get_event_s3_file_api/?event_id=bienc_202108&amp;eventkey=38ae0ff901227210feb25976e3eceb821e34e4b024f69cfedacb41701f5c98dd&amp;file_url=https://d1keuthy5s86c8.cloudfront.net/static/ems/upload/files/dziuw_MHowardBIEN2021ppr.pdf" TargetMode="External"/><Relationship Id="rId38" Type="http://schemas.openxmlformats.org/officeDocument/2006/relationships/hyperlink" Target="https://whova.com/portal/webapp/bienc_202108/VideoGallery" TargetMode="External"/><Relationship Id="rId62" Type="http://schemas.openxmlformats.org/officeDocument/2006/relationships/hyperlink" Target="https://researchshows.bangordailynews.com/tag/carbon-fee-and-dividend/" TargetMode="External"/><Relationship Id="rId61" Type="http://schemas.openxmlformats.org/officeDocument/2006/relationships/hyperlink" Target="https://usbig.net/take-action-now-us-cares-2-act/?fbclid=IwAR0_c65gsDc4c2YurJj7Tk_5YkHA3wenGm0h7vScrCdTyQEhPn0BfQ5uraY" TargetMode="External"/><Relationship Id="rId20" Type="http://schemas.openxmlformats.org/officeDocument/2006/relationships/hyperlink" Target="https://link.springer.com/chapter/10.1007/978-3-031-41001-7_8" TargetMode="External"/><Relationship Id="rId64" Type="http://schemas.openxmlformats.org/officeDocument/2006/relationships/hyperlink" Target="https://www.mprnews.org/story/2018/07/19/universal-basic-income-the-way-of-the-future-of-a-workcrippling-safety-net" TargetMode="External"/><Relationship Id="rId63" Type="http://schemas.openxmlformats.org/officeDocument/2006/relationships/hyperlink" Target="https://bangordailynews.com/2019/03/29/opinion/contributors/why-income-guarantees-makes-sense-to-reduce-poverty/?fbclid=IwAR0dcqN8v6Gh0CLu0IuQCBZFx1mtU_0tKMZn6ddQkRvNDHPHRGEGSwdrPbs" TargetMode="External"/><Relationship Id="rId22" Type="http://schemas.openxmlformats.org/officeDocument/2006/relationships/hyperlink" Target="https://digitalcommons.library.umaine.edu/mpr/vol27/iss2/5" TargetMode="External"/><Relationship Id="rId66" Type="http://schemas.openxmlformats.org/officeDocument/2006/relationships/hyperlink" Target="https://vimeo.com/243475257?utm_source=email&amp;utm_medium=vimeo-cliptranscode-201504&amp;utm_campaign=28749" TargetMode="External"/><Relationship Id="rId21" Type="http://schemas.openxmlformats.org/officeDocument/2006/relationships/hyperlink" Target="http://www.roosevelthouse.hunter.cuny.edu/?forum-post=arguing-universal-basic-income-precariousness-not-end-work" TargetMode="External"/><Relationship Id="rId65" Type="http://schemas.openxmlformats.org/officeDocument/2006/relationships/hyperlink" Target="http://bangordailynews.com/2017/07/18/opinion/contributors/trump-says-the-paris-agreement-is-unfair-to-the-us-the-us-pledges-didnt-go-far-enough/" TargetMode="External"/><Relationship Id="rId24" Type="http://schemas.openxmlformats.org/officeDocument/2006/relationships/hyperlink" Target="http://www.geonewsletter.org/story/basic-income-and-growth-economic-democracy" TargetMode="External"/><Relationship Id="rId68" Type="http://schemas.openxmlformats.org/officeDocument/2006/relationships/hyperlink" Target="https://www.ara.cat/economia/Michael-Howard-continuaria-treballant-universal_0_1850814912.html?utm_medium=social&amp;utm_source=facebook&amp;utm_campaign=ara" TargetMode="External"/><Relationship Id="rId23" Type="http://schemas.openxmlformats.org/officeDocument/2006/relationships/hyperlink" Target="https://zenodo.org/records/5519491" TargetMode="External"/><Relationship Id="rId67" Type="http://schemas.openxmlformats.org/officeDocument/2006/relationships/hyperlink" Target="https://vimeo.com/243475257?utm_source=email&amp;utm_medium=vimeo-cliptranscode-201504&amp;utm_campaign=28749" TargetMode="External"/><Relationship Id="rId60" Type="http://schemas.openxmlformats.org/officeDocument/2006/relationships/hyperlink" Target="https://mcspolicycenter.umaine.edu/maine-policy-matters/?fbclid=IwAR2eVoT_XhK9HMLgauM9KfNjdwC4u13vQN7KdCtna1eieimBHrVTHPd_oMw" TargetMode="External"/><Relationship Id="rId26" Type="http://schemas.openxmlformats.org/officeDocument/2006/relationships/hyperlink" Target="https://scholars.org/page/building-support-us-climate-reforms-universal-benefits" TargetMode="External"/><Relationship Id="rId25" Type="http://schemas.openxmlformats.org/officeDocument/2006/relationships/hyperlink" Target="http://blogs.bath.ac.uk/iprblog/2017/07/05/a-carbon-dividend-as-a-step-toward-a-basic-income-in-the-united-states-prospects-and-problems/" TargetMode="External"/><Relationship Id="rId69" Type="http://schemas.openxmlformats.org/officeDocument/2006/relationships/hyperlink" Target="https://youtu.be/w0q4Hbyhrs8" TargetMode="External"/><Relationship Id="rId28" Type="http://schemas.openxmlformats.org/officeDocument/2006/relationships/hyperlink" Target="http://www.geo.coop." TargetMode="External"/><Relationship Id="rId27" Type="http://schemas.openxmlformats.org/officeDocument/2006/relationships/hyperlink" Target="https://rutgerspolicyjournal.org/2005/01/11/volume-2-issue-1/" TargetMode="External"/><Relationship Id="rId29" Type="http://schemas.openxmlformats.org/officeDocument/2006/relationships/header" Target="header2.xml"/><Relationship Id="rId51" Type="http://schemas.openxmlformats.org/officeDocument/2006/relationships/hyperlink" Target="http://pvsc.myrec.com/email_files/uploads/Climate_Sheilas_template_JAH4_BF_SMK_3322_final.pdf" TargetMode="External"/><Relationship Id="rId95" Type="http://schemas.openxmlformats.org/officeDocument/2006/relationships/footer" Target="footer1.xml"/><Relationship Id="rId50" Type="http://schemas.openxmlformats.org/officeDocument/2006/relationships/hyperlink" Target="https://pvsc.myrec.com/info/activities/program_details.aspx?ProgramID=29920" TargetMode="External"/><Relationship Id="rId94" Type="http://schemas.openxmlformats.org/officeDocument/2006/relationships/header" Target="header5.xml"/><Relationship Id="rId53" Type="http://schemas.openxmlformats.org/officeDocument/2006/relationships/hyperlink" Target="https://www.facebook.com/HawaiiDems/videos/556072518763319" TargetMode="External"/><Relationship Id="rId52" Type="http://schemas.openxmlformats.org/officeDocument/2006/relationships/hyperlink" Target="https://usbig.net/reflections-on-the-basic-income-movement-and-the-nabig-2021-congress/" TargetMode="External"/><Relationship Id="rId96" Type="http://schemas.openxmlformats.org/officeDocument/2006/relationships/footer" Target="footer3.xml"/><Relationship Id="rId11" Type="http://schemas.openxmlformats.org/officeDocument/2006/relationships/hyperlink" Target="https://works.bepress.com/michael_w_howard/" TargetMode="External"/><Relationship Id="rId55" Type="http://schemas.openxmlformats.org/officeDocument/2006/relationships/hyperlink" Target="https://vimeo.com/499300422" TargetMode="External"/><Relationship Id="rId10" Type="http://schemas.openxmlformats.org/officeDocument/2006/relationships/footer" Target="footer2.xml"/><Relationship Id="rId54" Type="http://schemas.openxmlformats.org/officeDocument/2006/relationships/hyperlink" Target="https://bangordailynews.com/2021/02/23/opinion/contributors/climate-change-should-play-big-role-in-pandemic-recession-recovery-plans/" TargetMode="External"/><Relationship Id="rId13" Type="http://schemas.openxmlformats.org/officeDocument/2006/relationships/hyperlink" Target="https://greattransition.org/gti-forum/basic-income-howard" TargetMode="External"/><Relationship Id="rId57" Type="http://schemas.openxmlformats.org/officeDocument/2006/relationships/hyperlink" Target="https://www.youtube.com/watch?v=azFG0D0O038" TargetMode="External"/><Relationship Id="rId12" Type="http://schemas.openxmlformats.org/officeDocument/2006/relationships/hyperlink" Target="https://www.scientificamerican.com/article/the-u-s-could-help-solve-its-poverty-problem-with-a-universal-basic-income/" TargetMode="External"/><Relationship Id="rId56" Type="http://schemas.openxmlformats.org/officeDocument/2006/relationships/hyperlink" Target="https://midcoastseniorcollege.org/winter-wisdom-2/" TargetMode="External"/><Relationship Id="rId91" Type="http://schemas.openxmlformats.org/officeDocument/2006/relationships/hyperlink" Target="https://www.mecep.org/jobs-and-income/feasibility-and-impact-of-guaranteed-income-in-maine/" TargetMode="External"/><Relationship Id="rId90" Type="http://schemas.openxmlformats.org/officeDocument/2006/relationships/hyperlink" Target="https://legislature.maine.gov/doc/7738" TargetMode="External"/><Relationship Id="rId93" Type="http://schemas.openxmlformats.org/officeDocument/2006/relationships/header" Target="header4.xml"/><Relationship Id="rId92" Type="http://schemas.openxmlformats.org/officeDocument/2006/relationships/hyperlink" Target="https://www.mecep.org/" TargetMode="External"/><Relationship Id="rId15" Type="http://schemas.openxmlformats.org/officeDocument/2006/relationships/hyperlink" Target="https://papers.ssrn.com/sol3/cf_dev/AbsByAuth.cfm?per_id=4272097" TargetMode="External"/><Relationship Id="rId59" Type="http://schemas.openxmlformats.org/officeDocument/2006/relationships/hyperlink" Target="https://usbig.net/ubi-activism-surging-in-the-us/" TargetMode="External"/><Relationship Id="rId14" Type="http://schemas.openxmlformats.org/officeDocument/2006/relationships/hyperlink" Target="http://ssrn.com/abstract=3647411" TargetMode="External"/><Relationship Id="rId58" Type="http://schemas.openxmlformats.org/officeDocument/2006/relationships/hyperlink" Target="http://legislature.maine.gov/doc/4604" TargetMode="External"/><Relationship Id="rId17" Type="http://schemas.openxmlformats.org/officeDocument/2006/relationships/hyperlink" Target="https://digitalcommons.library.umaine.edu/mcspc_perspectives/1/" TargetMode="External"/><Relationship Id="rId16" Type="http://schemas.openxmlformats.org/officeDocument/2006/relationships/hyperlink" Target="https://www.cell.com/one-earth/fulltext/S2590-3322(20)30480-2?_returnURL=https%3A%2F%2Flinkinghub.elsevier.com%2Fretrieve%2Fpii%2FS2590332220304802%3Fshowall%3Dtrue" TargetMode="External"/><Relationship Id="rId19" Type="http://schemas.openxmlformats.org/officeDocument/2006/relationships/hyperlink" Target="https://link.springer.com/book/10.1007/978-3-031-41001-7" TargetMode="External"/><Relationship Id="rId18" Type="http://schemas.openxmlformats.org/officeDocument/2006/relationships/hyperlink" Target="https://www.palgrave.com/gp/book/978303023613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Montserrat-regular.ttf"/><Relationship Id="rId12" Type="http://schemas.openxmlformats.org/officeDocument/2006/relationships/font" Target="fonts/Arim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mo-regular.ttf"/><Relationship Id="rId15" Type="http://schemas.openxmlformats.org/officeDocument/2006/relationships/font" Target="fonts/Montserrat-italic.ttf"/><Relationship Id="rId14" Type="http://schemas.openxmlformats.org/officeDocument/2006/relationships/font" Target="fonts/Montserrat-bold.ttf"/><Relationship Id="rId16" Type="http://schemas.openxmlformats.org/officeDocument/2006/relationships/font" Target="fonts/Montserrat-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RI/+rD0mD/ybuxn77GP3gqF05A==">CgMxLjAyDmguOGs1eW80ejNxbzBtMg5oLmhhdTJocnlqajYwNzIOaC5iZm9zNHU3cW92eXYyDmgub3BzMHU3aTM5dTJ5Mg5oLmhydGZoaDFmaXN1MDIJaC4xZm9iOXRlOAByITFIVy1jZWVxZGt4cnRRZVg5cEZmMGRLd1dEem9zLUdvNg==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2019-05-14T20:24:00Z</dcterms:created>
  <dc:creator>Michael  Howard</dc:creator>
</cp:coreProperties>
</file>

<file path=docProps/custom.xml><?xml version="1.0" encoding="utf-8"?>
<Properties xmlns="http://schemas.openxmlformats.org/officeDocument/2006/custom-properties" xmlns:vt="http://schemas.openxmlformats.org/officeDocument/2006/docPropsVTypes"/>
</file>