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BAA2" w14:textId="77777777" w:rsidR="00C803D6" w:rsidRPr="00AA7D41" w:rsidRDefault="00C803D6" w:rsidP="00C803D6">
      <w:pPr>
        <w:spacing w:after="0" w:line="240" w:lineRule="auto"/>
        <w:ind w:left="3600"/>
        <w:rPr>
          <w:rFonts w:ascii="Times New Roman" w:hAnsi="Times New Roman" w:cs="Times New Roman"/>
          <w:sz w:val="24"/>
          <w:szCs w:val="24"/>
        </w:rPr>
      </w:pPr>
    </w:p>
    <w:p w14:paraId="07C9E908" w14:textId="77777777" w:rsidR="00C803D6" w:rsidRPr="00AA7D41" w:rsidRDefault="00C803D6" w:rsidP="00C803D6">
      <w:pPr>
        <w:spacing w:after="0" w:line="240" w:lineRule="auto"/>
        <w:rPr>
          <w:rFonts w:ascii="Times New Roman" w:hAnsi="Times New Roman" w:cs="Times New Roman"/>
          <w:sz w:val="24"/>
          <w:szCs w:val="24"/>
        </w:rPr>
      </w:pPr>
    </w:p>
    <w:p w14:paraId="5D43866D" w14:textId="052861C8" w:rsidR="00115110" w:rsidRPr="001E30B0" w:rsidRDefault="002D5383" w:rsidP="002D5383">
      <w:pPr>
        <w:spacing w:after="0" w:line="240" w:lineRule="auto"/>
        <w:jc w:val="center"/>
        <w:rPr>
          <w:rFonts w:asciiTheme="majorBidi" w:eastAsia="Times New Roman" w:hAnsiTheme="majorBidi" w:cstheme="majorBidi"/>
          <w:sz w:val="24"/>
          <w:szCs w:val="24"/>
        </w:rPr>
      </w:pPr>
      <w:r w:rsidRPr="001E30B0">
        <w:rPr>
          <w:rFonts w:asciiTheme="majorBidi" w:hAnsiTheme="majorBidi" w:cstheme="majorBidi"/>
          <w:b/>
          <w:color w:val="000000"/>
          <w:sz w:val="24"/>
          <w:szCs w:val="24"/>
        </w:rPr>
        <w:t xml:space="preserve">Mechanical Engineering </w:t>
      </w:r>
      <w:r w:rsidRPr="001E30B0">
        <w:rPr>
          <w:rFonts w:asciiTheme="majorBidi" w:hAnsiTheme="majorBidi" w:cstheme="majorBidi"/>
          <w:b/>
          <w:sz w:val="24"/>
          <w:szCs w:val="24"/>
        </w:rPr>
        <w:t xml:space="preserve">MS Program – </w:t>
      </w:r>
      <w:r w:rsidRPr="001E30B0">
        <w:rPr>
          <w:rFonts w:asciiTheme="majorBidi" w:hAnsiTheme="majorBidi" w:cstheme="majorBidi"/>
          <w:b/>
          <w:i/>
          <w:iCs/>
          <w:sz w:val="24"/>
          <w:szCs w:val="24"/>
        </w:rPr>
        <w:t>Accelerated Track</w:t>
      </w:r>
    </w:p>
    <w:p w14:paraId="793BF87D" w14:textId="77777777" w:rsidR="002D5383" w:rsidRPr="001E30B0" w:rsidRDefault="002D5383" w:rsidP="00661868">
      <w:pPr>
        <w:spacing w:after="0" w:line="240" w:lineRule="auto"/>
        <w:rPr>
          <w:rFonts w:ascii="Times New Roman" w:eastAsia="Times New Roman" w:hAnsi="Times New Roman" w:cs="Times New Roman"/>
          <w:sz w:val="24"/>
          <w:szCs w:val="24"/>
        </w:rPr>
      </w:pPr>
    </w:p>
    <w:p w14:paraId="73E0DE0B" w14:textId="5880408D" w:rsidR="0076585E" w:rsidRPr="001E30B0" w:rsidRDefault="0076585E" w:rsidP="006146F8">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The Department of Mechanical Engineering </w:t>
      </w:r>
      <w:r w:rsidR="00DC3527" w:rsidRPr="001E30B0">
        <w:rPr>
          <w:rFonts w:ascii="Times New Roman" w:eastAsia="Times New Roman" w:hAnsi="Times New Roman" w:cs="Times New Roman"/>
          <w:sz w:val="24"/>
          <w:szCs w:val="24"/>
        </w:rPr>
        <w:t xml:space="preserve">at UMaine </w:t>
      </w:r>
      <w:r w:rsidRPr="001E30B0">
        <w:rPr>
          <w:rFonts w:ascii="Times New Roman" w:eastAsia="Times New Roman" w:hAnsi="Times New Roman" w:cs="Times New Roman"/>
          <w:sz w:val="24"/>
          <w:szCs w:val="24"/>
        </w:rPr>
        <w:t xml:space="preserve">offers </w:t>
      </w:r>
      <w:r w:rsidR="002D5383" w:rsidRPr="001E30B0">
        <w:rPr>
          <w:rFonts w:ascii="Times New Roman" w:eastAsia="Times New Roman" w:hAnsi="Times New Roman" w:cs="Times New Roman"/>
          <w:sz w:val="24"/>
          <w:szCs w:val="24"/>
        </w:rPr>
        <w:t>a</w:t>
      </w:r>
      <w:r w:rsidRPr="001E30B0">
        <w:rPr>
          <w:rFonts w:ascii="Times New Roman" w:eastAsia="Times New Roman" w:hAnsi="Times New Roman" w:cs="Times New Roman"/>
          <w:sz w:val="24"/>
          <w:szCs w:val="24"/>
        </w:rPr>
        <w:t xml:space="preserve"> </w:t>
      </w:r>
      <w:r w:rsidR="00661868" w:rsidRPr="001E30B0">
        <w:rPr>
          <w:rFonts w:ascii="Times New Roman" w:eastAsia="Times New Roman" w:hAnsi="Times New Roman" w:cs="Times New Roman"/>
          <w:sz w:val="24"/>
          <w:szCs w:val="24"/>
        </w:rPr>
        <w:t>Master of Science (</w:t>
      </w:r>
      <w:r w:rsidRPr="001E30B0">
        <w:rPr>
          <w:rFonts w:ascii="Times New Roman" w:eastAsia="Times New Roman" w:hAnsi="Times New Roman" w:cs="Times New Roman"/>
          <w:sz w:val="24"/>
          <w:szCs w:val="24"/>
        </w:rPr>
        <w:t>MS</w:t>
      </w:r>
      <w:r w:rsidR="00661868" w:rsidRPr="001E30B0">
        <w:rPr>
          <w:rFonts w:ascii="Times New Roman" w:eastAsia="Times New Roman" w:hAnsi="Times New Roman" w:cs="Times New Roman"/>
          <w:sz w:val="24"/>
          <w:szCs w:val="24"/>
        </w:rPr>
        <w:t>)</w:t>
      </w:r>
      <w:r w:rsidR="002D5383" w:rsidRPr="001E30B0">
        <w:rPr>
          <w:rFonts w:ascii="Times New Roman" w:eastAsia="Times New Roman" w:hAnsi="Times New Roman" w:cs="Times New Roman"/>
          <w:sz w:val="24"/>
          <w:szCs w:val="24"/>
        </w:rPr>
        <w:t xml:space="preserve"> P</w:t>
      </w:r>
      <w:r w:rsidRPr="001E30B0">
        <w:rPr>
          <w:rFonts w:ascii="Times New Roman" w:eastAsia="Times New Roman" w:hAnsi="Times New Roman" w:cs="Times New Roman"/>
          <w:sz w:val="24"/>
          <w:szCs w:val="24"/>
        </w:rPr>
        <w:t xml:space="preserve">rogram </w:t>
      </w:r>
      <w:r w:rsidR="002D5383" w:rsidRPr="001E30B0">
        <w:rPr>
          <w:rFonts w:ascii="Times New Roman" w:eastAsia="Times New Roman" w:hAnsi="Times New Roman" w:cs="Times New Roman"/>
          <w:sz w:val="24"/>
          <w:szCs w:val="24"/>
        </w:rPr>
        <w:t xml:space="preserve">– </w:t>
      </w:r>
      <w:r w:rsidR="002D5383" w:rsidRPr="001E30B0">
        <w:rPr>
          <w:rFonts w:ascii="Times New Roman" w:eastAsia="Times New Roman" w:hAnsi="Times New Roman" w:cs="Times New Roman"/>
          <w:i/>
          <w:iCs/>
          <w:sz w:val="24"/>
          <w:szCs w:val="24"/>
        </w:rPr>
        <w:t>Accelerated Track</w:t>
      </w:r>
      <w:r w:rsidR="002D5383" w:rsidRPr="001E30B0">
        <w:rPr>
          <w:rFonts w:ascii="Times New Roman" w:eastAsia="Times New Roman" w:hAnsi="Times New Roman" w:cs="Times New Roman"/>
          <w:sz w:val="24"/>
          <w:szCs w:val="24"/>
        </w:rPr>
        <w:t xml:space="preserve"> </w:t>
      </w:r>
      <w:r w:rsidR="00661868" w:rsidRPr="001E30B0">
        <w:rPr>
          <w:rFonts w:ascii="Times New Roman" w:eastAsia="Times New Roman" w:hAnsi="Times New Roman" w:cs="Times New Roman"/>
          <w:sz w:val="24"/>
          <w:szCs w:val="24"/>
        </w:rPr>
        <w:t>to</w:t>
      </w:r>
      <w:r w:rsidRPr="001E30B0">
        <w:rPr>
          <w:rFonts w:ascii="Times New Roman" w:eastAsia="Times New Roman" w:hAnsi="Times New Roman" w:cs="Times New Roman"/>
          <w:sz w:val="24"/>
          <w:szCs w:val="24"/>
        </w:rPr>
        <w:t xml:space="preserve"> qualified undergraduate students by allowing up to 9 </w:t>
      </w:r>
      <w:proofErr w:type="spellStart"/>
      <w:r w:rsidRPr="001E30B0">
        <w:rPr>
          <w:rFonts w:ascii="Times New Roman" w:eastAsia="Times New Roman" w:hAnsi="Times New Roman" w:cs="Times New Roman"/>
          <w:sz w:val="24"/>
          <w:szCs w:val="24"/>
        </w:rPr>
        <w:t>credits</w:t>
      </w:r>
      <w:r w:rsidRPr="001E30B0">
        <w:rPr>
          <w:rStyle w:val="FootnoteReference"/>
          <w:rFonts w:ascii="Times New Roman" w:eastAsia="Times New Roman" w:hAnsi="Times New Roman" w:cs="Times New Roman"/>
          <w:sz w:val="24"/>
          <w:szCs w:val="24"/>
        </w:rPr>
        <w:footnoteReference w:customMarkFollows="1" w:id="1"/>
        <w:t>a</w:t>
      </w:r>
      <w:proofErr w:type="spellEnd"/>
      <w:r w:rsidRPr="001E30B0">
        <w:rPr>
          <w:rFonts w:ascii="Times New Roman" w:eastAsia="Times New Roman" w:hAnsi="Times New Roman" w:cs="Times New Roman"/>
          <w:sz w:val="24"/>
          <w:szCs w:val="24"/>
        </w:rPr>
        <w:t xml:space="preserve"> of approved </w:t>
      </w:r>
      <w:r w:rsidR="00AA3C0F" w:rsidRPr="001E30B0">
        <w:rPr>
          <w:rFonts w:ascii="Times New Roman" w:eastAsia="Times New Roman" w:hAnsi="Times New Roman" w:cs="Times New Roman"/>
          <w:sz w:val="24"/>
          <w:szCs w:val="24"/>
        </w:rPr>
        <w:t>400/500-level</w:t>
      </w:r>
      <w:r w:rsidRPr="001E30B0">
        <w:rPr>
          <w:rFonts w:ascii="Times New Roman" w:eastAsia="Times New Roman" w:hAnsi="Times New Roman" w:cs="Times New Roman"/>
          <w:sz w:val="24"/>
          <w:szCs w:val="24"/>
        </w:rPr>
        <w:t xml:space="preserve"> courses</w:t>
      </w:r>
      <w:r w:rsidR="00AA3C0F" w:rsidRPr="001E30B0">
        <w:rPr>
          <w:rFonts w:ascii="Times New Roman" w:eastAsia="Times New Roman" w:hAnsi="Times New Roman" w:cs="Times New Roman"/>
          <w:sz w:val="24"/>
          <w:szCs w:val="24"/>
        </w:rPr>
        <w:t xml:space="preserve"> (minimum 3 credits</w:t>
      </w:r>
      <w:r w:rsidR="008955D1" w:rsidRPr="001E30B0">
        <w:rPr>
          <w:rFonts w:ascii="Times New Roman" w:eastAsia="Times New Roman" w:hAnsi="Times New Roman" w:cs="Times New Roman"/>
          <w:sz w:val="24"/>
          <w:szCs w:val="24"/>
        </w:rPr>
        <w:t xml:space="preserve"> at</w:t>
      </w:r>
      <w:r w:rsidR="00AA3C0F" w:rsidRPr="001E30B0">
        <w:rPr>
          <w:rFonts w:ascii="Times New Roman" w:eastAsia="Times New Roman" w:hAnsi="Times New Roman" w:cs="Times New Roman"/>
          <w:sz w:val="24"/>
          <w:szCs w:val="24"/>
        </w:rPr>
        <w:t xml:space="preserve"> 500 level)</w:t>
      </w:r>
      <w:r w:rsidRPr="001E30B0">
        <w:rPr>
          <w:rFonts w:ascii="Times New Roman" w:eastAsia="Times New Roman" w:hAnsi="Times New Roman" w:cs="Times New Roman"/>
          <w:sz w:val="24"/>
          <w:szCs w:val="24"/>
        </w:rPr>
        <w:t xml:space="preserve"> to be double-counted toward their </w:t>
      </w:r>
      <w:proofErr w:type="spellStart"/>
      <w:r w:rsidRPr="001E30B0">
        <w:rPr>
          <w:rFonts w:ascii="Times New Roman" w:eastAsia="Times New Roman" w:hAnsi="Times New Roman" w:cs="Times New Roman"/>
          <w:sz w:val="24"/>
          <w:szCs w:val="24"/>
        </w:rPr>
        <w:t>BS</w:t>
      </w:r>
      <w:r w:rsidR="00136ACD" w:rsidRPr="001E30B0">
        <w:rPr>
          <w:rFonts w:ascii="Times New Roman" w:eastAsia="Times New Roman" w:hAnsi="Times New Roman" w:cs="Times New Roman"/>
          <w:sz w:val="24"/>
          <w:szCs w:val="24"/>
          <w:vertAlign w:val="superscript"/>
        </w:rPr>
        <w:t>b</w:t>
      </w:r>
      <w:proofErr w:type="spellEnd"/>
      <w:r w:rsidRPr="001E30B0">
        <w:rPr>
          <w:rFonts w:ascii="Times New Roman" w:eastAsia="Times New Roman" w:hAnsi="Times New Roman" w:cs="Times New Roman"/>
          <w:sz w:val="24"/>
          <w:szCs w:val="24"/>
        </w:rPr>
        <w:t xml:space="preserve"> and MS degrees. </w:t>
      </w:r>
    </w:p>
    <w:p w14:paraId="0288D8A5" w14:textId="77777777" w:rsidR="00115110" w:rsidRPr="001E30B0" w:rsidRDefault="00115110" w:rsidP="00115110">
      <w:pPr>
        <w:spacing w:after="0" w:line="240" w:lineRule="auto"/>
        <w:outlineLvl w:val="1"/>
        <w:rPr>
          <w:rFonts w:ascii="Times New Roman" w:eastAsia="Times New Roman" w:hAnsi="Times New Roman" w:cs="Times New Roman"/>
          <w:b/>
          <w:bCs/>
          <w:sz w:val="24"/>
          <w:szCs w:val="24"/>
        </w:rPr>
      </w:pPr>
    </w:p>
    <w:p w14:paraId="14B32FCE" w14:textId="77777777" w:rsidR="0076585E" w:rsidRPr="001E30B0" w:rsidRDefault="0076585E" w:rsidP="00115110">
      <w:pPr>
        <w:spacing w:after="0" w:line="240" w:lineRule="auto"/>
        <w:outlineLvl w:val="1"/>
        <w:rPr>
          <w:rFonts w:ascii="Times New Roman" w:eastAsia="Times New Roman" w:hAnsi="Times New Roman" w:cs="Times New Roman"/>
          <w:b/>
          <w:bCs/>
          <w:sz w:val="24"/>
          <w:szCs w:val="24"/>
        </w:rPr>
      </w:pPr>
      <w:r w:rsidRPr="001E30B0">
        <w:rPr>
          <w:rFonts w:ascii="Times New Roman" w:eastAsia="Times New Roman" w:hAnsi="Times New Roman" w:cs="Times New Roman"/>
          <w:b/>
          <w:bCs/>
          <w:sz w:val="24"/>
          <w:szCs w:val="24"/>
        </w:rPr>
        <w:t>Admission Process</w:t>
      </w:r>
    </w:p>
    <w:p w14:paraId="56EBEBA3" w14:textId="77777777" w:rsidR="00115110" w:rsidRPr="001E30B0" w:rsidRDefault="00115110" w:rsidP="00115110">
      <w:pPr>
        <w:spacing w:after="0" w:line="240" w:lineRule="auto"/>
        <w:outlineLvl w:val="2"/>
        <w:rPr>
          <w:rFonts w:ascii="Times New Roman" w:eastAsia="Times New Roman" w:hAnsi="Times New Roman" w:cs="Times New Roman"/>
          <w:bCs/>
          <w:i/>
          <w:sz w:val="24"/>
          <w:szCs w:val="24"/>
        </w:rPr>
      </w:pPr>
    </w:p>
    <w:p w14:paraId="393DA337" w14:textId="77777777" w:rsidR="0076585E" w:rsidRPr="001E30B0" w:rsidRDefault="0076585E" w:rsidP="00115110">
      <w:pPr>
        <w:spacing w:after="0" w:line="240" w:lineRule="auto"/>
        <w:outlineLvl w:val="2"/>
        <w:rPr>
          <w:rFonts w:ascii="Times New Roman" w:eastAsia="Times New Roman" w:hAnsi="Times New Roman" w:cs="Times New Roman"/>
          <w:bCs/>
          <w:i/>
          <w:sz w:val="24"/>
          <w:szCs w:val="24"/>
        </w:rPr>
      </w:pPr>
      <w:r w:rsidRPr="001E30B0">
        <w:rPr>
          <w:rFonts w:ascii="Times New Roman" w:eastAsia="Times New Roman" w:hAnsi="Times New Roman" w:cs="Times New Roman"/>
          <w:bCs/>
          <w:i/>
          <w:sz w:val="24"/>
          <w:szCs w:val="24"/>
        </w:rPr>
        <w:t>Provisional Admission</w:t>
      </w:r>
    </w:p>
    <w:p w14:paraId="47576B76" w14:textId="77777777" w:rsidR="00BA1A04" w:rsidRPr="001E30B0" w:rsidRDefault="00BA1A04" w:rsidP="00DC3527">
      <w:pPr>
        <w:spacing w:after="0" w:line="240" w:lineRule="auto"/>
        <w:rPr>
          <w:rFonts w:ascii="Times New Roman" w:eastAsia="Times New Roman" w:hAnsi="Times New Roman" w:cs="Times New Roman"/>
          <w:sz w:val="10"/>
          <w:szCs w:val="10"/>
        </w:rPr>
      </w:pPr>
    </w:p>
    <w:p w14:paraId="0CAB435C" w14:textId="66F959C9" w:rsidR="0076585E" w:rsidRPr="001E30B0" w:rsidRDefault="0076585E" w:rsidP="006146F8">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To qualify for provisional admission into the </w:t>
      </w:r>
      <w:r w:rsidR="002D5383" w:rsidRPr="001E30B0">
        <w:rPr>
          <w:rFonts w:ascii="Times New Roman" w:eastAsia="Times New Roman" w:hAnsi="Times New Roman" w:cs="Times New Roman"/>
          <w:sz w:val="24"/>
          <w:szCs w:val="24"/>
        </w:rPr>
        <w:t xml:space="preserve">MEE </w:t>
      </w:r>
      <w:r w:rsidR="005B19D8" w:rsidRPr="001E30B0">
        <w:rPr>
          <w:rFonts w:ascii="Times New Roman" w:eastAsia="Times New Roman" w:hAnsi="Times New Roman" w:cs="Times New Roman"/>
          <w:sz w:val="24"/>
          <w:szCs w:val="24"/>
        </w:rPr>
        <w:t>MS P</w:t>
      </w:r>
      <w:r w:rsidRPr="001E30B0">
        <w:rPr>
          <w:rFonts w:ascii="Times New Roman" w:eastAsia="Times New Roman" w:hAnsi="Times New Roman" w:cs="Times New Roman"/>
          <w:sz w:val="24"/>
          <w:szCs w:val="24"/>
        </w:rPr>
        <w:t>rogram</w:t>
      </w:r>
      <w:r w:rsidR="005B19D8" w:rsidRPr="001E30B0">
        <w:rPr>
          <w:rFonts w:ascii="Times New Roman" w:eastAsia="Times New Roman" w:hAnsi="Times New Roman" w:cs="Times New Roman"/>
          <w:sz w:val="24"/>
          <w:szCs w:val="24"/>
        </w:rPr>
        <w:t xml:space="preserve"> </w:t>
      </w:r>
      <w:r w:rsidR="002D5383" w:rsidRPr="001E30B0">
        <w:rPr>
          <w:rFonts w:ascii="Times New Roman" w:eastAsia="Times New Roman" w:hAnsi="Times New Roman" w:cs="Times New Roman"/>
          <w:sz w:val="24"/>
          <w:szCs w:val="24"/>
        </w:rPr>
        <w:t xml:space="preserve">– </w:t>
      </w:r>
      <w:r w:rsidR="002D5383" w:rsidRPr="001E30B0">
        <w:rPr>
          <w:rFonts w:ascii="Times New Roman" w:eastAsia="Times New Roman" w:hAnsi="Times New Roman" w:cs="Times New Roman"/>
          <w:i/>
          <w:iCs/>
          <w:sz w:val="24"/>
          <w:szCs w:val="24"/>
        </w:rPr>
        <w:t>Accelerated Track</w:t>
      </w:r>
      <w:r w:rsidRPr="001E30B0">
        <w:rPr>
          <w:rFonts w:ascii="Times New Roman" w:eastAsia="Times New Roman" w:hAnsi="Times New Roman" w:cs="Times New Roman"/>
          <w:sz w:val="24"/>
          <w:szCs w:val="24"/>
        </w:rPr>
        <w:t xml:space="preserve">, a student must be enrolled in </w:t>
      </w:r>
      <w:r w:rsidR="00DC3527" w:rsidRPr="001E30B0">
        <w:rPr>
          <w:rFonts w:ascii="Times New Roman" w:eastAsia="Times New Roman" w:hAnsi="Times New Roman" w:cs="Times New Roman"/>
          <w:sz w:val="24"/>
          <w:szCs w:val="24"/>
        </w:rPr>
        <w:t xml:space="preserve">an undergraduate </w:t>
      </w:r>
      <w:r w:rsidRPr="001E30B0">
        <w:rPr>
          <w:rFonts w:ascii="Times New Roman" w:eastAsia="Times New Roman" w:hAnsi="Times New Roman" w:cs="Times New Roman"/>
          <w:sz w:val="24"/>
          <w:szCs w:val="24"/>
        </w:rPr>
        <w:t xml:space="preserve">engineering or engineering physics </w:t>
      </w:r>
      <w:r w:rsidR="00DC3527" w:rsidRPr="001E30B0">
        <w:rPr>
          <w:rFonts w:ascii="Times New Roman" w:eastAsia="Times New Roman" w:hAnsi="Times New Roman" w:cs="Times New Roman"/>
          <w:sz w:val="24"/>
          <w:szCs w:val="24"/>
        </w:rPr>
        <w:t xml:space="preserve">program at </w:t>
      </w:r>
      <w:proofErr w:type="spellStart"/>
      <w:r w:rsidR="00DC3527" w:rsidRPr="001E30B0">
        <w:rPr>
          <w:rFonts w:ascii="Times New Roman" w:eastAsia="Times New Roman" w:hAnsi="Times New Roman" w:cs="Times New Roman"/>
          <w:sz w:val="24"/>
          <w:szCs w:val="24"/>
        </w:rPr>
        <w:t>UMaine</w:t>
      </w:r>
      <w:r w:rsidR="00DC3527" w:rsidRPr="001E30B0">
        <w:rPr>
          <w:rFonts w:ascii="Times New Roman" w:eastAsia="Times New Roman" w:hAnsi="Times New Roman" w:cs="Times New Roman"/>
          <w:sz w:val="24"/>
          <w:szCs w:val="24"/>
          <w:vertAlign w:val="superscript"/>
        </w:rPr>
        <w:t>b</w:t>
      </w:r>
      <w:proofErr w:type="spellEnd"/>
      <w:r w:rsidR="00DC3527" w:rsidRPr="001E30B0">
        <w:rPr>
          <w:rFonts w:ascii="Times New Roman" w:eastAsia="Times New Roman" w:hAnsi="Times New Roman" w:cs="Times New Roman"/>
          <w:sz w:val="24"/>
          <w:szCs w:val="24"/>
        </w:rPr>
        <w:t xml:space="preserve"> </w:t>
      </w:r>
      <w:r w:rsidRPr="001E30B0">
        <w:rPr>
          <w:rFonts w:ascii="Times New Roman" w:eastAsia="Times New Roman" w:hAnsi="Times New Roman" w:cs="Times New Roman"/>
          <w:sz w:val="24"/>
          <w:szCs w:val="24"/>
        </w:rPr>
        <w:t>and must have</w:t>
      </w:r>
      <w:r w:rsidR="00BA1A04" w:rsidRPr="001E30B0">
        <w:rPr>
          <w:rFonts w:ascii="Times New Roman" w:eastAsia="Times New Roman" w:hAnsi="Times New Roman" w:cs="Times New Roman"/>
          <w:sz w:val="24"/>
          <w:szCs w:val="24"/>
        </w:rPr>
        <w:t>:</w:t>
      </w:r>
    </w:p>
    <w:p w14:paraId="2143D3C0" w14:textId="56161B5E" w:rsidR="0076585E" w:rsidRPr="001E30B0" w:rsidRDefault="0076585E" w:rsidP="00C214CB">
      <w:pPr>
        <w:numPr>
          <w:ilvl w:val="0"/>
          <w:numId w:val="7"/>
        </w:num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Completed between 60 to 100 credit hours of coursework </w:t>
      </w:r>
      <w:r w:rsidR="004D558D" w:rsidRPr="001E30B0">
        <w:rPr>
          <w:rFonts w:ascii="Times New Roman" w:eastAsia="Times New Roman" w:hAnsi="Times New Roman" w:cs="Times New Roman"/>
          <w:sz w:val="24"/>
          <w:szCs w:val="24"/>
        </w:rPr>
        <w:t xml:space="preserve">applicable </w:t>
      </w:r>
      <w:r w:rsidRPr="001E30B0">
        <w:rPr>
          <w:rFonts w:ascii="Times New Roman" w:eastAsia="Times New Roman" w:hAnsi="Times New Roman" w:cs="Times New Roman"/>
          <w:sz w:val="24"/>
          <w:szCs w:val="24"/>
        </w:rPr>
        <w:t>towards graduation.</w:t>
      </w:r>
    </w:p>
    <w:p w14:paraId="421F307C" w14:textId="4C672505" w:rsidR="0076585E" w:rsidRPr="001E30B0" w:rsidRDefault="005B19D8" w:rsidP="00C214CB">
      <w:pPr>
        <w:numPr>
          <w:ilvl w:val="0"/>
          <w:numId w:val="7"/>
        </w:num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C</w:t>
      </w:r>
      <w:r w:rsidR="0076585E" w:rsidRPr="001E30B0">
        <w:rPr>
          <w:rFonts w:ascii="Times New Roman" w:eastAsia="Times New Roman" w:hAnsi="Times New Roman" w:cs="Times New Roman"/>
          <w:sz w:val="24"/>
          <w:szCs w:val="24"/>
        </w:rPr>
        <w:t>umulative GPA of 3.5 or higher.</w:t>
      </w:r>
    </w:p>
    <w:p w14:paraId="5BAE0150" w14:textId="77777777" w:rsidR="00DC3527" w:rsidRPr="001E30B0" w:rsidRDefault="00DC3527" w:rsidP="00115110">
      <w:pPr>
        <w:spacing w:after="0" w:line="240" w:lineRule="auto"/>
        <w:rPr>
          <w:rFonts w:ascii="Times New Roman" w:eastAsia="Times New Roman" w:hAnsi="Times New Roman" w:cs="Times New Roman"/>
          <w:sz w:val="24"/>
          <w:szCs w:val="24"/>
        </w:rPr>
      </w:pPr>
    </w:p>
    <w:p w14:paraId="4193E6AE" w14:textId="22E37AE9" w:rsidR="0076585E" w:rsidRPr="001E30B0" w:rsidRDefault="0076585E" w:rsidP="00661868">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Qualified students must submit the following </w:t>
      </w:r>
      <w:r w:rsidR="00BA1A04" w:rsidRPr="001E30B0">
        <w:rPr>
          <w:rFonts w:ascii="Times New Roman" w:eastAsia="Times New Roman" w:hAnsi="Times New Roman" w:cs="Times New Roman"/>
          <w:sz w:val="24"/>
          <w:szCs w:val="24"/>
        </w:rPr>
        <w:t>items</w:t>
      </w:r>
      <w:r w:rsidRPr="001E30B0">
        <w:rPr>
          <w:rFonts w:ascii="Times New Roman" w:eastAsia="Times New Roman" w:hAnsi="Times New Roman" w:cs="Times New Roman"/>
          <w:sz w:val="24"/>
          <w:szCs w:val="24"/>
        </w:rPr>
        <w:t xml:space="preserve"> to the MEE Graduate Coordinator:</w:t>
      </w:r>
    </w:p>
    <w:p w14:paraId="62056EAF" w14:textId="18715726" w:rsidR="0076585E" w:rsidRPr="001E30B0" w:rsidRDefault="005B19D8" w:rsidP="00AF37B1">
      <w:pPr>
        <w:pStyle w:val="ListParagraph"/>
        <w:numPr>
          <w:ilvl w:val="0"/>
          <w:numId w:val="3"/>
        </w:numPr>
        <w:spacing w:after="0" w:line="240" w:lineRule="auto"/>
        <w:ind w:left="720"/>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A completed A</w:t>
      </w:r>
      <w:r w:rsidR="0076585E" w:rsidRPr="001E30B0">
        <w:rPr>
          <w:rFonts w:ascii="Times New Roman" w:eastAsia="Times New Roman" w:hAnsi="Times New Roman" w:cs="Times New Roman"/>
          <w:sz w:val="24"/>
          <w:szCs w:val="24"/>
        </w:rPr>
        <w:t xml:space="preserve">pplication to the </w:t>
      </w:r>
      <w:r w:rsidR="002D5383" w:rsidRPr="001E30B0">
        <w:rPr>
          <w:rFonts w:ascii="Times New Roman" w:eastAsia="Times New Roman" w:hAnsi="Times New Roman" w:cs="Times New Roman"/>
          <w:sz w:val="24"/>
          <w:szCs w:val="24"/>
        </w:rPr>
        <w:t xml:space="preserve">MEE MS Program – </w:t>
      </w:r>
      <w:r w:rsidR="002D5383" w:rsidRPr="001E30B0">
        <w:rPr>
          <w:rFonts w:ascii="Times New Roman" w:eastAsia="Times New Roman" w:hAnsi="Times New Roman" w:cs="Times New Roman"/>
          <w:i/>
          <w:iCs/>
          <w:sz w:val="24"/>
          <w:szCs w:val="24"/>
        </w:rPr>
        <w:t>Accelerated Track</w:t>
      </w:r>
      <w:r w:rsidR="00BA1A04" w:rsidRPr="001E30B0">
        <w:rPr>
          <w:rFonts w:ascii="Times New Roman" w:eastAsia="Times New Roman" w:hAnsi="Times New Roman" w:cs="Times New Roman"/>
          <w:sz w:val="24"/>
          <w:szCs w:val="24"/>
        </w:rPr>
        <w:t xml:space="preserve"> </w:t>
      </w:r>
    </w:p>
    <w:p w14:paraId="057428BD" w14:textId="1C2A15AE" w:rsidR="0076585E" w:rsidRPr="001E30B0" w:rsidRDefault="004D558D" w:rsidP="00DC3527">
      <w:pPr>
        <w:pStyle w:val="ListParagraph"/>
        <w:numPr>
          <w:ilvl w:val="0"/>
          <w:numId w:val="3"/>
        </w:numPr>
        <w:spacing w:after="0" w:line="240" w:lineRule="auto"/>
        <w:ind w:left="720"/>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A current u</w:t>
      </w:r>
      <w:r w:rsidR="0076585E" w:rsidRPr="001E30B0">
        <w:rPr>
          <w:rFonts w:ascii="Times New Roman" w:eastAsia="Times New Roman" w:hAnsi="Times New Roman" w:cs="Times New Roman"/>
          <w:sz w:val="24"/>
          <w:szCs w:val="24"/>
        </w:rPr>
        <w:t>ndergraduate transcript (unofficial transcript is acceptable)</w:t>
      </w:r>
    </w:p>
    <w:p w14:paraId="33BBA0D0" w14:textId="77777777" w:rsidR="00115110" w:rsidRPr="001E30B0" w:rsidRDefault="00115110" w:rsidP="00115110">
      <w:pPr>
        <w:spacing w:after="0" w:line="240" w:lineRule="auto"/>
        <w:rPr>
          <w:rFonts w:ascii="Times New Roman" w:eastAsia="Times New Roman" w:hAnsi="Times New Roman" w:cs="Times New Roman"/>
          <w:sz w:val="24"/>
          <w:szCs w:val="24"/>
        </w:rPr>
      </w:pPr>
    </w:p>
    <w:p w14:paraId="258667F5" w14:textId="54F156A7" w:rsidR="00661868" w:rsidRPr="001E30B0" w:rsidRDefault="00A56DC7" w:rsidP="006146F8">
      <w:pPr>
        <w:spacing w:after="0" w:line="240" w:lineRule="auto"/>
        <w:rPr>
          <w:rFonts w:asciiTheme="majorBidi" w:eastAsia="Times New Roman" w:hAnsiTheme="majorBidi" w:cstheme="majorBidi"/>
          <w:sz w:val="24"/>
          <w:szCs w:val="24"/>
        </w:rPr>
      </w:pPr>
      <w:r w:rsidRPr="001E30B0">
        <w:rPr>
          <w:rFonts w:asciiTheme="majorBidi" w:eastAsia="Times New Roman" w:hAnsiTheme="majorBidi" w:cstheme="majorBidi"/>
          <w:sz w:val="24"/>
          <w:szCs w:val="24"/>
        </w:rPr>
        <w:t xml:space="preserve">Students can choose either the thesis </w:t>
      </w:r>
      <w:r w:rsidR="00C63037" w:rsidRPr="001E30B0">
        <w:rPr>
          <w:rFonts w:asciiTheme="majorBidi" w:eastAsia="Times New Roman" w:hAnsiTheme="majorBidi" w:cstheme="majorBidi"/>
          <w:sz w:val="24"/>
          <w:szCs w:val="24"/>
        </w:rPr>
        <w:t xml:space="preserve">(4+2) </w:t>
      </w:r>
      <w:r w:rsidRPr="001E30B0">
        <w:rPr>
          <w:rFonts w:asciiTheme="majorBidi" w:eastAsia="Times New Roman" w:hAnsiTheme="majorBidi" w:cstheme="majorBidi"/>
          <w:sz w:val="24"/>
          <w:szCs w:val="24"/>
        </w:rPr>
        <w:t xml:space="preserve">or non-thesis </w:t>
      </w:r>
      <w:r w:rsidR="00C63037" w:rsidRPr="001E30B0">
        <w:rPr>
          <w:rFonts w:asciiTheme="majorBidi" w:eastAsia="Times New Roman" w:hAnsiTheme="majorBidi" w:cstheme="majorBidi"/>
          <w:sz w:val="24"/>
          <w:szCs w:val="24"/>
        </w:rPr>
        <w:t xml:space="preserve">(4+1) </w:t>
      </w:r>
      <w:r w:rsidR="002D5383" w:rsidRPr="001E30B0">
        <w:rPr>
          <w:rFonts w:asciiTheme="majorBidi" w:eastAsia="Times New Roman" w:hAnsiTheme="majorBidi" w:cstheme="majorBidi"/>
          <w:sz w:val="24"/>
          <w:szCs w:val="24"/>
        </w:rPr>
        <w:t>option</w:t>
      </w:r>
      <w:r w:rsidRPr="001E30B0">
        <w:rPr>
          <w:rFonts w:asciiTheme="majorBidi" w:eastAsia="Times New Roman" w:hAnsiTheme="majorBidi" w:cstheme="majorBidi"/>
          <w:sz w:val="24"/>
          <w:szCs w:val="24"/>
        </w:rPr>
        <w:t xml:space="preserve"> of the </w:t>
      </w:r>
      <w:r w:rsidR="002D5383" w:rsidRPr="001E30B0">
        <w:rPr>
          <w:rFonts w:ascii="Times New Roman" w:eastAsia="Times New Roman" w:hAnsi="Times New Roman" w:cs="Times New Roman"/>
          <w:sz w:val="24"/>
          <w:szCs w:val="24"/>
        </w:rPr>
        <w:t xml:space="preserve">MEE MS Program – </w:t>
      </w:r>
      <w:r w:rsidR="002D5383" w:rsidRPr="001E30B0">
        <w:rPr>
          <w:rFonts w:ascii="Times New Roman" w:eastAsia="Times New Roman" w:hAnsi="Times New Roman" w:cs="Times New Roman"/>
          <w:i/>
          <w:iCs/>
          <w:sz w:val="24"/>
          <w:szCs w:val="24"/>
        </w:rPr>
        <w:t>Accelerated Track</w:t>
      </w:r>
      <w:r w:rsidRPr="001E30B0">
        <w:rPr>
          <w:rFonts w:asciiTheme="majorBidi" w:eastAsia="Times New Roman" w:hAnsiTheme="majorBidi" w:cstheme="majorBidi"/>
          <w:sz w:val="24"/>
          <w:szCs w:val="24"/>
        </w:rPr>
        <w:t xml:space="preserve">. </w:t>
      </w:r>
      <w:r w:rsidR="00661868" w:rsidRPr="001E30B0">
        <w:rPr>
          <w:rFonts w:asciiTheme="majorBidi" w:hAnsiTheme="majorBidi" w:cstheme="majorBidi"/>
          <w:color w:val="000000"/>
          <w:sz w:val="24"/>
          <w:szCs w:val="24"/>
        </w:rPr>
        <w:t xml:space="preserve">After the MEE application review process is completed, a letter will be sent to the student informing </w:t>
      </w:r>
      <w:r w:rsidR="006146F8" w:rsidRPr="001E30B0">
        <w:rPr>
          <w:rFonts w:asciiTheme="majorBidi" w:hAnsiTheme="majorBidi" w:cstheme="majorBidi"/>
          <w:color w:val="000000"/>
          <w:sz w:val="24"/>
          <w:szCs w:val="24"/>
        </w:rPr>
        <w:t>them</w:t>
      </w:r>
      <w:r w:rsidR="00661868" w:rsidRPr="001E30B0">
        <w:rPr>
          <w:rFonts w:asciiTheme="majorBidi" w:hAnsiTheme="majorBidi" w:cstheme="majorBidi"/>
          <w:color w:val="000000"/>
          <w:sz w:val="24"/>
          <w:szCs w:val="24"/>
        </w:rPr>
        <w:t xml:space="preserve"> of</w:t>
      </w:r>
      <w:r w:rsidR="006146F8" w:rsidRPr="001E30B0">
        <w:rPr>
          <w:rFonts w:asciiTheme="majorBidi" w:hAnsiTheme="majorBidi" w:cstheme="majorBidi"/>
          <w:color w:val="000000"/>
          <w:sz w:val="24"/>
          <w:szCs w:val="24"/>
        </w:rPr>
        <w:t xml:space="preserve"> the</w:t>
      </w:r>
      <w:r w:rsidR="00661868" w:rsidRPr="001E30B0">
        <w:rPr>
          <w:rFonts w:asciiTheme="majorBidi" w:hAnsiTheme="majorBidi" w:cstheme="majorBidi"/>
          <w:color w:val="000000"/>
          <w:sz w:val="24"/>
          <w:szCs w:val="24"/>
        </w:rPr>
        <w:t xml:space="preserve"> admission </w:t>
      </w:r>
      <w:r w:rsidR="00C214CB" w:rsidRPr="001E30B0">
        <w:rPr>
          <w:rFonts w:asciiTheme="majorBidi" w:hAnsiTheme="majorBidi" w:cstheme="majorBidi"/>
          <w:color w:val="000000"/>
          <w:sz w:val="24"/>
          <w:szCs w:val="24"/>
        </w:rPr>
        <w:t>decision</w:t>
      </w:r>
      <w:r w:rsidR="00661868" w:rsidRPr="001E30B0">
        <w:rPr>
          <w:rFonts w:asciiTheme="majorBidi" w:hAnsiTheme="majorBidi" w:cstheme="majorBidi"/>
          <w:color w:val="000000"/>
          <w:sz w:val="24"/>
          <w:szCs w:val="24"/>
        </w:rPr>
        <w:t xml:space="preserve"> (copying Graduate School)</w:t>
      </w:r>
      <w:r w:rsidR="00C214CB" w:rsidRPr="001E30B0">
        <w:rPr>
          <w:rFonts w:asciiTheme="majorBidi" w:hAnsiTheme="majorBidi" w:cstheme="majorBidi"/>
          <w:color w:val="000000"/>
          <w:sz w:val="24"/>
          <w:szCs w:val="24"/>
        </w:rPr>
        <w:t>.</w:t>
      </w:r>
    </w:p>
    <w:p w14:paraId="5D2C8CA9" w14:textId="77777777" w:rsidR="00661868" w:rsidRPr="001E30B0" w:rsidRDefault="00661868" w:rsidP="006A07BC">
      <w:pPr>
        <w:spacing w:after="0" w:line="240" w:lineRule="auto"/>
        <w:rPr>
          <w:rFonts w:asciiTheme="majorBidi" w:eastAsia="Times New Roman" w:hAnsiTheme="majorBidi" w:cstheme="majorBidi"/>
          <w:sz w:val="24"/>
          <w:szCs w:val="24"/>
        </w:rPr>
      </w:pPr>
    </w:p>
    <w:p w14:paraId="198E3EC7" w14:textId="77777777" w:rsidR="00CA77EA" w:rsidRPr="001E30B0" w:rsidRDefault="00CA77EA" w:rsidP="00CA77EA">
      <w:pPr>
        <w:spacing w:after="0" w:line="240" w:lineRule="auto"/>
        <w:rPr>
          <w:rFonts w:ascii="Times New Roman" w:eastAsia="Times New Roman" w:hAnsi="Times New Roman" w:cs="Times New Roman"/>
          <w:bCs/>
          <w:i/>
          <w:iCs/>
          <w:sz w:val="24"/>
          <w:szCs w:val="24"/>
        </w:rPr>
      </w:pPr>
      <w:r w:rsidRPr="001E30B0">
        <w:rPr>
          <w:rFonts w:ascii="Times New Roman" w:eastAsia="Times New Roman" w:hAnsi="Times New Roman" w:cs="Times New Roman"/>
          <w:bCs/>
          <w:i/>
          <w:iCs/>
          <w:sz w:val="24"/>
          <w:szCs w:val="24"/>
        </w:rPr>
        <w:t>Program of Study</w:t>
      </w:r>
    </w:p>
    <w:p w14:paraId="2659E586" w14:textId="77777777" w:rsidR="006A07BC" w:rsidRPr="001E30B0" w:rsidRDefault="006A07BC" w:rsidP="006A07BC">
      <w:pPr>
        <w:spacing w:after="0" w:line="240" w:lineRule="auto"/>
        <w:ind w:left="720"/>
        <w:rPr>
          <w:rFonts w:ascii="Times New Roman" w:eastAsia="Times New Roman" w:hAnsi="Times New Roman" w:cs="Times New Roman"/>
          <w:sz w:val="10"/>
          <w:szCs w:val="10"/>
        </w:rPr>
      </w:pPr>
    </w:p>
    <w:p w14:paraId="3F755471" w14:textId="25008A33" w:rsidR="006146F8" w:rsidRPr="001E30B0" w:rsidRDefault="006146F8" w:rsidP="006146F8">
      <w:pPr>
        <w:pStyle w:val="ListParagraph"/>
        <w:numPr>
          <w:ilvl w:val="0"/>
          <w:numId w:val="6"/>
        </w:numPr>
        <w:autoSpaceDE w:val="0"/>
        <w:autoSpaceDN w:val="0"/>
        <w:adjustRightInd w:val="0"/>
        <w:spacing w:after="0" w:line="240" w:lineRule="auto"/>
        <w:ind w:left="720"/>
        <w:rPr>
          <w:rFonts w:ascii="Times New Roman" w:hAnsi="Times New Roman" w:cs="Times New Roman"/>
          <w:sz w:val="24"/>
          <w:szCs w:val="24"/>
        </w:rPr>
      </w:pPr>
      <w:r w:rsidRPr="001E30B0">
        <w:rPr>
          <w:rFonts w:ascii="Times New Roman" w:hAnsi="Times New Roman" w:cs="Times New Roman"/>
          <w:sz w:val="24"/>
          <w:szCs w:val="24"/>
        </w:rPr>
        <w:t xml:space="preserve">Students in the </w:t>
      </w:r>
      <w:r w:rsidRPr="001E30B0">
        <w:rPr>
          <w:rFonts w:ascii="Times New Roman" w:hAnsi="Times New Roman" w:cs="Times New Roman"/>
          <w:b/>
          <w:bCs/>
          <w:sz w:val="24"/>
          <w:szCs w:val="24"/>
        </w:rPr>
        <w:t>thesis</w:t>
      </w:r>
      <w:r w:rsidRPr="001E30B0">
        <w:rPr>
          <w:rFonts w:ascii="Times New Roman" w:hAnsi="Times New Roman" w:cs="Times New Roman"/>
          <w:sz w:val="24"/>
          <w:szCs w:val="24"/>
        </w:rPr>
        <w:t xml:space="preserve"> </w:t>
      </w:r>
      <w:r w:rsidR="004E3735" w:rsidRPr="001E30B0">
        <w:rPr>
          <w:rFonts w:ascii="Times New Roman" w:hAnsi="Times New Roman" w:cs="Times New Roman"/>
          <w:sz w:val="24"/>
          <w:szCs w:val="24"/>
        </w:rPr>
        <w:t xml:space="preserve">(4+2) </w:t>
      </w:r>
      <w:r w:rsidRPr="001E30B0">
        <w:rPr>
          <w:rFonts w:ascii="Times New Roman" w:hAnsi="Times New Roman" w:cs="Times New Roman"/>
          <w:sz w:val="24"/>
          <w:szCs w:val="24"/>
        </w:rPr>
        <w:t>option must identify a faculty advisor who will oversee their research and help draft a program of study before taking any graduate-level courses.</w:t>
      </w:r>
    </w:p>
    <w:p w14:paraId="2241FA0C" w14:textId="4ED20B65" w:rsidR="00CA77EA" w:rsidRPr="001E30B0" w:rsidRDefault="006146F8" w:rsidP="006146F8">
      <w:pPr>
        <w:pStyle w:val="ListParagraph"/>
        <w:numPr>
          <w:ilvl w:val="0"/>
          <w:numId w:val="6"/>
        </w:numPr>
        <w:autoSpaceDE w:val="0"/>
        <w:autoSpaceDN w:val="0"/>
        <w:adjustRightInd w:val="0"/>
        <w:spacing w:after="0" w:line="240" w:lineRule="auto"/>
        <w:ind w:left="720"/>
        <w:rPr>
          <w:rFonts w:ascii="Times New Roman" w:hAnsi="Times New Roman" w:cs="Times New Roman"/>
          <w:sz w:val="24"/>
          <w:szCs w:val="24"/>
        </w:rPr>
      </w:pPr>
      <w:r w:rsidRPr="001E30B0">
        <w:rPr>
          <w:rFonts w:ascii="Times New Roman" w:hAnsi="Times New Roman" w:cs="Times New Roman"/>
          <w:sz w:val="24"/>
          <w:szCs w:val="24"/>
        </w:rPr>
        <w:t>Students i</w:t>
      </w:r>
      <w:r w:rsidR="00CA77EA" w:rsidRPr="001E30B0">
        <w:rPr>
          <w:rFonts w:ascii="Times New Roman" w:hAnsi="Times New Roman" w:cs="Times New Roman"/>
          <w:sz w:val="24"/>
          <w:szCs w:val="24"/>
        </w:rPr>
        <w:t xml:space="preserve">n the </w:t>
      </w:r>
      <w:r w:rsidR="00CA77EA" w:rsidRPr="001E30B0">
        <w:rPr>
          <w:rFonts w:ascii="Times New Roman" w:hAnsi="Times New Roman" w:cs="Times New Roman"/>
          <w:b/>
          <w:bCs/>
          <w:sz w:val="24"/>
          <w:szCs w:val="24"/>
        </w:rPr>
        <w:t>non-thesis</w:t>
      </w:r>
      <w:r w:rsidR="00CA77EA" w:rsidRPr="001E30B0">
        <w:rPr>
          <w:rFonts w:ascii="Times New Roman" w:hAnsi="Times New Roman" w:cs="Times New Roman"/>
          <w:sz w:val="24"/>
          <w:szCs w:val="24"/>
        </w:rPr>
        <w:t xml:space="preserve"> </w:t>
      </w:r>
      <w:r w:rsidR="004E3735" w:rsidRPr="001E30B0">
        <w:rPr>
          <w:rFonts w:ascii="Times New Roman" w:hAnsi="Times New Roman" w:cs="Times New Roman"/>
          <w:sz w:val="24"/>
          <w:szCs w:val="24"/>
        </w:rPr>
        <w:t xml:space="preserve">(4+1) </w:t>
      </w:r>
      <w:r w:rsidRPr="001E30B0">
        <w:rPr>
          <w:rFonts w:ascii="Times New Roman" w:hAnsi="Times New Roman" w:cs="Times New Roman"/>
          <w:sz w:val="24"/>
          <w:szCs w:val="24"/>
        </w:rPr>
        <w:t>option</w:t>
      </w:r>
      <w:r w:rsidR="00CA77EA" w:rsidRPr="001E30B0">
        <w:rPr>
          <w:rFonts w:ascii="Times New Roman" w:hAnsi="Times New Roman" w:cs="Times New Roman"/>
          <w:sz w:val="24"/>
          <w:szCs w:val="24"/>
        </w:rPr>
        <w:t xml:space="preserve"> must work with the MEE Graduate Coordinator to develop a program of study before taking any graduate-level courses.</w:t>
      </w:r>
    </w:p>
    <w:p w14:paraId="65E5D014" w14:textId="77777777" w:rsidR="00CA77EA" w:rsidRPr="001E30B0" w:rsidRDefault="00CA77EA" w:rsidP="00CA77EA">
      <w:pPr>
        <w:autoSpaceDE w:val="0"/>
        <w:autoSpaceDN w:val="0"/>
        <w:adjustRightInd w:val="0"/>
        <w:spacing w:after="0" w:line="240" w:lineRule="auto"/>
        <w:rPr>
          <w:rFonts w:ascii="Times New Roman" w:hAnsi="Times New Roman" w:cs="Times New Roman"/>
          <w:sz w:val="24"/>
          <w:szCs w:val="24"/>
        </w:rPr>
      </w:pPr>
    </w:p>
    <w:p w14:paraId="3C6C8E45" w14:textId="77777777" w:rsidR="00CA77EA" w:rsidRPr="001E30B0" w:rsidRDefault="00CA77EA" w:rsidP="00CA77EA">
      <w:pPr>
        <w:autoSpaceDE w:val="0"/>
        <w:autoSpaceDN w:val="0"/>
        <w:adjustRightInd w:val="0"/>
        <w:spacing w:after="0" w:line="240" w:lineRule="auto"/>
        <w:rPr>
          <w:rFonts w:ascii="Times New Roman" w:hAnsi="Times New Roman" w:cs="Times New Roman"/>
          <w:sz w:val="24"/>
          <w:szCs w:val="24"/>
        </w:rPr>
      </w:pPr>
      <w:r w:rsidRPr="001E30B0">
        <w:rPr>
          <w:rFonts w:ascii="Times New Roman" w:hAnsi="Times New Roman" w:cs="Times New Roman"/>
          <w:sz w:val="24"/>
          <w:szCs w:val="24"/>
        </w:rPr>
        <w:t>In both cases, the program of study will accompany the provisional admission communicated to the Graduate School.</w:t>
      </w:r>
    </w:p>
    <w:p w14:paraId="2B9AC256" w14:textId="77777777" w:rsidR="00CA77EA" w:rsidRPr="001E30B0" w:rsidRDefault="00CA77EA" w:rsidP="00CA77EA">
      <w:pPr>
        <w:spacing w:after="0" w:line="240" w:lineRule="auto"/>
        <w:rPr>
          <w:rFonts w:ascii="Times New Roman" w:eastAsia="Times New Roman" w:hAnsi="Times New Roman" w:cs="Times New Roman"/>
          <w:b/>
          <w:sz w:val="24"/>
          <w:szCs w:val="24"/>
        </w:rPr>
      </w:pPr>
    </w:p>
    <w:p w14:paraId="6FF21965" w14:textId="77777777" w:rsidR="0076585E" w:rsidRPr="001E30B0" w:rsidRDefault="0076585E" w:rsidP="00115110">
      <w:pPr>
        <w:spacing w:after="0" w:line="240" w:lineRule="auto"/>
        <w:outlineLvl w:val="2"/>
        <w:rPr>
          <w:rFonts w:ascii="Times New Roman" w:eastAsia="Times New Roman" w:hAnsi="Times New Roman" w:cs="Times New Roman"/>
          <w:bCs/>
          <w:i/>
          <w:sz w:val="24"/>
          <w:szCs w:val="24"/>
        </w:rPr>
      </w:pPr>
      <w:r w:rsidRPr="001E30B0">
        <w:rPr>
          <w:rFonts w:ascii="Times New Roman" w:eastAsia="Times New Roman" w:hAnsi="Times New Roman" w:cs="Times New Roman"/>
          <w:bCs/>
          <w:i/>
          <w:sz w:val="24"/>
          <w:szCs w:val="24"/>
        </w:rPr>
        <w:t>Final Admission and Matriculation</w:t>
      </w:r>
    </w:p>
    <w:p w14:paraId="7FC26BF9" w14:textId="77777777" w:rsidR="00BA1A04" w:rsidRPr="001E30B0" w:rsidRDefault="00BA1A04" w:rsidP="00115110">
      <w:pPr>
        <w:spacing w:after="0" w:line="240" w:lineRule="auto"/>
        <w:rPr>
          <w:rFonts w:ascii="Times New Roman" w:eastAsia="Times New Roman" w:hAnsi="Times New Roman" w:cs="Times New Roman"/>
          <w:sz w:val="10"/>
          <w:szCs w:val="10"/>
        </w:rPr>
      </w:pPr>
    </w:p>
    <w:p w14:paraId="35C52F6E" w14:textId="6F872329" w:rsidR="0076585E" w:rsidRPr="001E30B0" w:rsidRDefault="0076585E" w:rsidP="00E43B98">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Provisionally admitted students must submit a formal application to the Graduate School by </w:t>
      </w:r>
      <w:r w:rsidRPr="001E30B0">
        <w:rPr>
          <w:rFonts w:ascii="Times New Roman" w:eastAsia="Times New Roman" w:hAnsi="Times New Roman" w:cs="Times New Roman"/>
          <w:b/>
          <w:bCs/>
          <w:sz w:val="24"/>
          <w:szCs w:val="24"/>
        </w:rPr>
        <w:t>February 15</w:t>
      </w:r>
      <w:r w:rsidR="008D7DE2" w:rsidRPr="001E30B0">
        <w:rPr>
          <w:rFonts w:ascii="Times New Roman" w:eastAsia="Times New Roman" w:hAnsi="Times New Roman" w:cs="Times New Roman"/>
          <w:sz w:val="24"/>
          <w:szCs w:val="24"/>
        </w:rPr>
        <w:t xml:space="preserve"> in the</w:t>
      </w:r>
      <w:r w:rsidRPr="001E30B0">
        <w:rPr>
          <w:rFonts w:ascii="Times New Roman" w:eastAsia="Times New Roman" w:hAnsi="Times New Roman" w:cs="Times New Roman"/>
          <w:sz w:val="24"/>
          <w:szCs w:val="24"/>
        </w:rPr>
        <w:t xml:space="preserve"> </w:t>
      </w:r>
      <w:r w:rsidRPr="001E30B0">
        <w:rPr>
          <w:rFonts w:ascii="Times New Roman" w:eastAsia="Times New Roman" w:hAnsi="Times New Roman" w:cs="Times New Roman"/>
          <w:b/>
          <w:bCs/>
          <w:sz w:val="24"/>
          <w:szCs w:val="24"/>
        </w:rPr>
        <w:t>senior</w:t>
      </w:r>
      <w:r w:rsidRPr="001E30B0">
        <w:rPr>
          <w:rFonts w:ascii="Times New Roman" w:eastAsia="Times New Roman" w:hAnsi="Times New Roman" w:cs="Times New Roman"/>
          <w:sz w:val="24"/>
          <w:szCs w:val="24"/>
        </w:rPr>
        <w:t xml:space="preserve"> year. </w:t>
      </w:r>
      <w:r w:rsidR="00CA642C" w:rsidRPr="001E30B0">
        <w:rPr>
          <w:rFonts w:ascii="Times New Roman" w:eastAsia="Times New Roman" w:hAnsi="Times New Roman" w:cs="Times New Roman"/>
          <w:sz w:val="24"/>
          <w:szCs w:val="24"/>
        </w:rPr>
        <w:t>A minimum GPA of 3.</w:t>
      </w:r>
      <w:r w:rsidR="00C63037" w:rsidRPr="001E30B0">
        <w:rPr>
          <w:rFonts w:ascii="Times New Roman" w:eastAsia="Times New Roman" w:hAnsi="Times New Roman" w:cs="Times New Roman"/>
          <w:sz w:val="24"/>
          <w:szCs w:val="24"/>
        </w:rPr>
        <w:t>0 is</w:t>
      </w:r>
      <w:r w:rsidR="00CA642C" w:rsidRPr="001E30B0">
        <w:rPr>
          <w:rFonts w:ascii="Times New Roman" w:eastAsia="Times New Roman" w:hAnsi="Times New Roman" w:cs="Times New Roman"/>
          <w:sz w:val="24"/>
          <w:szCs w:val="24"/>
        </w:rPr>
        <w:t xml:space="preserve"> required for final admission</w:t>
      </w:r>
      <w:r w:rsidR="007D298B" w:rsidRPr="001E30B0">
        <w:rPr>
          <w:rFonts w:ascii="Times New Roman" w:eastAsia="Times New Roman" w:hAnsi="Times New Roman" w:cs="Times New Roman"/>
          <w:sz w:val="24"/>
          <w:szCs w:val="24"/>
        </w:rPr>
        <w:t>.</w:t>
      </w:r>
      <w:r w:rsidR="00CA642C" w:rsidRPr="001E30B0">
        <w:rPr>
          <w:rFonts w:ascii="Times New Roman" w:eastAsia="Times New Roman" w:hAnsi="Times New Roman" w:cs="Times New Roman"/>
          <w:sz w:val="24"/>
          <w:szCs w:val="24"/>
        </w:rPr>
        <w:t xml:space="preserve"> </w:t>
      </w:r>
    </w:p>
    <w:p w14:paraId="2A1C93DE" w14:textId="77777777" w:rsidR="00AA3C0F" w:rsidRPr="001E30B0" w:rsidRDefault="00AA3C0F" w:rsidP="00115110">
      <w:pPr>
        <w:spacing w:after="0" w:line="240" w:lineRule="auto"/>
        <w:rPr>
          <w:rFonts w:ascii="Times New Roman" w:eastAsia="Times New Roman" w:hAnsi="Times New Roman" w:cs="Times New Roman"/>
          <w:sz w:val="24"/>
          <w:szCs w:val="24"/>
        </w:rPr>
      </w:pPr>
    </w:p>
    <w:p w14:paraId="593A96EC" w14:textId="290E21FC" w:rsidR="00EB1FF3" w:rsidRPr="001E30B0" w:rsidRDefault="0076585E" w:rsidP="006146F8">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During the senior year, provisionally admitted students </w:t>
      </w:r>
      <w:r w:rsidR="00B50621" w:rsidRPr="001E30B0">
        <w:rPr>
          <w:rFonts w:ascii="Times New Roman" w:eastAsia="Times New Roman" w:hAnsi="Times New Roman" w:cs="Times New Roman"/>
          <w:sz w:val="24"/>
          <w:szCs w:val="24"/>
        </w:rPr>
        <w:t>would</w:t>
      </w:r>
      <w:r w:rsidRPr="001E30B0">
        <w:rPr>
          <w:rFonts w:ascii="Times New Roman" w:eastAsia="Times New Roman" w:hAnsi="Times New Roman" w:cs="Times New Roman"/>
          <w:sz w:val="24"/>
          <w:szCs w:val="24"/>
        </w:rPr>
        <w:t xml:space="preserve"> take </w:t>
      </w:r>
      <w:r w:rsidR="00B50621" w:rsidRPr="001E30B0">
        <w:rPr>
          <w:rFonts w:ascii="Times New Roman" w:eastAsia="Times New Roman" w:hAnsi="Times New Roman" w:cs="Times New Roman"/>
          <w:sz w:val="24"/>
          <w:szCs w:val="24"/>
        </w:rPr>
        <w:t xml:space="preserve">up to 9 credits of </w:t>
      </w:r>
      <w:r w:rsidR="00AA3C0F" w:rsidRPr="001E30B0">
        <w:rPr>
          <w:rFonts w:ascii="Times New Roman" w:eastAsia="Times New Roman" w:hAnsi="Times New Roman" w:cs="Times New Roman"/>
          <w:sz w:val="24"/>
          <w:szCs w:val="24"/>
        </w:rPr>
        <w:t>400/500-level</w:t>
      </w:r>
      <w:r w:rsidR="00C85C8D" w:rsidRPr="001E30B0">
        <w:rPr>
          <w:rFonts w:ascii="Times New Roman" w:eastAsia="Times New Roman" w:hAnsi="Times New Roman" w:cs="Times New Roman"/>
          <w:sz w:val="24"/>
          <w:szCs w:val="24"/>
        </w:rPr>
        <w:t xml:space="preserve"> </w:t>
      </w:r>
      <w:r w:rsidRPr="001E30B0">
        <w:rPr>
          <w:rFonts w:ascii="Times New Roman" w:eastAsia="Times New Roman" w:hAnsi="Times New Roman" w:cs="Times New Roman"/>
          <w:sz w:val="24"/>
          <w:szCs w:val="24"/>
        </w:rPr>
        <w:t>course</w:t>
      </w:r>
      <w:r w:rsidR="00AA3C0F" w:rsidRPr="001E30B0">
        <w:rPr>
          <w:rFonts w:ascii="Times New Roman" w:eastAsia="Times New Roman" w:hAnsi="Times New Roman" w:cs="Times New Roman"/>
          <w:sz w:val="24"/>
          <w:szCs w:val="24"/>
        </w:rPr>
        <w:t>work</w:t>
      </w:r>
      <w:r w:rsidR="00B50621" w:rsidRPr="001E30B0">
        <w:rPr>
          <w:rFonts w:ascii="Times New Roman" w:eastAsia="Times New Roman" w:hAnsi="Times New Roman" w:cs="Times New Roman"/>
          <w:sz w:val="24"/>
          <w:szCs w:val="24"/>
        </w:rPr>
        <w:t xml:space="preserve"> </w:t>
      </w:r>
      <w:r w:rsidR="00AA3C0F" w:rsidRPr="001E30B0">
        <w:rPr>
          <w:rFonts w:ascii="Times New Roman" w:eastAsia="Times New Roman" w:hAnsi="Times New Roman" w:cs="Times New Roman"/>
          <w:sz w:val="24"/>
          <w:szCs w:val="24"/>
        </w:rPr>
        <w:t>(minimum 3 credits</w:t>
      </w:r>
      <w:r w:rsidR="004E3735" w:rsidRPr="001E30B0">
        <w:rPr>
          <w:rFonts w:ascii="Times New Roman" w:eastAsia="Times New Roman" w:hAnsi="Times New Roman" w:cs="Times New Roman"/>
          <w:sz w:val="24"/>
          <w:szCs w:val="24"/>
        </w:rPr>
        <w:t xml:space="preserve"> at</w:t>
      </w:r>
      <w:r w:rsidR="00AA3C0F" w:rsidRPr="001E30B0">
        <w:rPr>
          <w:rFonts w:ascii="Times New Roman" w:eastAsia="Times New Roman" w:hAnsi="Times New Roman" w:cs="Times New Roman"/>
          <w:sz w:val="24"/>
          <w:szCs w:val="24"/>
        </w:rPr>
        <w:t xml:space="preserve"> 500 level) </w:t>
      </w:r>
      <w:r w:rsidR="00B50621" w:rsidRPr="001E30B0">
        <w:rPr>
          <w:rFonts w:ascii="Times New Roman" w:eastAsia="Times New Roman" w:hAnsi="Times New Roman" w:cs="Times New Roman"/>
          <w:sz w:val="24"/>
          <w:szCs w:val="24"/>
        </w:rPr>
        <w:t xml:space="preserve">toward the </w:t>
      </w:r>
      <w:r w:rsidR="00C214CB" w:rsidRPr="001E30B0">
        <w:rPr>
          <w:rFonts w:ascii="Times New Roman" w:eastAsia="Times New Roman" w:hAnsi="Times New Roman" w:cs="Times New Roman"/>
          <w:sz w:val="24"/>
          <w:szCs w:val="24"/>
        </w:rPr>
        <w:t>MS</w:t>
      </w:r>
      <w:r w:rsidR="00B50621" w:rsidRPr="001E30B0">
        <w:rPr>
          <w:rFonts w:ascii="Times New Roman" w:eastAsia="Times New Roman" w:hAnsi="Times New Roman" w:cs="Times New Roman"/>
          <w:sz w:val="24"/>
          <w:szCs w:val="24"/>
        </w:rPr>
        <w:t xml:space="preserve"> degree</w:t>
      </w:r>
      <w:r w:rsidRPr="001E30B0">
        <w:rPr>
          <w:rFonts w:ascii="Times New Roman" w:eastAsia="Times New Roman" w:hAnsi="Times New Roman" w:cs="Times New Roman"/>
          <w:sz w:val="24"/>
          <w:szCs w:val="24"/>
        </w:rPr>
        <w:t xml:space="preserve">. These courses </w:t>
      </w:r>
      <w:r w:rsidR="00B50621" w:rsidRPr="001E30B0">
        <w:rPr>
          <w:rFonts w:ascii="Times New Roman" w:eastAsia="Times New Roman" w:hAnsi="Times New Roman" w:cs="Times New Roman"/>
          <w:sz w:val="24"/>
          <w:szCs w:val="24"/>
        </w:rPr>
        <w:t>would also</w:t>
      </w:r>
      <w:r w:rsidRPr="001E30B0">
        <w:rPr>
          <w:rFonts w:ascii="Times New Roman" w:eastAsia="Times New Roman" w:hAnsi="Times New Roman" w:cs="Times New Roman"/>
          <w:sz w:val="24"/>
          <w:szCs w:val="24"/>
        </w:rPr>
        <w:t xml:space="preserve"> count towards the </w:t>
      </w:r>
      <w:r w:rsidR="00B50621" w:rsidRPr="001E30B0">
        <w:rPr>
          <w:rFonts w:ascii="Times New Roman" w:eastAsia="Times New Roman" w:hAnsi="Times New Roman" w:cs="Times New Roman"/>
          <w:sz w:val="24"/>
          <w:szCs w:val="24"/>
        </w:rPr>
        <w:t>bachelor’s</w:t>
      </w:r>
      <w:r w:rsidRPr="001E30B0">
        <w:rPr>
          <w:rFonts w:ascii="Times New Roman" w:eastAsia="Times New Roman" w:hAnsi="Times New Roman" w:cs="Times New Roman"/>
          <w:sz w:val="24"/>
          <w:szCs w:val="24"/>
        </w:rPr>
        <w:t xml:space="preserve"> </w:t>
      </w:r>
      <w:proofErr w:type="spellStart"/>
      <w:r w:rsidRPr="001E30B0">
        <w:rPr>
          <w:rFonts w:ascii="Times New Roman" w:eastAsia="Times New Roman" w:hAnsi="Times New Roman" w:cs="Times New Roman"/>
          <w:sz w:val="24"/>
          <w:szCs w:val="24"/>
        </w:rPr>
        <w:t>degree</w:t>
      </w:r>
      <w:r w:rsidR="005A2089" w:rsidRPr="001E30B0">
        <w:rPr>
          <w:rFonts w:ascii="Times New Roman" w:eastAsia="Times New Roman" w:hAnsi="Times New Roman" w:cs="Times New Roman"/>
          <w:sz w:val="24"/>
          <w:szCs w:val="24"/>
          <w:vertAlign w:val="superscript"/>
        </w:rPr>
        <w:t>b</w:t>
      </w:r>
      <w:proofErr w:type="spellEnd"/>
      <w:r w:rsidRPr="001E30B0">
        <w:rPr>
          <w:rFonts w:ascii="Times New Roman" w:eastAsia="Times New Roman" w:hAnsi="Times New Roman" w:cs="Times New Roman"/>
          <w:sz w:val="24"/>
          <w:szCs w:val="24"/>
        </w:rPr>
        <w:t xml:space="preserve"> (joint credits)</w:t>
      </w:r>
      <w:r w:rsidR="00C63037" w:rsidRPr="001E30B0">
        <w:rPr>
          <w:rFonts w:ascii="Times New Roman" w:eastAsia="Times New Roman" w:hAnsi="Times New Roman" w:cs="Times New Roman"/>
          <w:sz w:val="24"/>
          <w:szCs w:val="24"/>
        </w:rPr>
        <w:t xml:space="preserve"> as technical electives</w:t>
      </w:r>
      <w:r w:rsidRPr="001E30B0">
        <w:rPr>
          <w:rFonts w:ascii="Times New Roman" w:eastAsia="Times New Roman" w:hAnsi="Times New Roman" w:cs="Times New Roman"/>
          <w:sz w:val="24"/>
          <w:szCs w:val="24"/>
        </w:rPr>
        <w:t xml:space="preserve"> </w:t>
      </w:r>
      <w:r w:rsidR="00C63037" w:rsidRPr="001E30B0">
        <w:rPr>
          <w:rFonts w:ascii="Times New Roman" w:eastAsia="Times New Roman" w:hAnsi="Times New Roman" w:cs="Times New Roman"/>
          <w:sz w:val="24"/>
          <w:szCs w:val="24"/>
        </w:rPr>
        <w:t xml:space="preserve">and </w:t>
      </w:r>
      <w:r w:rsidRPr="001E30B0">
        <w:rPr>
          <w:rFonts w:ascii="Times New Roman" w:eastAsia="Times New Roman" w:hAnsi="Times New Roman" w:cs="Times New Roman"/>
          <w:sz w:val="24"/>
          <w:szCs w:val="24"/>
        </w:rPr>
        <w:t xml:space="preserve">must be </w:t>
      </w:r>
      <w:r w:rsidR="00EB1FF3" w:rsidRPr="001E30B0">
        <w:rPr>
          <w:rFonts w:ascii="Times New Roman" w:eastAsia="Times New Roman" w:hAnsi="Times New Roman" w:cs="Times New Roman"/>
          <w:sz w:val="24"/>
          <w:szCs w:val="24"/>
        </w:rPr>
        <w:t xml:space="preserve">part of </w:t>
      </w:r>
      <w:r w:rsidR="00C85C8D" w:rsidRPr="001E30B0">
        <w:rPr>
          <w:rFonts w:ascii="Times New Roman" w:eastAsia="Times New Roman" w:hAnsi="Times New Roman" w:cs="Times New Roman"/>
          <w:sz w:val="24"/>
          <w:szCs w:val="24"/>
        </w:rPr>
        <w:lastRenderedPageBreak/>
        <w:t xml:space="preserve">the </w:t>
      </w:r>
      <w:r w:rsidR="006146F8" w:rsidRPr="001E30B0">
        <w:rPr>
          <w:rFonts w:ascii="Times New Roman" w:eastAsia="Times New Roman" w:hAnsi="Times New Roman" w:cs="Times New Roman"/>
          <w:sz w:val="24"/>
          <w:szCs w:val="24"/>
        </w:rPr>
        <w:t>MS</w:t>
      </w:r>
      <w:r w:rsidR="00EB1FF3" w:rsidRPr="001E30B0">
        <w:rPr>
          <w:rFonts w:ascii="Times New Roman" w:eastAsia="Times New Roman" w:hAnsi="Times New Roman" w:cs="Times New Roman"/>
          <w:sz w:val="24"/>
          <w:szCs w:val="24"/>
        </w:rPr>
        <w:t xml:space="preserve"> </w:t>
      </w:r>
      <w:r w:rsidR="00C85C8D" w:rsidRPr="001E30B0">
        <w:rPr>
          <w:rFonts w:ascii="Times New Roman" w:eastAsia="Times New Roman" w:hAnsi="Times New Roman" w:cs="Times New Roman"/>
          <w:sz w:val="24"/>
          <w:szCs w:val="24"/>
        </w:rPr>
        <w:t>Program of Study</w:t>
      </w:r>
      <w:r w:rsidRPr="001E30B0">
        <w:rPr>
          <w:rFonts w:ascii="Times New Roman" w:eastAsia="Times New Roman" w:hAnsi="Times New Roman" w:cs="Times New Roman"/>
          <w:sz w:val="24"/>
          <w:szCs w:val="24"/>
        </w:rPr>
        <w:t>.</w:t>
      </w:r>
      <w:r w:rsidR="00115110" w:rsidRPr="001E30B0">
        <w:rPr>
          <w:rFonts w:ascii="Times New Roman" w:eastAsia="Times New Roman" w:hAnsi="Times New Roman" w:cs="Times New Roman"/>
          <w:sz w:val="24"/>
          <w:szCs w:val="24"/>
        </w:rPr>
        <w:t xml:space="preserve"> </w:t>
      </w:r>
      <w:r w:rsidR="000F4207" w:rsidRPr="001E30B0">
        <w:rPr>
          <w:rFonts w:ascii="Times New Roman" w:hAnsi="Times New Roman" w:cs="Times New Roman"/>
          <w:color w:val="000000"/>
          <w:sz w:val="24"/>
          <w:szCs w:val="24"/>
        </w:rPr>
        <w:t xml:space="preserve">To be double-counted, </w:t>
      </w:r>
      <w:bookmarkStart w:id="0" w:name="_GoBack"/>
      <w:bookmarkEnd w:id="0"/>
      <w:r w:rsidR="000F4207" w:rsidRPr="001E30B0">
        <w:rPr>
          <w:rFonts w:ascii="Times New Roman" w:hAnsi="Times New Roman" w:cs="Times New Roman"/>
          <w:color w:val="000000"/>
          <w:sz w:val="24"/>
          <w:szCs w:val="24"/>
        </w:rPr>
        <w:t>the 400-level courses must be considered as technical electives and not standard required senior-level courses in mechanical engineering.</w:t>
      </w:r>
    </w:p>
    <w:p w14:paraId="2363A8C8" w14:textId="77777777" w:rsidR="000F4207" w:rsidRPr="001E30B0" w:rsidRDefault="000F4207" w:rsidP="00180F2C">
      <w:pPr>
        <w:spacing w:after="0" w:line="240" w:lineRule="auto"/>
        <w:rPr>
          <w:rFonts w:ascii="Times New Roman" w:eastAsia="Times New Roman" w:hAnsi="Times New Roman" w:cs="Times New Roman"/>
          <w:sz w:val="24"/>
          <w:szCs w:val="24"/>
        </w:rPr>
      </w:pPr>
    </w:p>
    <w:p w14:paraId="69B0AB83" w14:textId="58C547E3" w:rsidR="004E3735" w:rsidRPr="001E30B0" w:rsidRDefault="00EB1FF3" w:rsidP="00180F2C">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Upon graduation with a bachelor’s degree, and with satisfactory performance </w:t>
      </w:r>
      <w:r w:rsidR="00C63037" w:rsidRPr="001E30B0">
        <w:rPr>
          <w:rFonts w:ascii="Times New Roman" w:eastAsia="Times New Roman" w:hAnsi="Times New Roman" w:cs="Times New Roman"/>
          <w:sz w:val="24"/>
          <w:szCs w:val="24"/>
        </w:rPr>
        <w:t xml:space="preserve">(i.e., grade of “B” or better </w:t>
      </w:r>
      <w:r w:rsidR="00957A15" w:rsidRPr="001E30B0">
        <w:rPr>
          <w:rFonts w:ascii="Times New Roman" w:eastAsia="Times New Roman" w:hAnsi="Times New Roman" w:cs="Times New Roman"/>
          <w:sz w:val="24"/>
          <w:szCs w:val="24"/>
        </w:rPr>
        <w:t xml:space="preserve">in </w:t>
      </w:r>
      <w:r w:rsidR="00180F2C" w:rsidRPr="001E30B0">
        <w:rPr>
          <w:rFonts w:ascii="Times New Roman" w:eastAsia="Times New Roman" w:hAnsi="Times New Roman" w:cs="Times New Roman"/>
          <w:sz w:val="24"/>
          <w:szCs w:val="24"/>
        </w:rPr>
        <w:t>the completed courses</w:t>
      </w:r>
      <w:r w:rsidR="00C63037" w:rsidRPr="001E30B0">
        <w:rPr>
          <w:rFonts w:ascii="Times New Roman" w:eastAsia="Times New Roman" w:hAnsi="Times New Roman" w:cs="Times New Roman"/>
          <w:sz w:val="24"/>
          <w:szCs w:val="24"/>
        </w:rPr>
        <w:t xml:space="preserve"> to be double counted)</w:t>
      </w:r>
      <w:r w:rsidRPr="001E30B0">
        <w:rPr>
          <w:rFonts w:ascii="Times New Roman" w:eastAsia="Times New Roman" w:hAnsi="Times New Roman" w:cs="Times New Roman"/>
          <w:sz w:val="24"/>
          <w:szCs w:val="24"/>
        </w:rPr>
        <w:t xml:space="preserve">, the student may be formally matriculated into the </w:t>
      </w:r>
      <w:r w:rsidR="006146F8" w:rsidRPr="001E30B0">
        <w:rPr>
          <w:rFonts w:ascii="Times New Roman" w:eastAsia="Times New Roman" w:hAnsi="Times New Roman" w:cs="Times New Roman"/>
          <w:sz w:val="24"/>
          <w:szCs w:val="24"/>
        </w:rPr>
        <w:t xml:space="preserve">MEE MS Program – </w:t>
      </w:r>
      <w:r w:rsidR="006146F8" w:rsidRPr="001E30B0">
        <w:rPr>
          <w:rFonts w:ascii="Times New Roman" w:eastAsia="Times New Roman" w:hAnsi="Times New Roman" w:cs="Times New Roman"/>
          <w:i/>
          <w:iCs/>
          <w:sz w:val="24"/>
          <w:szCs w:val="24"/>
        </w:rPr>
        <w:t>Accelerated Track</w:t>
      </w:r>
      <w:r w:rsidRPr="001E30B0">
        <w:rPr>
          <w:rFonts w:ascii="Times New Roman" w:eastAsia="Times New Roman" w:hAnsi="Times New Roman" w:cs="Times New Roman"/>
          <w:sz w:val="24"/>
          <w:szCs w:val="24"/>
        </w:rPr>
        <w:t xml:space="preserve">. </w:t>
      </w:r>
    </w:p>
    <w:p w14:paraId="4BE408CC" w14:textId="77777777" w:rsidR="004E3735" w:rsidRPr="001E30B0" w:rsidRDefault="004E3735" w:rsidP="00180F2C">
      <w:pPr>
        <w:spacing w:after="0" w:line="240" w:lineRule="auto"/>
        <w:rPr>
          <w:rFonts w:ascii="Times New Roman" w:eastAsia="Times New Roman" w:hAnsi="Times New Roman" w:cs="Times New Roman"/>
          <w:sz w:val="24"/>
          <w:szCs w:val="24"/>
        </w:rPr>
      </w:pPr>
    </w:p>
    <w:p w14:paraId="4566852C" w14:textId="77777777" w:rsidR="004E3735" w:rsidRPr="001E30B0" w:rsidRDefault="00115110" w:rsidP="00180F2C">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Students who meet these requirements must matriculate in their master’s program within 3 months after receiving their bachelor’s degree </w:t>
      </w:r>
      <w:r w:rsidR="004E3735" w:rsidRPr="001E30B0">
        <w:rPr>
          <w:rFonts w:ascii="Times New Roman" w:eastAsia="Times New Roman" w:hAnsi="Times New Roman" w:cs="Times New Roman"/>
          <w:sz w:val="24"/>
          <w:szCs w:val="24"/>
        </w:rPr>
        <w:t>to</w:t>
      </w:r>
      <w:r w:rsidRPr="001E30B0">
        <w:rPr>
          <w:rFonts w:ascii="Times New Roman" w:eastAsia="Times New Roman" w:hAnsi="Times New Roman" w:cs="Times New Roman"/>
          <w:sz w:val="24"/>
          <w:szCs w:val="24"/>
        </w:rPr>
        <w:t xml:space="preserve"> use the joint credits. Under extraordinary circumstances, a student may petition to delay matriculation up to an additional 12 months.</w:t>
      </w:r>
      <w:r w:rsidR="00EB1FF3" w:rsidRPr="001E30B0">
        <w:rPr>
          <w:rFonts w:ascii="Times New Roman" w:eastAsia="Times New Roman" w:hAnsi="Times New Roman" w:cs="Times New Roman"/>
          <w:sz w:val="24"/>
          <w:szCs w:val="24"/>
        </w:rPr>
        <w:t xml:space="preserve"> </w:t>
      </w:r>
    </w:p>
    <w:p w14:paraId="3C0B31D3" w14:textId="77777777" w:rsidR="004E3735" w:rsidRPr="001E30B0" w:rsidRDefault="004E3735" w:rsidP="00180F2C">
      <w:pPr>
        <w:spacing w:after="0" w:line="240" w:lineRule="auto"/>
        <w:rPr>
          <w:rFonts w:ascii="Times New Roman" w:eastAsia="Times New Roman" w:hAnsi="Times New Roman" w:cs="Times New Roman"/>
          <w:sz w:val="24"/>
          <w:szCs w:val="24"/>
        </w:rPr>
      </w:pPr>
    </w:p>
    <w:p w14:paraId="6BEE6913" w14:textId="096656C0" w:rsidR="00115110" w:rsidRPr="001E30B0" w:rsidRDefault="00EB1FF3" w:rsidP="00180F2C">
      <w:pPr>
        <w:spacing w:after="0" w:line="240" w:lineRule="auto"/>
        <w:rPr>
          <w:rFonts w:ascii="Times New Roman" w:eastAsia="Times New Roman" w:hAnsi="Times New Roman" w:cs="Times New Roman"/>
          <w:sz w:val="24"/>
          <w:szCs w:val="24"/>
        </w:rPr>
      </w:pPr>
      <w:r w:rsidRPr="001E30B0">
        <w:rPr>
          <w:rFonts w:ascii="Times New Roman" w:eastAsia="Times New Roman" w:hAnsi="Times New Roman" w:cs="Times New Roman"/>
          <w:sz w:val="24"/>
          <w:szCs w:val="24"/>
        </w:rPr>
        <w:t xml:space="preserve">Credits to be used towards both the </w:t>
      </w:r>
      <w:r w:rsidR="004E3735" w:rsidRPr="001E30B0">
        <w:rPr>
          <w:rFonts w:ascii="Times New Roman" w:eastAsia="Times New Roman" w:hAnsi="Times New Roman" w:cs="Times New Roman"/>
          <w:sz w:val="24"/>
          <w:szCs w:val="24"/>
        </w:rPr>
        <w:t>bachelor’s</w:t>
      </w:r>
      <w:r w:rsidRPr="001E30B0">
        <w:rPr>
          <w:rFonts w:ascii="Times New Roman" w:eastAsia="Times New Roman" w:hAnsi="Times New Roman" w:cs="Times New Roman"/>
          <w:sz w:val="24"/>
          <w:szCs w:val="24"/>
        </w:rPr>
        <w:t xml:space="preserve"> and master’s degree</w:t>
      </w:r>
      <w:r w:rsidR="004E3735" w:rsidRPr="001E30B0">
        <w:rPr>
          <w:rFonts w:ascii="Times New Roman" w:eastAsia="Times New Roman" w:hAnsi="Times New Roman" w:cs="Times New Roman"/>
          <w:sz w:val="24"/>
          <w:szCs w:val="24"/>
        </w:rPr>
        <w:t>s</w:t>
      </w:r>
      <w:r w:rsidRPr="001E30B0">
        <w:rPr>
          <w:rFonts w:ascii="Times New Roman" w:eastAsia="Times New Roman" w:hAnsi="Times New Roman" w:cs="Times New Roman"/>
          <w:sz w:val="24"/>
          <w:szCs w:val="24"/>
        </w:rPr>
        <w:t xml:space="preserve"> will be transferred in after successful completion of the master’s degree within the allotted time limits.</w:t>
      </w:r>
    </w:p>
    <w:p w14:paraId="3EB9E49A" w14:textId="77777777" w:rsidR="003F5234" w:rsidRPr="001E30B0" w:rsidRDefault="003F5234" w:rsidP="00115110">
      <w:pPr>
        <w:spacing w:after="0" w:line="240" w:lineRule="auto"/>
        <w:rPr>
          <w:rFonts w:ascii="Times New Roman" w:eastAsia="Times New Roman" w:hAnsi="Times New Roman" w:cs="Times New Roman"/>
          <w:b/>
          <w:sz w:val="24"/>
          <w:szCs w:val="24"/>
        </w:rPr>
      </w:pPr>
    </w:p>
    <w:p w14:paraId="3441F3B1" w14:textId="400FE259" w:rsidR="00115110" w:rsidRPr="001E30B0" w:rsidRDefault="00EB1FF3" w:rsidP="00180F2C">
      <w:pPr>
        <w:spacing w:after="0" w:line="240" w:lineRule="auto"/>
        <w:rPr>
          <w:rFonts w:ascii="Times New Roman" w:eastAsia="Times New Roman" w:hAnsi="Times New Roman" w:cs="Times New Roman"/>
          <w:b/>
          <w:sz w:val="24"/>
          <w:szCs w:val="24"/>
        </w:rPr>
      </w:pPr>
      <w:r w:rsidRPr="001E30B0">
        <w:rPr>
          <w:rFonts w:ascii="Times New Roman" w:eastAsia="Times New Roman" w:hAnsi="Times New Roman" w:cs="Times New Roman"/>
          <w:b/>
          <w:sz w:val="24"/>
          <w:szCs w:val="24"/>
        </w:rPr>
        <w:t xml:space="preserve">Allotted </w:t>
      </w:r>
      <w:r w:rsidR="00636A82" w:rsidRPr="001E30B0">
        <w:rPr>
          <w:rFonts w:ascii="Times New Roman" w:eastAsia="Times New Roman" w:hAnsi="Times New Roman" w:cs="Times New Roman"/>
          <w:b/>
          <w:sz w:val="24"/>
          <w:szCs w:val="24"/>
        </w:rPr>
        <w:t>Time</w:t>
      </w:r>
      <w:r w:rsidR="00115110" w:rsidRPr="001E30B0">
        <w:rPr>
          <w:rFonts w:ascii="Times New Roman" w:eastAsia="Times New Roman" w:hAnsi="Times New Roman" w:cs="Times New Roman"/>
          <w:b/>
          <w:sz w:val="24"/>
          <w:szCs w:val="24"/>
        </w:rPr>
        <w:t xml:space="preserve"> Limits of </w:t>
      </w:r>
      <w:r w:rsidR="00180F2C" w:rsidRPr="001E30B0">
        <w:rPr>
          <w:rFonts w:ascii="Times New Roman" w:eastAsia="Times New Roman" w:hAnsi="Times New Roman" w:cs="Times New Roman"/>
          <w:b/>
          <w:sz w:val="24"/>
          <w:szCs w:val="24"/>
        </w:rPr>
        <w:t xml:space="preserve">Graduate Study in </w:t>
      </w:r>
      <w:r w:rsidR="006146F8" w:rsidRPr="001E30B0">
        <w:rPr>
          <w:rFonts w:ascii="Times New Roman" w:eastAsia="Times New Roman" w:hAnsi="Times New Roman" w:cs="Times New Roman"/>
          <w:b/>
          <w:sz w:val="24"/>
          <w:szCs w:val="24"/>
        </w:rPr>
        <w:t xml:space="preserve">MEE MS Program – </w:t>
      </w:r>
      <w:r w:rsidR="00115110" w:rsidRPr="001E30B0">
        <w:rPr>
          <w:rFonts w:ascii="Times New Roman" w:eastAsia="Times New Roman" w:hAnsi="Times New Roman" w:cs="Times New Roman"/>
          <w:b/>
          <w:i/>
          <w:iCs/>
          <w:sz w:val="24"/>
          <w:szCs w:val="24"/>
        </w:rPr>
        <w:t xml:space="preserve">Accelerated </w:t>
      </w:r>
      <w:r w:rsidR="006146F8" w:rsidRPr="001E30B0">
        <w:rPr>
          <w:rFonts w:ascii="Times New Roman" w:eastAsia="Times New Roman" w:hAnsi="Times New Roman" w:cs="Times New Roman"/>
          <w:b/>
          <w:i/>
          <w:iCs/>
          <w:sz w:val="24"/>
          <w:szCs w:val="24"/>
        </w:rPr>
        <w:t>Track</w:t>
      </w:r>
      <w:r w:rsidR="006146F8" w:rsidRPr="001E30B0">
        <w:rPr>
          <w:rFonts w:ascii="Times New Roman" w:eastAsia="Times New Roman" w:hAnsi="Times New Roman" w:cs="Times New Roman"/>
          <w:b/>
          <w:sz w:val="24"/>
          <w:szCs w:val="24"/>
        </w:rPr>
        <w:t xml:space="preserve"> </w:t>
      </w:r>
    </w:p>
    <w:p w14:paraId="2276F2CC" w14:textId="77777777" w:rsidR="00115110" w:rsidRPr="001E30B0" w:rsidRDefault="00115110" w:rsidP="00115110">
      <w:pPr>
        <w:spacing w:after="0" w:line="240" w:lineRule="auto"/>
        <w:rPr>
          <w:rFonts w:ascii="Times New Roman" w:eastAsia="Times New Roman" w:hAnsi="Times New Roman" w:cs="Times New Roman"/>
          <w:sz w:val="24"/>
          <w:szCs w:val="24"/>
        </w:rPr>
      </w:pPr>
    </w:p>
    <w:p w14:paraId="747A9A3A" w14:textId="6767C36B" w:rsidR="00180F2C" w:rsidRPr="001E30B0" w:rsidRDefault="00180F2C" w:rsidP="005314D5">
      <w:pPr>
        <w:widowControl w:val="0"/>
        <w:autoSpaceDE w:val="0"/>
        <w:autoSpaceDN w:val="0"/>
        <w:adjustRightInd w:val="0"/>
        <w:spacing w:after="0" w:line="240" w:lineRule="auto"/>
        <w:rPr>
          <w:rFonts w:asciiTheme="majorBidi" w:hAnsiTheme="majorBidi" w:cstheme="majorBidi"/>
          <w:sz w:val="24"/>
          <w:szCs w:val="24"/>
        </w:rPr>
      </w:pPr>
      <w:r w:rsidRPr="001E30B0">
        <w:rPr>
          <w:rFonts w:asciiTheme="majorBidi" w:hAnsiTheme="majorBidi" w:cstheme="majorBidi"/>
          <w:sz w:val="24"/>
          <w:szCs w:val="24"/>
        </w:rPr>
        <w:t xml:space="preserve">Students in the </w:t>
      </w:r>
      <w:r w:rsidRPr="001E30B0">
        <w:rPr>
          <w:rFonts w:asciiTheme="majorBidi" w:hAnsiTheme="majorBidi" w:cstheme="majorBidi"/>
          <w:b/>
          <w:bCs/>
          <w:sz w:val="24"/>
          <w:szCs w:val="24"/>
        </w:rPr>
        <w:t>thesis</w:t>
      </w:r>
      <w:r w:rsidRPr="001E30B0">
        <w:rPr>
          <w:rFonts w:asciiTheme="majorBidi" w:hAnsiTheme="majorBidi" w:cstheme="majorBidi"/>
          <w:sz w:val="24"/>
          <w:szCs w:val="24"/>
        </w:rPr>
        <w:t xml:space="preserve"> </w:t>
      </w:r>
      <w:r w:rsidR="004E3735" w:rsidRPr="001E30B0">
        <w:rPr>
          <w:rFonts w:asciiTheme="majorBidi" w:hAnsiTheme="majorBidi" w:cstheme="majorBidi"/>
          <w:sz w:val="24"/>
          <w:szCs w:val="24"/>
        </w:rPr>
        <w:t xml:space="preserve">(4+2) </w:t>
      </w:r>
      <w:r w:rsidR="00BE703F" w:rsidRPr="001E30B0">
        <w:rPr>
          <w:rFonts w:ascii="Times New Roman" w:hAnsi="Times New Roman" w:cs="Times New Roman"/>
          <w:sz w:val="24"/>
          <w:szCs w:val="24"/>
        </w:rPr>
        <w:t xml:space="preserve">option must complete the requirements for the master’s degree within </w:t>
      </w:r>
      <w:r w:rsidR="005314D5" w:rsidRPr="001E30B0">
        <w:rPr>
          <w:rFonts w:ascii="Times New Roman" w:hAnsi="Times New Roman" w:cs="Times New Roman"/>
          <w:sz w:val="24"/>
          <w:szCs w:val="24"/>
        </w:rPr>
        <w:t>27</w:t>
      </w:r>
      <w:r w:rsidR="00BE703F" w:rsidRPr="001E30B0">
        <w:rPr>
          <w:rFonts w:ascii="Times New Roman" w:hAnsi="Times New Roman" w:cs="Times New Roman"/>
          <w:sz w:val="24"/>
          <w:szCs w:val="24"/>
        </w:rPr>
        <w:t xml:space="preserve"> months after matriculation in the master’s program </w:t>
      </w:r>
      <w:r w:rsidR="004E3735" w:rsidRPr="001E30B0">
        <w:rPr>
          <w:rFonts w:ascii="Times New Roman" w:hAnsi="Times New Roman" w:cs="Times New Roman"/>
          <w:sz w:val="24"/>
          <w:szCs w:val="24"/>
        </w:rPr>
        <w:t>to</w:t>
      </w:r>
      <w:r w:rsidR="00BE703F" w:rsidRPr="001E30B0">
        <w:rPr>
          <w:rFonts w:ascii="Times New Roman" w:hAnsi="Times New Roman" w:cs="Times New Roman"/>
          <w:sz w:val="24"/>
          <w:szCs w:val="24"/>
        </w:rPr>
        <w:t xml:space="preserve"> double count the credits earned in their undergraduate senior year.</w:t>
      </w:r>
      <w:r w:rsidRPr="001E30B0">
        <w:rPr>
          <w:rFonts w:asciiTheme="majorBidi" w:hAnsiTheme="majorBidi" w:cstheme="majorBidi"/>
          <w:sz w:val="24"/>
          <w:szCs w:val="24"/>
        </w:rPr>
        <w:t xml:space="preserve"> </w:t>
      </w:r>
    </w:p>
    <w:p w14:paraId="1E7B8CA6" w14:textId="77777777" w:rsidR="00180F2C" w:rsidRPr="001E30B0" w:rsidRDefault="00180F2C" w:rsidP="00180F2C">
      <w:pPr>
        <w:spacing w:after="0" w:line="240" w:lineRule="auto"/>
        <w:rPr>
          <w:rFonts w:asciiTheme="majorBidi" w:eastAsia="Times New Roman" w:hAnsiTheme="majorBidi" w:cstheme="majorBidi"/>
          <w:b/>
          <w:sz w:val="24"/>
          <w:szCs w:val="24"/>
        </w:rPr>
      </w:pPr>
    </w:p>
    <w:p w14:paraId="4F0761AE" w14:textId="0AF6DADF" w:rsidR="005314D5" w:rsidRPr="001E30B0" w:rsidRDefault="00180F2C" w:rsidP="00180F2C">
      <w:pPr>
        <w:autoSpaceDE w:val="0"/>
        <w:autoSpaceDN w:val="0"/>
        <w:adjustRightInd w:val="0"/>
        <w:spacing w:after="0" w:line="240" w:lineRule="auto"/>
        <w:rPr>
          <w:rFonts w:ascii="Times New Roman" w:hAnsi="Times New Roman" w:cs="Times New Roman"/>
          <w:sz w:val="24"/>
          <w:szCs w:val="24"/>
        </w:rPr>
      </w:pPr>
      <w:r w:rsidRPr="001E30B0">
        <w:rPr>
          <w:rFonts w:ascii="Times New Roman" w:hAnsi="Times New Roman" w:cs="Times New Roman"/>
          <w:sz w:val="24"/>
          <w:szCs w:val="24"/>
        </w:rPr>
        <w:t xml:space="preserve">Students in the </w:t>
      </w:r>
      <w:r w:rsidRPr="001E30B0">
        <w:rPr>
          <w:rFonts w:ascii="Times New Roman" w:hAnsi="Times New Roman" w:cs="Times New Roman"/>
          <w:b/>
          <w:bCs/>
          <w:sz w:val="24"/>
          <w:szCs w:val="24"/>
        </w:rPr>
        <w:t>non-thesis</w:t>
      </w:r>
      <w:r w:rsidRPr="001E30B0">
        <w:rPr>
          <w:rFonts w:ascii="Times New Roman" w:hAnsi="Times New Roman" w:cs="Times New Roman"/>
          <w:sz w:val="24"/>
          <w:szCs w:val="24"/>
        </w:rPr>
        <w:t xml:space="preserve"> </w:t>
      </w:r>
      <w:r w:rsidR="004E3735" w:rsidRPr="001E30B0">
        <w:rPr>
          <w:rFonts w:ascii="Times New Roman" w:hAnsi="Times New Roman" w:cs="Times New Roman"/>
          <w:sz w:val="24"/>
          <w:szCs w:val="24"/>
        </w:rPr>
        <w:t xml:space="preserve">(4+1) </w:t>
      </w:r>
      <w:r w:rsidRPr="001E30B0">
        <w:rPr>
          <w:rFonts w:ascii="Times New Roman" w:hAnsi="Times New Roman" w:cs="Times New Roman"/>
          <w:sz w:val="24"/>
          <w:szCs w:val="24"/>
        </w:rPr>
        <w:t xml:space="preserve">option must complete the requirements for the master’s degree within 15 months after matriculation in the master’s program </w:t>
      </w:r>
      <w:r w:rsidR="004E3735" w:rsidRPr="001E30B0">
        <w:rPr>
          <w:rFonts w:ascii="Times New Roman" w:hAnsi="Times New Roman" w:cs="Times New Roman"/>
          <w:sz w:val="24"/>
          <w:szCs w:val="24"/>
        </w:rPr>
        <w:t>to</w:t>
      </w:r>
      <w:r w:rsidRPr="001E30B0">
        <w:rPr>
          <w:rFonts w:ascii="Times New Roman" w:hAnsi="Times New Roman" w:cs="Times New Roman"/>
          <w:sz w:val="24"/>
          <w:szCs w:val="24"/>
        </w:rPr>
        <w:t xml:space="preserve"> double count the credits earned in their undergraduate senior year. </w:t>
      </w:r>
    </w:p>
    <w:p w14:paraId="1DAF2790" w14:textId="77777777" w:rsidR="005314D5" w:rsidRPr="001E30B0" w:rsidRDefault="005314D5" w:rsidP="00180F2C">
      <w:pPr>
        <w:autoSpaceDE w:val="0"/>
        <w:autoSpaceDN w:val="0"/>
        <w:adjustRightInd w:val="0"/>
        <w:spacing w:after="0" w:line="240" w:lineRule="auto"/>
        <w:rPr>
          <w:rFonts w:ascii="Times New Roman" w:hAnsi="Times New Roman" w:cs="Times New Roman"/>
          <w:sz w:val="24"/>
          <w:szCs w:val="24"/>
        </w:rPr>
      </w:pPr>
    </w:p>
    <w:p w14:paraId="638D7110" w14:textId="2B8E64BF" w:rsidR="005314D5" w:rsidRPr="001E30B0" w:rsidRDefault="005314D5" w:rsidP="005314D5">
      <w:pPr>
        <w:autoSpaceDE w:val="0"/>
        <w:autoSpaceDN w:val="0"/>
        <w:adjustRightInd w:val="0"/>
        <w:spacing w:after="0" w:line="240" w:lineRule="auto"/>
        <w:rPr>
          <w:rFonts w:ascii="Times New Roman" w:hAnsi="Times New Roman" w:cs="Times New Roman"/>
          <w:sz w:val="24"/>
          <w:szCs w:val="24"/>
        </w:rPr>
      </w:pPr>
      <w:r w:rsidRPr="001E30B0">
        <w:rPr>
          <w:rFonts w:asciiTheme="majorBidi" w:hAnsiTheme="majorBidi" w:cstheme="majorBidi"/>
          <w:sz w:val="24"/>
          <w:szCs w:val="24"/>
        </w:rPr>
        <w:t xml:space="preserve">However, any student who does not complete the degree within the allotted time limit may not count toward the master’s degree any courses also applied to the bachelor’s degree unless the student’s committee petitions the Graduate School for extension due to extraordinary circumstances and the Graduate School grants the exception. </w:t>
      </w:r>
    </w:p>
    <w:p w14:paraId="3D746BAA" w14:textId="77777777" w:rsidR="00180F2C" w:rsidRPr="001E30B0" w:rsidRDefault="00180F2C" w:rsidP="00910AC5">
      <w:pPr>
        <w:spacing w:after="0" w:line="240" w:lineRule="auto"/>
        <w:rPr>
          <w:rFonts w:ascii="Times New Roman" w:eastAsia="Times New Roman" w:hAnsi="Times New Roman" w:cs="Times New Roman"/>
          <w:b/>
          <w:sz w:val="24"/>
          <w:szCs w:val="24"/>
        </w:rPr>
      </w:pPr>
    </w:p>
    <w:p w14:paraId="76E3B401" w14:textId="66AC6878" w:rsidR="00115110" w:rsidRPr="001E30B0" w:rsidRDefault="009B04A2" w:rsidP="00910AC5">
      <w:pPr>
        <w:spacing w:after="0" w:line="240" w:lineRule="auto"/>
        <w:rPr>
          <w:rFonts w:ascii="Times New Roman" w:eastAsia="Times New Roman" w:hAnsi="Times New Roman" w:cs="Times New Roman"/>
          <w:b/>
          <w:sz w:val="24"/>
          <w:szCs w:val="24"/>
        </w:rPr>
      </w:pPr>
      <w:r w:rsidRPr="001E30B0">
        <w:rPr>
          <w:rFonts w:ascii="Times New Roman" w:eastAsia="Times New Roman" w:hAnsi="Times New Roman" w:cs="Times New Roman"/>
          <w:b/>
          <w:sz w:val="24"/>
          <w:szCs w:val="24"/>
        </w:rPr>
        <w:t>Switching B</w:t>
      </w:r>
      <w:r w:rsidR="00115110" w:rsidRPr="001E30B0">
        <w:rPr>
          <w:rFonts w:ascii="Times New Roman" w:eastAsia="Times New Roman" w:hAnsi="Times New Roman" w:cs="Times New Roman"/>
          <w:b/>
          <w:sz w:val="24"/>
          <w:szCs w:val="24"/>
        </w:rPr>
        <w:t xml:space="preserve">etween the Thesis and Non-Thesis </w:t>
      </w:r>
      <w:r w:rsidR="00910AC5" w:rsidRPr="001E30B0">
        <w:rPr>
          <w:rFonts w:ascii="Times New Roman" w:eastAsia="Times New Roman" w:hAnsi="Times New Roman" w:cs="Times New Roman"/>
          <w:b/>
          <w:sz w:val="24"/>
          <w:szCs w:val="24"/>
        </w:rPr>
        <w:t>Options</w:t>
      </w:r>
    </w:p>
    <w:p w14:paraId="592C455B" w14:textId="77777777" w:rsidR="00115110" w:rsidRPr="001E30B0" w:rsidRDefault="00115110" w:rsidP="00115110">
      <w:pPr>
        <w:autoSpaceDE w:val="0"/>
        <w:autoSpaceDN w:val="0"/>
        <w:adjustRightInd w:val="0"/>
        <w:spacing w:after="0" w:line="240" w:lineRule="auto"/>
        <w:rPr>
          <w:rFonts w:ascii="Times New Roman" w:hAnsi="Times New Roman" w:cs="Times New Roman"/>
          <w:sz w:val="24"/>
          <w:szCs w:val="24"/>
        </w:rPr>
      </w:pPr>
    </w:p>
    <w:p w14:paraId="76EDEB6A" w14:textId="54248BF7" w:rsidR="0014083E" w:rsidRPr="001E30B0" w:rsidRDefault="0014083E" w:rsidP="0014083E">
      <w:pPr>
        <w:autoSpaceDE w:val="0"/>
        <w:autoSpaceDN w:val="0"/>
        <w:adjustRightInd w:val="0"/>
        <w:spacing w:after="0" w:line="240" w:lineRule="auto"/>
        <w:rPr>
          <w:rFonts w:ascii="Times New Roman" w:hAnsi="Times New Roman" w:cs="Times New Roman"/>
          <w:sz w:val="24"/>
          <w:szCs w:val="24"/>
        </w:rPr>
      </w:pPr>
      <w:r w:rsidRPr="001E30B0">
        <w:rPr>
          <w:rFonts w:ascii="Times New Roman" w:hAnsi="Times New Roman" w:cs="Times New Roman"/>
          <w:sz w:val="24"/>
          <w:szCs w:val="24"/>
        </w:rPr>
        <w:t xml:space="preserve">If a student starts in the thesis </w:t>
      </w:r>
      <w:r w:rsidR="004E3735" w:rsidRPr="001E30B0">
        <w:rPr>
          <w:rFonts w:ascii="Times New Roman" w:hAnsi="Times New Roman" w:cs="Times New Roman"/>
          <w:sz w:val="24"/>
          <w:szCs w:val="24"/>
        </w:rPr>
        <w:t xml:space="preserve">(4+2) </w:t>
      </w:r>
      <w:r w:rsidRPr="001E30B0">
        <w:rPr>
          <w:rFonts w:ascii="Times New Roman" w:hAnsi="Times New Roman" w:cs="Times New Roman"/>
          <w:sz w:val="24"/>
          <w:szCs w:val="24"/>
        </w:rPr>
        <w:t xml:space="preserve">option and requests to switch to the non-thesis </w:t>
      </w:r>
      <w:r w:rsidR="00F13DB1" w:rsidRPr="001E30B0">
        <w:rPr>
          <w:rFonts w:ascii="Times New Roman" w:hAnsi="Times New Roman" w:cs="Times New Roman"/>
          <w:sz w:val="24"/>
          <w:szCs w:val="24"/>
        </w:rPr>
        <w:t xml:space="preserve">(4+1) </w:t>
      </w:r>
      <w:r w:rsidRPr="001E30B0">
        <w:rPr>
          <w:rFonts w:ascii="Times New Roman" w:hAnsi="Times New Roman" w:cs="Times New Roman"/>
          <w:sz w:val="24"/>
          <w:szCs w:val="24"/>
        </w:rPr>
        <w:t xml:space="preserve">option, s/he must complete all the requirements for the master’s degree (non-thesis option) within 15 months of finishing the bachelor’s degree, otherwise the graduate courses taken as a senior may not also be applied to the master’s degree. </w:t>
      </w:r>
    </w:p>
    <w:p w14:paraId="206D3F51" w14:textId="77777777" w:rsidR="0014083E" w:rsidRPr="001E30B0" w:rsidRDefault="0014083E" w:rsidP="0014083E">
      <w:pPr>
        <w:autoSpaceDE w:val="0"/>
        <w:autoSpaceDN w:val="0"/>
        <w:adjustRightInd w:val="0"/>
        <w:spacing w:after="0" w:line="240" w:lineRule="auto"/>
        <w:rPr>
          <w:rFonts w:ascii="Times New Roman" w:hAnsi="Times New Roman" w:cs="Times New Roman"/>
          <w:sz w:val="24"/>
          <w:szCs w:val="24"/>
        </w:rPr>
      </w:pPr>
    </w:p>
    <w:p w14:paraId="5C0E6C62" w14:textId="414EC7EA" w:rsidR="004E3735" w:rsidRPr="001E30B0" w:rsidRDefault="0014083E" w:rsidP="000F4207">
      <w:pPr>
        <w:autoSpaceDE w:val="0"/>
        <w:autoSpaceDN w:val="0"/>
        <w:adjustRightInd w:val="0"/>
        <w:spacing w:after="0" w:line="240" w:lineRule="auto"/>
        <w:rPr>
          <w:rFonts w:ascii="Times New Roman" w:hAnsi="Times New Roman" w:cs="Times New Roman"/>
          <w:sz w:val="24"/>
          <w:szCs w:val="24"/>
        </w:rPr>
      </w:pPr>
      <w:r w:rsidRPr="001E30B0">
        <w:rPr>
          <w:rFonts w:ascii="Times New Roman" w:hAnsi="Times New Roman" w:cs="Times New Roman"/>
          <w:sz w:val="24"/>
          <w:szCs w:val="24"/>
        </w:rPr>
        <w:t xml:space="preserve">If a student starts in the non-thesis </w:t>
      </w:r>
      <w:r w:rsidR="00F13DB1" w:rsidRPr="001E30B0">
        <w:rPr>
          <w:rFonts w:ascii="Times New Roman" w:hAnsi="Times New Roman" w:cs="Times New Roman"/>
          <w:sz w:val="24"/>
          <w:szCs w:val="24"/>
        </w:rPr>
        <w:t xml:space="preserve">(4+1) </w:t>
      </w:r>
      <w:r w:rsidRPr="001E30B0">
        <w:rPr>
          <w:rFonts w:ascii="Times New Roman" w:hAnsi="Times New Roman" w:cs="Times New Roman"/>
          <w:sz w:val="24"/>
          <w:szCs w:val="24"/>
        </w:rPr>
        <w:t xml:space="preserve">option and requests to switch to the thesis option, s/he must complete all the requirements for the master’s degree (thesis option) within 27 months of finishing the bachelor’s degree, otherwise the graduate courses taken as a senior may not also be applied to the master’s degree. </w:t>
      </w:r>
    </w:p>
    <w:p w14:paraId="0A5BCD00" w14:textId="77777777" w:rsidR="009B04A2" w:rsidRPr="001E30B0" w:rsidRDefault="009B04A2" w:rsidP="00115110">
      <w:pPr>
        <w:spacing w:after="0" w:line="240" w:lineRule="auto"/>
      </w:pPr>
    </w:p>
    <w:p w14:paraId="46A38C6D" w14:textId="77777777" w:rsidR="008955D1" w:rsidRPr="001E30B0" w:rsidRDefault="008955D1" w:rsidP="00115110">
      <w:pPr>
        <w:spacing w:after="0" w:line="240" w:lineRule="auto"/>
      </w:pPr>
    </w:p>
    <w:p w14:paraId="72CFB559" w14:textId="77777777" w:rsidR="008955D1" w:rsidRPr="001E30B0" w:rsidRDefault="008955D1" w:rsidP="00115110">
      <w:pPr>
        <w:spacing w:after="0" w:line="240" w:lineRule="auto"/>
      </w:pPr>
    </w:p>
    <w:p w14:paraId="6335AB12" w14:textId="77777777" w:rsidR="008955D1" w:rsidRPr="001E30B0" w:rsidRDefault="008955D1" w:rsidP="00115110">
      <w:pPr>
        <w:spacing w:after="0" w:line="240" w:lineRule="auto"/>
      </w:pPr>
    </w:p>
    <w:p w14:paraId="6AD99E35" w14:textId="7BEF2D19" w:rsidR="008955D1" w:rsidRPr="001E30B0" w:rsidRDefault="008955D1" w:rsidP="00115110">
      <w:pPr>
        <w:spacing w:after="0" w:line="240" w:lineRule="auto"/>
      </w:pPr>
    </w:p>
    <w:p w14:paraId="2D7BAD54" w14:textId="77777777" w:rsidR="009B04A2" w:rsidRPr="001E30B0" w:rsidRDefault="009B04A2" w:rsidP="00115110">
      <w:pPr>
        <w:spacing w:after="0" w:line="240" w:lineRule="auto"/>
      </w:pPr>
    </w:p>
    <w:p w14:paraId="509B4770" w14:textId="6D138D8C" w:rsidR="009B04A2" w:rsidRPr="009B04A2" w:rsidRDefault="008955D1" w:rsidP="009B04A2">
      <w:pPr>
        <w:spacing w:after="0" w:line="240" w:lineRule="auto"/>
        <w:jc w:val="right"/>
        <w:rPr>
          <w:rFonts w:asciiTheme="majorBidi" w:hAnsiTheme="majorBidi" w:cstheme="majorBidi"/>
        </w:rPr>
      </w:pPr>
      <w:r w:rsidRPr="001E30B0">
        <w:rPr>
          <w:rFonts w:asciiTheme="majorBidi" w:hAnsiTheme="majorBidi" w:cstheme="majorBidi"/>
        </w:rPr>
        <w:t>Last upd</w:t>
      </w:r>
      <w:r w:rsidR="009B04A2" w:rsidRPr="001E30B0">
        <w:rPr>
          <w:rFonts w:asciiTheme="majorBidi" w:hAnsiTheme="majorBidi" w:cstheme="majorBidi"/>
        </w:rPr>
        <w:t xml:space="preserve">ate: </w:t>
      </w:r>
      <w:r w:rsidR="00FF3A0F" w:rsidRPr="001E30B0">
        <w:rPr>
          <w:rFonts w:asciiTheme="majorBidi" w:hAnsiTheme="majorBidi" w:cstheme="majorBidi"/>
        </w:rPr>
        <w:t>3-20-2024</w:t>
      </w:r>
    </w:p>
    <w:sectPr w:rsidR="009B04A2" w:rsidRPr="009B04A2" w:rsidSect="003C16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D32C" w14:textId="77777777" w:rsidR="00AF4376" w:rsidRDefault="00AF4376" w:rsidP="0076585E">
      <w:pPr>
        <w:spacing w:after="0" w:line="240" w:lineRule="auto"/>
      </w:pPr>
      <w:r>
        <w:separator/>
      </w:r>
    </w:p>
  </w:endnote>
  <w:endnote w:type="continuationSeparator" w:id="0">
    <w:p w14:paraId="08D46261" w14:textId="77777777" w:rsidR="00AF4376" w:rsidRDefault="00AF4376" w:rsidP="0076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A34B" w14:textId="77777777" w:rsidR="00AF4376" w:rsidRDefault="00AF4376" w:rsidP="0076585E">
      <w:pPr>
        <w:spacing w:after="0" w:line="240" w:lineRule="auto"/>
      </w:pPr>
      <w:r>
        <w:separator/>
      </w:r>
    </w:p>
  </w:footnote>
  <w:footnote w:type="continuationSeparator" w:id="0">
    <w:p w14:paraId="03AE5BC2" w14:textId="77777777" w:rsidR="00AF4376" w:rsidRDefault="00AF4376" w:rsidP="0076585E">
      <w:pPr>
        <w:spacing w:after="0" w:line="240" w:lineRule="auto"/>
      </w:pPr>
      <w:r>
        <w:continuationSeparator/>
      </w:r>
    </w:p>
  </w:footnote>
  <w:footnote w:id="1">
    <w:p w14:paraId="04605C65" w14:textId="71F2650C" w:rsidR="0076585E" w:rsidRDefault="0076585E" w:rsidP="006146F8">
      <w:pPr>
        <w:pStyle w:val="FootnoteText"/>
        <w:rPr>
          <w:rFonts w:asciiTheme="majorBidi" w:hAnsiTheme="majorBidi" w:cstheme="majorBidi"/>
          <w:sz w:val="20"/>
          <w:szCs w:val="20"/>
        </w:rPr>
      </w:pPr>
      <w:r w:rsidRPr="00DC3527">
        <w:rPr>
          <w:rStyle w:val="FootnoteReference"/>
          <w:rFonts w:asciiTheme="majorBidi" w:hAnsiTheme="majorBidi" w:cstheme="majorBidi"/>
          <w:sz w:val="20"/>
          <w:szCs w:val="20"/>
        </w:rPr>
        <w:t>a</w:t>
      </w:r>
      <w:r w:rsidRPr="00DC3527">
        <w:rPr>
          <w:rFonts w:asciiTheme="majorBidi" w:hAnsiTheme="majorBidi" w:cstheme="majorBidi"/>
          <w:sz w:val="20"/>
          <w:szCs w:val="20"/>
        </w:rPr>
        <w:t xml:space="preserve"> Students enrolled in this program are subject to all the MEE MS program requirements. </w:t>
      </w:r>
    </w:p>
    <w:p w14:paraId="3295FFEB" w14:textId="4EF386CC" w:rsidR="00CA642C" w:rsidRPr="00CA642C" w:rsidRDefault="00DC3527" w:rsidP="00CA642C">
      <w:pPr>
        <w:pStyle w:val="FootnoteText"/>
        <w:rPr>
          <w:rFonts w:asciiTheme="majorBidi" w:hAnsiTheme="majorBidi" w:cstheme="majorBidi"/>
          <w:sz w:val="20"/>
          <w:szCs w:val="20"/>
        </w:rPr>
      </w:pPr>
      <w:proofErr w:type="gramStart"/>
      <w:r>
        <w:rPr>
          <w:rFonts w:asciiTheme="majorBidi" w:hAnsiTheme="majorBidi" w:cstheme="majorBidi"/>
          <w:sz w:val="20"/>
          <w:szCs w:val="20"/>
          <w:vertAlign w:val="superscript"/>
        </w:rPr>
        <w:t>b</w:t>
      </w:r>
      <w:proofErr w:type="gramEnd"/>
      <w:r>
        <w:rPr>
          <w:rFonts w:asciiTheme="majorBidi" w:hAnsiTheme="majorBidi" w:cstheme="majorBidi"/>
          <w:sz w:val="20"/>
          <w:szCs w:val="20"/>
        </w:rPr>
        <w:t xml:space="preserve"> Other institutions require an approved MOU with UMaine.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6A97" w14:textId="1CA75FE2" w:rsidR="00C803D6" w:rsidRDefault="00C803D6">
    <w:pPr>
      <w:pStyle w:val="Header"/>
    </w:pPr>
    <w:r>
      <w:rPr>
        <w:noProof/>
      </w:rPr>
      <w:drawing>
        <wp:anchor distT="0" distB="0" distL="114300" distR="114300" simplePos="0" relativeHeight="251665408" behindDoc="0" locked="0" layoutInCell="1" allowOverlap="1" wp14:anchorId="3462CE4D" wp14:editId="5C161361">
          <wp:simplePos x="0" y="0"/>
          <wp:positionH relativeFrom="column">
            <wp:posOffset>1748956</wp:posOffset>
          </wp:positionH>
          <wp:positionV relativeFrom="paragraph">
            <wp:posOffset>-103588</wp:posOffset>
          </wp:positionV>
          <wp:extent cx="2623625" cy="774327"/>
          <wp:effectExtent l="0" t="0" r="5715" b="6985"/>
          <wp:wrapNone/>
          <wp:docPr id="6" name="Picture 6" descr="http://research.cnr.ncsu.edu/cafs/images/UMaine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earch.cnr.ncsu.edu/cafs/images/UMaine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625" cy="7743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1316B"/>
    <w:multiLevelType w:val="hybridMultilevel"/>
    <w:tmpl w:val="29CCFF22"/>
    <w:lvl w:ilvl="0" w:tplc="FA64539A">
      <w:start w:val="1"/>
      <w:numFmt w:val="bullet"/>
      <w:lvlText w:val="•"/>
      <w:lvlJc w:val="left"/>
      <w:pPr>
        <w:ind w:left="1440" w:hanging="360"/>
      </w:pPr>
      <w:rPr>
        <w:rFonts w:ascii="-" w: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8C63E2"/>
    <w:multiLevelType w:val="hybridMultilevel"/>
    <w:tmpl w:val="454AA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40241E"/>
    <w:multiLevelType w:val="hybridMultilevel"/>
    <w:tmpl w:val="AED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A60BE"/>
    <w:multiLevelType w:val="hybridMultilevel"/>
    <w:tmpl w:val="450E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15CF9"/>
    <w:multiLevelType w:val="hybridMultilevel"/>
    <w:tmpl w:val="EE32BB18"/>
    <w:lvl w:ilvl="0" w:tplc="FA64539A">
      <w:start w:val="1"/>
      <w:numFmt w:val="bullet"/>
      <w:lvlText w:val="•"/>
      <w:lvlJc w:val="left"/>
      <w:pPr>
        <w:ind w:left="1440" w:hanging="360"/>
      </w:pPr>
      <w:rPr>
        <w:rFonts w:ascii="-" w: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B1C2E"/>
    <w:multiLevelType w:val="multilevel"/>
    <w:tmpl w:val="AB124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E324E"/>
    <w:multiLevelType w:val="hybridMultilevel"/>
    <w:tmpl w:val="21FE600E"/>
    <w:lvl w:ilvl="0" w:tplc="FA64539A">
      <w:start w:val="1"/>
      <w:numFmt w:val="bullet"/>
      <w:lvlText w:val="•"/>
      <w:lvlJc w:val="left"/>
      <w:pPr>
        <w:ind w:left="720" w:hanging="360"/>
      </w:pPr>
      <w:rPr>
        <w:rFonts w:ascii="-" w: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5E"/>
    <w:rsid w:val="000B7DF7"/>
    <w:rsid w:val="000D3719"/>
    <w:rsid w:val="000F4207"/>
    <w:rsid w:val="000F7EE1"/>
    <w:rsid w:val="00115110"/>
    <w:rsid w:val="001226D5"/>
    <w:rsid w:val="00136ACD"/>
    <w:rsid w:val="0014083E"/>
    <w:rsid w:val="001715F9"/>
    <w:rsid w:val="00180F2C"/>
    <w:rsid w:val="001E30B0"/>
    <w:rsid w:val="002977CC"/>
    <w:rsid w:val="002B7BD4"/>
    <w:rsid w:val="002D5383"/>
    <w:rsid w:val="002E5F4E"/>
    <w:rsid w:val="002F4BE4"/>
    <w:rsid w:val="0030551B"/>
    <w:rsid w:val="003910DE"/>
    <w:rsid w:val="003C16D6"/>
    <w:rsid w:val="003F51E3"/>
    <w:rsid w:val="003F5234"/>
    <w:rsid w:val="00484A22"/>
    <w:rsid w:val="004D215E"/>
    <w:rsid w:val="004D558D"/>
    <w:rsid w:val="004E3735"/>
    <w:rsid w:val="0051514A"/>
    <w:rsid w:val="0052451C"/>
    <w:rsid w:val="005314D5"/>
    <w:rsid w:val="00533EB7"/>
    <w:rsid w:val="00563624"/>
    <w:rsid w:val="005A2089"/>
    <w:rsid w:val="005B19D8"/>
    <w:rsid w:val="0060453B"/>
    <w:rsid w:val="006052B4"/>
    <w:rsid w:val="006146F8"/>
    <w:rsid w:val="00636A82"/>
    <w:rsid w:val="00661868"/>
    <w:rsid w:val="00677B63"/>
    <w:rsid w:val="00697602"/>
    <w:rsid w:val="006A07BC"/>
    <w:rsid w:val="0076585E"/>
    <w:rsid w:val="007711D0"/>
    <w:rsid w:val="007906AA"/>
    <w:rsid w:val="007D298B"/>
    <w:rsid w:val="007D4737"/>
    <w:rsid w:val="00835E78"/>
    <w:rsid w:val="00886317"/>
    <w:rsid w:val="008955D1"/>
    <w:rsid w:val="008B01AD"/>
    <w:rsid w:val="008D7DE2"/>
    <w:rsid w:val="008E31C7"/>
    <w:rsid w:val="00910AC5"/>
    <w:rsid w:val="00932FFA"/>
    <w:rsid w:val="00957A15"/>
    <w:rsid w:val="00983C22"/>
    <w:rsid w:val="0099404E"/>
    <w:rsid w:val="009B04A2"/>
    <w:rsid w:val="009C2044"/>
    <w:rsid w:val="00A56DC7"/>
    <w:rsid w:val="00A61DB5"/>
    <w:rsid w:val="00AA3C0F"/>
    <w:rsid w:val="00AA7D41"/>
    <w:rsid w:val="00AD7FA5"/>
    <w:rsid w:val="00AF37B1"/>
    <w:rsid w:val="00AF4376"/>
    <w:rsid w:val="00B50621"/>
    <w:rsid w:val="00B97C87"/>
    <w:rsid w:val="00BA1A04"/>
    <w:rsid w:val="00BE703F"/>
    <w:rsid w:val="00C214CB"/>
    <w:rsid w:val="00C6271E"/>
    <w:rsid w:val="00C63037"/>
    <w:rsid w:val="00C803D6"/>
    <w:rsid w:val="00C85C8D"/>
    <w:rsid w:val="00CA20E4"/>
    <w:rsid w:val="00CA642C"/>
    <w:rsid w:val="00CA77EA"/>
    <w:rsid w:val="00CF20A8"/>
    <w:rsid w:val="00D1756E"/>
    <w:rsid w:val="00D64662"/>
    <w:rsid w:val="00DC3527"/>
    <w:rsid w:val="00E03BDB"/>
    <w:rsid w:val="00E43B98"/>
    <w:rsid w:val="00E67D66"/>
    <w:rsid w:val="00E97478"/>
    <w:rsid w:val="00EB1FF3"/>
    <w:rsid w:val="00EE3A12"/>
    <w:rsid w:val="00F046C8"/>
    <w:rsid w:val="00F13136"/>
    <w:rsid w:val="00F13DB1"/>
    <w:rsid w:val="00F23537"/>
    <w:rsid w:val="00FB0015"/>
    <w:rsid w:val="00FF3A0F"/>
    <w:rsid w:val="00FF6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A2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85E"/>
    <w:pPr>
      <w:ind w:left="720"/>
      <w:contextualSpacing/>
    </w:pPr>
  </w:style>
  <w:style w:type="paragraph" w:styleId="FootnoteText">
    <w:name w:val="footnote text"/>
    <w:basedOn w:val="Normal"/>
    <w:link w:val="FootnoteTextChar"/>
    <w:uiPriority w:val="99"/>
    <w:unhideWhenUsed/>
    <w:rsid w:val="0076585E"/>
    <w:pPr>
      <w:spacing w:after="0" w:line="240" w:lineRule="auto"/>
    </w:pPr>
    <w:rPr>
      <w:sz w:val="24"/>
      <w:szCs w:val="24"/>
    </w:rPr>
  </w:style>
  <w:style w:type="character" w:customStyle="1" w:styleId="FootnoteTextChar">
    <w:name w:val="Footnote Text Char"/>
    <w:basedOn w:val="DefaultParagraphFont"/>
    <w:link w:val="FootnoteText"/>
    <w:uiPriority w:val="99"/>
    <w:rsid w:val="0076585E"/>
  </w:style>
  <w:style w:type="character" w:styleId="FootnoteReference">
    <w:name w:val="footnote reference"/>
    <w:basedOn w:val="DefaultParagraphFont"/>
    <w:uiPriority w:val="99"/>
    <w:unhideWhenUsed/>
    <w:rsid w:val="0076585E"/>
    <w:rPr>
      <w:vertAlign w:val="superscript"/>
    </w:rPr>
  </w:style>
  <w:style w:type="character" w:styleId="Hyperlink">
    <w:name w:val="Hyperlink"/>
    <w:basedOn w:val="DefaultParagraphFont"/>
    <w:uiPriority w:val="99"/>
    <w:unhideWhenUsed/>
    <w:rsid w:val="00C803D6"/>
    <w:rPr>
      <w:color w:val="0563C1" w:themeColor="hyperlink"/>
      <w:u w:val="single"/>
    </w:rPr>
  </w:style>
  <w:style w:type="paragraph" w:styleId="NormalWeb">
    <w:name w:val="Normal (Web)"/>
    <w:basedOn w:val="Normal"/>
    <w:uiPriority w:val="99"/>
    <w:semiHidden/>
    <w:unhideWhenUsed/>
    <w:rsid w:val="00C803D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C803D6"/>
    <w:rPr>
      <w:b/>
      <w:bCs/>
    </w:rPr>
  </w:style>
  <w:style w:type="paragraph" w:styleId="Header">
    <w:name w:val="header"/>
    <w:basedOn w:val="Normal"/>
    <w:link w:val="HeaderChar"/>
    <w:uiPriority w:val="99"/>
    <w:unhideWhenUsed/>
    <w:rsid w:val="00C8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D6"/>
    <w:rPr>
      <w:sz w:val="22"/>
      <w:szCs w:val="22"/>
    </w:rPr>
  </w:style>
  <w:style w:type="paragraph" w:styleId="Footer">
    <w:name w:val="footer"/>
    <w:basedOn w:val="Normal"/>
    <w:link w:val="FooterChar"/>
    <w:uiPriority w:val="99"/>
    <w:unhideWhenUsed/>
    <w:rsid w:val="00C8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D6"/>
    <w:rPr>
      <w:sz w:val="22"/>
      <w:szCs w:val="22"/>
    </w:rPr>
  </w:style>
  <w:style w:type="paragraph" w:styleId="BalloonText">
    <w:name w:val="Balloon Text"/>
    <w:basedOn w:val="Normal"/>
    <w:link w:val="BalloonTextChar"/>
    <w:uiPriority w:val="99"/>
    <w:semiHidden/>
    <w:unhideWhenUsed/>
    <w:rsid w:val="00E43B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B9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A3C0F"/>
    <w:rPr>
      <w:sz w:val="16"/>
      <w:szCs w:val="16"/>
    </w:rPr>
  </w:style>
  <w:style w:type="paragraph" w:styleId="CommentText">
    <w:name w:val="annotation text"/>
    <w:basedOn w:val="Normal"/>
    <w:link w:val="CommentTextChar"/>
    <w:uiPriority w:val="99"/>
    <w:semiHidden/>
    <w:unhideWhenUsed/>
    <w:rsid w:val="00AA3C0F"/>
    <w:pPr>
      <w:spacing w:line="240" w:lineRule="auto"/>
    </w:pPr>
    <w:rPr>
      <w:sz w:val="20"/>
      <w:szCs w:val="20"/>
    </w:rPr>
  </w:style>
  <w:style w:type="character" w:customStyle="1" w:styleId="CommentTextChar">
    <w:name w:val="Comment Text Char"/>
    <w:basedOn w:val="DefaultParagraphFont"/>
    <w:link w:val="CommentText"/>
    <w:uiPriority w:val="99"/>
    <w:semiHidden/>
    <w:rsid w:val="00AA3C0F"/>
    <w:rPr>
      <w:sz w:val="20"/>
      <w:szCs w:val="20"/>
    </w:rPr>
  </w:style>
  <w:style w:type="paragraph" w:styleId="CommentSubject">
    <w:name w:val="annotation subject"/>
    <w:basedOn w:val="CommentText"/>
    <w:next w:val="CommentText"/>
    <w:link w:val="CommentSubjectChar"/>
    <w:uiPriority w:val="99"/>
    <w:semiHidden/>
    <w:unhideWhenUsed/>
    <w:rsid w:val="00AA3C0F"/>
    <w:rPr>
      <w:b/>
      <w:bCs/>
    </w:rPr>
  </w:style>
  <w:style w:type="character" w:customStyle="1" w:styleId="CommentSubjectChar">
    <w:name w:val="Comment Subject Char"/>
    <w:basedOn w:val="CommentTextChar"/>
    <w:link w:val="CommentSubject"/>
    <w:uiPriority w:val="99"/>
    <w:semiHidden/>
    <w:rsid w:val="00AA3C0F"/>
    <w:rPr>
      <w:b/>
      <w:bCs/>
      <w:sz w:val="20"/>
      <w:szCs w:val="20"/>
    </w:rPr>
  </w:style>
  <w:style w:type="paragraph" w:styleId="Revision">
    <w:name w:val="Revision"/>
    <w:hidden/>
    <w:uiPriority w:val="99"/>
    <w:semiHidden/>
    <w:rsid w:val="006976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 Accelerated MS Degree Program</vt:lpstr>
    </vt:vector>
  </TitlesOfParts>
  <Manager/>
  <Company>The University of Maine</Company>
  <LinksUpToDate>false</LinksUpToDate>
  <CharactersWithSpaces>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 Accelerated MS Degree Program</dc:title>
  <dc:subject/>
  <dc:creator>Masoud Rais-Rohani</dc:creator>
  <cp:keywords/>
  <dc:description/>
  <cp:lastModifiedBy>Andrew Joseph Goupee</cp:lastModifiedBy>
  <cp:revision>6</cp:revision>
  <cp:lastPrinted>2019-10-25T20:01:00Z</cp:lastPrinted>
  <dcterms:created xsi:type="dcterms:W3CDTF">2024-03-21T14:33:00Z</dcterms:created>
  <dcterms:modified xsi:type="dcterms:W3CDTF">2024-03-21T15:49:00Z</dcterms:modified>
  <cp:category/>
</cp:coreProperties>
</file>