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3999BF" w14:textId="77777777" w:rsidR="0086054E" w:rsidRPr="00425741" w:rsidRDefault="008D53B7">
      <w:pPr>
        <w:pStyle w:val="Title"/>
        <w:tabs>
          <w:tab w:val="left" w:pos="5850"/>
        </w:tabs>
        <w:rPr>
          <w:sz w:val="22"/>
          <w:szCs w:val="22"/>
        </w:rPr>
      </w:pPr>
      <w:bookmarkStart w:id="0" w:name="_GoBack"/>
      <w:bookmarkEnd w:id="0"/>
      <w:r w:rsidRPr="00425741">
        <w:rPr>
          <w:sz w:val="22"/>
          <w:szCs w:val="22"/>
        </w:rPr>
        <w:t>Teresa R. Johnson, Ph.D.</w:t>
      </w:r>
    </w:p>
    <w:p w14:paraId="62CC17AA" w14:textId="77777777" w:rsidR="0086054E" w:rsidRPr="00425741" w:rsidRDefault="008D53B7">
      <w:pPr>
        <w:pStyle w:val="Normal1"/>
        <w:jc w:val="center"/>
        <w:rPr>
          <w:sz w:val="22"/>
          <w:szCs w:val="22"/>
        </w:rPr>
      </w:pPr>
      <w:r w:rsidRPr="00425741">
        <w:rPr>
          <w:sz w:val="22"/>
          <w:szCs w:val="22"/>
        </w:rPr>
        <w:t>Associate Professor of Marine Policy</w:t>
      </w:r>
    </w:p>
    <w:p w14:paraId="4AB4C872" w14:textId="77777777" w:rsidR="0086054E" w:rsidRPr="00425741" w:rsidRDefault="008D53B7">
      <w:pPr>
        <w:pStyle w:val="Normal1"/>
        <w:jc w:val="center"/>
        <w:rPr>
          <w:sz w:val="22"/>
          <w:szCs w:val="22"/>
        </w:rPr>
      </w:pPr>
      <w:r w:rsidRPr="00425741">
        <w:rPr>
          <w:sz w:val="22"/>
          <w:szCs w:val="22"/>
        </w:rPr>
        <w:t>University of Maine, School of Marine Sciences</w:t>
      </w:r>
    </w:p>
    <w:p w14:paraId="147AA8A4" w14:textId="77777777" w:rsidR="0086054E" w:rsidRPr="00425741" w:rsidRDefault="008D53B7">
      <w:pPr>
        <w:pStyle w:val="Normal1"/>
        <w:jc w:val="center"/>
        <w:rPr>
          <w:sz w:val="22"/>
          <w:szCs w:val="22"/>
        </w:rPr>
      </w:pPr>
      <w:r w:rsidRPr="00425741">
        <w:rPr>
          <w:sz w:val="22"/>
          <w:szCs w:val="22"/>
        </w:rPr>
        <w:t>200 Libby Hall, Orono, Maine, 04469, USA</w:t>
      </w:r>
    </w:p>
    <w:p w14:paraId="40A44C48" w14:textId="77777777" w:rsidR="0086054E" w:rsidRPr="00425741" w:rsidRDefault="008D53B7">
      <w:pPr>
        <w:pStyle w:val="Normal1"/>
        <w:jc w:val="center"/>
        <w:rPr>
          <w:sz w:val="22"/>
          <w:szCs w:val="22"/>
        </w:rPr>
      </w:pPr>
      <w:r w:rsidRPr="00425741">
        <w:rPr>
          <w:sz w:val="22"/>
          <w:szCs w:val="22"/>
        </w:rPr>
        <w:t xml:space="preserve">tel: 207-581-4362  </w:t>
      </w:r>
      <w:r w:rsidRPr="00425741">
        <w:rPr>
          <w:sz w:val="22"/>
          <w:szCs w:val="22"/>
        </w:rPr>
        <w:tab/>
        <w:t>teresa.johnson@maine.edu</w:t>
      </w:r>
    </w:p>
    <w:p w14:paraId="7A0F428A" w14:textId="77777777" w:rsidR="0086054E" w:rsidRPr="00425741" w:rsidRDefault="0086054E">
      <w:pPr>
        <w:pStyle w:val="Normal1"/>
        <w:jc w:val="center"/>
        <w:rPr>
          <w:sz w:val="22"/>
          <w:szCs w:val="22"/>
        </w:rPr>
      </w:pPr>
    </w:p>
    <w:p w14:paraId="3678A6EA" w14:textId="77777777" w:rsidR="0086054E" w:rsidRPr="00425741" w:rsidRDefault="008D53B7">
      <w:pPr>
        <w:pStyle w:val="Heading1"/>
        <w:jc w:val="center"/>
        <w:rPr>
          <w:i w:val="0"/>
          <w:sz w:val="22"/>
          <w:szCs w:val="22"/>
        </w:rPr>
      </w:pPr>
      <w:r w:rsidRPr="00425741">
        <w:rPr>
          <w:i w:val="0"/>
          <w:sz w:val="22"/>
          <w:szCs w:val="22"/>
        </w:rPr>
        <w:t>EDUCATION</w:t>
      </w:r>
    </w:p>
    <w:p w14:paraId="4DA81F5F" w14:textId="77777777" w:rsidR="0086054E" w:rsidRPr="00425741" w:rsidRDefault="008D53B7">
      <w:pPr>
        <w:pStyle w:val="Normal1"/>
        <w:pBdr>
          <w:top w:val="nil"/>
          <w:left w:val="nil"/>
          <w:bottom w:val="nil"/>
          <w:right w:val="nil"/>
          <w:between w:val="nil"/>
        </w:pBdr>
        <w:rPr>
          <w:b/>
          <w:color w:val="000000"/>
          <w:sz w:val="22"/>
          <w:szCs w:val="22"/>
        </w:rPr>
      </w:pPr>
      <w:r w:rsidRPr="00425741">
        <w:rPr>
          <w:b/>
          <w:color w:val="000000"/>
          <w:sz w:val="22"/>
          <w:szCs w:val="22"/>
        </w:rPr>
        <w:t>Ph.D., Ecology and Evolution (Concentration in Human Ecology), October 2007</w:t>
      </w:r>
    </w:p>
    <w:p w14:paraId="45C85A7A" w14:textId="77777777" w:rsidR="0086054E" w:rsidRPr="00425741" w:rsidRDefault="008D53B7">
      <w:pPr>
        <w:pStyle w:val="Normal1"/>
        <w:pBdr>
          <w:top w:val="nil"/>
          <w:left w:val="nil"/>
          <w:bottom w:val="nil"/>
          <w:right w:val="nil"/>
          <w:between w:val="nil"/>
        </w:pBdr>
        <w:rPr>
          <w:b/>
          <w:color w:val="000000"/>
          <w:sz w:val="22"/>
          <w:szCs w:val="22"/>
        </w:rPr>
      </w:pPr>
      <w:r w:rsidRPr="00425741">
        <w:rPr>
          <w:b/>
          <w:color w:val="000000"/>
          <w:sz w:val="22"/>
          <w:szCs w:val="22"/>
        </w:rPr>
        <w:t>Rutgers, The State University of New Jersey, New Brunswick, NJ</w:t>
      </w:r>
    </w:p>
    <w:p w14:paraId="3243C16E" w14:textId="77777777" w:rsidR="0086054E" w:rsidRPr="00425741" w:rsidRDefault="0086054E">
      <w:pPr>
        <w:pStyle w:val="Heading2"/>
        <w:ind w:left="0"/>
        <w:rPr>
          <w:rFonts w:ascii="Times New Roman" w:eastAsia="Times New Roman" w:hAnsi="Times New Roman" w:cs="Times New Roman"/>
          <w:sz w:val="22"/>
          <w:szCs w:val="22"/>
        </w:rPr>
      </w:pPr>
    </w:p>
    <w:p w14:paraId="6C605AE5" w14:textId="77777777" w:rsidR="0086054E" w:rsidRPr="00425741" w:rsidRDefault="008D53B7">
      <w:pPr>
        <w:pStyle w:val="Heading2"/>
        <w:ind w:left="0"/>
        <w:rPr>
          <w:rFonts w:ascii="Times New Roman" w:eastAsia="Times New Roman" w:hAnsi="Times New Roman" w:cs="Times New Roman"/>
          <w:sz w:val="22"/>
          <w:szCs w:val="22"/>
        </w:rPr>
      </w:pPr>
      <w:r w:rsidRPr="00425741">
        <w:rPr>
          <w:rFonts w:ascii="Times New Roman" w:eastAsia="Times New Roman" w:hAnsi="Times New Roman" w:cs="Times New Roman"/>
          <w:sz w:val="22"/>
          <w:szCs w:val="22"/>
        </w:rPr>
        <w:t>M.S., Marine Policy, May 2001</w:t>
      </w:r>
    </w:p>
    <w:p w14:paraId="478BFD66" w14:textId="77777777" w:rsidR="0086054E" w:rsidRPr="00425741" w:rsidRDefault="008D53B7">
      <w:pPr>
        <w:pStyle w:val="Heading2"/>
        <w:ind w:left="0"/>
        <w:rPr>
          <w:rFonts w:ascii="Times New Roman" w:eastAsia="Times New Roman" w:hAnsi="Times New Roman" w:cs="Times New Roman"/>
          <w:sz w:val="22"/>
          <w:szCs w:val="22"/>
        </w:rPr>
      </w:pPr>
      <w:r w:rsidRPr="00425741">
        <w:rPr>
          <w:rFonts w:ascii="Times New Roman" w:eastAsia="Times New Roman" w:hAnsi="Times New Roman" w:cs="Times New Roman"/>
          <w:sz w:val="22"/>
          <w:szCs w:val="22"/>
        </w:rPr>
        <w:t>University of Maine, Orono, ME</w:t>
      </w:r>
    </w:p>
    <w:p w14:paraId="608515C8" w14:textId="77777777" w:rsidR="0086054E" w:rsidRPr="00425741" w:rsidRDefault="0086054E">
      <w:pPr>
        <w:pStyle w:val="Heading2"/>
        <w:ind w:left="0"/>
        <w:rPr>
          <w:rFonts w:ascii="Times New Roman" w:eastAsia="Times New Roman" w:hAnsi="Times New Roman" w:cs="Times New Roman"/>
          <w:sz w:val="22"/>
          <w:szCs w:val="22"/>
        </w:rPr>
      </w:pPr>
    </w:p>
    <w:p w14:paraId="6CA190CA" w14:textId="77777777" w:rsidR="0086054E" w:rsidRPr="00425741" w:rsidRDefault="008D53B7">
      <w:pPr>
        <w:pStyle w:val="Heading2"/>
        <w:ind w:left="0"/>
        <w:rPr>
          <w:rFonts w:ascii="Times New Roman" w:eastAsia="Times New Roman" w:hAnsi="Times New Roman" w:cs="Times New Roman"/>
          <w:sz w:val="22"/>
          <w:szCs w:val="22"/>
        </w:rPr>
      </w:pPr>
      <w:r w:rsidRPr="00425741">
        <w:rPr>
          <w:rFonts w:ascii="Times New Roman" w:eastAsia="Times New Roman" w:hAnsi="Times New Roman" w:cs="Times New Roman"/>
          <w:sz w:val="22"/>
          <w:szCs w:val="22"/>
        </w:rPr>
        <w:t>A.B., Biology, Government and Legal Studies, and Environmental Studies, May 1997</w:t>
      </w:r>
    </w:p>
    <w:p w14:paraId="0D3C8E3F" w14:textId="77777777" w:rsidR="0086054E" w:rsidRPr="00425741" w:rsidRDefault="008D53B7">
      <w:pPr>
        <w:pStyle w:val="Heading2"/>
        <w:ind w:left="0"/>
        <w:rPr>
          <w:rFonts w:ascii="Times New Roman" w:eastAsia="Times New Roman" w:hAnsi="Times New Roman" w:cs="Times New Roman"/>
          <w:sz w:val="22"/>
          <w:szCs w:val="22"/>
        </w:rPr>
      </w:pPr>
      <w:r w:rsidRPr="00425741">
        <w:rPr>
          <w:rFonts w:ascii="Times New Roman" w:eastAsia="Times New Roman" w:hAnsi="Times New Roman" w:cs="Times New Roman"/>
          <w:sz w:val="22"/>
          <w:szCs w:val="22"/>
        </w:rPr>
        <w:t>Bowdoin College, Brunswick, ME</w:t>
      </w:r>
    </w:p>
    <w:p w14:paraId="6729B9E9" w14:textId="77777777" w:rsidR="0086054E" w:rsidRPr="00425741" w:rsidRDefault="0086054E">
      <w:pPr>
        <w:pStyle w:val="Normal1"/>
        <w:rPr>
          <w:sz w:val="22"/>
          <w:szCs w:val="22"/>
        </w:rPr>
      </w:pPr>
    </w:p>
    <w:p w14:paraId="46CE143C" w14:textId="77777777" w:rsidR="0086054E" w:rsidRPr="00425741" w:rsidRDefault="008D53B7">
      <w:pPr>
        <w:pStyle w:val="Heading1"/>
        <w:jc w:val="center"/>
        <w:rPr>
          <w:i w:val="0"/>
          <w:sz w:val="22"/>
          <w:szCs w:val="22"/>
        </w:rPr>
      </w:pPr>
      <w:bookmarkStart w:id="1" w:name="_7u8ik0nbv6he" w:colFirst="0" w:colLast="0"/>
      <w:bookmarkEnd w:id="1"/>
      <w:r w:rsidRPr="00425741">
        <w:rPr>
          <w:i w:val="0"/>
          <w:sz w:val="22"/>
          <w:szCs w:val="22"/>
        </w:rPr>
        <w:t>AREAS OF EXPERTISE</w:t>
      </w:r>
    </w:p>
    <w:p w14:paraId="6AEB0D8C" w14:textId="1CF4241F" w:rsidR="0086054E" w:rsidRPr="00425741" w:rsidRDefault="008D53B7">
      <w:pPr>
        <w:pStyle w:val="Normal1"/>
        <w:rPr>
          <w:sz w:val="22"/>
          <w:szCs w:val="22"/>
        </w:rPr>
      </w:pPr>
      <w:r w:rsidRPr="00425741">
        <w:rPr>
          <w:sz w:val="22"/>
          <w:szCs w:val="22"/>
        </w:rPr>
        <w:t xml:space="preserve">Marine </w:t>
      </w:r>
      <w:r w:rsidR="006C794A" w:rsidRPr="00425741">
        <w:rPr>
          <w:sz w:val="22"/>
          <w:szCs w:val="22"/>
        </w:rPr>
        <w:t xml:space="preserve">social science, marine </w:t>
      </w:r>
      <w:r w:rsidRPr="00425741">
        <w:rPr>
          <w:sz w:val="22"/>
          <w:szCs w:val="22"/>
        </w:rPr>
        <w:t xml:space="preserve">policy, human ecology, anthropology, social-ecological systems, sustainability science, fisheries, aquaculture </w:t>
      </w:r>
    </w:p>
    <w:p w14:paraId="5673A633" w14:textId="77777777" w:rsidR="0086054E" w:rsidRPr="00425741" w:rsidRDefault="0086054E">
      <w:pPr>
        <w:pStyle w:val="Normal1"/>
        <w:rPr>
          <w:sz w:val="22"/>
          <w:szCs w:val="22"/>
        </w:rPr>
      </w:pPr>
    </w:p>
    <w:p w14:paraId="2DBBD390" w14:textId="77777777" w:rsidR="0086054E" w:rsidRPr="00425741" w:rsidRDefault="008D53B7">
      <w:pPr>
        <w:pStyle w:val="Heading3"/>
        <w:jc w:val="center"/>
        <w:rPr>
          <w:rFonts w:ascii="Times New Roman" w:eastAsia="Times New Roman" w:hAnsi="Times New Roman" w:cs="Times New Roman"/>
          <w:sz w:val="22"/>
          <w:szCs w:val="22"/>
        </w:rPr>
      </w:pPr>
      <w:r w:rsidRPr="00425741">
        <w:rPr>
          <w:rFonts w:ascii="Times New Roman" w:eastAsia="Times New Roman" w:hAnsi="Times New Roman" w:cs="Times New Roman"/>
          <w:sz w:val="22"/>
          <w:szCs w:val="22"/>
        </w:rPr>
        <w:t>PROFESSIONAL APPOINTMENTS</w:t>
      </w:r>
    </w:p>
    <w:p w14:paraId="19AFF768" w14:textId="77777777" w:rsidR="0086054E" w:rsidRPr="00161BE2" w:rsidRDefault="008D53B7">
      <w:pPr>
        <w:pStyle w:val="Normal1"/>
        <w:pBdr>
          <w:top w:val="nil"/>
          <w:left w:val="nil"/>
          <w:bottom w:val="nil"/>
          <w:right w:val="nil"/>
          <w:between w:val="nil"/>
        </w:pBdr>
        <w:rPr>
          <w:color w:val="000000"/>
          <w:sz w:val="20"/>
          <w:szCs w:val="22"/>
        </w:rPr>
      </w:pPr>
      <w:r w:rsidRPr="00161BE2">
        <w:rPr>
          <w:color w:val="000000"/>
          <w:sz w:val="20"/>
          <w:szCs w:val="22"/>
        </w:rPr>
        <w:t>Sept. 2014-present, Associate Professor of Marine Policy, University of Maine</w:t>
      </w:r>
    </w:p>
    <w:p w14:paraId="3253AC33" w14:textId="77777777" w:rsidR="00425741" w:rsidRPr="00161BE2" w:rsidRDefault="00425741" w:rsidP="00425741">
      <w:pPr>
        <w:pStyle w:val="Normal1"/>
        <w:pBdr>
          <w:top w:val="nil"/>
          <w:left w:val="nil"/>
          <w:bottom w:val="nil"/>
          <w:right w:val="nil"/>
          <w:between w:val="nil"/>
        </w:pBdr>
        <w:rPr>
          <w:color w:val="000000"/>
          <w:sz w:val="20"/>
          <w:szCs w:val="22"/>
        </w:rPr>
      </w:pPr>
      <w:r w:rsidRPr="00161BE2">
        <w:rPr>
          <w:color w:val="000000"/>
          <w:sz w:val="20"/>
          <w:szCs w:val="22"/>
        </w:rPr>
        <w:t>Apr. 2015-present, Cooperating Faculty, Margaret Chase Smith Policy Center, University of Maine</w:t>
      </w:r>
    </w:p>
    <w:p w14:paraId="4F01F75E" w14:textId="77777777" w:rsidR="00425741" w:rsidRPr="00161BE2" w:rsidRDefault="00425741" w:rsidP="00425741">
      <w:pPr>
        <w:pStyle w:val="Normal1"/>
        <w:pBdr>
          <w:top w:val="nil"/>
          <w:left w:val="nil"/>
          <w:bottom w:val="nil"/>
          <w:right w:val="nil"/>
          <w:between w:val="nil"/>
        </w:pBdr>
        <w:rPr>
          <w:color w:val="000000"/>
          <w:sz w:val="20"/>
          <w:szCs w:val="22"/>
        </w:rPr>
      </w:pPr>
      <w:r w:rsidRPr="00161BE2">
        <w:rPr>
          <w:color w:val="000000"/>
          <w:sz w:val="20"/>
          <w:szCs w:val="22"/>
        </w:rPr>
        <w:t>Apr. 2015-present, Graduate Faculty, Ecology and Environmental Sciences, University of Maine</w:t>
      </w:r>
    </w:p>
    <w:p w14:paraId="197BBEFF" w14:textId="77777777" w:rsidR="00425741" w:rsidRPr="00161BE2" w:rsidRDefault="00425741" w:rsidP="00425741">
      <w:pPr>
        <w:pStyle w:val="Normal1"/>
        <w:pBdr>
          <w:top w:val="nil"/>
          <w:left w:val="nil"/>
          <w:bottom w:val="nil"/>
          <w:right w:val="nil"/>
          <w:between w:val="nil"/>
        </w:pBdr>
        <w:rPr>
          <w:color w:val="000000"/>
          <w:sz w:val="20"/>
          <w:szCs w:val="22"/>
        </w:rPr>
      </w:pPr>
      <w:r w:rsidRPr="00161BE2">
        <w:rPr>
          <w:color w:val="000000"/>
          <w:sz w:val="20"/>
          <w:szCs w:val="22"/>
        </w:rPr>
        <w:t xml:space="preserve">Apr. 2015-present, Courtesy Appointment, Oregon State University, Marine </w:t>
      </w:r>
    </w:p>
    <w:p w14:paraId="07F3779F" w14:textId="77777777" w:rsidR="00425741" w:rsidRPr="00161BE2" w:rsidRDefault="00425741" w:rsidP="00425741">
      <w:pPr>
        <w:pStyle w:val="Normal1"/>
        <w:pBdr>
          <w:top w:val="nil"/>
          <w:left w:val="nil"/>
          <w:bottom w:val="nil"/>
          <w:right w:val="nil"/>
          <w:between w:val="nil"/>
        </w:pBdr>
        <w:rPr>
          <w:color w:val="000000"/>
          <w:sz w:val="20"/>
          <w:szCs w:val="22"/>
        </w:rPr>
      </w:pPr>
      <w:r w:rsidRPr="00161BE2">
        <w:rPr>
          <w:color w:val="000000"/>
          <w:sz w:val="20"/>
          <w:szCs w:val="22"/>
        </w:rPr>
        <w:t>Jan. 2011-present, Cooperating Faculty, School of Policy and International Affairs, University of Maine</w:t>
      </w:r>
    </w:p>
    <w:p w14:paraId="4AEF71A2" w14:textId="77777777" w:rsidR="00425741" w:rsidRPr="00161BE2" w:rsidRDefault="00425741" w:rsidP="00425741">
      <w:pPr>
        <w:pStyle w:val="Normal1"/>
        <w:rPr>
          <w:sz w:val="20"/>
          <w:szCs w:val="22"/>
        </w:rPr>
      </w:pPr>
      <w:r w:rsidRPr="00161BE2">
        <w:rPr>
          <w:sz w:val="20"/>
          <w:szCs w:val="22"/>
        </w:rPr>
        <w:t>Sept. 2008-present, Cooperating Faculty, Department of Anthropology, University of Maine</w:t>
      </w:r>
    </w:p>
    <w:p w14:paraId="69050899" w14:textId="77777777" w:rsidR="00425741" w:rsidRPr="00161BE2" w:rsidRDefault="00425741" w:rsidP="00425741">
      <w:pPr>
        <w:pStyle w:val="Normal1"/>
        <w:pBdr>
          <w:top w:val="nil"/>
          <w:left w:val="nil"/>
          <w:bottom w:val="nil"/>
          <w:right w:val="nil"/>
          <w:between w:val="nil"/>
        </w:pBdr>
        <w:rPr>
          <w:color w:val="000000"/>
          <w:sz w:val="20"/>
          <w:szCs w:val="22"/>
        </w:rPr>
      </w:pPr>
      <w:r w:rsidRPr="00161BE2">
        <w:rPr>
          <w:color w:val="000000"/>
          <w:sz w:val="20"/>
          <w:szCs w:val="22"/>
        </w:rPr>
        <w:t>Sept. 2014-</w:t>
      </w:r>
      <w:r w:rsidRPr="00161BE2">
        <w:rPr>
          <w:sz w:val="20"/>
          <w:szCs w:val="22"/>
        </w:rPr>
        <w:t>2017</w:t>
      </w:r>
      <w:r w:rsidRPr="00161BE2">
        <w:rPr>
          <w:color w:val="000000"/>
          <w:sz w:val="20"/>
          <w:szCs w:val="22"/>
        </w:rPr>
        <w:t>, Marine Policy Graduate Program Coordinator, University of Maine</w:t>
      </w:r>
    </w:p>
    <w:p w14:paraId="0899BCE8" w14:textId="77777777" w:rsidR="0086054E" w:rsidRPr="00161BE2" w:rsidRDefault="008D53B7">
      <w:pPr>
        <w:pStyle w:val="Normal1"/>
        <w:pBdr>
          <w:top w:val="nil"/>
          <w:left w:val="nil"/>
          <w:bottom w:val="nil"/>
          <w:right w:val="nil"/>
          <w:between w:val="nil"/>
        </w:pBdr>
        <w:rPr>
          <w:color w:val="000000"/>
          <w:sz w:val="20"/>
          <w:szCs w:val="22"/>
        </w:rPr>
      </w:pPr>
      <w:r w:rsidRPr="00161BE2">
        <w:rPr>
          <w:color w:val="000000"/>
          <w:sz w:val="20"/>
          <w:szCs w:val="22"/>
        </w:rPr>
        <w:t>Sept. 2008-2014, Assistant Professor of Marine Policy, University of Maine</w:t>
      </w:r>
    </w:p>
    <w:p w14:paraId="0CF0BCDE" w14:textId="77777777" w:rsidR="0086054E" w:rsidRPr="00161BE2" w:rsidRDefault="008D53B7">
      <w:pPr>
        <w:pStyle w:val="Normal1"/>
        <w:pBdr>
          <w:top w:val="nil"/>
          <w:left w:val="nil"/>
          <w:bottom w:val="nil"/>
          <w:right w:val="nil"/>
          <w:between w:val="nil"/>
        </w:pBdr>
        <w:rPr>
          <w:color w:val="000000"/>
          <w:sz w:val="20"/>
          <w:szCs w:val="22"/>
        </w:rPr>
      </w:pPr>
      <w:r w:rsidRPr="00161BE2">
        <w:rPr>
          <w:color w:val="000000"/>
          <w:sz w:val="20"/>
          <w:szCs w:val="22"/>
        </w:rPr>
        <w:t>Oct. 2007-2008, Post-doctoral Research Associate, Rutgers University</w:t>
      </w:r>
    </w:p>
    <w:p w14:paraId="0A8A470D" w14:textId="77777777" w:rsidR="0086054E" w:rsidRPr="00161BE2" w:rsidRDefault="008D53B7">
      <w:pPr>
        <w:pStyle w:val="Normal1"/>
        <w:pBdr>
          <w:top w:val="nil"/>
          <w:left w:val="nil"/>
          <w:bottom w:val="nil"/>
          <w:right w:val="nil"/>
          <w:between w:val="nil"/>
        </w:pBdr>
        <w:rPr>
          <w:color w:val="000000"/>
          <w:sz w:val="20"/>
          <w:szCs w:val="22"/>
        </w:rPr>
      </w:pPr>
      <w:r w:rsidRPr="00161BE2">
        <w:rPr>
          <w:color w:val="000000"/>
          <w:sz w:val="20"/>
          <w:szCs w:val="22"/>
        </w:rPr>
        <w:t>Sept. 2006-2007, Graduate Teaching Assistant, Rutgers University</w:t>
      </w:r>
    </w:p>
    <w:p w14:paraId="75D46C40" w14:textId="77777777" w:rsidR="0086054E" w:rsidRPr="00161BE2" w:rsidRDefault="008D53B7">
      <w:pPr>
        <w:pStyle w:val="Normal1"/>
        <w:pBdr>
          <w:top w:val="nil"/>
          <w:left w:val="nil"/>
          <w:bottom w:val="nil"/>
          <w:right w:val="nil"/>
          <w:between w:val="nil"/>
        </w:pBdr>
        <w:rPr>
          <w:color w:val="000000"/>
          <w:sz w:val="20"/>
          <w:szCs w:val="22"/>
        </w:rPr>
      </w:pPr>
      <w:r w:rsidRPr="00161BE2">
        <w:rPr>
          <w:color w:val="000000"/>
          <w:sz w:val="20"/>
          <w:szCs w:val="22"/>
        </w:rPr>
        <w:t>Sept. 2001-2006, Graduate Research Assistant, Rutgers University</w:t>
      </w:r>
    </w:p>
    <w:p w14:paraId="7149CBBB" w14:textId="77777777" w:rsidR="0086054E" w:rsidRPr="00161BE2" w:rsidRDefault="008D53B7">
      <w:pPr>
        <w:pStyle w:val="Normal1"/>
        <w:pBdr>
          <w:top w:val="nil"/>
          <w:left w:val="nil"/>
          <w:bottom w:val="nil"/>
          <w:right w:val="nil"/>
          <w:between w:val="nil"/>
        </w:pBdr>
        <w:rPr>
          <w:color w:val="000000"/>
          <w:sz w:val="20"/>
          <w:szCs w:val="22"/>
        </w:rPr>
      </w:pPr>
      <w:r w:rsidRPr="00161BE2">
        <w:rPr>
          <w:color w:val="000000"/>
          <w:sz w:val="20"/>
          <w:szCs w:val="22"/>
        </w:rPr>
        <w:t xml:space="preserve">July 1998-2001, Graduate Research Assistant, University of Maine </w:t>
      </w:r>
    </w:p>
    <w:p w14:paraId="3719C822" w14:textId="77777777" w:rsidR="0086054E" w:rsidRPr="00161BE2" w:rsidRDefault="008D53B7">
      <w:pPr>
        <w:pStyle w:val="Heading3"/>
        <w:rPr>
          <w:rFonts w:ascii="Times New Roman" w:eastAsia="Times New Roman" w:hAnsi="Times New Roman" w:cs="Times New Roman"/>
          <w:b w:val="0"/>
          <w:sz w:val="20"/>
          <w:szCs w:val="22"/>
        </w:rPr>
      </w:pPr>
      <w:r w:rsidRPr="00161BE2">
        <w:rPr>
          <w:rFonts w:ascii="Times New Roman" w:eastAsia="Times New Roman" w:hAnsi="Times New Roman" w:cs="Times New Roman"/>
          <w:b w:val="0"/>
          <w:sz w:val="20"/>
          <w:szCs w:val="22"/>
        </w:rPr>
        <w:t>July 1997-July 1998, Marine Resources Fellow, Island Institute</w:t>
      </w:r>
      <w:r w:rsidRPr="00161BE2">
        <w:rPr>
          <w:rFonts w:ascii="Times New Roman" w:eastAsia="Times New Roman" w:hAnsi="Times New Roman" w:cs="Times New Roman"/>
          <w:b w:val="0"/>
          <w:sz w:val="20"/>
          <w:szCs w:val="22"/>
        </w:rPr>
        <w:tab/>
      </w:r>
    </w:p>
    <w:p w14:paraId="731F9C49" w14:textId="77777777" w:rsidR="0086054E" w:rsidRPr="00425741" w:rsidRDefault="0086054E">
      <w:pPr>
        <w:pStyle w:val="Heading3"/>
        <w:jc w:val="center"/>
        <w:rPr>
          <w:rFonts w:ascii="Times New Roman" w:eastAsia="Times New Roman" w:hAnsi="Times New Roman" w:cs="Times New Roman"/>
          <w:sz w:val="22"/>
          <w:szCs w:val="22"/>
        </w:rPr>
      </w:pPr>
    </w:p>
    <w:p w14:paraId="295FB7E4" w14:textId="77777777" w:rsidR="0086054E" w:rsidRPr="00425741" w:rsidRDefault="008D53B7">
      <w:pPr>
        <w:pStyle w:val="Heading3"/>
        <w:jc w:val="center"/>
        <w:rPr>
          <w:rFonts w:ascii="Times New Roman" w:eastAsia="Times New Roman" w:hAnsi="Times New Roman" w:cs="Times New Roman"/>
          <w:sz w:val="22"/>
          <w:szCs w:val="22"/>
        </w:rPr>
      </w:pPr>
      <w:r w:rsidRPr="00425741">
        <w:rPr>
          <w:rFonts w:ascii="Times New Roman" w:eastAsia="Times New Roman" w:hAnsi="Times New Roman" w:cs="Times New Roman"/>
          <w:sz w:val="22"/>
          <w:szCs w:val="22"/>
        </w:rPr>
        <w:t>HONORS/AWARDS</w:t>
      </w:r>
    </w:p>
    <w:p w14:paraId="581E6DC2" w14:textId="77777777" w:rsidR="0086054E" w:rsidRPr="00425741" w:rsidRDefault="008D53B7" w:rsidP="00161BE2">
      <w:pPr>
        <w:pStyle w:val="Normal1"/>
        <w:numPr>
          <w:ilvl w:val="0"/>
          <w:numId w:val="38"/>
        </w:numPr>
        <w:rPr>
          <w:sz w:val="22"/>
          <w:szCs w:val="22"/>
        </w:rPr>
      </w:pPr>
      <w:r w:rsidRPr="00425741">
        <w:rPr>
          <w:sz w:val="22"/>
          <w:szCs w:val="22"/>
        </w:rPr>
        <w:t>Elected Fellow of the Society for Applied Anthropology, November 2013</w:t>
      </w:r>
    </w:p>
    <w:p w14:paraId="226593B4" w14:textId="77777777" w:rsidR="0086054E" w:rsidRPr="00425741" w:rsidRDefault="0086054E">
      <w:pPr>
        <w:pStyle w:val="Normal1"/>
        <w:rPr>
          <w:sz w:val="22"/>
          <w:szCs w:val="22"/>
        </w:rPr>
      </w:pPr>
    </w:p>
    <w:p w14:paraId="2DDBF4ED" w14:textId="5ACA1A69" w:rsidR="00FC4904" w:rsidRDefault="008D53B7" w:rsidP="0074060B">
      <w:pPr>
        <w:pStyle w:val="Heading3"/>
        <w:jc w:val="center"/>
        <w:rPr>
          <w:rFonts w:ascii="Times New Roman" w:eastAsia="Times New Roman" w:hAnsi="Times New Roman" w:cs="Times New Roman"/>
          <w:sz w:val="22"/>
          <w:szCs w:val="22"/>
        </w:rPr>
      </w:pPr>
      <w:r w:rsidRPr="00425741">
        <w:rPr>
          <w:rFonts w:ascii="Times New Roman" w:eastAsia="Times New Roman" w:hAnsi="Times New Roman" w:cs="Times New Roman"/>
          <w:sz w:val="22"/>
          <w:szCs w:val="22"/>
        </w:rPr>
        <w:t>PEER REVIEWED PUBLICATIO</w:t>
      </w:r>
      <w:r w:rsidR="00FC4904">
        <w:rPr>
          <w:rFonts w:ascii="Times New Roman" w:eastAsia="Times New Roman" w:hAnsi="Times New Roman" w:cs="Times New Roman"/>
          <w:sz w:val="22"/>
          <w:szCs w:val="22"/>
        </w:rPr>
        <w:t>NS</w:t>
      </w:r>
    </w:p>
    <w:p w14:paraId="7AF7B7C4" w14:textId="6A4FFA97" w:rsidR="00966CAD" w:rsidRPr="00FC4904" w:rsidRDefault="00966CAD" w:rsidP="00FC4904">
      <w:pPr>
        <w:pStyle w:val="Heading3"/>
        <w:rPr>
          <w:rFonts w:ascii="Times New Roman" w:eastAsia="Times New Roman" w:hAnsi="Times New Roman" w:cs="Times New Roman"/>
          <w:sz w:val="20"/>
          <w:szCs w:val="22"/>
        </w:rPr>
      </w:pPr>
      <w:r w:rsidRPr="00FC4904">
        <w:rPr>
          <w:b w:val="0"/>
          <w:sz w:val="18"/>
        </w:rPr>
        <w:t>*</w:t>
      </w:r>
      <w:r w:rsidRPr="00FC4904">
        <w:rPr>
          <w:b w:val="0"/>
          <w:sz w:val="18"/>
          <w:u w:val="single"/>
        </w:rPr>
        <w:t>Graduate Students</w:t>
      </w:r>
      <w:r w:rsidRPr="00FC4904">
        <w:rPr>
          <w:b w:val="0"/>
          <w:sz w:val="18"/>
        </w:rPr>
        <w:t xml:space="preserve">, </w:t>
      </w:r>
      <w:r w:rsidRPr="00FC4904">
        <w:rPr>
          <w:b w:val="0"/>
          <w:sz w:val="18"/>
          <w:szCs w:val="20"/>
          <w:u w:val="double"/>
        </w:rPr>
        <w:t>Post-docs</w:t>
      </w:r>
    </w:p>
    <w:p w14:paraId="60D9A39E" w14:textId="77777777" w:rsidR="009E76DC" w:rsidRPr="00E1232D" w:rsidRDefault="009E76DC" w:rsidP="00E1232D">
      <w:pPr>
        <w:pStyle w:val="Normal1"/>
        <w:numPr>
          <w:ilvl w:val="0"/>
          <w:numId w:val="24"/>
        </w:numPr>
        <w:pBdr>
          <w:top w:val="nil"/>
          <w:left w:val="nil"/>
          <w:bottom w:val="nil"/>
          <w:right w:val="nil"/>
          <w:between w:val="nil"/>
        </w:pBdr>
        <w:contextualSpacing/>
        <w:rPr>
          <w:rFonts w:eastAsia="Calibri"/>
          <w:sz w:val="22"/>
          <w:szCs w:val="22"/>
        </w:rPr>
      </w:pPr>
      <w:r w:rsidRPr="00E1232D">
        <w:rPr>
          <w:rFonts w:eastAsia="Calibri"/>
          <w:b/>
          <w:sz w:val="22"/>
          <w:szCs w:val="22"/>
        </w:rPr>
        <w:t>Johnson, T.R.</w:t>
      </w:r>
      <w:r w:rsidRPr="00E1232D">
        <w:rPr>
          <w:rFonts w:eastAsia="Calibri"/>
          <w:sz w:val="22"/>
          <w:szCs w:val="22"/>
        </w:rPr>
        <w:t xml:space="preserve"> &amp; Hanes, S.P. (2019). Considering social carrying capacity in the context of sustainable ecological aquaculture. In </w:t>
      </w:r>
      <w:r w:rsidRPr="00E1232D">
        <w:rPr>
          <w:sz w:val="22"/>
          <w:szCs w:val="22"/>
          <w:shd w:val="clear" w:color="auto" w:fill="FFFFFF"/>
        </w:rPr>
        <w:t>Morrissey. J.E. and C.P. Heidkamp (eds.),</w:t>
      </w:r>
      <w:r w:rsidRPr="00E1232D">
        <w:rPr>
          <w:sz w:val="22"/>
          <w:szCs w:val="22"/>
        </w:rPr>
        <w:t xml:space="preserve"> </w:t>
      </w:r>
      <w:r w:rsidRPr="00E1232D">
        <w:rPr>
          <w:bCs/>
          <w:i/>
          <w:iCs/>
          <w:sz w:val="22"/>
          <w:szCs w:val="22"/>
          <w:shd w:val="clear" w:color="auto" w:fill="FFFFFF"/>
        </w:rPr>
        <w:t xml:space="preserve">Towards Coastal Resilience and Sustainability, </w:t>
      </w:r>
      <w:r w:rsidRPr="00E1232D">
        <w:rPr>
          <w:sz w:val="22"/>
          <w:szCs w:val="22"/>
          <w:shd w:val="clear" w:color="auto" w:fill="FFFFFF"/>
        </w:rPr>
        <w:t xml:space="preserve">Routledge. </w:t>
      </w:r>
    </w:p>
    <w:p w14:paraId="1866C535" w14:textId="7E143266" w:rsidR="009E76DC" w:rsidRPr="00E1232D" w:rsidRDefault="009E76DC" w:rsidP="00E1232D">
      <w:pPr>
        <w:pStyle w:val="Normal1"/>
        <w:numPr>
          <w:ilvl w:val="0"/>
          <w:numId w:val="24"/>
        </w:numPr>
        <w:pBdr>
          <w:top w:val="nil"/>
          <w:left w:val="nil"/>
          <w:bottom w:val="nil"/>
          <w:right w:val="nil"/>
          <w:between w:val="nil"/>
        </w:pBdr>
        <w:contextualSpacing/>
        <w:rPr>
          <w:rFonts w:eastAsia="Calibri"/>
          <w:sz w:val="22"/>
          <w:szCs w:val="22"/>
        </w:rPr>
      </w:pPr>
      <w:r w:rsidRPr="00E1232D">
        <w:rPr>
          <w:rFonts w:eastAsia="Calibri"/>
          <w:b/>
          <w:sz w:val="22"/>
          <w:szCs w:val="22"/>
        </w:rPr>
        <w:t>Johnson, T.R</w:t>
      </w:r>
      <w:r w:rsidRPr="00E1232D">
        <w:rPr>
          <w:rFonts w:eastAsia="Calibri"/>
          <w:sz w:val="22"/>
          <w:szCs w:val="22"/>
        </w:rPr>
        <w:t xml:space="preserve">. &amp; </w:t>
      </w:r>
      <w:r w:rsidR="00161BE2" w:rsidRPr="00E1232D">
        <w:rPr>
          <w:rFonts w:eastAsia="Calibri"/>
          <w:sz w:val="22"/>
          <w:szCs w:val="22"/>
          <w:u w:val="single"/>
        </w:rPr>
        <w:t>Mazur</w:t>
      </w:r>
      <w:r w:rsidRPr="00E1232D">
        <w:rPr>
          <w:rFonts w:eastAsia="Calibri"/>
          <w:sz w:val="22"/>
          <w:szCs w:val="22"/>
        </w:rPr>
        <w:t xml:space="preserve">, M. (2018). </w:t>
      </w:r>
      <w:r w:rsidRPr="00E1232D">
        <w:rPr>
          <w:color w:val="222222"/>
          <w:sz w:val="22"/>
          <w:szCs w:val="22"/>
          <w:shd w:val="clear" w:color="auto" w:fill="FFFFFF"/>
        </w:rPr>
        <w:t>A Mixed Method Approach to Understanding the Graying of Maine's Lobster Fleet</w:t>
      </w:r>
      <w:r w:rsidRPr="00E1232D">
        <w:rPr>
          <w:rFonts w:eastAsia="Calibri"/>
          <w:sz w:val="22"/>
          <w:szCs w:val="22"/>
        </w:rPr>
        <w:t xml:space="preserve">. </w:t>
      </w:r>
      <w:r w:rsidRPr="00E1232D">
        <w:rPr>
          <w:rFonts w:eastAsia="Calibri"/>
          <w:i/>
          <w:sz w:val="22"/>
          <w:szCs w:val="22"/>
        </w:rPr>
        <w:t>Bulletin of Marine Science</w:t>
      </w:r>
      <w:r w:rsidRPr="00E1232D">
        <w:rPr>
          <w:rFonts w:eastAsia="Calibri"/>
          <w:sz w:val="22"/>
          <w:szCs w:val="22"/>
        </w:rPr>
        <w:t xml:space="preserve">, </w:t>
      </w:r>
      <w:r w:rsidRPr="00E1232D">
        <w:rPr>
          <w:iCs/>
          <w:color w:val="222222"/>
          <w:sz w:val="22"/>
          <w:szCs w:val="22"/>
          <w:shd w:val="clear" w:color="auto" w:fill="FFFFFF"/>
        </w:rPr>
        <w:t>94</w:t>
      </w:r>
      <w:r w:rsidRPr="00E1232D">
        <w:rPr>
          <w:color w:val="222222"/>
          <w:sz w:val="22"/>
          <w:szCs w:val="22"/>
          <w:shd w:val="clear" w:color="auto" w:fill="FFFFFF"/>
        </w:rPr>
        <w:t>(3):1185-1199.</w:t>
      </w:r>
    </w:p>
    <w:p w14:paraId="39A84FCE" w14:textId="376E508D" w:rsidR="009E76DC" w:rsidRPr="00E1232D" w:rsidRDefault="00161BE2" w:rsidP="00E1232D">
      <w:pPr>
        <w:pStyle w:val="Normal1"/>
        <w:numPr>
          <w:ilvl w:val="0"/>
          <w:numId w:val="24"/>
        </w:numPr>
        <w:pBdr>
          <w:top w:val="nil"/>
          <w:left w:val="nil"/>
          <w:bottom w:val="nil"/>
          <w:right w:val="nil"/>
          <w:between w:val="nil"/>
        </w:pBdr>
        <w:contextualSpacing/>
        <w:rPr>
          <w:color w:val="222222"/>
          <w:sz w:val="22"/>
          <w:szCs w:val="22"/>
          <w:shd w:val="clear" w:color="auto" w:fill="FFFFFF"/>
        </w:rPr>
      </w:pPr>
      <w:r w:rsidRPr="00E1232D">
        <w:rPr>
          <w:rFonts w:eastAsia="Calibri"/>
          <w:sz w:val="22"/>
          <w:szCs w:val="22"/>
          <w:u w:val="single"/>
        </w:rPr>
        <w:t>Cleaver</w:t>
      </w:r>
      <w:r w:rsidR="009E76DC" w:rsidRPr="00E1232D">
        <w:rPr>
          <w:rFonts w:eastAsia="Calibri"/>
          <w:sz w:val="22"/>
          <w:szCs w:val="22"/>
        </w:rPr>
        <w:t xml:space="preserve">, C., </w:t>
      </w:r>
      <w:r w:rsidR="009E76DC" w:rsidRPr="00E1232D">
        <w:rPr>
          <w:rFonts w:eastAsia="Calibri"/>
          <w:b/>
          <w:sz w:val="22"/>
          <w:szCs w:val="22"/>
        </w:rPr>
        <w:t>Johnson, T.R</w:t>
      </w:r>
      <w:r w:rsidR="009E76DC" w:rsidRPr="00E1232D">
        <w:rPr>
          <w:rFonts w:eastAsia="Calibri"/>
          <w:sz w:val="22"/>
          <w:szCs w:val="22"/>
        </w:rPr>
        <w:t xml:space="preserve">., </w:t>
      </w:r>
      <w:r w:rsidR="009E76DC" w:rsidRPr="00E1232D">
        <w:rPr>
          <w:color w:val="222222"/>
          <w:sz w:val="22"/>
          <w:szCs w:val="22"/>
          <w:shd w:val="clear" w:color="auto" w:fill="FFFFFF"/>
        </w:rPr>
        <w:t xml:space="preserve">Hanes, S. P., &amp; </w:t>
      </w:r>
      <w:r w:rsidRPr="00E1232D">
        <w:rPr>
          <w:color w:val="222222"/>
          <w:sz w:val="22"/>
          <w:szCs w:val="22"/>
          <w:u w:val="single"/>
          <w:shd w:val="clear" w:color="auto" w:fill="FFFFFF"/>
        </w:rPr>
        <w:t>Pianka</w:t>
      </w:r>
      <w:r w:rsidR="009E76DC" w:rsidRPr="00E1232D">
        <w:rPr>
          <w:color w:val="222222"/>
          <w:sz w:val="22"/>
          <w:szCs w:val="22"/>
          <w:shd w:val="clear" w:color="auto" w:fill="FFFFFF"/>
        </w:rPr>
        <w:t>, K. (2018). From fishers to farmers: Assessing aquaculture adoption in a training program for commercial fishers. </w:t>
      </w:r>
      <w:r w:rsidR="009E76DC" w:rsidRPr="00E1232D">
        <w:rPr>
          <w:i/>
          <w:iCs/>
          <w:color w:val="222222"/>
          <w:sz w:val="22"/>
          <w:szCs w:val="22"/>
          <w:shd w:val="clear" w:color="auto" w:fill="FFFFFF"/>
        </w:rPr>
        <w:t>Bulletin of Marine Science</w:t>
      </w:r>
      <w:r w:rsidR="009E76DC" w:rsidRPr="00E1232D">
        <w:rPr>
          <w:color w:val="222222"/>
          <w:sz w:val="22"/>
          <w:szCs w:val="22"/>
          <w:shd w:val="clear" w:color="auto" w:fill="FFFFFF"/>
        </w:rPr>
        <w:t>, </w:t>
      </w:r>
      <w:r w:rsidR="009E76DC" w:rsidRPr="00E1232D">
        <w:rPr>
          <w:i/>
          <w:iCs/>
          <w:color w:val="222222"/>
          <w:sz w:val="22"/>
          <w:szCs w:val="22"/>
          <w:shd w:val="clear" w:color="auto" w:fill="FFFFFF"/>
        </w:rPr>
        <w:t>94</w:t>
      </w:r>
      <w:r w:rsidR="009E76DC" w:rsidRPr="00E1232D">
        <w:rPr>
          <w:color w:val="222222"/>
          <w:sz w:val="22"/>
          <w:szCs w:val="22"/>
          <w:shd w:val="clear" w:color="auto" w:fill="FFFFFF"/>
        </w:rPr>
        <w:t>(3):1215-1222.</w:t>
      </w:r>
    </w:p>
    <w:p w14:paraId="090A6B9B" w14:textId="77777777" w:rsidR="009E76DC" w:rsidRPr="00E1232D" w:rsidRDefault="009E76DC" w:rsidP="00E1232D">
      <w:pPr>
        <w:pStyle w:val="Normal1"/>
        <w:numPr>
          <w:ilvl w:val="0"/>
          <w:numId w:val="24"/>
        </w:numPr>
        <w:pBdr>
          <w:top w:val="nil"/>
          <w:left w:val="nil"/>
          <w:bottom w:val="nil"/>
          <w:right w:val="nil"/>
          <w:between w:val="nil"/>
        </w:pBdr>
        <w:contextualSpacing/>
        <w:rPr>
          <w:rFonts w:eastAsia="Calibri"/>
          <w:sz w:val="22"/>
          <w:szCs w:val="22"/>
        </w:rPr>
      </w:pPr>
      <w:r w:rsidRPr="00E1232D">
        <w:rPr>
          <w:rFonts w:eastAsia="Calibri"/>
          <w:sz w:val="22"/>
          <w:szCs w:val="22"/>
          <w:u w:val="single"/>
        </w:rPr>
        <w:t>Ebel</w:t>
      </w:r>
      <w:r w:rsidRPr="00E1232D">
        <w:rPr>
          <w:rFonts w:eastAsia="Calibri"/>
          <w:sz w:val="22"/>
          <w:szCs w:val="22"/>
        </w:rPr>
        <w:t xml:space="preserve">, S.,A., </w:t>
      </w:r>
      <w:r w:rsidRPr="00E1232D">
        <w:rPr>
          <w:color w:val="222222"/>
          <w:sz w:val="22"/>
          <w:szCs w:val="22"/>
          <w:shd w:val="clear" w:color="auto" w:fill="FFFFFF"/>
        </w:rPr>
        <w:t xml:space="preserve">Beitl, C. M., </w:t>
      </w:r>
      <w:r w:rsidRPr="00E1232D">
        <w:rPr>
          <w:color w:val="222222"/>
          <w:sz w:val="22"/>
          <w:szCs w:val="22"/>
          <w:u w:val="single"/>
          <w:shd w:val="clear" w:color="auto" w:fill="FFFFFF"/>
        </w:rPr>
        <w:t>Runnebaum</w:t>
      </w:r>
      <w:r w:rsidRPr="00E1232D">
        <w:rPr>
          <w:color w:val="222222"/>
          <w:sz w:val="22"/>
          <w:szCs w:val="22"/>
          <w:shd w:val="clear" w:color="auto" w:fill="FFFFFF"/>
        </w:rPr>
        <w:t xml:space="preserve">, J., Alden, R., &amp; </w:t>
      </w:r>
      <w:r w:rsidRPr="00E1232D">
        <w:rPr>
          <w:b/>
          <w:color w:val="222222"/>
          <w:sz w:val="22"/>
          <w:szCs w:val="22"/>
          <w:shd w:val="clear" w:color="auto" w:fill="FFFFFF"/>
        </w:rPr>
        <w:t>Johnson, T.R.</w:t>
      </w:r>
      <w:r w:rsidRPr="00E1232D">
        <w:rPr>
          <w:color w:val="222222"/>
          <w:sz w:val="22"/>
          <w:szCs w:val="22"/>
          <w:shd w:val="clear" w:color="auto" w:fill="FFFFFF"/>
        </w:rPr>
        <w:t xml:space="preserve"> (2018). The power of participation: Challenges and opportunities for facilitating trust in cooperative fisheries research in the Maine lobster fishery. </w:t>
      </w:r>
      <w:r w:rsidRPr="00E1232D">
        <w:rPr>
          <w:i/>
          <w:iCs/>
          <w:color w:val="222222"/>
          <w:sz w:val="22"/>
          <w:szCs w:val="22"/>
          <w:shd w:val="clear" w:color="auto" w:fill="FFFFFF"/>
        </w:rPr>
        <w:t>Marine Policy</w:t>
      </w:r>
      <w:r w:rsidRPr="00E1232D">
        <w:rPr>
          <w:color w:val="222222"/>
          <w:sz w:val="22"/>
          <w:szCs w:val="22"/>
          <w:shd w:val="clear" w:color="auto" w:fill="FFFFFF"/>
        </w:rPr>
        <w:t>, </w:t>
      </w:r>
      <w:r w:rsidRPr="00E1232D">
        <w:rPr>
          <w:i/>
          <w:iCs/>
          <w:color w:val="222222"/>
          <w:sz w:val="22"/>
          <w:szCs w:val="22"/>
          <w:shd w:val="clear" w:color="auto" w:fill="FFFFFF"/>
        </w:rPr>
        <w:t>90</w:t>
      </w:r>
      <w:r w:rsidRPr="00E1232D">
        <w:rPr>
          <w:color w:val="222222"/>
          <w:sz w:val="22"/>
          <w:szCs w:val="22"/>
          <w:shd w:val="clear" w:color="auto" w:fill="FFFFFF"/>
        </w:rPr>
        <w:t>:47-54</w:t>
      </w:r>
    </w:p>
    <w:p w14:paraId="6FCEBDA5" w14:textId="4B2FB907" w:rsidR="0086054E" w:rsidRPr="00E1232D" w:rsidRDefault="008D53B7" w:rsidP="00E1232D">
      <w:pPr>
        <w:pStyle w:val="Normal1"/>
        <w:numPr>
          <w:ilvl w:val="0"/>
          <w:numId w:val="24"/>
        </w:numPr>
        <w:pBdr>
          <w:top w:val="nil"/>
          <w:left w:val="nil"/>
          <w:bottom w:val="nil"/>
          <w:right w:val="nil"/>
          <w:between w:val="nil"/>
        </w:pBdr>
        <w:rPr>
          <w:color w:val="000000"/>
          <w:sz w:val="22"/>
          <w:szCs w:val="22"/>
        </w:rPr>
      </w:pPr>
      <w:r w:rsidRPr="00E1232D">
        <w:rPr>
          <w:color w:val="222222"/>
          <w:sz w:val="22"/>
          <w:szCs w:val="22"/>
          <w:highlight w:val="white"/>
        </w:rPr>
        <w:t xml:space="preserve">Brewer, J., Springuel, N., Wilson, J., Alden, R., Morse, D., Schmitt, C., Bartlett, C., </w:t>
      </w:r>
      <w:r w:rsidRPr="00E1232D">
        <w:rPr>
          <w:b/>
          <w:color w:val="222222"/>
          <w:sz w:val="22"/>
          <w:szCs w:val="22"/>
          <w:highlight w:val="white"/>
        </w:rPr>
        <w:t>Johnson, T.</w:t>
      </w:r>
      <w:r w:rsidRPr="00E1232D">
        <w:rPr>
          <w:color w:val="222222"/>
          <w:sz w:val="22"/>
          <w:szCs w:val="22"/>
          <w:highlight w:val="white"/>
        </w:rPr>
        <w:t xml:space="preserve">, </w:t>
      </w:r>
      <w:r w:rsidRPr="00E1232D">
        <w:rPr>
          <w:color w:val="222222"/>
          <w:sz w:val="22"/>
          <w:szCs w:val="22"/>
          <w:highlight w:val="white"/>
        </w:rPr>
        <w:lastRenderedPageBreak/>
        <w:t>Guenther, C., Brady, D.</w:t>
      </w:r>
      <w:r w:rsidR="00F671E8" w:rsidRPr="00E1232D">
        <w:rPr>
          <w:color w:val="222222"/>
          <w:sz w:val="22"/>
          <w:szCs w:val="22"/>
          <w:highlight w:val="white"/>
        </w:rPr>
        <w:t xml:space="preserve"> </w:t>
      </w:r>
      <w:r w:rsidR="00FC4904" w:rsidRPr="00E1232D">
        <w:rPr>
          <w:color w:val="222222"/>
          <w:sz w:val="22"/>
          <w:szCs w:val="22"/>
          <w:highlight w:val="white"/>
        </w:rPr>
        <w:t>(</w:t>
      </w:r>
      <w:r w:rsidR="00F671E8" w:rsidRPr="00E1232D">
        <w:rPr>
          <w:color w:val="222222"/>
          <w:sz w:val="22"/>
          <w:szCs w:val="22"/>
          <w:highlight w:val="white"/>
        </w:rPr>
        <w:t>2017</w:t>
      </w:r>
      <w:r w:rsidR="00FC4904" w:rsidRPr="00E1232D">
        <w:rPr>
          <w:color w:val="222222"/>
          <w:sz w:val="22"/>
          <w:szCs w:val="22"/>
          <w:highlight w:val="white"/>
        </w:rPr>
        <w:t>)</w:t>
      </w:r>
      <w:r w:rsidRPr="00E1232D">
        <w:rPr>
          <w:color w:val="222222"/>
          <w:sz w:val="22"/>
          <w:szCs w:val="22"/>
          <w:highlight w:val="white"/>
        </w:rPr>
        <w:t xml:space="preserve">. Engagement in a Public Forum: Knowledge, Action, and Cosmopolitanism. </w:t>
      </w:r>
      <w:r w:rsidRPr="00E1232D">
        <w:rPr>
          <w:i/>
          <w:color w:val="222222"/>
          <w:sz w:val="22"/>
          <w:szCs w:val="22"/>
          <w:highlight w:val="white"/>
        </w:rPr>
        <w:t>Antipode</w:t>
      </w:r>
      <w:r w:rsidRPr="00E1232D">
        <w:rPr>
          <w:color w:val="222222"/>
          <w:sz w:val="22"/>
          <w:szCs w:val="22"/>
          <w:highlight w:val="white"/>
        </w:rPr>
        <w:t>, 49(2):273-293.</w:t>
      </w:r>
    </w:p>
    <w:p w14:paraId="694E66D0" w14:textId="48DB0179" w:rsidR="0086054E" w:rsidRPr="00E1232D" w:rsidRDefault="00161BE2" w:rsidP="00E1232D">
      <w:pPr>
        <w:pStyle w:val="Normal1"/>
        <w:numPr>
          <w:ilvl w:val="0"/>
          <w:numId w:val="24"/>
        </w:numPr>
        <w:pBdr>
          <w:top w:val="nil"/>
          <w:left w:val="nil"/>
          <w:bottom w:val="nil"/>
          <w:right w:val="nil"/>
          <w:between w:val="nil"/>
        </w:pBdr>
        <w:rPr>
          <w:color w:val="000000"/>
          <w:sz w:val="22"/>
          <w:szCs w:val="22"/>
        </w:rPr>
      </w:pPr>
      <w:r w:rsidRPr="00E1232D">
        <w:rPr>
          <w:color w:val="000000"/>
          <w:sz w:val="22"/>
          <w:szCs w:val="22"/>
          <w:u w:val="single"/>
        </w:rPr>
        <w:t>Thompson</w:t>
      </w:r>
      <w:r w:rsidR="008D53B7" w:rsidRPr="00E1232D">
        <w:rPr>
          <w:color w:val="000000"/>
          <w:sz w:val="22"/>
          <w:szCs w:val="22"/>
        </w:rPr>
        <w:t xml:space="preserve">, C., </w:t>
      </w:r>
      <w:r w:rsidR="008D53B7" w:rsidRPr="00E1232D">
        <w:rPr>
          <w:b/>
          <w:color w:val="000000"/>
          <w:sz w:val="22"/>
          <w:szCs w:val="22"/>
        </w:rPr>
        <w:t>Johnson, T.R.</w:t>
      </w:r>
      <w:r w:rsidR="008D53B7" w:rsidRPr="00E1232D">
        <w:rPr>
          <w:color w:val="000000"/>
          <w:sz w:val="22"/>
          <w:szCs w:val="22"/>
        </w:rPr>
        <w:t xml:space="preserve">, Hanes, S.P. </w:t>
      </w:r>
      <w:r w:rsidR="00FC4904" w:rsidRPr="00E1232D">
        <w:rPr>
          <w:color w:val="000000"/>
          <w:sz w:val="22"/>
          <w:szCs w:val="22"/>
        </w:rPr>
        <w:t>(</w:t>
      </w:r>
      <w:r w:rsidR="008D53B7" w:rsidRPr="00E1232D">
        <w:rPr>
          <w:color w:val="000000"/>
          <w:sz w:val="22"/>
          <w:szCs w:val="22"/>
        </w:rPr>
        <w:t>2016</w:t>
      </w:r>
      <w:r w:rsidR="00FC4904" w:rsidRPr="00E1232D">
        <w:rPr>
          <w:color w:val="000000"/>
          <w:sz w:val="22"/>
          <w:szCs w:val="22"/>
        </w:rPr>
        <w:t>)</w:t>
      </w:r>
      <w:r w:rsidR="008D53B7" w:rsidRPr="00E1232D">
        <w:rPr>
          <w:color w:val="000000"/>
          <w:sz w:val="22"/>
          <w:szCs w:val="22"/>
        </w:rPr>
        <w:t xml:space="preserve">. </w:t>
      </w:r>
      <w:r w:rsidR="008D53B7" w:rsidRPr="00E1232D">
        <w:rPr>
          <w:color w:val="222222"/>
          <w:sz w:val="22"/>
          <w:szCs w:val="22"/>
          <w:highlight w:val="white"/>
        </w:rPr>
        <w:t xml:space="preserve">Vulnerability of Fishing Communities Undergoing Gentrification. </w:t>
      </w:r>
      <w:r w:rsidR="008D53B7" w:rsidRPr="00E1232D">
        <w:rPr>
          <w:i/>
          <w:color w:val="222222"/>
          <w:sz w:val="22"/>
          <w:szCs w:val="22"/>
          <w:highlight w:val="white"/>
        </w:rPr>
        <w:t>Journal of Rural Studies,</w:t>
      </w:r>
      <w:r w:rsidR="008D53B7" w:rsidRPr="00E1232D">
        <w:rPr>
          <w:color w:val="222222"/>
          <w:sz w:val="22"/>
          <w:szCs w:val="22"/>
          <w:highlight w:val="white"/>
        </w:rPr>
        <w:t xml:space="preserve"> 45:165-174. </w:t>
      </w:r>
    </w:p>
    <w:p w14:paraId="7FCB2DC6" w14:textId="32F4B503" w:rsidR="0086054E" w:rsidRPr="00E1232D" w:rsidRDefault="008D53B7" w:rsidP="00E1232D">
      <w:pPr>
        <w:pStyle w:val="Normal1"/>
        <w:numPr>
          <w:ilvl w:val="0"/>
          <w:numId w:val="24"/>
        </w:numPr>
        <w:pBdr>
          <w:top w:val="nil"/>
          <w:left w:val="nil"/>
          <w:bottom w:val="nil"/>
          <w:right w:val="nil"/>
          <w:between w:val="nil"/>
        </w:pBdr>
        <w:rPr>
          <w:color w:val="000000"/>
          <w:sz w:val="22"/>
          <w:szCs w:val="22"/>
        </w:rPr>
      </w:pPr>
      <w:bookmarkStart w:id="2" w:name="_30j0zll" w:colFirst="0" w:colLast="0"/>
      <w:bookmarkEnd w:id="2"/>
      <w:r w:rsidRPr="00E1232D">
        <w:rPr>
          <w:color w:val="000000"/>
          <w:sz w:val="22"/>
          <w:szCs w:val="22"/>
          <w:u w:val="single"/>
        </w:rPr>
        <w:t>Levesque</w:t>
      </w:r>
      <w:r w:rsidR="00966CAD" w:rsidRPr="00E1232D">
        <w:rPr>
          <w:color w:val="000000"/>
          <w:sz w:val="22"/>
          <w:szCs w:val="22"/>
        </w:rPr>
        <w:t xml:space="preserve">, V, </w:t>
      </w:r>
      <w:r w:rsidRPr="00E1232D">
        <w:rPr>
          <w:color w:val="000000"/>
          <w:sz w:val="22"/>
          <w:szCs w:val="22"/>
        </w:rPr>
        <w:t xml:space="preserve">Bell, K., Calhoun, A., </w:t>
      </w:r>
      <w:r w:rsidRPr="00E1232D">
        <w:rPr>
          <w:b/>
          <w:color w:val="000000"/>
          <w:sz w:val="22"/>
          <w:szCs w:val="22"/>
        </w:rPr>
        <w:t>Johnson, T.</w:t>
      </w:r>
      <w:r w:rsidRPr="00E1232D">
        <w:rPr>
          <w:color w:val="000000"/>
          <w:sz w:val="22"/>
          <w:szCs w:val="22"/>
        </w:rPr>
        <w:t xml:space="preserve"> </w:t>
      </w:r>
      <w:r w:rsidR="00FC4904" w:rsidRPr="00E1232D">
        <w:rPr>
          <w:color w:val="000000"/>
          <w:sz w:val="22"/>
          <w:szCs w:val="22"/>
        </w:rPr>
        <w:t>(</w:t>
      </w:r>
      <w:r w:rsidRPr="00E1232D">
        <w:rPr>
          <w:color w:val="000000"/>
          <w:sz w:val="22"/>
          <w:szCs w:val="22"/>
        </w:rPr>
        <w:t>2016</w:t>
      </w:r>
      <w:r w:rsidR="00FC4904" w:rsidRPr="00E1232D">
        <w:rPr>
          <w:color w:val="000000"/>
          <w:sz w:val="22"/>
          <w:szCs w:val="22"/>
        </w:rPr>
        <w:t>)</w:t>
      </w:r>
      <w:r w:rsidRPr="00E1232D">
        <w:rPr>
          <w:color w:val="000000"/>
          <w:sz w:val="22"/>
          <w:szCs w:val="22"/>
        </w:rPr>
        <w:t xml:space="preserve">. </w:t>
      </w:r>
      <w:r w:rsidRPr="00E1232D">
        <w:rPr>
          <w:color w:val="222222"/>
          <w:sz w:val="22"/>
          <w:szCs w:val="22"/>
          <w:highlight w:val="white"/>
        </w:rPr>
        <w:t xml:space="preserve">Turning contention into collaboration: Engaging power, trust and learning in collaborative networks. </w:t>
      </w:r>
      <w:r w:rsidRPr="00E1232D">
        <w:rPr>
          <w:i/>
          <w:color w:val="222222"/>
          <w:sz w:val="22"/>
          <w:szCs w:val="22"/>
          <w:highlight w:val="white"/>
        </w:rPr>
        <w:t>Society and Natural Resources</w:t>
      </w:r>
      <w:r w:rsidRPr="00E1232D">
        <w:rPr>
          <w:color w:val="222222"/>
          <w:sz w:val="22"/>
          <w:szCs w:val="22"/>
          <w:highlight w:val="white"/>
        </w:rPr>
        <w:t xml:space="preserve">, </w:t>
      </w:r>
      <w:r w:rsidR="00FC4904" w:rsidRPr="00E1232D">
        <w:rPr>
          <w:color w:val="222222"/>
          <w:sz w:val="22"/>
          <w:szCs w:val="22"/>
          <w:highlight w:val="white"/>
        </w:rPr>
        <w:t>30(2):245-260.</w:t>
      </w:r>
    </w:p>
    <w:p w14:paraId="30A7FA92" w14:textId="501D6F72" w:rsidR="0086054E" w:rsidRPr="00E1232D" w:rsidRDefault="008D53B7" w:rsidP="00E1232D">
      <w:pPr>
        <w:pStyle w:val="Normal1"/>
        <w:numPr>
          <w:ilvl w:val="0"/>
          <w:numId w:val="24"/>
        </w:numPr>
        <w:pBdr>
          <w:top w:val="nil"/>
          <w:left w:val="nil"/>
          <w:bottom w:val="nil"/>
          <w:right w:val="nil"/>
          <w:between w:val="nil"/>
        </w:pBdr>
        <w:rPr>
          <w:color w:val="000000"/>
          <w:sz w:val="22"/>
          <w:szCs w:val="22"/>
        </w:rPr>
      </w:pPr>
      <w:r w:rsidRPr="00E1232D">
        <w:rPr>
          <w:b/>
          <w:color w:val="000000"/>
          <w:sz w:val="22"/>
          <w:szCs w:val="22"/>
        </w:rPr>
        <w:t>Johnson, T.R.</w:t>
      </w:r>
      <w:r w:rsidRPr="00E1232D">
        <w:rPr>
          <w:color w:val="000000"/>
          <w:sz w:val="22"/>
          <w:szCs w:val="22"/>
        </w:rPr>
        <w:t>, K</w:t>
      </w:r>
      <w:r w:rsidRPr="00E1232D">
        <w:rPr>
          <w:color w:val="000000"/>
          <w:sz w:val="22"/>
          <w:szCs w:val="22"/>
          <w:highlight w:val="white"/>
        </w:rPr>
        <w:t xml:space="preserve">. Athearn, S. </w:t>
      </w:r>
      <w:r w:rsidRPr="00E1232D">
        <w:rPr>
          <w:color w:val="000000"/>
          <w:sz w:val="22"/>
          <w:szCs w:val="22"/>
          <w:highlight w:val="white"/>
          <w:u w:val="single"/>
        </w:rPr>
        <w:t>Randall</w:t>
      </w:r>
      <w:r w:rsidRPr="00E1232D">
        <w:rPr>
          <w:color w:val="000000"/>
          <w:sz w:val="22"/>
          <w:szCs w:val="22"/>
          <w:highlight w:val="white"/>
        </w:rPr>
        <w:t xml:space="preserve">, M. Garland, K. Ross, K. Cline, C. Peterson, R. Alden, and C. Guenther. </w:t>
      </w:r>
      <w:r w:rsidR="00FC4904" w:rsidRPr="00E1232D">
        <w:rPr>
          <w:color w:val="000000"/>
          <w:sz w:val="22"/>
          <w:szCs w:val="22"/>
          <w:highlight w:val="white"/>
        </w:rPr>
        <w:t>(</w:t>
      </w:r>
      <w:r w:rsidRPr="00E1232D">
        <w:rPr>
          <w:color w:val="000000"/>
          <w:sz w:val="22"/>
          <w:szCs w:val="22"/>
          <w:highlight w:val="white"/>
        </w:rPr>
        <w:t>2015</w:t>
      </w:r>
      <w:r w:rsidR="00FC4904" w:rsidRPr="00E1232D">
        <w:rPr>
          <w:color w:val="000000"/>
          <w:sz w:val="22"/>
          <w:szCs w:val="22"/>
          <w:highlight w:val="white"/>
        </w:rPr>
        <w:t>)</w:t>
      </w:r>
      <w:r w:rsidRPr="00E1232D">
        <w:rPr>
          <w:color w:val="000000"/>
          <w:sz w:val="22"/>
          <w:szCs w:val="22"/>
          <w:highlight w:val="white"/>
        </w:rPr>
        <w:t>. Profiles of sixteen eastern Maine fishing communities. Maine Agricultural and Forest Experiment Station Miscellaneous Report 446.</w:t>
      </w:r>
      <w:r w:rsidR="00FC4904" w:rsidRPr="00E1232D">
        <w:rPr>
          <w:color w:val="000000"/>
          <w:sz w:val="22"/>
          <w:szCs w:val="22"/>
        </w:rPr>
        <w:t xml:space="preserve"> (peer reviewed)</w:t>
      </w:r>
    </w:p>
    <w:p w14:paraId="37446D69" w14:textId="77777777" w:rsidR="0086054E" w:rsidRPr="00E1232D" w:rsidRDefault="008D53B7" w:rsidP="00E1232D">
      <w:pPr>
        <w:pStyle w:val="Normal1"/>
        <w:numPr>
          <w:ilvl w:val="0"/>
          <w:numId w:val="24"/>
        </w:numPr>
        <w:pBdr>
          <w:top w:val="nil"/>
          <w:left w:val="nil"/>
          <w:bottom w:val="nil"/>
          <w:right w:val="nil"/>
          <w:between w:val="nil"/>
        </w:pBdr>
        <w:rPr>
          <w:color w:val="000000"/>
          <w:sz w:val="22"/>
          <w:szCs w:val="22"/>
        </w:rPr>
      </w:pPr>
      <w:r w:rsidRPr="00E1232D">
        <w:rPr>
          <w:color w:val="000000"/>
          <w:sz w:val="22"/>
          <w:szCs w:val="22"/>
        </w:rPr>
        <w:t xml:space="preserve">Hart, D., Bell, K., Lindenfeld, L., </w:t>
      </w:r>
      <w:r w:rsidRPr="00E1232D">
        <w:rPr>
          <w:b/>
          <w:color w:val="000000"/>
          <w:sz w:val="22"/>
          <w:szCs w:val="22"/>
        </w:rPr>
        <w:t>Johnson, T.R.</w:t>
      </w:r>
      <w:r w:rsidRPr="00E1232D">
        <w:rPr>
          <w:color w:val="000000"/>
          <w:sz w:val="22"/>
          <w:szCs w:val="22"/>
        </w:rPr>
        <w:t xml:space="preserve">, Ranco, D. (2015). Strengthening the role of universities in addressing sustainability challenges: The Sustainability Solutions Initiative as an institutional experiment. </w:t>
      </w:r>
      <w:r w:rsidRPr="00E1232D">
        <w:rPr>
          <w:i/>
          <w:color w:val="000000"/>
          <w:sz w:val="22"/>
          <w:szCs w:val="22"/>
        </w:rPr>
        <w:t>Ecology and Society</w:t>
      </w:r>
      <w:r w:rsidRPr="00E1232D">
        <w:rPr>
          <w:color w:val="000000"/>
          <w:sz w:val="22"/>
          <w:szCs w:val="22"/>
        </w:rPr>
        <w:t>, 20(2):4. http://dx.doi.org/10.5751/ES-07283-200204</w:t>
      </w:r>
    </w:p>
    <w:p w14:paraId="57261BBA" w14:textId="7A141F15" w:rsidR="0086054E" w:rsidRPr="00E1232D" w:rsidRDefault="00161BE2" w:rsidP="00E1232D">
      <w:pPr>
        <w:pStyle w:val="Normal1"/>
        <w:numPr>
          <w:ilvl w:val="0"/>
          <w:numId w:val="24"/>
        </w:numPr>
        <w:pBdr>
          <w:top w:val="nil"/>
          <w:left w:val="nil"/>
          <w:bottom w:val="nil"/>
          <w:right w:val="nil"/>
          <w:between w:val="nil"/>
        </w:pBdr>
        <w:rPr>
          <w:color w:val="000000"/>
          <w:sz w:val="22"/>
          <w:szCs w:val="22"/>
        </w:rPr>
      </w:pPr>
      <w:r w:rsidRPr="00E1232D">
        <w:rPr>
          <w:color w:val="000000"/>
          <w:sz w:val="22"/>
          <w:szCs w:val="22"/>
          <w:u w:val="single"/>
        </w:rPr>
        <w:t>Henry</w:t>
      </w:r>
      <w:r w:rsidR="008D53B7" w:rsidRPr="00E1232D">
        <w:rPr>
          <w:color w:val="000000"/>
          <w:sz w:val="22"/>
          <w:szCs w:val="22"/>
        </w:rPr>
        <w:t xml:space="preserve">, A.M., &amp; </w:t>
      </w:r>
      <w:r w:rsidR="008D53B7" w:rsidRPr="00E1232D">
        <w:rPr>
          <w:b/>
          <w:color w:val="000000"/>
          <w:sz w:val="22"/>
          <w:szCs w:val="22"/>
        </w:rPr>
        <w:t>Johnson, T.R.</w:t>
      </w:r>
      <w:r w:rsidR="008D53B7" w:rsidRPr="00E1232D">
        <w:rPr>
          <w:color w:val="000000"/>
          <w:sz w:val="22"/>
          <w:szCs w:val="22"/>
        </w:rPr>
        <w:t xml:space="preserve"> (2015). </w:t>
      </w:r>
      <w:r w:rsidR="008D53B7" w:rsidRPr="00E1232D">
        <w:rPr>
          <w:color w:val="1A1A1A"/>
          <w:sz w:val="22"/>
          <w:szCs w:val="22"/>
        </w:rPr>
        <w:t>Understanding social resilience in the Maine lobster industry.</w:t>
      </w:r>
      <w:r w:rsidR="008D53B7" w:rsidRPr="00E1232D">
        <w:rPr>
          <w:color w:val="000000"/>
          <w:sz w:val="22"/>
          <w:szCs w:val="22"/>
        </w:rPr>
        <w:t xml:space="preserve"> </w:t>
      </w:r>
      <w:r w:rsidR="008D53B7" w:rsidRPr="00E1232D">
        <w:rPr>
          <w:i/>
          <w:color w:val="000000"/>
          <w:sz w:val="22"/>
          <w:szCs w:val="22"/>
        </w:rPr>
        <w:t>Marine and Coastal Fisheries</w:t>
      </w:r>
      <w:r w:rsidR="008D53B7" w:rsidRPr="00E1232D">
        <w:rPr>
          <w:color w:val="000000"/>
          <w:sz w:val="22"/>
          <w:szCs w:val="22"/>
        </w:rPr>
        <w:t xml:space="preserve">. 7(1):33-43. </w:t>
      </w:r>
    </w:p>
    <w:p w14:paraId="6C028C74" w14:textId="5F1F9ABE" w:rsidR="0086054E" w:rsidRPr="00E1232D" w:rsidRDefault="008D53B7" w:rsidP="00E1232D">
      <w:pPr>
        <w:pStyle w:val="Normal1"/>
        <w:numPr>
          <w:ilvl w:val="0"/>
          <w:numId w:val="24"/>
        </w:numPr>
        <w:pBdr>
          <w:top w:val="nil"/>
          <w:left w:val="nil"/>
          <w:bottom w:val="nil"/>
          <w:right w:val="nil"/>
          <w:between w:val="nil"/>
        </w:pBdr>
        <w:rPr>
          <w:color w:val="000000"/>
          <w:sz w:val="22"/>
          <w:szCs w:val="22"/>
        </w:rPr>
      </w:pPr>
      <w:r w:rsidRPr="00E1232D">
        <w:rPr>
          <w:b/>
          <w:color w:val="000000"/>
          <w:sz w:val="22"/>
          <w:szCs w:val="22"/>
        </w:rPr>
        <w:t>Johnson, T.R.</w:t>
      </w:r>
      <w:r w:rsidRPr="00E1232D">
        <w:rPr>
          <w:color w:val="000000"/>
          <w:sz w:val="22"/>
          <w:szCs w:val="22"/>
        </w:rPr>
        <w:t xml:space="preserve">, </w:t>
      </w:r>
      <w:r w:rsidR="00161BE2" w:rsidRPr="00E1232D">
        <w:rPr>
          <w:color w:val="000000"/>
          <w:sz w:val="22"/>
          <w:szCs w:val="22"/>
          <w:u w:val="double"/>
        </w:rPr>
        <w:t>Jansujwicz</w:t>
      </w:r>
      <w:r w:rsidRPr="00E1232D">
        <w:rPr>
          <w:color w:val="000000"/>
          <w:sz w:val="22"/>
          <w:szCs w:val="22"/>
        </w:rPr>
        <w:t xml:space="preserve">, J., &amp; Zydlewski, G. (2015). Tidal power development in Maine: Stakeholder identification and perceptions of engagement. </w:t>
      </w:r>
      <w:r w:rsidRPr="00E1232D">
        <w:rPr>
          <w:i/>
          <w:color w:val="000000"/>
          <w:sz w:val="22"/>
          <w:szCs w:val="22"/>
        </w:rPr>
        <w:t>Estuaries and Coasts</w:t>
      </w:r>
      <w:r w:rsidRPr="00E1232D">
        <w:rPr>
          <w:color w:val="000000"/>
          <w:sz w:val="22"/>
          <w:szCs w:val="22"/>
        </w:rPr>
        <w:t>, 38(S1):</w:t>
      </w:r>
      <w:r w:rsidRPr="00E1232D">
        <w:rPr>
          <w:color w:val="262626"/>
          <w:sz w:val="22"/>
          <w:szCs w:val="22"/>
        </w:rPr>
        <w:t>266-278.</w:t>
      </w:r>
    </w:p>
    <w:p w14:paraId="38D32ED5" w14:textId="77687CB2" w:rsidR="0086054E" w:rsidRPr="00E1232D" w:rsidRDefault="00161BE2" w:rsidP="00E1232D">
      <w:pPr>
        <w:pStyle w:val="Normal1"/>
        <w:numPr>
          <w:ilvl w:val="0"/>
          <w:numId w:val="24"/>
        </w:numPr>
        <w:pBdr>
          <w:top w:val="nil"/>
          <w:left w:val="nil"/>
          <w:bottom w:val="nil"/>
          <w:right w:val="nil"/>
          <w:between w:val="nil"/>
        </w:pBdr>
        <w:rPr>
          <w:color w:val="000000"/>
          <w:sz w:val="22"/>
          <w:szCs w:val="22"/>
        </w:rPr>
      </w:pPr>
      <w:r w:rsidRPr="00E1232D">
        <w:rPr>
          <w:color w:val="000000"/>
          <w:sz w:val="22"/>
          <w:szCs w:val="22"/>
          <w:u w:val="double"/>
        </w:rPr>
        <w:t>Jansujwicz</w:t>
      </w:r>
      <w:r w:rsidR="008D53B7" w:rsidRPr="00E1232D">
        <w:rPr>
          <w:color w:val="000000"/>
          <w:sz w:val="22"/>
          <w:szCs w:val="22"/>
        </w:rPr>
        <w:t xml:space="preserve">, J.S., &amp; </w:t>
      </w:r>
      <w:r w:rsidR="008D53B7" w:rsidRPr="00E1232D">
        <w:rPr>
          <w:b/>
          <w:color w:val="000000"/>
          <w:sz w:val="22"/>
          <w:szCs w:val="22"/>
        </w:rPr>
        <w:t>Johnson, T.R.</w:t>
      </w:r>
      <w:r w:rsidR="008D53B7" w:rsidRPr="00E1232D">
        <w:rPr>
          <w:color w:val="000000"/>
          <w:sz w:val="22"/>
          <w:szCs w:val="22"/>
        </w:rPr>
        <w:t xml:space="preserve"> (2015). Understanding and informing permitting decisions for tidal power development in Maine. </w:t>
      </w:r>
      <w:r w:rsidR="008D53B7" w:rsidRPr="00E1232D">
        <w:rPr>
          <w:i/>
          <w:color w:val="000000"/>
          <w:sz w:val="22"/>
          <w:szCs w:val="22"/>
        </w:rPr>
        <w:t>Estuaries and Coasts,</w:t>
      </w:r>
      <w:r w:rsidR="008D53B7" w:rsidRPr="00E1232D">
        <w:rPr>
          <w:color w:val="000000"/>
          <w:sz w:val="22"/>
          <w:szCs w:val="22"/>
        </w:rPr>
        <w:t xml:space="preserve"> 38(S1):</w:t>
      </w:r>
      <w:r w:rsidR="008D53B7" w:rsidRPr="00E1232D">
        <w:rPr>
          <w:color w:val="262626"/>
          <w:sz w:val="22"/>
          <w:szCs w:val="22"/>
        </w:rPr>
        <w:t>253-265.</w:t>
      </w:r>
    </w:p>
    <w:p w14:paraId="18B8826A" w14:textId="77777777" w:rsidR="0086054E" w:rsidRPr="00E1232D" w:rsidRDefault="008D53B7" w:rsidP="00E1232D">
      <w:pPr>
        <w:pStyle w:val="Normal1"/>
        <w:numPr>
          <w:ilvl w:val="0"/>
          <w:numId w:val="24"/>
        </w:numPr>
        <w:pBdr>
          <w:top w:val="nil"/>
          <w:left w:val="nil"/>
          <w:bottom w:val="nil"/>
          <w:right w:val="nil"/>
          <w:between w:val="nil"/>
        </w:pBdr>
        <w:rPr>
          <w:color w:val="000000"/>
          <w:sz w:val="22"/>
          <w:szCs w:val="22"/>
        </w:rPr>
      </w:pPr>
      <w:r w:rsidRPr="00E1232D">
        <w:rPr>
          <w:color w:val="000000"/>
          <w:sz w:val="22"/>
          <w:szCs w:val="22"/>
        </w:rPr>
        <w:t xml:space="preserve">Teisl, M., McCoy, S., Marrinan, S., Noblet, C.L., </w:t>
      </w:r>
      <w:r w:rsidRPr="00E1232D">
        <w:rPr>
          <w:b/>
          <w:color w:val="000000"/>
          <w:sz w:val="22"/>
          <w:szCs w:val="22"/>
        </w:rPr>
        <w:t>Johnson, T.</w:t>
      </w:r>
      <w:r w:rsidRPr="00E1232D">
        <w:rPr>
          <w:color w:val="000000"/>
          <w:sz w:val="22"/>
          <w:szCs w:val="22"/>
        </w:rPr>
        <w:t xml:space="preserve">, Wibberly, M., Roper, R., &amp; Klein, S. (2015). Will offshore energy face ‘fair winds and following seas’?: Understanding the factors influencing marine energy acceptance. </w:t>
      </w:r>
      <w:r w:rsidRPr="00E1232D">
        <w:rPr>
          <w:i/>
          <w:color w:val="000000"/>
          <w:sz w:val="22"/>
          <w:szCs w:val="22"/>
        </w:rPr>
        <w:t xml:space="preserve">Estuaries and Coasts, </w:t>
      </w:r>
      <w:r w:rsidRPr="00E1232D">
        <w:rPr>
          <w:color w:val="1A1A1A"/>
          <w:sz w:val="22"/>
          <w:szCs w:val="22"/>
        </w:rPr>
        <w:t>38(S1):279-286.</w:t>
      </w:r>
    </w:p>
    <w:p w14:paraId="796FD899" w14:textId="77777777" w:rsidR="0086054E" w:rsidRPr="00E1232D" w:rsidRDefault="008D53B7" w:rsidP="00E1232D">
      <w:pPr>
        <w:pStyle w:val="Normal1"/>
        <w:numPr>
          <w:ilvl w:val="0"/>
          <w:numId w:val="24"/>
        </w:numPr>
        <w:pBdr>
          <w:top w:val="nil"/>
          <w:left w:val="nil"/>
          <w:bottom w:val="nil"/>
          <w:right w:val="nil"/>
          <w:between w:val="nil"/>
        </w:pBdr>
        <w:rPr>
          <w:color w:val="000000"/>
          <w:sz w:val="22"/>
          <w:szCs w:val="22"/>
        </w:rPr>
      </w:pPr>
      <w:r w:rsidRPr="00E1232D">
        <w:rPr>
          <w:color w:val="000000"/>
          <w:sz w:val="22"/>
          <w:szCs w:val="22"/>
          <w:u w:val="single"/>
        </w:rPr>
        <w:t>Stoll</w:t>
      </w:r>
      <w:r w:rsidRPr="00E1232D">
        <w:rPr>
          <w:color w:val="000000"/>
          <w:sz w:val="22"/>
          <w:szCs w:val="22"/>
        </w:rPr>
        <w:t>, J.S., &amp;</w:t>
      </w:r>
      <w:r w:rsidRPr="00E1232D">
        <w:rPr>
          <w:b/>
          <w:color w:val="000000"/>
          <w:sz w:val="22"/>
          <w:szCs w:val="22"/>
        </w:rPr>
        <w:t xml:space="preserve"> Johnson, T.R.</w:t>
      </w:r>
      <w:r w:rsidRPr="00E1232D">
        <w:rPr>
          <w:color w:val="000000"/>
          <w:sz w:val="22"/>
          <w:szCs w:val="22"/>
        </w:rPr>
        <w:t xml:space="preserve"> (2014). </w:t>
      </w:r>
      <w:r w:rsidRPr="00E1232D">
        <w:rPr>
          <w:color w:val="262626"/>
          <w:sz w:val="22"/>
          <w:szCs w:val="22"/>
        </w:rPr>
        <w:t xml:space="preserve">Under the banner of sustainability: The politics and prose of an emerging US federal seafood certification. </w:t>
      </w:r>
      <w:r w:rsidRPr="00E1232D">
        <w:rPr>
          <w:i/>
          <w:color w:val="262626"/>
          <w:sz w:val="22"/>
          <w:szCs w:val="22"/>
        </w:rPr>
        <w:t>Marine Policy</w:t>
      </w:r>
      <w:r w:rsidRPr="00E1232D">
        <w:rPr>
          <w:color w:val="262626"/>
          <w:sz w:val="22"/>
          <w:szCs w:val="22"/>
        </w:rPr>
        <w:t>, 51:415-422.</w:t>
      </w:r>
    </w:p>
    <w:p w14:paraId="52D55958" w14:textId="06AB90A7" w:rsidR="0086054E" w:rsidRPr="00E1232D" w:rsidRDefault="008D53B7" w:rsidP="00E1232D">
      <w:pPr>
        <w:pStyle w:val="Normal1"/>
        <w:numPr>
          <w:ilvl w:val="0"/>
          <w:numId w:val="24"/>
        </w:numPr>
        <w:pBdr>
          <w:top w:val="nil"/>
          <w:left w:val="nil"/>
          <w:bottom w:val="nil"/>
          <w:right w:val="nil"/>
          <w:between w:val="nil"/>
        </w:pBdr>
        <w:rPr>
          <w:color w:val="000000"/>
          <w:sz w:val="22"/>
          <w:szCs w:val="22"/>
        </w:rPr>
      </w:pPr>
      <w:r w:rsidRPr="00E1232D">
        <w:rPr>
          <w:b/>
          <w:color w:val="000000"/>
          <w:sz w:val="22"/>
          <w:szCs w:val="22"/>
        </w:rPr>
        <w:t>Johnson, T.R.</w:t>
      </w:r>
      <w:r w:rsidRPr="00E1232D">
        <w:rPr>
          <w:color w:val="000000"/>
          <w:sz w:val="22"/>
          <w:szCs w:val="22"/>
        </w:rPr>
        <w:t xml:space="preserve">, </w:t>
      </w:r>
      <w:r w:rsidR="00161BE2" w:rsidRPr="00E1232D">
        <w:rPr>
          <w:color w:val="000000"/>
          <w:sz w:val="22"/>
          <w:szCs w:val="22"/>
          <w:u w:val="single"/>
        </w:rPr>
        <w:t>Henry</w:t>
      </w:r>
      <w:r w:rsidRPr="00E1232D">
        <w:rPr>
          <w:color w:val="000000"/>
          <w:sz w:val="22"/>
          <w:szCs w:val="22"/>
        </w:rPr>
        <w:t xml:space="preserve">, A., </w:t>
      </w:r>
      <w:r w:rsidR="00161BE2" w:rsidRPr="00E1232D">
        <w:rPr>
          <w:color w:val="000000"/>
          <w:sz w:val="22"/>
          <w:szCs w:val="22"/>
          <w:u w:val="single"/>
        </w:rPr>
        <w:t>Thompson</w:t>
      </w:r>
      <w:r w:rsidRPr="00E1232D">
        <w:rPr>
          <w:color w:val="000000"/>
          <w:sz w:val="22"/>
          <w:szCs w:val="22"/>
        </w:rPr>
        <w:t xml:space="preserve">, C. (2014). Identifying </w:t>
      </w:r>
      <w:r w:rsidR="00AC00F4" w:rsidRPr="00E1232D">
        <w:rPr>
          <w:color w:val="000000"/>
          <w:sz w:val="22"/>
          <w:szCs w:val="22"/>
        </w:rPr>
        <w:t>q</w:t>
      </w:r>
      <w:r w:rsidRPr="00E1232D">
        <w:rPr>
          <w:color w:val="000000"/>
          <w:sz w:val="22"/>
          <w:szCs w:val="22"/>
        </w:rPr>
        <w:t xml:space="preserve">ualitative </w:t>
      </w:r>
      <w:r w:rsidR="00AC00F4" w:rsidRPr="00E1232D">
        <w:rPr>
          <w:color w:val="000000"/>
          <w:sz w:val="22"/>
          <w:szCs w:val="22"/>
        </w:rPr>
        <w:t>i</w:t>
      </w:r>
      <w:r w:rsidRPr="00E1232D">
        <w:rPr>
          <w:color w:val="000000"/>
          <w:sz w:val="22"/>
          <w:szCs w:val="22"/>
        </w:rPr>
        <w:t xml:space="preserve">ndicators of </w:t>
      </w:r>
      <w:r w:rsidR="00AC00F4" w:rsidRPr="00E1232D">
        <w:rPr>
          <w:color w:val="000000"/>
          <w:sz w:val="22"/>
          <w:szCs w:val="22"/>
        </w:rPr>
        <w:t>s</w:t>
      </w:r>
      <w:r w:rsidRPr="00E1232D">
        <w:rPr>
          <w:color w:val="000000"/>
          <w:sz w:val="22"/>
          <w:szCs w:val="22"/>
        </w:rPr>
        <w:t xml:space="preserve">ocial </w:t>
      </w:r>
      <w:r w:rsidR="00AC00F4" w:rsidRPr="00E1232D">
        <w:rPr>
          <w:color w:val="000000"/>
          <w:sz w:val="22"/>
          <w:szCs w:val="22"/>
        </w:rPr>
        <w:t>r</w:t>
      </w:r>
      <w:r w:rsidRPr="00E1232D">
        <w:rPr>
          <w:color w:val="000000"/>
          <w:sz w:val="22"/>
          <w:szCs w:val="22"/>
        </w:rPr>
        <w:t xml:space="preserve">esilience in </w:t>
      </w:r>
      <w:r w:rsidR="00AC00F4" w:rsidRPr="00E1232D">
        <w:rPr>
          <w:color w:val="000000"/>
          <w:sz w:val="22"/>
          <w:szCs w:val="22"/>
        </w:rPr>
        <w:t>s</w:t>
      </w:r>
      <w:r w:rsidRPr="00E1232D">
        <w:rPr>
          <w:color w:val="000000"/>
          <w:sz w:val="22"/>
          <w:szCs w:val="22"/>
        </w:rPr>
        <w:t xml:space="preserve">mall-scale </w:t>
      </w:r>
      <w:r w:rsidR="00AC00F4" w:rsidRPr="00E1232D">
        <w:rPr>
          <w:color w:val="000000"/>
          <w:sz w:val="22"/>
          <w:szCs w:val="22"/>
        </w:rPr>
        <w:t>f</w:t>
      </w:r>
      <w:r w:rsidRPr="00E1232D">
        <w:rPr>
          <w:color w:val="000000"/>
          <w:sz w:val="22"/>
          <w:szCs w:val="22"/>
        </w:rPr>
        <w:t xml:space="preserve">ishing </w:t>
      </w:r>
      <w:r w:rsidR="00AC00F4" w:rsidRPr="00E1232D">
        <w:rPr>
          <w:color w:val="000000"/>
          <w:sz w:val="22"/>
          <w:szCs w:val="22"/>
        </w:rPr>
        <w:t>c</w:t>
      </w:r>
      <w:r w:rsidRPr="00E1232D">
        <w:rPr>
          <w:color w:val="000000"/>
          <w:sz w:val="22"/>
          <w:szCs w:val="22"/>
        </w:rPr>
        <w:t xml:space="preserve">ommunities: An </w:t>
      </w:r>
      <w:r w:rsidR="00AC00F4" w:rsidRPr="00E1232D">
        <w:rPr>
          <w:color w:val="000000"/>
          <w:sz w:val="22"/>
          <w:szCs w:val="22"/>
        </w:rPr>
        <w:t>e</w:t>
      </w:r>
      <w:r w:rsidRPr="00E1232D">
        <w:rPr>
          <w:color w:val="000000"/>
          <w:sz w:val="22"/>
          <w:szCs w:val="22"/>
        </w:rPr>
        <w:t xml:space="preserve">mphasis on </w:t>
      </w:r>
      <w:r w:rsidR="00AC00F4" w:rsidRPr="00E1232D">
        <w:rPr>
          <w:color w:val="000000"/>
          <w:sz w:val="22"/>
          <w:szCs w:val="22"/>
        </w:rPr>
        <w:t>p</w:t>
      </w:r>
      <w:r w:rsidRPr="00E1232D">
        <w:rPr>
          <w:color w:val="000000"/>
          <w:sz w:val="22"/>
          <w:szCs w:val="22"/>
        </w:rPr>
        <w:t xml:space="preserve">erceptions and </w:t>
      </w:r>
      <w:r w:rsidR="00AC00F4" w:rsidRPr="00E1232D">
        <w:rPr>
          <w:color w:val="000000"/>
          <w:sz w:val="22"/>
          <w:szCs w:val="22"/>
        </w:rPr>
        <w:t>p</w:t>
      </w:r>
      <w:r w:rsidRPr="00E1232D">
        <w:rPr>
          <w:color w:val="000000"/>
          <w:sz w:val="22"/>
          <w:szCs w:val="22"/>
        </w:rPr>
        <w:t xml:space="preserve">ractice. </w:t>
      </w:r>
      <w:r w:rsidRPr="00E1232D">
        <w:rPr>
          <w:i/>
          <w:color w:val="000000"/>
          <w:sz w:val="22"/>
          <w:szCs w:val="22"/>
        </w:rPr>
        <w:t>Human Ecology Review</w:t>
      </w:r>
      <w:r w:rsidRPr="00E1232D">
        <w:rPr>
          <w:color w:val="000000"/>
          <w:sz w:val="22"/>
          <w:szCs w:val="22"/>
        </w:rPr>
        <w:t>, 20(2):97-115</w:t>
      </w:r>
    </w:p>
    <w:p w14:paraId="5DD1773C" w14:textId="464A3C16" w:rsidR="0086054E" w:rsidRPr="00E1232D" w:rsidRDefault="00161BE2" w:rsidP="00E1232D">
      <w:pPr>
        <w:pStyle w:val="Normal1"/>
        <w:numPr>
          <w:ilvl w:val="0"/>
          <w:numId w:val="24"/>
        </w:numPr>
        <w:pBdr>
          <w:top w:val="nil"/>
          <w:left w:val="nil"/>
          <w:bottom w:val="nil"/>
          <w:right w:val="nil"/>
          <w:between w:val="nil"/>
        </w:pBdr>
        <w:rPr>
          <w:color w:val="000000"/>
          <w:sz w:val="22"/>
          <w:szCs w:val="22"/>
        </w:rPr>
      </w:pPr>
      <w:r w:rsidRPr="00E1232D">
        <w:rPr>
          <w:color w:val="000000"/>
          <w:sz w:val="22"/>
          <w:szCs w:val="22"/>
          <w:u w:val="double"/>
        </w:rPr>
        <w:t>Jansujwicz</w:t>
      </w:r>
      <w:r w:rsidR="008D53B7" w:rsidRPr="00E1232D">
        <w:rPr>
          <w:color w:val="000000"/>
          <w:sz w:val="22"/>
          <w:szCs w:val="22"/>
        </w:rPr>
        <w:t xml:space="preserve">, J.S., </w:t>
      </w:r>
      <w:r w:rsidR="008D53B7" w:rsidRPr="00E1232D">
        <w:rPr>
          <w:b/>
          <w:color w:val="000000"/>
          <w:sz w:val="22"/>
          <w:szCs w:val="22"/>
        </w:rPr>
        <w:t>Johnson, T.R.</w:t>
      </w:r>
      <w:r w:rsidR="008D53B7" w:rsidRPr="00E1232D">
        <w:rPr>
          <w:color w:val="000000"/>
          <w:sz w:val="22"/>
          <w:szCs w:val="22"/>
        </w:rPr>
        <w:t xml:space="preserve"> (2014). The Maine Tidal Power Initiative: Transdisciplinary sustainability science research for the responsible development of tidal power. </w:t>
      </w:r>
      <w:r w:rsidR="008D53B7" w:rsidRPr="00E1232D">
        <w:rPr>
          <w:i/>
          <w:color w:val="000000"/>
          <w:sz w:val="22"/>
          <w:szCs w:val="22"/>
        </w:rPr>
        <w:t xml:space="preserve">Sustainability Science, </w:t>
      </w:r>
      <w:r w:rsidR="008D53B7" w:rsidRPr="00E1232D">
        <w:rPr>
          <w:color w:val="000000"/>
          <w:sz w:val="22"/>
          <w:szCs w:val="22"/>
        </w:rPr>
        <w:t>doi: 10.1007/s11625-014-0263-7.</w:t>
      </w:r>
    </w:p>
    <w:p w14:paraId="47D812B6" w14:textId="77777777" w:rsidR="0086054E" w:rsidRPr="00E1232D" w:rsidRDefault="008D53B7" w:rsidP="00E1232D">
      <w:pPr>
        <w:pStyle w:val="Normal1"/>
        <w:numPr>
          <w:ilvl w:val="0"/>
          <w:numId w:val="24"/>
        </w:numPr>
        <w:pBdr>
          <w:top w:val="nil"/>
          <w:left w:val="nil"/>
          <w:bottom w:val="nil"/>
          <w:right w:val="nil"/>
          <w:between w:val="nil"/>
        </w:pBdr>
        <w:rPr>
          <w:color w:val="000000"/>
          <w:sz w:val="22"/>
          <w:szCs w:val="22"/>
        </w:rPr>
      </w:pPr>
      <w:r w:rsidRPr="00E1232D">
        <w:rPr>
          <w:color w:val="000000"/>
          <w:sz w:val="22"/>
          <w:szCs w:val="22"/>
        </w:rPr>
        <w:t xml:space="preserve">Wilson, J., Acheson, J., &amp; </w:t>
      </w:r>
      <w:r w:rsidRPr="00E1232D">
        <w:rPr>
          <w:b/>
          <w:color w:val="000000"/>
          <w:sz w:val="22"/>
          <w:szCs w:val="22"/>
        </w:rPr>
        <w:t>Johnson, T.</w:t>
      </w:r>
      <w:r w:rsidRPr="00E1232D">
        <w:rPr>
          <w:color w:val="000000"/>
          <w:sz w:val="22"/>
          <w:szCs w:val="22"/>
        </w:rPr>
        <w:t xml:space="preserve"> (2013). The cost of useful knowledge and collective action in three fisheries. </w:t>
      </w:r>
      <w:r w:rsidRPr="00E1232D">
        <w:rPr>
          <w:i/>
          <w:color w:val="000000"/>
          <w:sz w:val="22"/>
          <w:szCs w:val="22"/>
        </w:rPr>
        <w:t xml:space="preserve">Ecological Economics, </w:t>
      </w:r>
      <w:r w:rsidRPr="00E1232D">
        <w:rPr>
          <w:color w:val="000000"/>
          <w:sz w:val="22"/>
          <w:szCs w:val="22"/>
        </w:rPr>
        <w:t>96:165-172.</w:t>
      </w:r>
    </w:p>
    <w:p w14:paraId="4752A8C2" w14:textId="5AB43122" w:rsidR="0086054E" w:rsidRPr="00E1232D" w:rsidRDefault="008D53B7" w:rsidP="00E1232D">
      <w:pPr>
        <w:pStyle w:val="Normal1"/>
        <w:numPr>
          <w:ilvl w:val="0"/>
          <w:numId w:val="24"/>
        </w:numPr>
        <w:pBdr>
          <w:top w:val="nil"/>
          <w:left w:val="nil"/>
          <w:bottom w:val="nil"/>
          <w:right w:val="nil"/>
          <w:between w:val="nil"/>
        </w:pBdr>
        <w:rPr>
          <w:color w:val="000000"/>
          <w:sz w:val="22"/>
          <w:szCs w:val="22"/>
        </w:rPr>
      </w:pPr>
      <w:r w:rsidRPr="00E1232D">
        <w:rPr>
          <w:b/>
          <w:color w:val="000000"/>
          <w:sz w:val="22"/>
          <w:szCs w:val="22"/>
        </w:rPr>
        <w:t>Johnson, T.R.</w:t>
      </w:r>
      <w:r w:rsidRPr="00E1232D">
        <w:rPr>
          <w:color w:val="000000"/>
          <w:sz w:val="22"/>
          <w:szCs w:val="22"/>
        </w:rPr>
        <w:t xml:space="preserve">, Wilson, J.A., </w:t>
      </w:r>
      <w:r w:rsidR="00161BE2" w:rsidRPr="00E1232D">
        <w:rPr>
          <w:color w:val="000000"/>
          <w:sz w:val="22"/>
          <w:szCs w:val="22"/>
          <w:u w:val="single"/>
        </w:rPr>
        <w:t>Cleaver</w:t>
      </w:r>
      <w:r w:rsidRPr="00E1232D">
        <w:rPr>
          <w:color w:val="000000"/>
          <w:sz w:val="22"/>
          <w:szCs w:val="22"/>
        </w:rPr>
        <w:t xml:space="preserve">, C., Morehead, G., &amp; Vadas, R. (2013). Modeling fine scale urchin-kelp dynamics: Implications for fisheries management. </w:t>
      </w:r>
      <w:r w:rsidRPr="00E1232D">
        <w:rPr>
          <w:i/>
          <w:color w:val="000000"/>
          <w:sz w:val="22"/>
          <w:szCs w:val="22"/>
        </w:rPr>
        <w:t xml:space="preserve">Fisheries Research, </w:t>
      </w:r>
      <w:r w:rsidRPr="00E1232D">
        <w:rPr>
          <w:color w:val="000000"/>
          <w:sz w:val="22"/>
          <w:szCs w:val="22"/>
        </w:rPr>
        <w:t xml:space="preserve">141:107-117. </w:t>
      </w:r>
    </w:p>
    <w:p w14:paraId="4920EFBF" w14:textId="77777777" w:rsidR="0086054E" w:rsidRPr="00E1232D" w:rsidRDefault="008D53B7" w:rsidP="00E1232D">
      <w:pPr>
        <w:pStyle w:val="Normal1"/>
        <w:numPr>
          <w:ilvl w:val="0"/>
          <w:numId w:val="24"/>
        </w:numPr>
        <w:pBdr>
          <w:top w:val="nil"/>
          <w:left w:val="nil"/>
          <w:bottom w:val="nil"/>
          <w:right w:val="nil"/>
          <w:between w:val="nil"/>
        </w:pBdr>
        <w:rPr>
          <w:color w:val="000000"/>
          <w:sz w:val="22"/>
          <w:szCs w:val="22"/>
        </w:rPr>
      </w:pPr>
      <w:r w:rsidRPr="00E1232D">
        <w:rPr>
          <w:color w:val="000000"/>
          <w:sz w:val="22"/>
          <w:szCs w:val="22"/>
          <w:u w:val="single"/>
        </w:rPr>
        <w:t>Gorczyca</w:t>
      </w:r>
      <w:r w:rsidRPr="00E1232D">
        <w:rPr>
          <w:color w:val="000000"/>
          <w:sz w:val="22"/>
          <w:szCs w:val="22"/>
        </w:rPr>
        <w:t xml:space="preserve">, E., </w:t>
      </w:r>
      <w:r w:rsidRPr="00E1232D">
        <w:rPr>
          <w:color w:val="000000"/>
          <w:sz w:val="22"/>
          <w:szCs w:val="22"/>
          <w:u w:val="single"/>
        </w:rPr>
        <w:t>Lyons</w:t>
      </w:r>
      <w:r w:rsidRPr="00E1232D">
        <w:rPr>
          <w:color w:val="000000"/>
          <w:sz w:val="22"/>
          <w:szCs w:val="22"/>
        </w:rPr>
        <w:t xml:space="preserve">, P., Leahy, J., </w:t>
      </w:r>
      <w:r w:rsidRPr="00E1232D">
        <w:rPr>
          <w:b/>
          <w:color w:val="000000"/>
          <w:sz w:val="22"/>
          <w:szCs w:val="22"/>
        </w:rPr>
        <w:t>Johnson, T.</w:t>
      </w:r>
      <w:r w:rsidRPr="00E1232D">
        <w:rPr>
          <w:color w:val="000000"/>
          <w:sz w:val="22"/>
          <w:szCs w:val="22"/>
        </w:rPr>
        <w:t xml:space="preserve">, &amp; </w:t>
      </w:r>
      <w:r w:rsidRPr="00E1232D">
        <w:rPr>
          <w:color w:val="000000"/>
          <w:sz w:val="22"/>
          <w:szCs w:val="22"/>
          <w:u w:val="single"/>
        </w:rPr>
        <w:t>Straub</w:t>
      </w:r>
      <w:r w:rsidRPr="00E1232D">
        <w:rPr>
          <w:color w:val="000000"/>
          <w:sz w:val="22"/>
          <w:szCs w:val="22"/>
        </w:rPr>
        <w:t xml:space="preserve">, C. (2013). Improving family forest knowledge transfer through social network analysis. </w:t>
      </w:r>
      <w:r w:rsidRPr="00E1232D">
        <w:rPr>
          <w:i/>
          <w:color w:val="000000"/>
          <w:sz w:val="22"/>
          <w:szCs w:val="22"/>
        </w:rPr>
        <w:t>Journal of Applied Environmental Education and Communication,</w:t>
      </w:r>
      <w:r w:rsidRPr="00E1232D">
        <w:rPr>
          <w:color w:val="000000"/>
          <w:sz w:val="22"/>
          <w:szCs w:val="22"/>
        </w:rPr>
        <w:t xml:space="preserve"> 11 (3-4):157-165.</w:t>
      </w:r>
    </w:p>
    <w:p w14:paraId="0F9A40FD" w14:textId="6BD00E14" w:rsidR="0086054E" w:rsidRPr="00E1232D" w:rsidRDefault="008D53B7" w:rsidP="00E1232D">
      <w:pPr>
        <w:pStyle w:val="Normal1"/>
        <w:numPr>
          <w:ilvl w:val="0"/>
          <w:numId w:val="24"/>
        </w:numPr>
        <w:pBdr>
          <w:top w:val="nil"/>
          <w:left w:val="nil"/>
          <w:bottom w:val="nil"/>
          <w:right w:val="nil"/>
          <w:between w:val="nil"/>
        </w:pBdr>
        <w:rPr>
          <w:color w:val="000000"/>
          <w:sz w:val="22"/>
          <w:szCs w:val="22"/>
        </w:rPr>
      </w:pPr>
      <w:r w:rsidRPr="00E1232D">
        <w:rPr>
          <w:color w:val="000000"/>
          <w:sz w:val="22"/>
          <w:szCs w:val="22"/>
        </w:rPr>
        <w:t xml:space="preserve">Wilson, J., </w:t>
      </w:r>
      <w:r w:rsidRPr="00E1232D">
        <w:rPr>
          <w:color w:val="000000"/>
          <w:sz w:val="22"/>
          <w:szCs w:val="22"/>
          <w:u w:val="single"/>
        </w:rPr>
        <w:t>Hill</w:t>
      </w:r>
      <w:r w:rsidRPr="00E1232D">
        <w:rPr>
          <w:color w:val="000000"/>
          <w:sz w:val="22"/>
          <w:szCs w:val="22"/>
        </w:rPr>
        <w:t xml:space="preserve">, J., </w:t>
      </w:r>
      <w:r w:rsidRPr="00E1232D">
        <w:rPr>
          <w:color w:val="000000"/>
          <w:sz w:val="22"/>
          <w:szCs w:val="22"/>
          <w:u w:val="single"/>
        </w:rPr>
        <w:t>Kersula</w:t>
      </w:r>
      <w:r w:rsidRPr="00E1232D">
        <w:rPr>
          <w:color w:val="000000"/>
          <w:sz w:val="22"/>
          <w:szCs w:val="22"/>
        </w:rPr>
        <w:t xml:space="preserve">, M., Wilson, C.L., Whitsel, L., Yan, L., Acheson, J., Chen, Y., </w:t>
      </w:r>
      <w:r w:rsidR="00161BE2" w:rsidRPr="00E1232D">
        <w:rPr>
          <w:color w:val="000000"/>
          <w:sz w:val="22"/>
          <w:szCs w:val="22"/>
          <w:u w:val="single"/>
        </w:rPr>
        <w:t>Cleaver</w:t>
      </w:r>
      <w:r w:rsidRPr="00E1232D">
        <w:rPr>
          <w:color w:val="000000"/>
          <w:sz w:val="22"/>
          <w:szCs w:val="22"/>
        </w:rPr>
        <w:t xml:space="preserve">, C., Congdon, C., </w:t>
      </w:r>
      <w:r w:rsidRPr="00E1232D">
        <w:rPr>
          <w:color w:val="000000"/>
          <w:sz w:val="22"/>
          <w:szCs w:val="22"/>
          <w:u w:val="single"/>
        </w:rPr>
        <w:t>Hayden</w:t>
      </w:r>
      <w:r w:rsidRPr="00E1232D">
        <w:rPr>
          <w:color w:val="000000"/>
          <w:sz w:val="22"/>
          <w:szCs w:val="22"/>
        </w:rPr>
        <w:t xml:space="preserve">, A., </w:t>
      </w:r>
      <w:r w:rsidRPr="00E1232D">
        <w:rPr>
          <w:color w:val="000000"/>
          <w:sz w:val="22"/>
          <w:szCs w:val="22"/>
          <w:u w:val="single"/>
        </w:rPr>
        <w:t>Hayes</w:t>
      </w:r>
      <w:r w:rsidRPr="00E1232D">
        <w:rPr>
          <w:color w:val="000000"/>
          <w:sz w:val="22"/>
          <w:szCs w:val="22"/>
        </w:rPr>
        <w:t xml:space="preserve">, P., </w:t>
      </w:r>
      <w:r w:rsidRPr="00E1232D">
        <w:rPr>
          <w:b/>
          <w:color w:val="000000"/>
          <w:sz w:val="22"/>
          <w:szCs w:val="22"/>
        </w:rPr>
        <w:t>Johnson, T.</w:t>
      </w:r>
      <w:r w:rsidRPr="00E1232D">
        <w:rPr>
          <w:color w:val="000000"/>
          <w:sz w:val="22"/>
          <w:szCs w:val="22"/>
        </w:rPr>
        <w:t xml:space="preserve">, </w:t>
      </w:r>
      <w:r w:rsidRPr="00E1232D">
        <w:rPr>
          <w:color w:val="000000"/>
          <w:sz w:val="22"/>
          <w:szCs w:val="22"/>
          <w:u w:val="single"/>
        </w:rPr>
        <w:t>Morehead</w:t>
      </w:r>
      <w:r w:rsidRPr="00E1232D">
        <w:rPr>
          <w:color w:val="000000"/>
          <w:sz w:val="22"/>
          <w:szCs w:val="22"/>
        </w:rPr>
        <w:t xml:space="preserve">, G., Steneck, R.S., Turner, R., Vadas, R., &amp; Wilson, C.J. (2012). Costly information and the evolution of self-organization in a small, complex economy. </w:t>
      </w:r>
      <w:r w:rsidRPr="00E1232D">
        <w:rPr>
          <w:i/>
          <w:color w:val="000000"/>
          <w:sz w:val="22"/>
          <w:szCs w:val="22"/>
        </w:rPr>
        <w:t xml:space="preserve">Journal of Economic Behavior and Organization, </w:t>
      </w:r>
      <w:r w:rsidRPr="00E1232D">
        <w:rPr>
          <w:color w:val="000000"/>
          <w:sz w:val="22"/>
          <w:szCs w:val="22"/>
        </w:rPr>
        <w:t>90:S76-S93. doi:10.1016/j.jebo.2012.12.019</w:t>
      </w:r>
    </w:p>
    <w:p w14:paraId="2BBBF225" w14:textId="77777777" w:rsidR="0086054E" w:rsidRPr="00E1232D" w:rsidRDefault="008D53B7" w:rsidP="00E1232D">
      <w:pPr>
        <w:pStyle w:val="Normal1"/>
        <w:numPr>
          <w:ilvl w:val="0"/>
          <w:numId w:val="24"/>
        </w:numPr>
        <w:pBdr>
          <w:top w:val="nil"/>
          <w:left w:val="nil"/>
          <w:bottom w:val="nil"/>
          <w:right w:val="nil"/>
          <w:between w:val="nil"/>
        </w:pBdr>
        <w:rPr>
          <w:color w:val="000000"/>
          <w:sz w:val="22"/>
          <w:szCs w:val="22"/>
        </w:rPr>
      </w:pPr>
      <w:r w:rsidRPr="00E1232D">
        <w:rPr>
          <w:b/>
          <w:color w:val="000000"/>
          <w:sz w:val="22"/>
          <w:szCs w:val="22"/>
        </w:rPr>
        <w:t>Johnson, T.R.</w:t>
      </w:r>
      <w:r w:rsidRPr="00E1232D">
        <w:rPr>
          <w:color w:val="000000"/>
          <w:sz w:val="22"/>
          <w:szCs w:val="22"/>
        </w:rPr>
        <w:t>, &amp; McCay, B.J. (2012). Trading expertise:  The rise and demise of an industry/government committee on survey trawl design.</w:t>
      </w:r>
      <w:r w:rsidRPr="00E1232D">
        <w:rPr>
          <w:i/>
          <w:color w:val="000000"/>
          <w:sz w:val="22"/>
          <w:szCs w:val="22"/>
        </w:rPr>
        <w:t xml:space="preserve"> Maritime Studies,</w:t>
      </w:r>
      <w:r w:rsidRPr="00E1232D">
        <w:rPr>
          <w:color w:val="000000"/>
          <w:sz w:val="22"/>
          <w:szCs w:val="22"/>
        </w:rPr>
        <w:t xml:space="preserve"> 11:14. doi:10.1186/2212-9790-11-14</w:t>
      </w:r>
    </w:p>
    <w:p w14:paraId="64452CD0" w14:textId="0100DF36" w:rsidR="0086054E" w:rsidRPr="00E1232D" w:rsidRDefault="008D53B7" w:rsidP="00E1232D">
      <w:pPr>
        <w:pStyle w:val="Normal1"/>
        <w:numPr>
          <w:ilvl w:val="0"/>
          <w:numId w:val="24"/>
        </w:numPr>
        <w:pBdr>
          <w:top w:val="nil"/>
          <w:left w:val="nil"/>
          <w:bottom w:val="nil"/>
          <w:right w:val="nil"/>
          <w:between w:val="nil"/>
        </w:pBdr>
        <w:rPr>
          <w:color w:val="000000"/>
          <w:sz w:val="22"/>
          <w:szCs w:val="22"/>
        </w:rPr>
      </w:pPr>
      <w:r w:rsidRPr="00E1232D">
        <w:rPr>
          <w:b/>
          <w:color w:val="000000"/>
          <w:sz w:val="22"/>
          <w:szCs w:val="22"/>
        </w:rPr>
        <w:t>Johnson, T.R.</w:t>
      </w:r>
      <w:r w:rsidRPr="00E1232D">
        <w:rPr>
          <w:color w:val="000000"/>
          <w:sz w:val="22"/>
          <w:szCs w:val="22"/>
        </w:rPr>
        <w:t xml:space="preserve">, Wilson, J.A., </w:t>
      </w:r>
      <w:r w:rsidR="00161BE2" w:rsidRPr="00E1232D">
        <w:rPr>
          <w:color w:val="000000"/>
          <w:sz w:val="22"/>
          <w:szCs w:val="22"/>
          <w:u w:val="single"/>
        </w:rPr>
        <w:t>Cleaver</w:t>
      </w:r>
      <w:r w:rsidRPr="00E1232D">
        <w:rPr>
          <w:color w:val="000000"/>
          <w:sz w:val="22"/>
          <w:szCs w:val="22"/>
        </w:rPr>
        <w:t xml:space="preserve">, C., &amp; Vadas, R. (2012). Social-ecological scale mismatches and the collapse of the Maine sea urchin fishery. </w:t>
      </w:r>
      <w:r w:rsidRPr="00E1232D">
        <w:rPr>
          <w:i/>
          <w:color w:val="000000"/>
          <w:sz w:val="22"/>
          <w:szCs w:val="22"/>
        </w:rPr>
        <w:t>Ecology and Society</w:t>
      </w:r>
      <w:r w:rsidRPr="00E1232D">
        <w:rPr>
          <w:color w:val="000000"/>
          <w:sz w:val="22"/>
          <w:szCs w:val="22"/>
        </w:rPr>
        <w:t>, 17 (2):15. doi:10.5751/ES-04767-170215</w:t>
      </w:r>
    </w:p>
    <w:p w14:paraId="4CD50A51" w14:textId="6655EB66" w:rsidR="0086054E" w:rsidRPr="00E1232D" w:rsidRDefault="008D53B7" w:rsidP="00E1232D">
      <w:pPr>
        <w:pStyle w:val="Normal1"/>
        <w:numPr>
          <w:ilvl w:val="0"/>
          <w:numId w:val="24"/>
        </w:numPr>
        <w:pBdr>
          <w:top w:val="nil"/>
          <w:left w:val="nil"/>
          <w:bottom w:val="nil"/>
          <w:right w:val="nil"/>
          <w:between w:val="nil"/>
        </w:pBdr>
        <w:rPr>
          <w:color w:val="000000"/>
          <w:sz w:val="22"/>
          <w:szCs w:val="22"/>
        </w:rPr>
      </w:pPr>
      <w:r w:rsidRPr="00E1232D">
        <w:rPr>
          <w:b/>
          <w:color w:val="000000"/>
          <w:sz w:val="22"/>
          <w:szCs w:val="22"/>
        </w:rPr>
        <w:t>Johnson, T.,</w:t>
      </w:r>
      <w:r w:rsidRPr="00E1232D">
        <w:rPr>
          <w:color w:val="000000"/>
          <w:sz w:val="22"/>
          <w:szCs w:val="22"/>
        </w:rPr>
        <w:t xml:space="preserve"> &amp; Zydlewski, G.B. </w:t>
      </w:r>
      <w:r w:rsidR="00AC00F4" w:rsidRPr="00E1232D">
        <w:rPr>
          <w:color w:val="000000"/>
          <w:sz w:val="22"/>
          <w:szCs w:val="22"/>
        </w:rPr>
        <w:t>(</w:t>
      </w:r>
      <w:r w:rsidRPr="00E1232D">
        <w:rPr>
          <w:color w:val="000000"/>
          <w:sz w:val="22"/>
          <w:szCs w:val="22"/>
        </w:rPr>
        <w:t>2012</w:t>
      </w:r>
      <w:r w:rsidR="00AC00F4" w:rsidRPr="00E1232D">
        <w:rPr>
          <w:color w:val="000000"/>
          <w:sz w:val="22"/>
          <w:szCs w:val="22"/>
        </w:rPr>
        <w:t>)</w:t>
      </w:r>
      <w:r w:rsidRPr="00E1232D">
        <w:rPr>
          <w:color w:val="000000"/>
          <w:sz w:val="22"/>
          <w:szCs w:val="22"/>
        </w:rPr>
        <w:t xml:space="preserve">. Research for the sustainable development of tidal power in Maine. </w:t>
      </w:r>
      <w:r w:rsidRPr="00E1232D">
        <w:rPr>
          <w:i/>
          <w:color w:val="000000"/>
          <w:sz w:val="22"/>
          <w:szCs w:val="22"/>
        </w:rPr>
        <w:t xml:space="preserve">Maine Policy Review, </w:t>
      </w:r>
      <w:r w:rsidRPr="00E1232D">
        <w:rPr>
          <w:color w:val="000000"/>
          <w:sz w:val="22"/>
          <w:szCs w:val="22"/>
        </w:rPr>
        <w:t>21 (1):58-64.</w:t>
      </w:r>
    </w:p>
    <w:p w14:paraId="23F9AEB4" w14:textId="77777777" w:rsidR="0086054E" w:rsidRPr="00E1232D" w:rsidRDefault="008D53B7" w:rsidP="00E1232D">
      <w:pPr>
        <w:pStyle w:val="Normal1"/>
        <w:numPr>
          <w:ilvl w:val="0"/>
          <w:numId w:val="24"/>
        </w:numPr>
        <w:pBdr>
          <w:top w:val="nil"/>
          <w:left w:val="nil"/>
          <w:bottom w:val="nil"/>
          <w:right w:val="nil"/>
          <w:between w:val="nil"/>
        </w:pBdr>
        <w:rPr>
          <w:color w:val="000000"/>
          <w:sz w:val="22"/>
          <w:szCs w:val="22"/>
        </w:rPr>
      </w:pPr>
      <w:r w:rsidRPr="00E1232D">
        <w:rPr>
          <w:color w:val="000000"/>
          <w:sz w:val="22"/>
          <w:szCs w:val="22"/>
          <w:u w:val="single"/>
        </w:rPr>
        <w:lastRenderedPageBreak/>
        <w:t>Nenadovic</w:t>
      </w:r>
      <w:r w:rsidRPr="00E1232D">
        <w:rPr>
          <w:color w:val="000000"/>
          <w:sz w:val="22"/>
          <w:szCs w:val="22"/>
        </w:rPr>
        <w:t xml:space="preserve">, M., </w:t>
      </w:r>
      <w:r w:rsidRPr="00E1232D">
        <w:rPr>
          <w:b/>
          <w:color w:val="000000"/>
          <w:sz w:val="22"/>
          <w:szCs w:val="22"/>
        </w:rPr>
        <w:t>Johnson, T.</w:t>
      </w:r>
      <w:r w:rsidRPr="00E1232D">
        <w:rPr>
          <w:color w:val="000000"/>
          <w:sz w:val="22"/>
          <w:szCs w:val="22"/>
        </w:rPr>
        <w:t xml:space="preserve">, &amp; Wilson, J. (2012). The process of implementing the Western Gulf of Maine area closure: The role and perception of fisher’s ecological knowledge.  </w:t>
      </w:r>
      <w:r w:rsidRPr="00E1232D">
        <w:rPr>
          <w:i/>
          <w:color w:val="000000"/>
          <w:sz w:val="22"/>
          <w:szCs w:val="22"/>
        </w:rPr>
        <w:t>Ecology and Society,</w:t>
      </w:r>
      <w:r w:rsidRPr="00E1232D">
        <w:rPr>
          <w:color w:val="000000"/>
          <w:sz w:val="22"/>
          <w:szCs w:val="22"/>
        </w:rPr>
        <w:t xml:space="preserve"> 17 (1):20. doi:10.5751/ES-04431-170120.</w:t>
      </w:r>
    </w:p>
    <w:p w14:paraId="3CAFEABC" w14:textId="77777777" w:rsidR="0086054E" w:rsidRPr="00E1232D" w:rsidRDefault="008D53B7" w:rsidP="00E1232D">
      <w:pPr>
        <w:pStyle w:val="Normal1"/>
        <w:numPr>
          <w:ilvl w:val="0"/>
          <w:numId w:val="24"/>
        </w:numPr>
        <w:pBdr>
          <w:top w:val="nil"/>
          <w:left w:val="nil"/>
          <w:bottom w:val="nil"/>
          <w:right w:val="nil"/>
          <w:between w:val="nil"/>
        </w:pBdr>
        <w:rPr>
          <w:color w:val="000000"/>
          <w:sz w:val="22"/>
          <w:szCs w:val="22"/>
        </w:rPr>
      </w:pPr>
      <w:r w:rsidRPr="00E1232D">
        <w:rPr>
          <w:color w:val="000000"/>
          <w:sz w:val="22"/>
          <w:szCs w:val="22"/>
        </w:rPr>
        <w:t xml:space="preserve">Ramírez Sánchez, S., McCay, B.J., </w:t>
      </w:r>
      <w:r w:rsidRPr="00E1232D">
        <w:rPr>
          <w:b/>
          <w:color w:val="000000"/>
          <w:sz w:val="22"/>
          <w:szCs w:val="22"/>
        </w:rPr>
        <w:t>Johnson, T.R.</w:t>
      </w:r>
      <w:r w:rsidRPr="00E1232D">
        <w:rPr>
          <w:color w:val="000000"/>
          <w:sz w:val="22"/>
          <w:szCs w:val="22"/>
        </w:rPr>
        <w:t xml:space="preserve">, &amp; </w:t>
      </w:r>
      <w:r w:rsidRPr="00E1232D">
        <w:rPr>
          <w:color w:val="000000"/>
          <w:sz w:val="22"/>
          <w:szCs w:val="22"/>
          <w:u w:val="single"/>
        </w:rPr>
        <w:t>Weisman</w:t>
      </w:r>
      <w:r w:rsidRPr="00E1232D">
        <w:rPr>
          <w:color w:val="000000"/>
          <w:sz w:val="22"/>
          <w:szCs w:val="22"/>
        </w:rPr>
        <w:t xml:space="preserve">, W. (2011). Surgimiento, formación, y persistencia de organizaciones sociales para la pesca ribereña de la península de Baja California: un enfoque antropológico. </w:t>
      </w:r>
      <w:r w:rsidRPr="00E1232D">
        <w:rPr>
          <w:i/>
          <w:color w:val="000000"/>
          <w:sz w:val="22"/>
          <w:szCs w:val="22"/>
        </w:rPr>
        <w:t>Region y Sociedad,</w:t>
      </w:r>
      <w:r w:rsidRPr="00E1232D">
        <w:rPr>
          <w:color w:val="000000"/>
          <w:sz w:val="22"/>
          <w:szCs w:val="22"/>
        </w:rPr>
        <w:t xml:space="preserve"> 50 (51):71-99.</w:t>
      </w:r>
    </w:p>
    <w:p w14:paraId="43CD02BE" w14:textId="77777777" w:rsidR="0086054E" w:rsidRPr="00E1232D" w:rsidRDefault="008D53B7" w:rsidP="00E1232D">
      <w:pPr>
        <w:pStyle w:val="Normal1"/>
        <w:numPr>
          <w:ilvl w:val="0"/>
          <w:numId w:val="24"/>
        </w:numPr>
        <w:pBdr>
          <w:top w:val="nil"/>
          <w:left w:val="nil"/>
          <w:bottom w:val="nil"/>
          <w:right w:val="nil"/>
          <w:between w:val="nil"/>
        </w:pBdr>
        <w:rPr>
          <w:color w:val="000000"/>
          <w:sz w:val="22"/>
          <w:szCs w:val="22"/>
        </w:rPr>
      </w:pPr>
      <w:r w:rsidRPr="00E1232D">
        <w:rPr>
          <w:b/>
          <w:color w:val="000000"/>
          <w:sz w:val="22"/>
          <w:szCs w:val="22"/>
        </w:rPr>
        <w:t>Johnson, T.R.</w:t>
      </w:r>
      <w:r w:rsidRPr="00E1232D">
        <w:rPr>
          <w:color w:val="000000"/>
          <w:sz w:val="22"/>
          <w:szCs w:val="22"/>
        </w:rPr>
        <w:t xml:space="preserve"> (2011). Fishermen, scientists, and boundary spanners: Cooperative research in the US </w:t>
      </w:r>
      <w:r w:rsidRPr="00E1232D">
        <w:rPr>
          <w:i/>
          <w:color w:val="000000"/>
          <w:sz w:val="22"/>
          <w:szCs w:val="22"/>
        </w:rPr>
        <w:t>Illex</w:t>
      </w:r>
      <w:r w:rsidRPr="00E1232D">
        <w:rPr>
          <w:color w:val="000000"/>
          <w:sz w:val="22"/>
          <w:szCs w:val="22"/>
        </w:rPr>
        <w:t xml:space="preserve"> squid fishery. </w:t>
      </w:r>
      <w:r w:rsidRPr="00E1232D">
        <w:rPr>
          <w:i/>
          <w:color w:val="000000"/>
          <w:sz w:val="22"/>
          <w:szCs w:val="22"/>
        </w:rPr>
        <w:t>Society and Natural Resources,</w:t>
      </w:r>
      <w:r w:rsidRPr="00E1232D">
        <w:rPr>
          <w:color w:val="000000"/>
          <w:sz w:val="22"/>
          <w:szCs w:val="22"/>
        </w:rPr>
        <w:t xml:space="preserve"> 24 (3):242–255.</w:t>
      </w:r>
    </w:p>
    <w:p w14:paraId="2AEF01B3" w14:textId="77777777" w:rsidR="0086054E" w:rsidRPr="00E1232D" w:rsidRDefault="008D53B7" w:rsidP="00E1232D">
      <w:pPr>
        <w:pStyle w:val="Normal1"/>
        <w:numPr>
          <w:ilvl w:val="0"/>
          <w:numId w:val="24"/>
        </w:numPr>
        <w:pBdr>
          <w:top w:val="nil"/>
          <w:left w:val="nil"/>
          <w:bottom w:val="nil"/>
          <w:right w:val="nil"/>
          <w:between w:val="nil"/>
        </w:pBdr>
        <w:rPr>
          <w:color w:val="000000"/>
          <w:sz w:val="22"/>
          <w:szCs w:val="22"/>
        </w:rPr>
      </w:pPr>
      <w:r w:rsidRPr="00E1232D">
        <w:rPr>
          <w:color w:val="000000"/>
          <w:sz w:val="22"/>
          <w:szCs w:val="22"/>
        </w:rPr>
        <w:t xml:space="preserve">Murray, G., </w:t>
      </w:r>
      <w:r w:rsidRPr="00E1232D">
        <w:rPr>
          <w:b/>
          <w:color w:val="000000"/>
          <w:sz w:val="22"/>
          <w:szCs w:val="22"/>
        </w:rPr>
        <w:t>Johnson, T.R.</w:t>
      </w:r>
      <w:r w:rsidRPr="00E1232D">
        <w:rPr>
          <w:color w:val="000000"/>
          <w:sz w:val="22"/>
          <w:szCs w:val="22"/>
        </w:rPr>
        <w:t xml:space="preserve">, McCay, B.J., Danko, M., St. Martin, K., &amp; Takahashi, S. (2010). Cumulative effects, creeping enclosure, and the marine commons of New Jersey. </w:t>
      </w:r>
      <w:r w:rsidRPr="00E1232D">
        <w:rPr>
          <w:i/>
          <w:color w:val="000000"/>
          <w:sz w:val="22"/>
          <w:szCs w:val="22"/>
        </w:rPr>
        <w:t xml:space="preserve">International Journal of the Commons, </w:t>
      </w:r>
      <w:r w:rsidRPr="00E1232D">
        <w:rPr>
          <w:color w:val="000000"/>
          <w:sz w:val="22"/>
          <w:szCs w:val="22"/>
        </w:rPr>
        <w:t xml:space="preserve">4 (1):367-389. </w:t>
      </w:r>
    </w:p>
    <w:p w14:paraId="2E20FF3A" w14:textId="77777777" w:rsidR="0086054E" w:rsidRPr="00E1232D" w:rsidRDefault="008D53B7" w:rsidP="00E1232D">
      <w:pPr>
        <w:pStyle w:val="Normal1"/>
        <w:numPr>
          <w:ilvl w:val="0"/>
          <w:numId w:val="24"/>
        </w:numPr>
        <w:pBdr>
          <w:top w:val="nil"/>
          <w:left w:val="nil"/>
          <w:bottom w:val="nil"/>
          <w:right w:val="nil"/>
          <w:between w:val="nil"/>
        </w:pBdr>
        <w:rPr>
          <w:color w:val="000000"/>
          <w:sz w:val="22"/>
          <w:szCs w:val="22"/>
        </w:rPr>
      </w:pPr>
      <w:r w:rsidRPr="00E1232D">
        <w:rPr>
          <w:b/>
          <w:color w:val="000000"/>
          <w:sz w:val="22"/>
          <w:szCs w:val="22"/>
        </w:rPr>
        <w:t>Johnson, T.R.</w:t>
      </w:r>
      <w:r w:rsidRPr="00E1232D">
        <w:rPr>
          <w:color w:val="000000"/>
          <w:sz w:val="22"/>
          <w:szCs w:val="22"/>
        </w:rPr>
        <w:t xml:space="preserve"> (2010). Cooperative research and knowledge flow in the marine commons.</w:t>
      </w:r>
      <w:r w:rsidRPr="00E1232D">
        <w:rPr>
          <w:i/>
          <w:color w:val="000000"/>
          <w:sz w:val="22"/>
          <w:szCs w:val="22"/>
        </w:rPr>
        <w:t xml:space="preserve"> International Journal of the Commons, </w:t>
      </w:r>
      <w:r w:rsidRPr="00E1232D">
        <w:rPr>
          <w:color w:val="000000"/>
          <w:sz w:val="22"/>
          <w:szCs w:val="22"/>
        </w:rPr>
        <w:t xml:space="preserve">4 (1):251-272. </w:t>
      </w:r>
    </w:p>
    <w:p w14:paraId="42EC2DAF" w14:textId="77777777" w:rsidR="0086054E" w:rsidRPr="00E1232D" w:rsidRDefault="008D53B7" w:rsidP="00E1232D">
      <w:pPr>
        <w:pStyle w:val="Normal1"/>
        <w:numPr>
          <w:ilvl w:val="0"/>
          <w:numId w:val="24"/>
        </w:numPr>
        <w:pBdr>
          <w:top w:val="nil"/>
          <w:left w:val="nil"/>
          <w:bottom w:val="nil"/>
          <w:right w:val="nil"/>
          <w:between w:val="nil"/>
        </w:pBdr>
        <w:rPr>
          <w:color w:val="000000"/>
          <w:sz w:val="22"/>
          <w:szCs w:val="22"/>
        </w:rPr>
      </w:pPr>
      <w:r w:rsidRPr="00E1232D">
        <w:rPr>
          <w:b/>
          <w:color w:val="000000"/>
          <w:sz w:val="22"/>
          <w:szCs w:val="22"/>
        </w:rPr>
        <w:t>Johnson, T.R.</w:t>
      </w:r>
      <w:r w:rsidRPr="00E1232D">
        <w:rPr>
          <w:color w:val="000000"/>
          <w:sz w:val="22"/>
          <w:szCs w:val="22"/>
        </w:rPr>
        <w:t xml:space="preserve"> (2008). Book review: Fishers’ knowledge in fisheries science and management, </w:t>
      </w:r>
      <w:r w:rsidRPr="00E1232D">
        <w:rPr>
          <w:i/>
          <w:color w:val="000000"/>
          <w:sz w:val="22"/>
          <w:szCs w:val="22"/>
        </w:rPr>
        <w:t>Fish and Fisheries,</w:t>
      </w:r>
      <w:r w:rsidRPr="00E1232D">
        <w:rPr>
          <w:color w:val="000000"/>
          <w:sz w:val="22"/>
          <w:szCs w:val="22"/>
        </w:rPr>
        <w:t xml:space="preserve"> 9 (1):118</w:t>
      </w:r>
    </w:p>
    <w:p w14:paraId="79A175B3" w14:textId="77777777" w:rsidR="0086054E" w:rsidRPr="00E1232D" w:rsidRDefault="008D53B7" w:rsidP="00E1232D">
      <w:pPr>
        <w:pStyle w:val="Normal1"/>
        <w:numPr>
          <w:ilvl w:val="0"/>
          <w:numId w:val="24"/>
        </w:numPr>
        <w:pBdr>
          <w:top w:val="nil"/>
          <w:left w:val="nil"/>
          <w:bottom w:val="nil"/>
          <w:right w:val="nil"/>
          <w:between w:val="nil"/>
        </w:pBdr>
        <w:rPr>
          <w:color w:val="000000"/>
          <w:sz w:val="22"/>
          <w:szCs w:val="22"/>
        </w:rPr>
      </w:pPr>
      <w:r w:rsidRPr="00E1232D">
        <w:rPr>
          <w:color w:val="000000"/>
          <w:sz w:val="22"/>
          <w:szCs w:val="22"/>
        </w:rPr>
        <w:t xml:space="preserve">St. Martin, K., McCay, B., Murray, G., </w:t>
      </w:r>
      <w:r w:rsidRPr="00E1232D">
        <w:rPr>
          <w:b/>
          <w:color w:val="000000"/>
          <w:sz w:val="22"/>
          <w:szCs w:val="22"/>
        </w:rPr>
        <w:t>Johnson, T.R.</w:t>
      </w:r>
      <w:r w:rsidRPr="00E1232D">
        <w:rPr>
          <w:color w:val="000000"/>
          <w:sz w:val="22"/>
          <w:szCs w:val="22"/>
        </w:rPr>
        <w:t xml:space="preserve">, &amp; Oles, B. (2007). Communities, knowledge, and fisheries of the future. </w:t>
      </w:r>
      <w:r w:rsidRPr="00E1232D">
        <w:rPr>
          <w:i/>
          <w:color w:val="000000"/>
          <w:sz w:val="22"/>
          <w:szCs w:val="22"/>
        </w:rPr>
        <w:t>International Journal of Global Environmental Issues,</w:t>
      </w:r>
      <w:r w:rsidRPr="00E1232D">
        <w:rPr>
          <w:color w:val="000000"/>
          <w:sz w:val="22"/>
          <w:szCs w:val="22"/>
        </w:rPr>
        <w:t xml:space="preserve"> 7 (3): 221-239</w:t>
      </w:r>
    </w:p>
    <w:p w14:paraId="422D6025" w14:textId="77777777" w:rsidR="0086054E" w:rsidRPr="00E1232D" w:rsidRDefault="008D53B7" w:rsidP="00E1232D">
      <w:pPr>
        <w:pStyle w:val="Normal1"/>
        <w:numPr>
          <w:ilvl w:val="0"/>
          <w:numId w:val="24"/>
        </w:numPr>
        <w:pBdr>
          <w:top w:val="nil"/>
          <w:left w:val="nil"/>
          <w:bottom w:val="nil"/>
          <w:right w:val="nil"/>
          <w:between w:val="nil"/>
        </w:pBdr>
        <w:rPr>
          <w:color w:val="000000"/>
          <w:sz w:val="22"/>
          <w:szCs w:val="22"/>
        </w:rPr>
      </w:pPr>
      <w:r w:rsidRPr="00E1232D">
        <w:rPr>
          <w:b/>
          <w:color w:val="000000"/>
          <w:sz w:val="22"/>
          <w:szCs w:val="22"/>
        </w:rPr>
        <w:t>Johnson, T.R.,</w:t>
      </w:r>
      <w:r w:rsidRPr="00E1232D">
        <w:rPr>
          <w:color w:val="000000"/>
          <w:sz w:val="22"/>
          <w:szCs w:val="22"/>
        </w:rPr>
        <w:t xml:space="preserve"> &amp; van Densen, W.L.T.  (2007). Benefits and organization of cooperative research. </w:t>
      </w:r>
      <w:r w:rsidRPr="00E1232D">
        <w:rPr>
          <w:i/>
          <w:color w:val="000000"/>
          <w:sz w:val="22"/>
          <w:szCs w:val="22"/>
        </w:rPr>
        <w:t>ICES Journal of Marine Science,</w:t>
      </w:r>
      <w:r w:rsidRPr="00E1232D">
        <w:rPr>
          <w:color w:val="000000"/>
          <w:sz w:val="22"/>
          <w:szCs w:val="22"/>
        </w:rPr>
        <w:t xml:space="preserve"> 64 (4):862-840. </w:t>
      </w:r>
    </w:p>
    <w:p w14:paraId="61CE38B1" w14:textId="77777777" w:rsidR="009E76DC" w:rsidRPr="00425741" w:rsidRDefault="009E76DC" w:rsidP="009E76DC">
      <w:pPr>
        <w:pStyle w:val="Normal1"/>
        <w:jc w:val="center"/>
        <w:rPr>
          <w:color w:val="000000"/>
          <w:sz w:val="22"/>
          <w:szCs w:val="22"/>
        </w:rPr>
      </w:pPr>
    </w:p>
    <w:p w14:paraId="3F61C28E" w14:textId="77777777" w:rsidR="009E76DC" w:rsidRPr="00425741" w:rsidRDefault="009E76DC" w:rsidP="009E76DC">
      <w:pPr>
        <w:pStyle w:val="Normal1"/>
        <w:jc w:val="center"/>
        <w:rPr>
          <w:b/>
          <w:sz w:val="22"/>
          <w:szCs w:val="22"/>
        </w:rPr>
      </w:pPr>
      <w:r w:rsidRPr="00425741">
        <w:rPr>
          <w:b/>
          <w:sz w:val="22"/>
          <w:szCs w:val="22"/>
        </w:rPr>
        <w:t>PUBLICATIONS (NOT REFEREED)</w:t>
      </w:r>
    </w:p>
    <w:p w14:paraId="24719CC7" w14:textId="77777777" w:rsidR="009E76DC" w:rsidRPr="00425741" w:rsidRDefault="009E76DC" w:rsidP="00A10026">
      <w:pPr>
        <w:pStyle w:val="Normal1"/>
        <w:numPr>
          <w:ilvl w:val="0"/>
          <w:numId w:val="25"/>
        </w:numPr>
        <w:pBdr>
          <w:top w:val="nil"/>
          <w:left w:val="nil"/>
          <w:bottom w:val="nil"/>
          <w:right w:val="nil"/>
          <w:between w:val="nil"/>
        </w:pBdr>
        <w:rPr>
          <w:sz w:val="22"/>
          <w:szCs w:val="22"/>
        </w:rPr>
      </w:pPr>
      <w:r w:rsidRPr="00425741">
        <w:rPr>
          <w:b/>
          <w:sz w:val="22"/>
          <w:szCs w:val="22"/>
        </w:rPr>
        <w:t>Johnson, T.R</w:t>
      </w:r>
      <w:r w:rsidRPr="00425741">
        <w:rPr>
          <w:sz w:val="22"/>
          <w:szCs w:val="22"/>
        </w:rPr>
        <w:t xml:space="preserve">., and Hanes, S.P. (2018). Marine Aquaculture in Restructuring Regions: Understanding a Key Coastal Sustainability Transition. </w:t>
      </w:r>
      <w:r w:rsidRPr="00425741">
        <w:rPr>
          <w:i/>
          <w:sz w:val="22"/>
          <w:szCs w:val="22"/>
        </w:rPr>
        <w:t>Regions Magazine</w:t>
      </w:r>
      <w:r w:rsidRPr="00425741">
        <w:rPr>
          <w:sz w:val="22"/>
          <w:szCs w:val="22"/>
        </w:rPr>
        <w:t xml:space="preserve">, 308. </w:t>
      </w:r>
    </w:p>
    <w:p w14:paraId="359833F1" w14:textId="77777777" w:rsidR="009E76DC" w:rsidRPr="00425741" w:rsidRDefault="009E76DC" w:rsidP="00A10026">
      <w:pPr>
        <w:pStyle w:val="Normal1"/>
        <w:numPr>
          <w:ilvl w:val="0"/>
          <w:numId w:val="25"/>
        </w:numPr>
        <w:pBdr>
          <w:top w:val="nil"/>
          <w:left w:val="nil"/>
          <w:bottom w:val="nil"/>
          <w:right w:val="nil"/>
          <w:between w:val="nil"/>
        </w:pBdr>
        <w:spacing w:after="240"/>
        <w:contextualSpacing/>
        <w:rPr>
          <w:sz w:val="22"/>
          <w:szCs w:val="22"/>
        </w:rPr>
      </w:pPr>
      <w:r w:rsidRPr="00425741">
        <w:rPr>
          <w:sz w:val="22"/>
          <w:szCs w:val="22"/>
        </w:rPr>
        <w:t xml:space="preserve">McCay, B.J., </w:t>
      </w:r>
      <w:r w:rsidRPr="00425741">
        <w:rPr>
          <w:b/>
          <w:sz w:val="22"/>
          <w:szCs w:val="22"/>
        </w:rPr>
        <w:t>Johnson, T.R.</w:t>
      </w:r>
      <w:r w:rsidRPr="00425741">
        <w:rPr>
          <w:sz w:val="22"/>
          <w:szCs w:val="22"/>
        </w:rPr>
        <w:t xml:space="preserve">, St. Martin, K., &amp; Wilson, D.C. (2006). “Gearing up for improved collaboration: The potentials and limits of cooperative research for incorporating fishermen’s knowledge.” Pages 111-115 </w:t>
      </w:r>
      <w:r w:rsidRPr="00425741">
        <w:rPr>
          <w:i/>
          <w:sz w:val="22"/>
          <w:szCs w:val="22"/>
        </w:rPr>
        <w:t>in</w:t>
      </w:r>
      <w:r w:rsidRPr="00425741">
        <w:rPr>
          <w:sz w:val="22"/>
          <w:szCs w:val="22"/>
        </w:rPr>
        <w:t xml:space="preserve"> A. N. Read and T. W. Hartley, editors. </w:t>
      </w:r>
      <w:r w:rsidRPr="00425741">
        <w:rPr>
          <w:i/>
          <w:sz w:val="22"/>
          <w:szCs w:val="22"/>
        </w:rPr>
        <w:t xml:space="preserve">Partnerships for a Common Purpose: Cooperative Fisheries Research and Management. </w:t>
      </w:r>
      <w:r w:rsidRPr="00425741">
        <w:rPr>
          <w:sz w:val="22"/>
          <w:szCs w:val="22"/>
        </w:rPr>
        <w:t>American Fisheries Society, Bethesda, MD</w:t>
      </w:r>
    </w:p>
    <w:p w14:paraId="2B0D807D" w14:textId="77777777" w:rsidR="009E76DC" w:rsidRPr="00425741" w:rsidRDefault="009E76DC">
      <w:pPr>
        <w:pStyle w:val="Normal1"/>
        <w:pBdr>
          <w:top w:val="nil"/>
          <w:left w:val="nil"/>
          <w:bottom w:val="nil"/>
          <w:right w:val="nil"/>
          <w:between w:val="nil"/>
        </w:pBdr>
        <w:jc w:val="center"/>
        <w:rPr>
          <w:b/>
          <w:sz w:val="22"/>
          <w:szCs w:val="22"/>
        </w:rPr>
      </w:pPr>
    </w:p>
    <w:p w14:paraId="40071061" w14:textId="77777777" w:rsidR="0086054E" w:rsidRPr="00425741" w:rsidRDefault="008D53B7">
      <w:pPr>
        <w:pStyle w:val="Normal1"/>
        <w:pBdr>
          <w:top w:val="nil"/>
          <w:left w:val="nil"/>
          <w:bottom w:val="nil"/>
          <w:right w:val="nil"/>
          <w:between w:val="nil"/>
        </w:pBdr>
        <w:jc w:val="center"/>
        <w:rPr>
          <w:b/>
          <w:color w:val="000000"/>
          <w:sz w:val="22"/>
          <w:szCs w:val="22"/>
        </w:rPr>
      </w:pPr>
      <w:r w:rsidRPr="00425741">
        <w:rPr>
          <w:b/>
          <w:sz w:val="22"/>
          <w:szCs w:val="22"/>
        </w:rPr>
        <w:t xml:space="preserve">OTHER </w:t>
      </w:r>
      <w:r w:rsidR="009E76DC" w:rsidRPr="00425741">
        <w:rPr>
          <w:b/>
          <w:sz w:val="22"/>
          <w:szCs w:val="22"/>
        </w:rPr>
        <w:t>CONFERENCE PROCEEDINGS</w:t>
      </w:r>
      <w:r w:rsidRPr="00425741">
        <w:rPr>
          <w:b/>
          <w:sz w:val="22"/>
          <w:szCs w:val="22"/>
        </w:rPr>
        <w:t xml:space="preserve"> </w:t>
      </w:r>
    </w:p>
    <w:p w14:paraId="6A0C3253" w14:textId="17375466" w:rsidR="0086054E" w:rsidRPr="00425741" w:rsidRDefault="00161BE2" w:rsidP="00A10026">
      <w:pPr>
        <w:pStyle w:val="Normal1"/>
        <w:numPr>
          <w:ilvl w:val="0"/>
          <w:numId w:val="26"/>
        </w:numPr>
        <w:pBdr>
          <w:top w:val="nil"/>
          <w:left w:val="nil"/>
          <w:bottom w:val="nil"/>
          <w:right w:val="nil"/>
          <w:between w:val="nil"/>
        </w:pBdr>
        <w:rPr>
          <w:color w:val="000000"/>
          <w:sz w:val="22"/>
          <w:szCs w:val="22"/>
        </w:rPr>
      </w:pPr>
      <w:r w:rsidRPr="00161BE2">
        <w:rPr>
          <w:color w:val="000000"/>
          <w:sz w:val="22"/>
          <w:szCs w:val="22"/>
          <w:u w:val="double"/>
        </w:rPr>
        <w:t>Jansujwicz</w:t>
      </w:r>
      <w:r w:rsidR="008D53B7" w:rsidRPr="00425741">
        <w:rPr>
          <w:color w:val="000000"/>
          <w:sz w:val="22"/>
          <w:szCs w:val="22"/>
        </w:rPr>
        <w:t xml:space="preserve">, J.S., and </w:t>
      </w:r>
      <w:r w:rsidR="008D53B7" w:rsidRPr="00425741">
        <w:rPr>
          <w:b/>
          <w:color w:val="000000"/>
          <w:sz w:val="22"/>
          <w:szCs w:val="22"/>
        </w:rPr>
        <w:t>Johnson, T.R.</w:t>
      </w:r>
      <w:r w:rsidR="008D53B7" w:rsidRPr="00425741">
        <w:rPr>
          <w:color w:val="000000"/>
          <w:sz w:val="22"/>
          <w:szCs w:val="22"/>
        </w:rPr>
        <w:t xml:space="preserve"> Human dimensions research on marine hydrokinetic energy. In: Maine </w:t>
      </w:r>
      <w:r w:rsidR="008D53B7" w:rsidRPr="00425741">
        <w:rPr>
          <w:i/>
          <w:color w:val="000000"/>
          <w:sz w:val="22"/>
          <w:szCs w:val="22"/>
        </w:rPr>
        <w:t>Proceedings of the</w:t>
      </w:r>
      <w:r w:rsidR="008D53B7" w:rsidRPr="00425741">
        <w:rPr>
          <w:color w:val="000000"/>
          <w:sz w:val="22"/>
          <w:szCs w:val="22"/>
        </w:rPr>
        <w:t xml:space="preserve"> </w:t>
      </w:r>
      <w:r w:rsidR="008D53B7" w:rsidRPr="00425741">
        <w:rPr>
          <w:i/>
          <w:color w:val="000000"/>
          <w:sz w:val="22"/>
          <w:szCs w:val="22"/>
        </w:rPr>
        <w:t>2nd International Conference on Environmental Interactions of Marine Renewable Technologies (EIMR 2014)</w:t>
      </w:r>
      <w:r w:rsidR="008D53B7" w:rsidRPr="00425741">
        <w:rPr>
          <w:color w:val="000000"/>
          <w:sz w:val="22"/>
          <w:szCs w:val="22"/>
        </w:rPr>
        <w:t xml:space="preserve"> 28 April 02 May, Stornoway, Isle of Lewis, Outer Hebrides Scotland EIMR2014-259.</w:t>
      </w:r>
    </w:p>
    <w:p w14:paraId="70F3993A" w14:textId="77777777" w:rsidR="0086054E" w:rsidRPr="00425741" w:rsidRDefault="008D53B7" w:rsidP="00A10026">
      <w:pPr>
        <w:pStyle w:val="Normal1"/>
        <w:numPr>
          <w:ilvl w:val="0"/>
          <w:numId w:val="26"/>
        </w:numPr>
        <w:pBdr>
          <w:top w:val="nil"/>
          <w:left w:val="nil"/>
          <w:bottom w:val="nil"/>
          <w:right w:val="nil"/>
          <w:between w:val="nil"/>
        </w:pBdr>
        <w:rPr>
          <w:color w:val="000000"/>
          <w:sz w:val="22"/>
          <w:szCs w:val="22"/>
        </w:rPr>
      </w:pPr>
      <w:r w:rsidRPr="00425741">
        <w:rPr>
          <w:color w:val="000000"/>
          <w:sz w:val="22"/>
          <w:szCs w:val="22"/>
        </w:rPr>
        <w:t>Pastoors, M.A.</w:t>
      </w:r>
      <w:hyperlink r:id="rId8">
        <w:r w:rsidRPr="00425741">
          <w:rPr>
            <w:color w:val="000000"/>
            <w:sz w:val="22"/>
            <w:szCs w:val="22"/>
          </w:rPr>
          <w:t>, Ulrich, C</w:t>
        </w:r>
      </w:hyperlink>
      <w:r w:rsidRPr="00425741">
        <w:rPr>
          <w:color w:val="000000"/>
          <w:sz w:val="22"/>
          <w:szCs w:val="22"/>
        </w:rPr>
        <w:t xml:space="preserve">., Wilson, D.C., Röckmann, C., Goldsborough, D., Degnbol, D., Berner, L., </w:t>
      </w:r>
      <w:r w:rsidRPr="00425741">
        <w:rPr>
          <w:b/>
          <w:color w:val="000000"/>
          <w:sz w:val="22"/>
          <w:szCs w:val="22"/>
        </w:rPr>
        <w:t>Johnson, T.</w:t>
      </w:r>
      <w:r w:rsidRPr="00425741">
        <w:rPr>
          <w:color w:val="000000"/>
          <w:sz w:val="22"/>
          <w:szCs w:val="22"/>
        </w:rPr>
        <w:t xml:space="preserve">, Haapasaari, P., Dreyer, M., Bell, E., Borodzicz, E., Hauge, K.H., Howell, D., Mäntyniemi, S., Miller, D., Aps, R., Tserpes, G., Kuikka, S. &amp; Casey, J. 2012. </w:t>
      </w:r>
      <w:hyperlink r:id="rId9">
        <w:r w:rsidRPr="00425741">
          <w:rPr>
            <w:color w:val="000000"/>
            <w:sz w:val="22"/>
            <w:szCs w:val="22"/>
          </w:rPr>
          <w:t>JAKFISH Policy Brief: Coping with uncertainty, complexity and ambiguity in fisheries management through participatory knowledge development</w:t>
        </w:r>
      </w:hyperlink>
      <w:r w:rsidRPr="00425741">
        <w:rPr>
          <w:color w:val="000000"/>
          <w:sz w:val="22"/>
          <w:szCs w:val="22"/>
        </w:rPr>
        <w:t xml:space="preserve">. In: </w:t>
      </w:r>
      <w:r w:rsidRPr="00425741">
        <w:rPr>
          <w:i/>
          <w:color w:val="000000"/>
          <w:sz w:val="22"/>
          <w:szCs w:val="22"/>
        </w:rPr>
        <w:t>ICES CM.</w:t>
      </w:r>
      <w:r w:rsidRPr="00425741">
        <w:rPr>
          <w:color w:val="000000"/>
          <w:sz w:val="22"/>
          <w:szCs w:val="22"/>
        </w:rPr>
        <w:t xml:space="preserve"> vol. L:16, International Council for the Exploration of the Sea (ICES), Copenhagen.</w:t>
      </w:r>
    </w:p>
    <w:p w14:paraId="4C4A48AB" w14:textId="576B5C62" w:rsidR="0086054E" w:rsidRPr="00425741" w:rsidRDefault="008D53B7" w:rsidP="00A10026">
      <w:pPr>
        <w:pStyle w:val="Normal1"/>
        <w:numPr>
          <w:ilvl w:val="0"/>
          <w:numId w:val="26"/>
        </w:numPr>
        <w:pBdr>
          <w:top w:val="nil"/>
          <w:left w:val="nil"/>
          <w:bottom w:val="nil"/>
          <w:right w:val="nil"/>
          <w:between w:val="nil"/>
        </w:pBdr>
        <w:rPr>
          <w:color w:val="000000"/>
          <w:sz w:val="22"/>
          <w:szCs w:val="22"/>
        </w:rPr>
      </w:pPr>
      <w:r w:rsidRPr="00B720AE">
        <w:rPr>
          <w:color w:val="000000"/>
          <w:sz w:val="22"/>
          <w:szCs w:val="22"/>
          <w:u w:val="single"/>
        </w:rPr>
        <w:t>Hayes</w:t>
      </w:r>
      <w:r w:rsidRPr="00425741">
        <w:rPr>
          <w:color w:val="000000"/>
          <w:sz w:val="22"/>
          <w:szCs w:val="22"/>
        </w:rPr>
        <w:t xml:space="preserve">, P.S., Wilson, J., Congdon, C.B., </w:t>
      </w:r>
      <w:r w:rsidRPr="00B720AE">
        <w:rPr>
          <w:color w:val="000000"/>
          <w:sz w:val="22"/>
          <w:szCs w:val="22"/>
          <w:u w:val="single"/>
        </w:rPr>
        <w:t>Yan</w:t>
      </w:r>
      <w:r w:rsidRPr="00425741">
        <w:rPr>
          <w:color w:val="000000"/>
          <w:sz w:val="22"/>
          <w:szCs w:val="22"/>
        </w:rPr>
        <w:t xml:space="preserve">, L., </w:t>
      </w:r>
      <w:r w:rsidRPr="00B720AE">
        <w:rPr>
          <w:color w:val="000000"/>
          <w:sz w:val="22"/>
          <w:szCs w:val="22"/>
          <w:u w:val="single"/>
        </w:rPr>
        <w:t>Hill</w:t>
      </w:r>
      <w:r w:rsidRPr="00425741">
        <w:rPr>
          <w:color w:val="000000"/>
          <w:sz w:val="22"/>
          <w:szCs w:val="22"/>
        </w:rPr>
        <w:t xml:space="preserve">, J., Acheson, J., Chen, Y., </w:t>
      </w:r>
      <w:r w:rsidR="00161BE2" w:rsidRPr="00161BE2">
        <w:rPr>
          <w:color w:val="000000"/>
          <w:sz w:val="22"/>
          <w:szCs w:val="22"/>
          <w:u w:val="single"/>
        </w:rPr>
        <w:t>Cleaver</w:t>
      </w:r>
      <w:r w:rsidRPr="00425741">
        <w:rPr>
          <w:color w:val="000000"/>
          <w:sz w:val="22"/>
          <w:szCs w:val="22"/>
        </w:rPr>
        <w:t xml:space="preserve">, C., </w:t>
      </w:r>
      <w:r w:rsidRPr="00B720AE">
        <w:rPr>
          <w:color w:val="000000"/>
          <w:sz w:val="22"/>
          <w:szCs w:val="22"/>
          <w:u w:val="single"/>
        </w:rPr>
        <w:t>Hayden</w:t>
      </w:r>
      <w:r w:rsidRPr="00425741">
        <w:rPr>
          <w:color w:val="000000"/>
          <w:sz w:val="22"/>
          <w:szCs w:val="22"/>
        </w:rPr>
        <w:t xml:space="preserve">, A., </w:t>
      </w:r>
      <w:r w:rsidRPr="00425741">
        <w:rPr>
          <w:b/>
          <w:color w:val="000000"/>
          <w:sz w:val="22"/>
          <w:szCs w:val="22"/>
        </w:rPr>
        <w:t>Johnson, T.</w:t>
      </w:r>
      <w:r w:rsidRPr="00425741">
        <w:rPr>
          <w:color w:val="000000"/>
          <w:sz w:val="22"/>
          <w:szCs w:val="22"/>
        </w:rPr>
        <w:t xml:space="preserve">, </w:t>
      </w:r>
      <w:r w:rsidRPr="00B720AE">
        <w:rPr>
          <w:color w:val="000000"/>
          <w:sz w:val="22"/>
          <w:szCs w:val="22"/>
          <w:u w:val="single"/>
        </w:rPr>
        <w:t>Kersula</w:t>
      </w:r>
      <w:r w:rsidRPr="00425741">
        <w:rPr>
          <w:color w:val="000000"/>
          <w:sz w:val="22"/>
          <w:szCs w:val="22"/>
        </w:rPr>
        <w:t xml:space="preserve">, M., </w:t>
      </w:r>
      <w:r w:rsidRPr="00B720AE">
        <w:rPr>
          <w:color w:val="000000"/>
          <w:sz w:val="22"/>
          <w:szCs w:val="22"/>
          <w:u w:val="single"/>
        </w:rPr>
        <w:t>Morehead</w:t>
      </w:r>
      <w:r w:rsidRPr="00425741">
        <w:rPr>
          <w:color w:val="000000"/>
          <w:sz w:val="22"/>
          <w:szCs w:val="22"/>
        </w:rPr>
        <w:t>, G., &amp; Steneck, R. 2011. A complex adaptive systems investigation of the social-ecological dynamics of three fisheries. Complex Adaptive Systems: Energy, Information and Intelligence: AAAI Fall Symposium Series, North America, Nov. 2011. Available at: http://www.aaai.org/ocs/index.php/FSS/FSS11/paper/view/4195. Date accessed: 01 Mar. 2012.</w:t>
      </w:r>
    </w:p>
    <w:p w14:paraId="27118435" w14:textId="77777777" w:rsidR="0086054E" w:rsidRPr="00425741" w:rsidRDefault="008D53B7" w:rsidP="00A10026">
      <w:pPr>
        <w:pStyle w:val="Normal1"/>
        <w:numPr>
          <w:ilvl w:val="0"/>
          <w:numId w:val="26"/>
        </w:numPr>
        <w:rPr>
          <w:b/>
          <w:sz w:val="22"/>
          <w:szCs w:val="22"/>
        </w:rPr>
      </w:pPr>
      <w:r w:rsidRPr="00425741">
        <w:rPr>
          <w:b/>
          <w:sz w:val="22"/>
          <w:szCs w:val="22"/>
        </w:rPr>
        <w:t>Johnson, T.R.</w:t>
      </w:r>
      <w:r w:rsidRPr="00425741">
        <w:rPr>
          <w:sz w:val="22"/>
          <w:szCs w:val="22"/>
        </w:rPr>
        <w:t xml:space="preserve"> 2009. Building capacity for stakeholder participation and knowledge production in fisheries management through cooperative research. Proceedings from the International Marine Conservation Congress, May 2009 (refereed).</w:t>
      </w:r>
    </w:p>
    <w:p w14:paraId="6609BB58" w14:textId="77777777" w:rsidR="0086054E" w:rsidRPr="00425741" w:rsidRDefault="008D53B7" w:rsidP="00A10026">
      <w:pPr>
        <w:pStyle w:val="Normal1"/>
        <w:numPr>
          <w:ilvl w:val="0"/>
          <w:numId w:val="26"/>
        </w:numPr>
        <w:rPr>
          <w:b/>
          <w:sz w:val="22"/>
          <w:szCs w:val="22"/>
        </w:rPr>
      </w:pPr>
      <w:r w:rsidRPr="00425741">
        <w:rPr>
          <w:b/>
          <w:sz w:val="22"/>
          <w:szCs w:val="22"/>
        </w:rPr>
        <w:t>Johnson, T.R.</w:t>
      </w:r>
      <w:r w:rsidRPr="00425741">
        <w:rPr>
          <w:sz w:val="22"/>
          <w:szCs w:val="22"/>
        </w:rPr>
        <w:t xml:space="preserve"> 2008. Assessing the meaning of collaboration: How stakeholders define cooperative </w:t>
      </w:r>
      <w:r w:rsidRPr="00425741">
        <w:rPr>
          <w:sz w:val="22"/>
          <w:szCs w:val="22"/>
        </w:rPr>
        <w:lastRenderedPageBreak/>
        <w:t xml:space="preserve">research. In: </w:t>
      </w:r>
      <w:r w:rsidRPr="00425741">
        <w:rPr>
          <w:i/>
          <w:sz w:val="22"/>
          <w:szCs w:val="22"/>
        </w:rPr>
        <w:t>ICES CM.</w:t>
      </w:r>
      <w:r w:rsidRPr="00425741">
        <w:rPr>
          <w:sz w:val="22"/>
          <w:szCs w:val="22"/>
        </w:rPr>
        <w:t xml:space="preserve"> vol. O:12, International Council for the Exploration of the Sea (ICES), Copenhagen. </w:t>
      </w:r>
    </w:p>
    <w:p w14:paraId="1E6513DC" w14:textId="77777777" w:rsidR="0086054E" w:rsidRPr="00425741" w:rsidRDefault="0086054E">
      <w:pPr>
        <w:pStyle w:val="Normal1"/>
        <w:pBdr>
          <w:top w:val="nil"/>
          <w:left w:val="nil"/>
          <w:bottom w:val="nil"/>
          <w:right w:val="nil"/>
          <w:between w:val="nil"/>
        </w:pBdr>
        <w:jc w:val="center"/>
        <w:rPr>
          <w:b/>
          <w:color w:val="000000"/>
          <w:sz w:val="22"/>
          <w:szCs w:val="22"/>
        </w:rPr>
      </w:pPr>
    </w:p>
    <w:p w14:paraId="26B7A030" w14:textId="77777777" w:rsidR="009E76DC" w:rsidRPr="00425741" w:rsidRDefault="009E76DC" w:rsidP="009E76DC">
      <w:pPr>
        <w:pStyle w:val="Normal1"/>
        <w:jc w:val="center"/>
        <w:rPr>
          <w:b/>
          <w:sz w:val="22"/>
          <w:szCs w:val="22"/>
        </w:rPr>
      </w:pPr>
      <w:r w:rsidRPr="00425741">
        <w:rPr>
          <w:b/>
          <w:sz w:val="22"/>
          <w:szCs w:val="22"/>
        </w:rPr>
        <w:t>COLLECTIONS</w:t>
      </w:r>
    </w:p>
    <w:p w14:paraId="6D890CEE" w14:textId="77777777" w:rsidR="009E76DC" w:rsidRPr="00425741" w:rsidRDefault="009E76DC" w:rsidP="009E76DC">
      <w:pPr>
        <w:pStyle w:val="Normal1"/>
        <w:rPr>
          <w:sz w:val="22"/>
          <w:szCs w:val="22"/>
        </w:rPr>
      </w:pPr>
      <w:r w:rsidRPr="00425741">
        <w:rPr>
          <w:sz w:val="22"/>
          <w:szCs w:val="22"/>
        </w:rPr>
        <w:t xml:space="preserve">NOAA Voices from the Fisheries Oral History Collection, “Vulnerability in Maine Fishing Communities.” Archive of oral history interviews with Maine Fishermen, 2010-present.  </w:t>
      </w:r>
    </w:p>
    <w:p w14:paraId="530E6CFA" w14:textId="77777777" w:rsidR="009E76DC" w:rsidRPr="00425741" w:rsidRDefault="009E76DC">
      <w:pPr>
        <w:pStyle w:val="Normal1"/>
        <w:pBdr>
          <w:top w:val="nil"/>
          <w:left w:val="nil"/>
          <w:bottom w:val="nil"/>
          <w:right w:val="nil"/>
          <w:between w:val="nil"/>
        </w:pBdr>
        <w:jc w:val="center"/>
        <w:rPr>
          <w:b/>
          <w:color w:val="000000"/>
          <w:sz w:val="22"/>
          <w:szCs w:val="22"/>
        </w:rPr>
      </w:pPr>
    </w:p>
    <w:p w14:paraId="6B7789BC" w14:textId="77777777" w:rsidR="0086054E" w:rsidRPr="00425741" w:rsidRDefault="008D53B7">
      <w:pPr>
        <w:pStyle w:val="Normal1"/>
        <w:pBdr>
          <w:top w:val="nil"/>
          <w:left w:val="nil"/>
          <w:bottom w:val="nil"/>
          <w:right w:val="nil"/>
          <w:between w:val="nil"/>
        </w:pBdr>
        <w:jc w:val="center"/>
        <w:rPr>
          <w:b/>
          <w:color w:val="000000"/>
          <w:sz w:val="22"/>
          <w:szCs w:val="22"/>
        </w:rPr>
      </w:pPr>
      <w:r w:rsidRPr="00425741">
        <w:rPr>
          <w:b/>
          <w:color w:val="000000"/>
          <w:sz w:val="22"/>
          <w:szCs w:val="22"/>
        </w:rPr>
        <w:t>TECHNICAL REPORTS</w:t>
      </w:r>
    </w:p>
    <w:p w14:paraId="25F1280E" w14:textId="47D85D81" w:rsidR="009E76DC" w:rsidRPr="00425741" w:rsidRDefault="009E76DC" w:rsidP="00A10026">
      <w:pPr>
        <w:pStyle w:val="Normal1"/>
        <w:numPr>
          <w:ilvl w:val="0"/>
          <w:numId w:val="37"/>
        </w:numPr>
        <w:pBdr>
          <w:top w:val="nil"/>
          <w:left w:val="nil"/>
          <w:bottom w:val="nil"/>
          <w:right w:val="nil"/>
          <w:between w:val="nil"/>
        </w:pBdr>
        <w:contextualSpacing/>
        <w:rPr>
          <w:sz w:val="22"/>
          <w:szCs w:val="22"/>
        </w:rPr>
      </w:pPr>
      <w:r w:rsidRPr="00425741">
        <w:rPr>
          <w:b/>
          <w:sz w:val="22"/>
          <w:szCs w:val="22"/>
        </w:rPr>
        <w:t>Johnson, T.R.</w:t>
      </w:r>
      <w:r w:rsidRPr="00425741">
        <w:rPr>
          <w:sz w:val="22"/>
          <w:szCs w:val="22"/>
        </w:rPr>
        <w:t xml:space="preserve"> and </w:t>
      </w:r>
      <w:r w:rsidR="00161BE2" w:rsidRPr="00161BE2">
        <w:rPr>
          <w:sz w:val="22"/>
          <w:szCs w:val="22"/>
          <w:u w:val="single"/>
        </w:rPr>
        <w:t>Cleaver</w:t>
      </w:r>
      <w:r w:rsidRPr="00425741">
        <w:rPr>
          <w:sz w:val="22"/>
          <w:szCs w:val="22"/>
        </w:rPr>
        <w:t xml:space="preserve">, C. 2017. </w:t>
      </w:r>
      <w:r w:rsidRPr="00425741">
        <w:rPr>
          <w:i/>
          <w:iCs/>
          <w:sz w:val="22"/>
          <w:szCs w:val="22"/>
        </w:rPr>
        <w:t>2016 Aquaculture in Shared Waters Training Course: Summary Report for Instructors</w:t>
      </w:r>
      <w:r w:rsidR="00563D4B">
        <w:rPr>
          <w:sz w:val="22"/>
          <w:szCs w:val="22"/>
        </w:rPr>
        <w:t>. Technical report, University of Maine:</w:t>
      </w:r>
      <w:r w:rsidRPr="00425741">
        <w:rPr>
          <w:sz w:val="22"/>
          <w:szCs w:val="22"/>
        </w:rPr>
        <w:t xml:space="preserve"> Orono, Maine. </w:t>
      </w:r>
    </w:p>
    <w:p w14:paraId="49A3B0EA" w14:textId="2487C254" w:rsidR="00563D4B" w:rsidRPr="00563D4B" w:rsidRDefault="009E76DC" w:rsidP="00A10026">
      <w:pPr>
        <w:pStyle w:val="Normal1"/>
        <w:numPr>
          <w:ilvl w:val="0"/>
          <w:numId w:val="37"/>
        </w:numPr>
        <w:pBdr>
          <w:top w:val="nil"/>
          <w:left w:val="nil"/>
          <w:bottom w:val="nil"/>
          <w:right w:val="nil"/>
          <w:between w:val="nil"/>
        </w:pBdr>
        <w:contextualSpacing/>
        <w:rPr>
          <w:color w:val="000000"/>
          <w:sz w:val="22"/>
          <w:szCs w:val="22"/>
        </w:rPr>
      </w:pPr>
      <w:r w:rsidRPr="00563D4B">
        <w:rPr>
          <w:b/>
          <w:sz w:val="22"/>
          <w:szCs w:val="22"/>
        </w:rPr>
        <w:t>Johnson, T.R.</w:t>
      </w:r>
      <w:r w:rsidRPr="00563D4B">
        <w:rPr>
          <w:sz w:val="22"/>
          <w:szCs w:val="22"/>
        </w:rPr>
        <w:t xml:space="preserve"> and </w:t>
      </w:r>
      <w:r w:rsidRPr="00161BE2">
        <w:rPr>
          <w:sz w:val="22"/>
          <w:szCs w:val="22"/>
          <w:u w:val="single"/>
        </w:rPr>
        <w:t>Belknap</w:t>
      </w:r>
      <w:r w:rsidRPr="00563D4B">
        <w:rPr>
          <w:sz w:val="22"/>
          <w:szCs w:val="22"/>
        </w:rPr>
        <w:t xml:space="preserve">, C. (2015). </w:t>
      </w:r>
      <w:r w:rsidRPr="00563D4B">
        <w:rPr>
          <w:i/>
          <w:iCs/>
          <w:sz w:val="22"/>
          <w:szCs w:val="22"/>
        </w:rPr>
        <w:t>2015 Aquaculture in Shared Waters Training Course: Summary Report for Instructors</w:t>
      </w:r>
      <w:r w:rsidRPr="00563D4B">
        <w:rPr>
          <w:sz w:val="22"/>
          <w:szCs w:val="22"/>
        </w:rPr>
        <w:t xml:space="preserve">. </w:t>
      </w:r>
      <w:r w:rsidR="00563D4B" w:rsidRPr="00563D4B">
        <w:rPr>
          <w:sz w:val="22"/>
          <w:szCs w:val="22"/>
        </w:rPr>
        <w:t xml:space="preserve">Technical report, University of Maine: Orono, Maine. </w:t>
      </w:r>
      <w:r w:rsidRPr="00563D4B">
        <w:rPr>
          <w:b/>
          <w:sz w:val="22"/>
          <w:szCs w:val="22"/>
        </w:rPr>
        <w:t>Johnson, T.R.</w:t>
      </w:r>
      <w:r w:rsidRPr="00563D4B">
        <w:rPr>
          <w:sz w:val="22"/>
          <w:szCs w:val="22"/>
        </w:rPr>
        <w:t xml:space="preserve"> and </w:t>
      </w:r>
      <w:r w:rsidR="00161BE2" w:rsidRPr="00161BE2">
        <w:rPr>
          <w:sz w:val="22"/>
          <w:szCs w:val="22"/>
          <w:u w:val="single"/>
        </w:rPr>
        <w:t>Pianka</w:t>
      </w:r>
      <w:r w:rsidRPr="00563D4B">
        <w:rPr>
          <w:sz w:val="22"/>
          <w:szCs w:val="22"/>
        </w:rPr>
        <w:t xml:space="preserve">, C. (2015). </w:t>
      </w:r>
      <w:r w:rsidRPr="00563D4B">
        <w:rPr>
          <w:i/>
          <w:iCs/>
          <w:sz w:val="22"/>
          <w:szCs w:val="22"/>
        </w:rPr>
        <w:t>2013 Aquaculture in Shared Waters Training Course: Summary Report for Instructors</w:t>
      </w:r>
      <w:r w:rsidRPr="00563D4B">
        <w:rPr>
          <w:sz w:val="22"/>
          <w:szCs w:val="22"/>
        </w:rPr>
        <w:t xml:space="preserve">. </w:t>
      </w:r>
      <w:r w:rsidR="00563D4B">
        <w:rPr>
          <w:sz w:val="22"/>
          <w:szCs w:val="22"/>
        </w:rPr>
        <w:t>Technical report, University of Maine:</w:t>
      </w:r>
      <w:r w:rsidR="00563D4B" w:rsidRPr="00425741">
        <w:rPr>
          <w:sz w:val="22"/>
          <w:szCs w:val="22"/>
        </w:rPr>
        <w:t xml:space="preserve"> Orono, Maine. </w:t>
      </w:r>
    </w:p>
    <w:p w14:paraId="12D93F7D" w14:textId="3032591E" w:rsidR="0086054E" w:rsidRPr="00563D4B" w:rsidRDefault="008D53B7" w:rsidP="00A10026">
      <w:pPr>
        <w:pStyle w:val="Normal1"/>
        <w:numPr>
          <w:ilvl w:val="0"/>
          <w:numId w:val="37"/>
        </w:numPr>
        <w:pBdr>
          <w:top w:val="nil"/>
          <w:left w:val="nil"/>
          <w:bottom w:val="nil"/>
          <w:right w:val="nil"/>
          <w:between w:val="nil"/>
        </w:pBdr>
        <w:contextualSpacing/>
        <w:rPr>
          <w:color w:val="000000"/>
          <w:sz w:val="22"/>
          <w:szCs w:val="22"/>
        </w:rPr>
      </w:pPr>
      <w:r w:rsidRPr="00563D4B">
        <w:rPr>
          <w:b/>
          <w:color w:val="000000"/>
          <w:sz w:val="22"/>
          <w:szCs w:val="22"/>
        </w:rPr>
        <w:t>Johnson, T.R</w:t>
      </w:r>
      <w:r w:rsidRPr="00563D4B">
        <w:rPr>
          <w:color w:val="000000"/>
          <w:sz w:val="22"/>
          <w:szCs w:val="22"/>
        </w:rPr>
        <w:t xml:space="preserve">., </w:t>
      </w:r>
      <w:r w:rsidR="00161BE2" w:rsidRPr="00161BE2">
        <w:rPr>
          <w:color w:val="000000"/>
          <w:sz w:val="22"/>
          <w:szCs w:val="22"/>
          <w:u w:val="single"/>
        </w:rPr>
        <w:t>Henry</w:t>
      </w:r>
      <w:r w:rsidRPr="00563D4B">
        <w:rPr>
          <w:color w:val="000000"/>
          <w:sz w:val="22"/>
          <w:szCs w:val="22"/>
        </w:rPr>
        <w:t xml:space="preserve">, A., </w:t>
      </w:r>
      <w:r w:rsidR="00161BE2" w:rsidRPr="00161BE2">
        <w:rPr>
          <w:color w:val="000000"/>
          <w:sz w:val="22"/>
          <w:szCs w:val="22"/>
          <w:u w:val="single"/>
        </w:rPr>
        <w:t>Thompson</w:t>
      </w:r>
      <w:r w:rsidRPr="00563D4B">
        <w:rPr>
          <w:color w:val="000000"/>
          <w:sz w:val="22"/>
          <w:szCs w:val="22"/>
        </w:rPr>
        <w:t xml:space="preserve">, C. (2014). In Their Own Words - Fishermen’s Perspectives of Community Resilience. Maine Sea Grant Research-in-Focus Report. Maine Sea Grant, Orono, ME. </w:t>
      </w:r>
    </w:p>
    <w:p w14:paraId="33656764" w14:textId="77777777" w:rsidR="0086054E" w:rsidRPr="00425741" w:rsidRDefault="008D53B7" w:rsidP="00A10026">
      <w:pPr>
        <w:pStyle w:val="Normal1"/>
        <w:numPr>
          <w:ilvl w:val="0"/>
          <w:numId w:val="37"/>
        </w:numPr>
        <w:rPr>
          <w:sz w:val="22"/>
          <w:szCs w:val="22"/>
        </w:rPr>
      </w:pPr>
      <w:r w:rsidRPr="00425741">
        <w:rPr>
          <w:sz w:val="22"/>
          <w:szCs w:val="22"/>
        </w:rPr>
        <w:t xml:space="preserve">Peterson, M., Zydlewski, G., Xue, H., &amp; </w:t>
      </w:r>
      <w:r w:rsidRPr="00425741">
        <w:rPr>
          <w:b/>
          <w:sz w:val="22"/>
          <w:szCs w:val="22"/>
        </w:rPr>
        <w:t>Johnson, T.R.</w:t>
      </w:r>
      <w:r w:rsidRPr="00425741">
        <w:rPr>
          <w:sz w:val="22"/>
          <w:szCs w:val="22"/>
        </w:rPr>
        <w:t xml:space="preserve"> (2014). Maine Tidal Power Initiative: Environmental Impact Protocols for Tidal Power. University of Maine Office of Research and Sponsored Programs: Grant Reports, Available at</w:t>
      </w:r>
      <w:r w:rsidRPr="00425741">
        <w:rPr>
          <w:i/>
          <w:sz w:val="22"/>
          <w:szCs w:val="22"/>
        </w:rPr>
        <w:t xml:space="preserve">: </w:t>
      </w:r>
      <w:r w:rsidRPr="00563D4B">
        <w:rPr>
          <w:sz w:val="18"/>
          <w:szCs w:val="22"/>
        </w:rPr>
        <w:t>http://digitalcommons.library.umaine.edu/orsp_reports/1.</w:t>
      </w:r>
    </w:p>
    <w:p w14:paraId="543C3E05" w14:textId="77777777" w:rsidR="0086054E" w:rsidRPr="00425741" w:rsidRDefault="008D53B7" w:rsidP="00A10026">
      <w:pPr>
        <w:pStyle w:val="Normal1"/>
        <w:numPr>
          <w:ilvl w:val="0"/>
          <w:numId w:val="37"/>
        </w:numPr>
        <w:rPr>
          <w:sz w:val="22"/>
          <w:szCs w:val="22"/>
        </w:rPr>
      </w:pPr>
      <w:r w:rsidRPr="00425741">
        <w:rPr>
          <w:sz w:val="22"/>
          <w:szCs w:val="22"/>
        </w:rPr>
        <w:t xml:space="preserve">Pastoors, M.A., Ulrich, C.M., Wilson, D.C., Röckmann, C., Goldsborough, D., Degnbol, D., Berner, L., </w:t>
      </w:r>
      <w:r w:rsidRPr="00425741">
        <w:rPr>
          <w:b/>
          <w:sz w:val="22"/>
          <w:szCs w:val="22"/>
        </w:rPr>
        <w:t>Johnson, T.</w:t>
      </w:r>
      <w:r w:rsidRPr="00425741">
        <w:rPr>
          <w:sz w:val="22"/>
          <w:szCs w:val="22"/>
        </w:rPr>
        <w:t xml:space="preserve">, Haapasaari, P., Dreyer, M., Bell, E., Borodzicz, E., Hiis Hauge, K., Howell, D., Mäntyniemi, S., Miller, D., Aps, R., Tserpes, G., Kuikka, S., &amp; Casey, J. 2012. Final Report: Judgment and knowledge in fisheries involving stakeholders (JAKFISH). Report to the European Commission within the Seventh Framework Programme (2007-13). February 2012. </w:t>
      </w:r>
    </w:p>
    <w:p w14:paraId="262425BA" w14:textId="77777777" w:rsidR="0086054E" w:rsidRPr="00425741" w:rsidRDefault="008D53B7" w:rsidP="00A10026">
      <w:pPr>
        <w:pStyle w:val="Normal1"/>
        <w:numPr>
          <w:ilvl w:val="0"/>
          <w:numId w:val="37"/>
        </w:numPr>
        <w:pBdr>
          <w:top w:val="nil"/>
          <w:left w:val="nil"/>
          <w:bottom w:val="nil"/>
          <w:right w:val="nil"/>
          <w:between w:val="nil"/>
        </w:pBdr>
        <w:rPr>
          <w:color w:val="000000"/>
          <w:sz w:val="22"/>
          <w:szCs w:val="22"/>
        </w:rPr>
      </w:pPr>
      <w:r w:rsidRPr="00425741">
        <w:rPr>
          <w:color w:val="000000"/>
          <w:sz w:val="22"/>
          <w:szCs w:val="22"/>
        </w:rPr>
        <w:t xml:space="preserve">Pomeroy, R., Pollnac, R., Maas, A., Peros, J., Grimly, S., </w:t>
      </w:r>
      <w:r w:rsidRPr="00B720AE">
        <w:rPr>
          <w:color w:val="000000"/>
          <w:sz w:val="22"/>
          <w:szCs w:val="22"/>
          <w:u w:val="single"/>
        </w:rPr>
        <w:t>Hayden</w:t>
      </w:r>
      <w:r w:rsidRPr="00425741">
        <w:rPr>
          <w:color w:val="000000"/>
          <w:sz w:val="22"/>
          <w:szCs w:val="22"/>
        </w:rPr>
        <w:t xml:space="preserve">, A., </w:t>
      </w:r>
      <w:r w:rsidRPr="00425741">
        <w:rPr>
          <w:b/>
          <w:color w:val="000000"/>
          <w:sz w:val="22"/>
          <w:szCs w:val="22"/>
        </w:rPr>
        <w:t>Johnson, T.</w:t>
      </w:r>
      <w:r w:rsidRPr="00425741">
        <w:rPr>
          <w:color w:val="000000"/>
          <w:sz w:val="22"/>
          <w:szCs w:val="22"/>
        </w:rPr>
        <w:t xml:space="preserve"> 2010. Goals and concerns of fishery stakeholders in the development of catch share management in New England. Report submitted to the Environmental Defense Fund. July 2010. </w:t>
      </w:r>
    </w:p>
    <w:p w14:paraId="53C8173A" w14:textId="77777777" w:rsidR="0086054E" w:rsidRPr="00425741" w:rsidRDefault="008D53B7" w:rsidP="00A10026">
      <w:pPr>
        <w:pStyle w:val="Normal1"/>
        <w:numPr>
          <w:ilvl w:val="0"/>
          <w:numId w:val="37"/>
        </w:numPr>
        <w:pBdr>
          <w:top w:val="nil"/>
          <w:left w:val="nil"/>
          <w:bottom w:val="nil"/>
          <w:right w:val="nil"/>
          <w:between w:val="nil"/>
        </w:pBdr>
        <w:rPr>
          <w:color w:val="000000"/>
          <w:sz w:val="22"/>
          <w:szCs w:val="22"/>
        </w:rPr>
      </w:pPr>
      <w:r w:rsidRPr="00425741">
        <w:rPr>
          <w:color w:val="000000"/>
          <w:sz w:val="22"/>
          <w:szCs w:val="22"/>
        </w:rPr>
        <w:t>ICES. 2009. Report of the Working Group on Fishery Systems (WGFS), 12–16 October 2009, ICES Headquarters, Copenhagen. ICES CM 2009/RMC:11; 63 pp. (contributing writer and participant).</w:t>
      </w:r>
    </w:p>
    <w:p w14:paraId="3E2FF0ED" w14:textId="77777777" w:rsidR="0086054E" w:rsidRPr="00425741" w:rsidRDefault="008D53B7" w:rsidP="00A10026">
      <w:pPr>
        <w:pStyle w:val="Normal1"/>
        <w:numPr>
          <w:ilvl w:val="0"/>
          <w:numId w:val="37"/>
        </w:numPr>
        <w:pBdr>
          <w:top w:val="nil"/>
          <w:left w:val="nil"/>
          <w:bottom w:val="nil"/>
          <w:right w:val="nil"/>
          <w:between w:val="nil"/>
        </w:pBdr>
        <w:rPr>
          <w:color w:val="000000"/>
          <w:sz w:val="22"/>
          <w:szCs w:val="22"/>
        </w:rPr>
      </w:pPr>
      <w:r w:rsidRPr="00425741">
        <w:rPr>
          <w:color w:val="000000"/>
          <w:sz w:val="22"/>
          <w:szCs w:val="22"/>
        </w:rPr>
        <w:t>ICES. 2008. Report of the Working Group on Fishery Systems (WGFS), 13–17 October 2008, ICES Headquarters, Copenhagen. ICES CM 2008/RMC:07; 49 pp. (contributing writer and participant).</w:t>
      </w:r>
    </w:p>
    <w:p w14:paraId="503A7A4E" w14:textId="77777777" w:rsidR="0086054E" w:rsidRPr="00425741" w:rsidRDefault="008D53B7" w:rsidP="00A10026">
      <w:pPr>
        <w:pStyle w:val="Normal1"/>
        <w:numPr>
          <w:ilvl w:val="0"/>
          <w:numId w:val="37"/>
        </w:numPr>
        <w:pBdr>
          <w:top w:val="nil"/>
          <w:left w:val="nil"/>
          <w:bottom w:val="nil"/>
          <w:right w:val="nil"/>
          <w:between w:val="nil"/>
        </w:pBdr>
        <w:rPr>
          <w:color w:val="000000"/>
          <w:sz w:val="22"/>
          <w:szCs w:val="22"/>
        </w:rPr>
      </w:pPr>
      <w:r w:rsidRPr="00425741">
        <w:rPr>
          <w:color w:val="000000"/>
          <w:sz w:val="22"/>
          <w:szCs w:val="22"/>
        </w:rPr>
        <w:t xml:space="preserve">St. Martin, K., McCay, B., </w:t>
      </w:r>
      <w:r w:rsidRPr="00425741">
        <w:rPr>
          <w:b/>
          <w:color w:val="000000"/>
          <w:sz w:val="22"/>
          <w:szCs w:val="22"/>
        </w:rPr>
        <w:t>Johnson, T.</w:t>
      </w:r>
      <w:r w:rsidRPr="00425741">
        <w:rPr>
          <w:color w:val="000000"/>
          <w:sz w:val="22"/>
          <w:szCs w:val="22"/>
        </w:rPr>
        <w:t>, &amp; Rohrbach, T. 2005. Assessing recreational fishing communities: A report to the National Marine Fisheries Service. Rutgers the State University, New Brunswick, New Jersey.</w:t>
      </w:r>
    </w:p>
    <w:p w14:paraId="6E72E3BD" w14:textId="77777777" w:rsidR="0086054E" w:rsidRPr="00425741" w:rsidRDefault="008D53B7" w:rsidP="00A10026">
      <w:pPr>
        <w:pStyle w:val="Normal1"/>
        <w:numPr>
          <w:ilvl w:val="0"/>
          <w:numId w:val="37"/>
        </w:numPr>
        <w:pBdr>
          <w:top w:val="nil"/>
          <w:left w:val="nil"/>
          <w:bottom w:val="nil"/>
          <w:right w:val="nil"/>
          <w:between w:val="nil"/>
        </w:pBdr>
        <w:rPr>
          <w:color w:val="000000"/>
          <w:sz w:val="22"/>
          <w:szCs w:val="22"/>
        </w:rPr>
      </w:pPr>
      <w:r w:rsidRPr="00425741">
        <w:rPr>
          <w:color w:val="000000"/>
          <w:sz w:val="22"/>
          <w:szCs w:val="22"/>
        </w:rPr>
        <w:t xml:space="preserve">St. Martin, K., </w:t>
      </w:r>
      <w:r w:rsidRPr="00425741">
        <w:rPr>
          <w:b/>
          <w:color w:val="000000"/>
          <w:sz w:val="22"/>
          <w:szCs w:val="22"/>
        </w:rPr>
        <w:t>Johnson, T.</w:t>
      </w:r>
      <w:r w:rsidRPr="00425741">
        <w:rPr>
          <w:color w:val="000000"/>
          <w:sz w:val="22"/>
          <w:szCs w:val="22"/>
        </w:rPr>
        <w:t xml:space="preserve">, &amp; Rohrbach, T. 2005. </w:t>
      </w:r>
      <w:hyperlink r:id="rId10">
        <w:r w:rsidRPr="00425741">
          <w:rPr>
            <w:color w:val="000000"/>
            <w:sz w:val="22"/>
            <w:szCs w:val="22"/>
          </w:rPr>
          <w:t>A profile of recreational fishing in Point Pleasant New Jersey</w:t>
        </w:r>
      </w:hyperlink>
      <w:r w:rsidRPr="00425741">
        <w:rPr>
          <w:color w:val="000000"/>
          <w:sz w:val="22"/>
          <w:szCs w:val="22"/>
        </w:rPr>
        <w:t>: A report to the National Marine Fisheries Service. Rutgers the State University, New Brunswick, New Jersey.</w:t>
      </w:r>
    </w:p>
    <w:p w14:paraId="4897CEF5" w14:textId="77777777" w:rsidR="0086054E" w:rsidRPr="00425741" w:rsidRDefault="008D53B7" w:rsidP="00A10026">
      <w:pPr>
        <w:pStyle w:val="Normal1"/>
        <w:numPr>
          <w:ilvl w:val="0"/>
          <w:numId w:val="37"/>
        </w:numPr>
        <w:pBdr>
          <w:top w:val="nil"/>
          <w:left w:val="nil"/>
          <w:bottom w:val="nil"/>
          <w:right w:val="nil"/>
          <w:between w:val="nil"/>
        </w:pBdr>
        <w:rPr>
          <w:color w:val="000000"/>
          <w:sz w:val="22"/>
          <w:szCs w:val="22"/>
        </w:rPr>
      </w:pPr>
      <w:r w:rsidRPr="00425741">
        <w:rPr>
          <w:color w:val="000000"/>
          <w:sz w:val="22"/>
          <w:szCs w:val="22"/>
        </w:rPr>
        <w:t xml:space="preserve">ICES. 2004. Report of the Working Group on Fishery Systems (WGFS), 26-30April 2004, CEFAS, Lowstoft. ICES CM 2004/RMC:07. (contributing writer and participant). </w:t>
      </w:r>
    </w:p>
    <w:p w14:paraId="02EB6C3E" w14:textId="77777777" w:rsidR="0086054E" w:rsidRPr="00425741" w:rsidRDefault="008D53B7" w:rsidP="00A10026">
      <w:pPr>
        <w:pStyle w:val="Normal1"/>
        <w:numPr>
          <w:ilvl w:val="0"/>
          <w:numId w:val="37"/>
        </w:numPr>
        <w:pBdr>
          <w:top w:val="nil"/>
          <w:left w:val="nil"/>
          <w:bottom w:val="nil"/>
          <w:right w:val="nil"/>
          <w:between w:val="nil"/>
        </w:pBdr>
        <w:rPr>
          <w:color w:val="000000"/>
          <w:sz w:val="22"/>
          <w:szCs w:val="22"/>
        </w:rPr>
      </w:pPr>
      <w:r w:rsidRPr="00425741">
        <w:rPr>
          <w:color w:val="000000"/>
          <w:sz w:val="22"/>
          <w:szCs w:val="22"/>
        </w:rPr>
        <w:t xml:space="preserve">McCay, B.J., Oles, B., Stoffle, B., Bochenek, E., St. Martin, K., Graziosi, G., </w:t>
      </w:r>
      <w:r w:rsidRPr="00425741">
        <w:rPr>
          <w:b/>
          <w:color w:val="000000"/>
          <w:sz w:val="22"/>
          <w:szCs w:val="22"/>
        </w:rPr>
        <w:t>Johnson, T.</w:t>
      </w:r>
      <w:r w:rsidRPr="00425741">
        <w:rPr>
          <w:color w:val="000000"/>
          <w:sz w:val="22"/>
          <w:szCs w:val="22"/>
        </w:rPr>
        <w:t xml:space="preserve">, &amp; Lamarque, J.  2002. Social impact assessment, Amendment 9, squid, Atlantic Mackerel, and Butterfish FMP. A Report to the Mid-Atlantic Fishery Management Council, Rutgers the State University, New Brunswick, New Jersey, June 27, 2002. </w:t>
      </w:r>
    </w:p>
    <w:p w14:paraId="1CA434D5" w14:textId="77777777" w:rsidR="0086054E" w:rsidRPr="00425741" w:rsidRDefault="008D53B7" w:rsidP="00A10026">
      <w:pPr>
        <w:pStyle w:val="Normal1"/>
        <w:numPr>
          <w:ilvl w:val="0"/>
          <w:numId w:val="37"/>
        </w:numPr>
        <w:pBdr>
          <w:top w:val="nil"/>
          <w:left w:val="nil"/>
          <w:bottom w:val="nil"/>
          <w:right w:val="nil"/>
          <w:between w:val="nil"/>
        </w:pBdr>
        <w:rPr>
          <w:color w:val="000000"/>
          <w:sz w:val="22"/>
          <w:szCs w:val="22"/>
        </w:rPr>
      </w:pPr>
      <w:r w:rsidRPr="00425741">
        <w:rPr>
          <w:color w:val="000000"/>
          <w:sz w:val="22"/>
          <w:szCs w:val="22"/>
        </w:rPr>
        <w:t xml:space="preserve">McCay, B.J., Oles, B., Stoffle, B., Bochenek, E., St. Martin, K., Graziosi, G., </w:t>
      </w:r>
      <w:r w:rsidRPr="00425741">
        <w:rPr>
          <w:b/>
          <w:color w:val="000000"/>
          <w:sz w:val="22"/>
          <w:szCs w:val="22"/>
        </w:rPr>
        <w:t>Johnson, T.</w:t>
      </w:r>
      <w:r w:rsidRPr="00425741">
        <w:rPr>
          <w:color w:val="000000"/>
          <w:sz w:val="22"/>
          <w:szCs w:val="22"/>
        </w:rPr>
        <w:t>, &amp; Lamarque, J. 2002. Port and community profiles, Amendment 9, squid, Atlantic Mackerel, and Butterfish fishery management plan: A report to the Mid-Atlantic Fishery Management Council. Rutgers the State University, New Brunswick, New Jersey, June 27, 2002.</w:t>
      </w:r>
    </w:p>
    <w:p w14:paraId="628B8C99" w14:textId="77777777" w:rsidR="0086054E" w:rsidRPr="00425741" w:rsidRDefault="008D53B7" w:rsidP="00A10026">
      <w:pPr>
        <w:pStyle w:val="Normal1"/>
        <w:numPr>
          <w:ilvl w:val="0"/>
          <w:numId w:val="37"/>
        </w:numPr>
        <w:pBdr>
          <w:top w:val="nil"/>
          <w:left w:val="nil"/>
          <w:bottom w:val="nil"/>
          <w:right w:val="nil"/>
          <w:between w:val="nil"/>
        </w:pBdr>
        <w:rPr>
          <w:color w:val="000000"/>
          <w:sz w:val="22"/>
          <w:szCs w:val="22"/>
        </w:rPr>
      </w:pPr>
      <w:r w:rsidRPr="00425741">
        <w:rPr>
          <w:color w:val="000000"/>
          <w:sz w:val="22"/>
          <w:szCs w:val="22"/>
        </w:rPr>
        <w:t xml:space="preserve">McCay, B.J., Wilson, D.C., Lamarque, J., St Martin, K., Bochenek, E., Stoffle, B., Oles, B., &amp; </w:t>
      </w:r>
      <w:r w:rsidRPr="00425741">
        <w:rPr>
          <w:b/>
          <w:color w:val="000000"/>
          <w:sz w:val="22"/>
          <w:szCs w:val="22"/>
        </w:rPr>
        <w:t>Johnson, T</w:t>
      </w:r>
      <w:r w:rsidRPr="00425741">
        <w:rPr>
          <w:color w:val="000000"/>
          <w:sz w:val="22"/>
          <w:szCs w:val="22"/>
        </w:rPr>
        <w:t xml:space="preserve">. 2002. Port and community profiles and social impact assessment, Amendment 13 of the Surfclam and Ocean Quahog fishery management plan: A report to the Mid-Atlantic Fishery </w:t>
      </w:r>
      <w:r w:rsidRPr="00425741">
        <w:rPr>
          <w:color w:val="000000"/>
          <w:sz w:val="22"/>
          <w:szCs w:val="22"/>
        </w:rPr>
        <w:lastRenderedPageBreak/>
        <w:t>Management Council. Rutgers the State University, New Brunswick, New Jersey, February 2002.</w:t>
      </w:r>
    </w:p>
    <w:p w14:paraId="1E9DA36C" w14:textId="77777777" w:rsidR="0086054E" w:rsidRPr="00425741" w:rsidRDefault="008D53B7" w:rsidP="00A10026">
      <w:pPr>
        <w:pStyle w:val="Normal1"/>
        <w:numPr>
          <w:ilvl w:val="0"/>
          <w:numId w:val="37"/>
        </w:numPr>
        <w:pBdr>
          <w:top w:val="nil"/>
          <w:left w:val="nil"/>
          <w:bottom w:val="nil"/>
          <w:right w:val="nil"/>
          <w:between w:val="nil"/>
        </w:pBdr>
        <w:rPr>
          <w:color w:val="000000"/>
          <w:sz w:val="22"/>
          <w:szCs w:val="22"/>
        </w:rPr>
      </w:pPr>
      <w:r w:rsidRPr="00425741">
        <w:rPr>
          <w:b/>
          <w:color w:val="000000"/>
          <w:sz w:val="22"/>
          <w:szCs w:val="22"/>
        </w:rPr>
        <w:t>Johnson, T.</w:t>
      </w:r>
      <w:r w:rsidRPr="00425741">
        <w:rPr>
          <w:color w:val="000000"/>
          <w:sz w:val="22"/>
          <w:szCs w:val="22"/>
        </w:rPr>
        <w:t>, &amp; Stoffle, B. 2002. Commercial and recreational fishermen’s perspectives on Weakfish: An examination of the alternatives related to by-catch, size, and creel limits. Deliverable report for ASMFC Contract #02-0602, pursuant to NOAA Award #NA17FG2205.</w:t>
      </w:r>
    </w:p>
    <w:p w14:paraId="209337E9" w14:textId="77777777" w:rsidR="0086054E" w:rsidRPr="00425741" w:rsidRDefault="008D53B7" w:rsidP="00A10026">
      <w:pPr>
        <w:pStyle w:val="Normal1"/>
        <w:numPr>
          <w:ilvl w:val="0"/>
          <w:numId w:val="37"/>
        </w:numPr>
        <w:pBdr>
          <w:top w:val="nil"/>
          <w:left w:val="nil"/>
          <w:bottom w:val="nil"/>
          <w:right w:val="nil"/>
          <w:between w:val="nil"/>
        </w:pBdr>
        <w:rPr>
          <w:color w:val="000000"/>
          <w:sz w:val="22"/>
          <w:szCs w:val="22"/>
        </w:rPr>
      </w:pPr>
      <w:r w:rsidRPr="00425741">
        <w:rPr>
          <w:b/>
          <w:color w:val="000000"/>
          <w:sz w:val="22"/>
          <w:szCs w:val="22"/>
        </w:rPr>
        <w:t>Johnson, T.R.</w:t>
      </w:r>
      <w:r w:rsidRPr="00425741">
        <w:rPr>
          <w:color w:val="000000"/>
          <w:sz w:val="22"/>
          <w:szCs w:val="22"/>
        </w:rPr>
        <w:t xml:space="preserve"> 2001. Fisheries co-management. In Creating an Alternative Approach to Fisheries Management Workshop Proceedings, Maine Fishermen’s Forum, Thursday March 1, 2001.</w:t>
      </w:r>
    </w:p>
    <w:p w14:paraId="4AD498AC" w14:textId="77777777" w:rsidR="0086054E" w:rsidRPr="00425741" w:rsidRDefault="008D53B7" w:rsidP="00A10026">
      <w:pPr>
        <w:pStyle w:val="Normal1"/>
        <w:numPr>
          <w:ilvl w:val="0"/>
          <w:numId w:val="37"/>
        </w:numPr>
        <w:pBdr>
          <w:top w:val="nil"/>
          <w:left w:val="nil"/>
          <w:bottom w:val="nil"/>
          <w:right w:val="nil"/>
          <w:between w:val="nil"/>
        </w:pBdr>
        <w:rPr>
          <w:b/>
          <w:color w:val="000000"/>
          <w:sz w:val="22"/>
          <w:szCs w:val="22"/>
        </w:rPr>
      </w:pPr>
      <w:r w:rsidRPr="00425741">
        <w:rPr>
          <w:b/>
          <w:color w:val="000000"/>
          <w:sz w:val="22"/>
          <w:szCs w:val="22"/>
        </w:rPr>
        <w:t>Johnson, T.R.</w:t>
      </w:r>
      <w:r w:rsidRPr="00425741">
        <w:rPr>
          <w:color w:val="000000"/>
          <w:sz w:val="22"/>
          <w:szCs w:val="22"/>
        </w:rPr>
        <w:t>, Wilson, J.A., &amp; Greenberg, J. 2001. State of Maine fisheries economic assessment model. Model and report prepared for the Maine Department of Marine Resources. July 2001.</w:t>
      </w:r>
    </w:p>
    <w:p w14:paraId="58F1CCB5" w14:textId="77777777" w:rsidR="0086054E" w:rsidRPr="00425741" w:rsidRDefault="008D53B7" w:rsidP="00A10026">
      <w:pPr>
        <w:pStyle w:val="Normal1"/>
        <w:numPr>
          <w:ilvl w:val="0"/>
          <w:numId w:val="37"/>
        </w:numPr>
        <w:pBdr>
          <w:top w:val="nil"/>
          <w:left w:val="nil"/>
          <w:bottom w:val="nil"/>
          <w:right w:val="nil"/>
          <w:between w:val="nil"/>
        </w:pBdr>
        <w:rPr>
          <w:color w:val="000000"/>
          <w:sz w:val="22"/>
          <w:szCs w:val="22"/>
        </w:rPr>
      </w:pPr>
      <w:r w:rsidRPr="00425741">
        <w:rPr>
          <w:b/>
          <w:color w:val="000000"/>
          <w:sz w:val="22"/>
          <w:szCs w:val="22"/>
        </w:rPr>
        <w:t>Johnson, T.R.</w:t>
      </w:r>
      <w:r w:rsidRPr="00425741">
        <w:rPr>
          <w:color w:val="000000"/>
          <w:sz w:val="22"/>
          <w:szCs w:val="22"/>
        </w:rPr>
        <w:t xml:space="preserve"> 2000. Maine’s small boat, near shore fishery. A report to the Maine Department of Marine Resources. </w:t>
      </w:r>
    </w:p>
    <w:p w14:paraId="4F472DDE" w14:textId="77777777" w:rsidR="0086054E" w:rsidRPr="00425741" w:rsidRDefault="0086054E">
      <w:pPr>
        <w:pStyle w:val="Normal1"/>
        <w:rPr>
          <w:sz w:val="22"/>
          <w:szCs w:val="22"/>
        </w:rPr>
      </w:pPr>
    </w:p>
    <w:p w14:paraId="78B78FFC" w14:textId="77777777" w:rsidR="0086054E" w:rsidRPr="00425741" w:rsidRDefault="008D53B7">
      <w:pPr>
        <w:pStyle w:val="Normal1"/>
        <w:jc w:val="center"/>
        <w:rPr>
          <w:b/>
          <w:sz w:val="22"/>
          <w:szCs w:val="22"/>
        </w:rPr>
      </w:pPr>
      <w:r w:rsidRPr="00425741">
        <w:rPr>
          <w:b/>
          <w:sz w:val="22"/>
          <w:szCs w:val="22"/>
        </w:rPr>
        <w:t>GRANTS</w:t>
      </w:r>
    </w:p>
    <w:p w14:paraId="27ECDEB8" w14:textId="77777777" w:rsidR="00541097" w:rsidRPr="00425741" w:rsidRDefault="00541097" w:rsidP="00541097">
      <w:pPr>
        <w:widowControl/>
        <w:spacing w:after="120"/>
        <w:rPr>
          <w:sz w:val="22"/>
          <w:szCs w:val="22"/>
          <w:shd w:val="clear" w:color="auto" w:fill="FFFFFF"/>
        </w:rPr>
      </w:pPr>
      <w:r w:rsidRPr="00425741">
        <w:rPr>
          <w:sz w:val="22"/>
          <w:szCs w:val="22"/>
          <w:shd w:val="clear" w:color="auto" w:fill="FFFFFF"/>
        </w:rPr>
        <w:t xml:space="preserve">Senator George J. Mitchell Center for Sustainability Solution FY19 Grant Program, </w:t>
      </w:r>
      <w:r w:rsidRPr="00425741">
        <w:rPr>
          <w:sz w:val="22"/>
          <w:szCs w:val="22"/>
        </w:rPr>
        <w:t>Dates: 6/1/2018-5/30/19.</w:t>
      </w:r>
      <w:r w:rsidRPr="00425741">
        <w:rPr>
          <w:sz w:val="22"/>
          <w:szCs w:val="22"/>
          <w:shd w:val="clear" w:color="auto" w:fill="FFFFFF"/>
        </w:rPr>
        <w:t xml:space="preserve"> Jansujwicz, J., G. Zydlewski, K. Cammen, L. Rickard, L. McGarry, G. </w:t>
      </w:r>
      <w:r w:rsidRPr="00B720AE">
        <w:rPr>
          <w:sz w:val="22"/>
          <w:szCs w:val="22"/>
          <w:u w:val="single"/>
          <w:shd w:val="clear" w:color="auto" w:fill="FFFFFF"/>
        </w:rPr>
        <w:t>Marafino</w:t>
      </w:r>
      <w:r w:rsidRPr="00425741">
        <w:rPr>
          <w:sz w:val="22"/>
          <w:szCs w:val="22"/>
          <w:shd w:val="clear" w:color="auto" w:fill="FFFFFF"/>
        </w:rPr>
        <w:t xml:space="preserve">, </w:t>
      </w:r>
      <w:r w:rsidRPr="00425741">
        <w:rPr>
          <w:b/>
          <w:sz w:val="22"/>
          <w:szCs w:val="22"/>
          <w:shd w:val="clear" w:color="auto" w:fill="FFFFFF"/>
        </w:rPr>
        <w:t>T. Johnson</w:t>
      </w:r>
      <w:r w:rsidRPr="00425741">
        <w:rPr>
          <w:sz w:val="22"/>
          <w:szCs w:val="22"/>
          <w:shd w:val="clear" w:color="auto" w:fill="FFFFFF"/>
        </w:rPr>
        <w:t>, </w:t>
      </w:r>
      <w:r w:rsidRPr="00425741">
        <w:rPr>
          <w:sz w:val="22"/>
          <w:szCs w:val="22"/>
          <w:shd w:val="clear" w:color="auto" w:fill="FFFFFF"/>
          <w:lang w:val="nb-NO"/>
        </w:rPr>
        <w:t>C. Noblet, S. De Urioste-Stone, C. Bartlett. </w:t>
      </w:r>
      <w:r w:rsidRPr="00425741">
        <w:rPr>
          <w:sz w:val="22"/>
          <w:szCs w:val="22"/>
          <w:shd w:val="clear" w:color="auto" w:fill="FFFFFF"/>
        </w:rPr>
        <w:t>Integrating and Sharing Data to Support Resilience in Coastal Maine Communities. ($28,292.42)</w:t>
      </w:r>
    </w:p>
    <w:p w14:paraId="45290A11" w14:textId="77777777" w:rsidR="00541097" w:rsidRPr="00425741" w:rsidRDefault="00541097" w:rsidP="00541097">
      <w:pPr>
        <w:widowControl/>
        <w:spacing w:after="120"/>
        <w:rPr>
          <w:sz w:val="22"/>
          <w:szCs w:val="22"/>
        </w:rPr>
      </w:pPr>
      <w:r w:rsidRPr="00425741">
        <w:rPr>
          <w:sz w:val="22"/>
          <w:szCs w:val="22"/>
        </w:rPr>
        <w:t xml:space="preserve">University of Maine, Coca-Cola Fellowship for PhD Student M. Mazur, Co-PIs: </w:t>
      </w:r>
      <w:r w:rsidRPr="00425741">
        <w:rPr>
          <w:b/>
          <w:sz w:val="22"/>
          <w:szCs w:val="22"/>
        </w:rPr>
        <w:t>T. Johnson</w:t>
      </w:r>
      <w:r w:rsidRPr="00425741">
        <w:rPr>
          <w:sz w:val="22"/>
          <w:szCs w:val="22"/>
        </w:rPr>
        <w:t xml:space="preserve"> and Y. Chen. Dates: 9/1/2017-8/3/ 2018. ($20,000). Research area: Social resilience in the Maine lobster fishery. </w:t>
      </w:r>
    </w:p>
    <w:p w14:paraId="5274041E" w14:textId="1E4B039B" w:rsidR="00541097" w:rsidRPr="00425741" w:rsidRDefault="00541097" w:rsidP="00541097">
      <w:pPr>
        <w:widowControl/>
        <w:spacing w:after="120"/>
        <w:rPr>
          <w:rFonts w:ascii="Times" w:hAnsi="Times"/>
          <w:sz w:val="22"/>
          <w:szCs w:val="22"/>
        </w:rPr>
      </w:pPr>
      <w:r w:rsidRPr="00425741">
        <w:rPr>
          <w:sz w:val="22"/>
          <w:szCs w:val="22"/>
        </w:rPr>
        <w:t>University of Maine Research Reinvestment Fund. Graduate Research Assi</w:t>
      </w:r>
      <w:r w:rsidR="00563D4B">
        <w:rPr>
          <w:sz w:val="22"/>
          <w:szCs w:val="22"/>
        </w:rPr>
        <w:t>stantship (for M. Mazur). Co-PI</w:t>
      </w:r>
      <w:r w:rsidRPr="00425741">
        <w:rPr>
          <w:sz w:val="22"/>
          <w:szCs w:val="22"/>
        </w:rPr>
        <w:t xml:space="preserve">: </w:t>
      </w:r>
      <w:r w:rsidRPr="00425741">
        <w:rPr>
          <w:b/>
          <w:sz w:val="22"/>
          <w:szCs w:val="22"/>
        </w:rPr>
        <w:t>T. Johnson</w:t>
      </w:r>
      <w:r w:rsidRPr="00425741">
        <w:rPr>
          <w:sz w:val="22"/>
          <w:szCs w:val="22"/>
        </w:rPr>
        <w:t xml:space="preserve">. Dates: 9/1/2016-8/31/2017. ($20,000). Research area: Individual Based Modeling and the Maine lobster fishery. </w:t>
      </w:r>
    </w:p>
    <w:p w14:paraId="47CED9DA" w14:textId="06F9AF9D" w:rsidR="00541097" w:rsidRPr="00425741" w:rsidRDefault="00541097" w:rsidP="00541097">
      <w:pPr>
        <w:pStyle w:val="Normal1"/>
        <w:tabs>
          <w:tab w:val="left" w:pos="-1272"/>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2"/>
          <w:szCs w:val="22"/>
        </w:rPr>
      </w:pPr>
      <w:r w:rsidRPr="00425741">
        <w:rPr>
          <w:sz w:val="22"/>
          <w:szCs w:val="22"/>
        </w:rPr>
        <w:t xml:space="preserve">Maine Sea Grant Fellowship (for M. Mazur). Co-PIs: </w:t>
      </w:r>
      <w:r w:rsidRPr="00425741">
        <w:rPr>
          <w:b/>
          <w:sz w:val="22"/>
          <w:szCs w:val="22"/>
        </w:rPr>
        <w:t>T. Johnson</w:t>
      </w:r>
      <w:r w:rsidRPr="00425741">
        <w:rPr>
          <w:sz w:val="22"/>
          <w:szCs w:val="22"/>
        </w:rPr>
        <w:t xml:space="preserve"> and Y. Chen. Dates: 9/1/2015-8/31/2016. ($20,000 stipend, tuition, health insurance, and $5K research expenses). Research area: </w:t>
      </w:r>
      <w:r w:rsidR="00563D4B">
        <w:rPr>
          <w:sz w:val="22"/>
          <w:szCs w:val="22"/>
        </w:rPr>
        <w:t>Maine lobster fishery.</w:t>
      </w:r>
    </w:p>
    <w:p w14:paraId="4B09AA4D" w14:textId="51D7C488" w:rsidR="0086054E" w:rsidRPr="00425741" w:rsidRDefault="008D53B7">
      <w:pPr>
        <w:pStyle w:val="Normal1"/>
        <w:tabs>
          <w:tab w:val="left" w:pos="-1272"/>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2"/>
          <w:szCs w:val="22"/>
        </w:rPr>
      </w:pPr>
      <w:r w:rsidRPr="00425741">
        <w:rPr>
          <w:sz w:val="22"/>
          <w:szCs w:val="22"/>
        </w:rPr>
        <w:t xml:space="preserve">National Science Foundation. Maine EPSCoR. The Nexus of Coastal Marine Social Environmental System: Sustainable Ecological Aquaculture Network (SEANET). PI: C. Kim, D. Neivandt, B. Costa-Pierce, </w:t>
      </w:r>
      <w:r w:rsidRPr="00425741">
        <w:rPr>
          <w:b/>
          <w:sz w:val="22"/>
          <w:szCs w:val="22"/>
        </w:rPr>
        <w:t>T. Johnson</w:t>
      </w:r>
      <w:r w:rsidRPr="00425741">
        <w:rPr>
          <w:sz w:val="22"/>
          <w:szCs w:val="22"/>
        </w:rPr>
        <w:t>, P. van Walsum. (</w:t>
      </w:r>
      <w:r w:rsidR="00563D4B">
        <w:rPr>
          <w:sz w:val="22"/>
          <w:szCs w:val="22"/>
        </w:rPr>
        <w:t xml:space="preserve">Roles: </w:t>
      </w:r>
      <w:r w:rsidRPr="00425741">
        <w:rPr>
          <w:sz w:val="22"/>
          <w:szCs w:val="22"/>
        </w:rPr>
        <w:t xml:space="preserve">Co-PI; Theme </w:t>
      </w:r>
      <w:r w:rsidR="00563D4B">
        <w:rPr>
          <w:sz w:val="22"/>
          <w:szCs w:val="22"/>
        </w:rPr>
        <w:t xml:space="preserve">4 Co-Lead; SES Research </w:t>
      </w:r>
      <w:r w:rsidRPr="00425741">
        <w:rPr>
          <w:sz w:val="22"/>
          <w:szCs w:val="22"/>
        </w:rPr>
        <w:t>Lead). Dates: 8/1/2014 to 7/31/2019. ($20,000,000)</w:t>
      </w:r>
    </w:p>
    <w:p w14:paraId="4CD72656" w14:textId="5D9B68A6" w:rsidR="0086054E" w:rsidRPr="00425741" w:rsidRDefault="008D53B7">
      <w:pPr>
        <w:pStyle w:val="Normal1"/>
        <w:tabs>
          <w:tab w:val="left" w:pos="-1272"/>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2"/>
          <w:szCs w:val="22"/>
        </w:rPr>
      </w:pPr>
      <w:r w:rsidRPr="00425741">
        <w:rPr>
          <w:sz w:val="22"/>
          <w:szCs w:val="22"/>
        </w:rPr>
        <w:t>National Science Foundation. Maine EPSCoR. Sustainability Solutions Initiative (SSI). Planning Grant: Technology development and socio-ecological considerations for second generation tidal turbines in Maine. PI: K. Thiagarajan. (</w:t>
      </w:r>
      <w:r w:rsidR="00563D4B">
        <w:rPr>
          <w:sz w:val="22"/>
          <w:szCs w:val="22"/>
        </w:rPr>
        <w:t xml:space="preserve">Role: </w:t>
      </w:r>
      <w:r w:rsidRPr="00425741">
        <w:rPr>
          <w:sz w:val="22"/>
          <w:szCs w:val="22"/>
        </w:rPr>
        <w:t>Senior Researcher). Dates: 4/1/2014-8/31/2014. ($10,000)</w:t>
      </w:r>
    </w:p>
    <w:p w14:paraId="077C217B" w14:textId="2C9F4B25" w:rsidR="00563D4B" w:rsidRPr="00563D4B" w:rsidRDefault="00563D4B" w:rsidP="00563D4B">
      <w:pPr>
        <w:pStyle w:val="Normal1"/>
        <w:tabs>
          <w:tab w:val="left" w:pos="-1272"/>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2"/>
          <w:szCs w:val="22"/>
        </w:rPr>
      </w:pPr>
      <w:r w:rsidRPr="00563D4B">
        <w:rPr>
          <w:sz w:val="22"/>
          <w:szCs w:val="22"/>
        </w:rPr>
        <w:t xml:space="preserve">Maine Sea Grant Fellowship (for E. Maxwell). Co-PIs: </w:t>
      </w:r>
      <w:r w:rsidRPr="00563D4B">
        <w:rPr>
          <w:b/>
          <w:sz w:val="22"/>
          <w:szCs w:val="22"/>
        </w:rPr>
        <w:t>T. Johnson</w:t>
      </w:r>
      <w:r w:rsidRPr="00563D4B">
        <w:rPr>
          <w:sz w:val="22"/>
          <w:szCs w:val="22"/>
        </w:rPr>
        <w:t xml:space="preserve"> and L. Incze. Dates: 9/1/2014-8/31/2015. ($20,000 stipend, tuition, health insurance, and $5K research expenses). Research area: Maine soft-shell clam fishery.</w:t>
      </w:r>
    </w:p>
    <w:p w14:paraId="74E68D53" w14:textId="2E0AA0F1" w:rsidR="0086054E" w:rsidRPr="00425741" w:rsidRDefault="008D53B7">
      <w:pPr>
        <w:pStyle w:val="Normal1"/>
        <w:tabs>
          <w:tab w:val="left" w:pos="-1272"/>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2"/>
          <w:szCs w:val="22"/>
        </w:rPr>
      </w:pPr>
      <w:r w:rsidRPr="00425741">
        <w:rPr>
          <w:sz w:val="22"/>
          <w:szCs w:val="22"/>
        </w:rPr>
        <w:t>National Science Foundation EPSCOR Track 2. Collaborative Research: Strengthening the Scientific Basis for Decision-Making: Advancing Knowledge-Action Capacities in a Coupled Coastal-inland System. PI: M. Eckardt; Co-PIs: D. Hart, K. Bell, L. Lindenfeld. (</w:t>
      </w:r>
      <w:r w:rsidR="00563D4B">
        <w:rPr>
          <w:sz w:val="22"/>
          <w:szCs w:val="22"/>
        </w:rPr>
        <w:t xml:space="preserve">Role: </w:t>
      </w:r>
      <w:r w:rsidRPr="00425741">
        <w:rPr>
          <w:sz w:val="22"/>
          <w:szCs w:val="22"/>
        </w:rPr>
        <w:t xml:space="preserve">Senior Researcher). Dates: 9/1/2013-8/31/2016 ($6,000,000; $3,000,000 awarded to UMaine). </w:t>
      </w:r>
    </w:p>
    <w:p w14:paraId="4BC8B26C" w14:textId="77777777" w:rsidR="0086054E" w:rsidRPr="00425741" w:rsidRDefault="008D53B7">
      <w:pPr>
        <w:pStyle w:val="Normal1"/>
        <w:tabs>
          <w:tab w:val="left" w:pos="-1272"/>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2"/>
          <w:szCs w:val="22"/>
        </w:rPr>
      </w:pPr>
      <w:r w:rsidRPr="00425741">
        <w:rPr>
          <w:sz w:val="22"/>
          <w:szCs w:val="22"/>
        </w:rPr>
        <w:t xml:space="preserve">National Sea Grant. Aquaculture in Shared Waters. PI: </w:t>
      </w:r>
      <w:r w:rsidRPr="00425741">
        <w:rPr>
          <w:b/>
          <w:sz w:val="22"/>
          <w:szCs w:val="22"/>
        </w:rPr>
        <w:t>T. Johnson</w:t>
      </w:r>
      <w:r w:rsidRPr="00425741">
        <w:rPr>
          <w:sz w:val="22"/>
          <w:szCs w:val="22"/>
        </w:rPr>
        <w:t xml:space="preserve">, Co-PI: D. Morse. Dates: 9/1/2012-8/31/2015 ($299,213). </w:t>
      </w:r>
    </w:p>
    <w:p w14:paraId="6D71AA14" w14:textId="77777777" w:rsidR="0086054E" w:rsidRPr="00425741" w:rsidRDefault="008D53B7">
      <w:pPr>
        <w:pStyle w:val="Normal1"/>
        <w:tabs>
          <w:tab w:val="left" w:pos="-1272"/>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2"/>
          <w:szCs w:val="22"/>
        </w:rPr>
      </w:pPr>
      <w:r w:rsidRPr="00425741">
        <w:rPr>
          <w:sz w:val="22"/>
          <w:szCs w:val="22"/>
        </w:rPr>
        <w:t xml:space="preserve">Maine Sea Grant. The Seafood Links Project: Promoting Sustainable Seafood in Maine’s Inland Areas. PI: L. Lindenfeld, Co-PI: </w:t>
      </w:r>
      <w:r w:rsidRPr="00425741">
        <w:rPr>
          <w:b/>
          <w:sz w:val="22"/>
          <w:szCs w:val="22"/>
        </w:rPr>
        <w:t>T. Johnson</w:t>
      </w:r>
      <w:r w:rsidRPr="00425741">
        <w:rPr>
          <w:sz w:val="22"/>
          <w:szCs w:val="22"/>
        </w:rPr>
        <w:t>. Dates: 3/1/13-2/28/14 ($46,299).</w:t>
      </w:r>
    </w:p>
    <w:p w14:paraId="5306D8F2" w14:textId="13102435" w:rsidR="00563D4B" w:rsidRPr="005B7F2C" w:rsidRDefault="00563D4B" w:rsidP="00563D4B">
      <w:pPr>
        <w:pStyle w:val="Normal1"/>
        <w:tabs>
          <w:tab w:val="left" w:pos="-1272"/>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2"/>
          <w:szCs w:val="22"/>
        </w:rPr>
      </w:pPr>
      <w:r w:rsidRPr="005B7F2C">
        <w:rPr>
          <w:sz w:val="22"/>
          <w:szCs w:val="22"/>
        </w:rPr>
        <w:t xml:space="preserve">Maine Sea Grant Fellowship (for J. Runnebaum). Co-PIs: </w:t>
      </w:r>
      <w:r w:rsidRPr="005B7F2C">
        <w:rPr>
          <w:b/>
          <w:sz w:val="22"/>
          <w:szCs w:val="22"/>
        </w:rPr>
        <w:t>T. Johnson</w:t>
      </w:r>
      <w:r w:rsidRPr="005B7F2C">
        <w:rPr>
          <w:sz w:val="22"/>
          <w:szCs w:val="22"/>
        </w:rPr>
        <w:t xml:space="preserve"> and Y. Chen). Dates: 9/1/2012-8/31/2013. ($20,000 stipend, tuition, health insurance, and $5K research expenses). Research area: Tidal power.</w:t>
      </w:r>
    </w:p>
    <w:p w14:paraId="3E089DD4" w14:textId="6C68C013" w:rsidR="005B7F2C" w:rsidRPr="005B7F2C" w:rsidRDefault="005B7F2C" w:rsidP="005B7F2C">
      <w:pPr>
        <w:pStyle w:val="Normal1"/>
        <w:tabs>
          <w:tab w:val="left" w:pos="-1272"/>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2"/>
          <w:szCs w:val="22"/>
        </w:rPr>
      </w:pPr>
      <w:r w:rsidRPr="005B7F2C">
        <w:rPr>
          <w:sz w:val="22"/>
          <w:szCs w:val="22"/>
        </w:rPr>
        <w:t xml:space="preserve">Maine Sea Grant Fellowship (for J. Vieser). Co-PIs: </w:t>
      </w:r>
      <w:r w:rsidRPr="005B7F2C">
        <w:rPr>
          <w:b/>
          <w:sz w:val="22"/>
          <w:szCs w:val="22"/>
        </w:rPr>
        <w:t>T. Johnson</w:t>
      </w:r>
      <w:r w:rsidRPr="005B7F2C">
        <w:rPr>
          <w:sz w:val="22"/>
          <w:szCs w:val="22"/>
        </w:rPr>
        <w:t xml:space="preserve"> and G. Zydlewski). Dates: 9/1/2011-</w:t>
      </w:r>
      <w:r w:rsidRPr="005B7F2C">
        <w:rPr>
          <w:sz w:val="22"/>
          <w:szCs w:val="22"/>
        </w:rPr>
        <w:lastRenderedPageBreak/>
        <w:t>8/31/2012. ($20,000 stipend, tuition, health insurance, and $5K research expenses). Research area: Tidal power.</w:t>
      </w:r>
    </w:p>
    <w:p w14:paraId="3C96C118" w14:textId="77777777" w:rsidR="0086054E" w:rsidRPr="00425741" w:rsidRDefault="008D53B7">
      <w:pPr>
        <w:pStyle w:val="Normal1"/>
        <w:tabs>
          <w:tab w:val="left" w:pos="-1272"/>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2"/>
          <w:szCs w:val="22"/>
        </w:rPr>
      </w:pPr>
      <w:r w:rsidRPr="00425741">
        <w:rPr>
          <w:sz w:val="22"/>
          <w:szCs w:val="22"/>
        </w:rPr>
        <w:t xml:space="preserve">Department of Energy. Environmental Impact Protocols for Tidal Power. Co-PIs: M. Peterson, G. Zydlewski, H. Xue, </w:t>
      </w:r>
      <w:r w:rsidRPr="00425741">
        <w:rPr>
          <w:b/>
          <w:sz w:val="22"/>
          <w:szCs w:val="22"/>
        </w:rPr>
        <w:t>T. Johnson</w:t>
      </w:r>
      <w:r w:rsidRPr="00425741">
        <w:rPr>
          <w:sz w:val="22"/>
          <w:szCs w:val="22"/>
        </w:rPr>
        <w:t>. Dates 10/1/2010 to 9/30/2011 ($1,000,000).</w:t>
      </w:r>
    </w:p>
    <w:p w14:paraId="7E7A8B0F" w14:textId="77777777" w:rsidR="0086054E" w:rsidRPr="00425741" w:rsidRDefault="008D53B7">
      <w:pPr>
        <w:pStyle w:val="Normal1"/>
        <w:tabs>
          <w:tab w:val="left" w:pos="-1272"/>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2"/>
          <w:szCs w:val="22"/>
        </w:rPr>
      </w:pPr>
      <w:r w:rsidRPr="00425741">
        <w:rPr>
          <w:sz w:val="22"/>
          <w:szCs w:val="22"/>
        </w:rPr>
        <w:t xml:space="preserve">Saltonstall-Kennedy Grant Program (NOAA/DOC). A Study of the Social and Economic Capacity of Eastern Maine Fishing Communities: How Can Small-Scale Fishing Communities Participate in Catch Share Programs? PI: </w:t>
      </w:r>
      <w:r w:rsidRPr="00425741">
        <w:rPr>
          <w:b/>
          <w:sz w:val="22"/>
          <w:szCs w:val="22"/>
        </w:rPr>
        <w:t>T. Johnson</w:t>
      </w:r>
      <w:r w:rsidRPr="00425741">
        <w:rPr>
          <w:sz w:val="22"/>
          <w:szCs w:val="22"/>
        </w:rPr>
        <w:t>, Co-PI: K. Athearn. Dates: 9/1/2010 to 8/31/2012 ($239,899).</w:t>
      </w:r>
    </w:p>
    <w:p w14:paraId="3E35BA62" w14:textId="77777777" w:rsidR="0086054E" w:rsidRPr="00425741" w:rsidRDefault="008D53B7">
      <w:pPr>
        <w:pStyle w:val="Normal1"/>
        <w:tabs>
          <w:tab w:val="left" w:pos="-1272"/>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2"/>
          <w:szCs w:val="22"/>
        </w:rPr>
      </w:pPr>
      <w:r w:rsidRPr="00425741">
        <w:rPr>
          <w:sz w:val="22"/>
          <w:szCs w:val="22"/>
        </w:rPr>
        <w:t>Maine Sea Grant. Assessing Vulnerability and Adaptive Capacity of Maine Fishing Communities. PI:</w:t>
      </w:r>
      <w:r w:rsidRPr="00425741">
        <w:rPr>
          <w:b/>
          <w:sz w:val="22"/>
          <w:szCs w:val="22"/>
        </w:rPr>
        <w:t xml:space="preserve"> T. Johnson</w:t>
      </w:r>
      <w:r w:rsidRPr="00425741">
        <w:rPr>
          <w:sz w:val="22"/>
          <w:szCs w:val="22"/>
        </w:rPr>
        <w:t xml:space="preserve">. Dates: 3/1/2010 to 2/28/2012 ($129,338). </w:t>
      </w:r>
    </w:p>
    <w:p w14:paraId="2E3C05DD" w14:textId="0A69B947" w:rsidR="0086054E" w:rsidRPr="00425741" w:rsidRDefault="008D53B7">
      <w:pPr>
        <w:pStyle w:val="Normal1"/>
        <w:tabs>
          <w:tab w:val="left" w:pos="-1272"/>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2"/>
          <w:szCs w:val="22"/>
        </w:rPr>
      </w:pPr>
      <w:r w:rsidRPr="00425741">
        <w:rPr>
          <w:sz w:val="22"/>
          <w:szCs w:val="22"/>
        </w:rPr>
        <w:t xml:space="preserve">National Science Foundation, </w:t>
      </w:r>
      <w:r w:rsidR="00AE53D7">
        <w:rPr>
          <w:sz w:val="22"/>
          <w:szCs w:val="22"/>
        </w:rPr>
        <w:t>CNH:</w:t>
      </w:r>
      <w:r w:rsidRPr="00425741">
        <w:rPr>
          <w:sz w:val="22"/>
          <w:szCs w:val="22"/>
        </w:rPr>
        <w:t xml:space="preserve"> Fine-scale Dynamics of Human Adaptation in Coupled Natural and Social Systems: An Integrated Computational Approach Applied to Three Fisheries. PI: J. Wilson; Co-PIs: </w:t>
      </w:r>
      <w:r w:rsidRPr="00425741">
        <w:rPr>
          <w:b/>
          <w:sz w:val="22"/>
          <w:szCs w:val="22"/>
        </w:rPr>
        <w:t>T. Johnson</w:t>
      </w:r>
      <w:r w:rsidRPr="00425741">
        <w:rPr>
          <w:sz w:val="22"/>
          <w:szCs w:val="22"/>
        </w:rPr>
        <w:t>, J. Acheson, Y. Chen, R. Steneck. Dates: 10/1/2009 to 10/1/2012 ($1,006,758).</w:t>
      </w:r>
    </w:p>
    <w:p w14:paraId="4FB9B4F8" w14:textId="3F8772EE" w:rsidR="0086054E" w:rsidRPr="00425741" w:rsidRDefault="005B7F2C" w:rsidP="00585387">
      <w:pPr>
        <w:pStyle w:val="Normal1"/>
        <w:tabs>
          <w:tab w:val="left" w:pos="-1272"/>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2"/>
          <w:szCs w:val="22"/>
        </w:rPr>
      </w:pPr>
      <w:r w:rsidRPr="00425741">
        <w:rPr>
          <w:sz w:val="22"/>
          <w:szCs w:val="22"/>
        </w:rPr>
        <w:t xml:space="preserve">National Science Foundation EPSCOR Track </w:t>
      </w:r>
      <w:r>
        <w:rPr>
          <w:sz w:val="22"/>
          <w:szCs w:val="22"/>
        </w:rPr>
        <w:t>1</w:t>
      </w:r>
      <w:r w:rsidRPr="00425741">
        <w:rPr>
          <w:sz w:val="22"/>
          <w:szCs w:val="22"/>
        </w:rPr>
        <w:t xml:space="preserve">. </w:t>
      </w:r>
      <w:r w:rsidR="00585387">
        <w:rPr>
          <w:sz w:val="22"/>
          <w:szCs w:val="22"/>
        </w:rPr>
        <w:t>Sustainability Solutions Initiative (SSI)</w:t>
      </w:r>
      <w:r w:rsidRPr="00425741">
        <w:rPr>
          <w:sz w:val="22"/>
          <w:szCs w:val="22"/>
        </w:rPr>
        <w:t>. PI: M. Eckardt; Co-PIs: D. Hart, K. Bell, L. Lindenfeld</w:t>
      </w:r>
      <w:r>
        <w:rPr>
          <w:sz w:val="22"/>
          <w:szCs w:val="22"/>
        </w:rPr>
        <w:t>, S. Jain</w:t>
      </w:r>
      <w:r w:rsidRPr="00425741">
        <w:rPr>
          <w:sz w:val="22"/>
          <w:szCs w:val="22"/>
        </w:rPr>
        <w:t>. (</w:t>
      </w:r>
      <w:r>
        <w:rPr>
          <w:sz w:val="22"/>
          <w:szCs w:val="22"/>
        </w:rPr>
        <w:t xml:space="preserve">Role: </w:t>
      </w:r>
      <w:r w:rsidRPr="00425741">
        <w:rPr>
          <w:sz w:val="22"/>
          <w:szCs w:val="22"/>
        </w:rPr>
        <w:t xml:space="preserve">Senior Researcher). </w:t>
      </w:r>
      <w:r w:rsidR="00585387" w:rsidRPr="00425741">
        <w:rPr>
          <w:sz w:val="22"/>
          <w:szCs w:val="22"/>
        </w:rPr>
        <w:t>Dates: 7/</w:t>
      </w:r>
      <w:r w:rsidR="00585387">
        <w:rPr>
          <w:sz w:val="22"/>
          <w:szCs w:val="22"/>
        </w:rPr>
        <w:t xml:space="preserve">1/2009 to 6/30/2014 </w:t>
      </w:r>
      <w:r w:rsidRPr="00425741">
        <w:rPr>
          <w:sz w:val="22"/>
          <w:szCs w:val="22"/>
        </w:rPr>
        <w:t>($</w:t>
      </w:r>
      <w:r>
        <w:rPr>
          <w:sz w:val="22"/>
          <w:szCs w:val="22"/>
        </w:rPr>
        <w:t>20</w:t>
      </w:r>
      <w:r w:rsidRPr="00425741">
        <w:rPr>
          <w:sz w:val="22"/>
          <w:szCs w:val="22"/>
        </w:rPr>
        <w:t>,000</w:t>
      </w:r>
      <w:r>
        <w:rPr>
          <w:sz w:val="22"/>
          <w:szCs w:val="22"/>
        </w:rPr>
        <w:t>,000</w:t>
      </w:r>
      <w:r w:rsidRPr="00425741">
        <w:rPr>
          <w:sz w:val="22"/>
          <w:szCs w:val="22"/>
        </w:rPr>
        <w:t xml:space="preserve">). </w:t>
      </w:r>
      <w:r>
        <w:rPr>
          <w:sz w:val="22"/>
          <w:szCs w:val="22"/>
        </w:rPr>
        <w:t xml:space="preserve">Project: </w:t>
      </w:r>
      <w:r w:rsidRPr="00425741">
        <w:rPr>
          <w:sz w:val="22"/>
          <w:szCs w:val="22"/>
        </w:rPr>
        <w:t xml:space="preserve">Maine Tidal Power Initiative: Linking Knowledge to Action for Responsible Tidal Power Development. PIs: </w:t>
      </w:r>
      <w:r w:rsidRPr="00425741">
        <w:rPr>
          <w:b/>
          <w:sz w:val="22"/>
          <w:szCs w:val="22"/>
        </w:rPr>
        <w:t>T. Johnson</w:t>
      </w:r>
      <w:r w:rsidRPr="00425741">
        <w:rPr>
          <w:sz w:val="22"/>
          <w:szCs w:val="22"/>
        </w:rPr>
        <w:t xml:space="preserve"> and G. Zydlewski</w:t>
      </w:r>
      <w:r>
        <w:rPr>
          <w:sz w:val="22"/>
          <w:szCs w:val="22"/>
        </w:rPr>
        <w:t>.</w:t>
      </w:r>
      <w:r w:rsidR="00AC00F4">
        <w:rPr>
          <w:sz w:val="22"/>
          <w:szCs w:val="22"/>
        </w:rPr>
        <w:t xml:space="preserve"> Subaward</w:t>
      </w:r>
      <w:r w:rsidR="00585387">
        <w:rPr>
          <w:sz w:val="22"/>
          <w:szCs w:val="22"/>
        </w:rPr>
        <w:t xml:space="preserve"> total: $332,423 (listed below) </w:t>
      </w:r>
    </w:p>
    <w:p w14:paraId="22606516" w14:textId="30D8A1A2" w:rsidR="0086054E" w:rsidRPr="00585387" w:rsidRDefault="008D53B7" w:rsidP="00AC00F4">
      <w:pPr>
        <w:pStyle w:val="Normal1"/>
        <w:numPr>
          <w:ilvl w:val="0"/>
          <w:numId w:val="39"/>
        </w:numPr>
        <w:tabs>
          <w:tab w:val="left" w:pos="-1272"/>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2"/>
        </w:rPr>
      </w:pPr>
      <w:r w:rsidRPr="00585387">
        <w:rPr>
          <w:sz w:val="20"/>
          <w:szCs w:val="22"/>
        </w:rPr>
        <w:t xml:space="preserve">Year 5. Maine Tidal Power Initiative: Linking Knowledge to Action for Responsible Tidal Power Development. PIs: </w:t>
      </w:r>
      <w:r w:rsidRPr="00585387">
        <w:rPr>
          <w:b/>
          <w:sz w:val="20"/>
          <w:szCs w:val="22"/>
        </w:rPr>
        <w:t>T. Johnson</w:t>
      </w:r>
      <w:r w:rsidRPr="00585387">
        <w:rPr>
          <w:sz w:val="20"/>
          <w:szCs w:val="22"/>
        </w:rPr>
        <w:t xml:space="preserve"> and G. Zydlewski. Dates: 7/1/2013 to 6/30/2014 ($103,977).</w:t>
      </w:r>
    </w:p>
    <w:p w14:paraId="6712D269" w14:textId="01BD91A2" w:rsidR="0086054E" w:rsidRPr="00585387" w:rsidRDefault="008D53B7" w:rsidP="00AC00F4">
      <w:pPr>
        <w:pStyle w:val="Normal1"/>
        <w:numPr>
          <w:ilvl w:val="0"/>
          <w:numId w:val="39"/>
        </w:numPr>
        <w:tabs>
          <w:tab w:val="left" w:pos="-1272"/>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2"/>
        </w:rPr>
      </w:pPr>
      <w:r w:rsidRPr="00585387">
        <w:rPr>
          <w:sz w:val="20"/>
          <w:szCs w:val="22"/>
        </w:rPr>
        <w:t xml:space="preserve">Year 4. Maine Tidal Power Initiative: Linking Knowledge to Action for Responsible Tidal Power Development. PIs: </w:t>
      </w:r>
      <w:r w:rsidRPr="00585387">
        <w:rPr>
          <w:b/>
          <w:sz w:val="20"/>
          <w:szCs w:val="22"/>
        </w:rPr>
        <w:t>T. Johnson</w:t>
      </w:r>
      <w:r w:rsidRPr="00585387">
        <w:rPr>
          <w:sz w:val="20"/>
          <w:szCs w:val="22"/>
        </w:rPr>
        <w:t xml:space="preserve"> and G. Zydlewski. Dates: 7/1/2012 to 6/30/2013 ($80,167).</w:t>
      </w:r>
    </w:p>
    <w:p w14:paraId="581EE2AE" w14:textId="1CB48BA9" w:rsidR="0086054E" w:rsidRPr="00585387" w:rsidRDefault="00585387" w:rsidP="00AC00F4">
      <w:pPr>
        <w:pStyle w:val="Normal1"/>
        <w:numPr>
          <w:ilvl w:val="0"/>
          <w:numId w:val="39"/>
        </w:numPr>
        <w:tabs>
          <w:tab w:val="left" w:pos="-1272"/>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2"/>
        </w:rPr>
      </w:pPr>
      <w:r w:rsidRPr="00585387">
        <w:rPr>
          <w:sz w:val="20"/>
          <w:szCs w:val="22"/>
        </w:rPr>
        <w:t xml:space="preserve">YR3 Seed Funding for Collaborative Publications, </w:t>
      </w:r>
      <w:r w:rsidR="008D53B7" w:rsidRPr="00585387">
        <w:rPr>
          <w:sz w:val="20"/>
          <w:szCs w:val="22"/>
        </w:rPr>
        <w:t xml:space="preserve">Management Team RFP. PI: L. Lindenfeld; Co-PIs: </w:t>
      </w:r>
      <w:r w:rsidR="008D53B7" w:rsidRPr="00585387">
        <w:rPr>
          <w:b/>
          <w:sz w:val="20"/>
          <w:szCs w:val="22"/>
        </w:rPr>
        <w:t>T. Johnson</w:t>
      </w:r>
      <w:r w:rsidR="008D53B7" w:rsidRPr="00585387">
        <w:rPr>
          <w:sz w:val="20"/>
          <w:szCs w:val="22"/>
        </w:rPr>
        <w:t xml:space="preserve"> and K. Bell. Dates: 8/1/2011 to 7/1/2012 ($20,000).</w:t>
      </w:r>
    </w:p>
    <w:p w14:paraId="33EB1390" w14:textId="608895CB" w:rsidR="0086054E" w:rsidRPr="00585387" w:rsidRDefault="008D53B7" w:rsidP="00AC00F4">
      <w:pPr>
        <w:pStyle w:val="Normal1"/>
        <w:numPr>
          <w:ilvl w:val="0"/>
          <w:numId w:val="39"/>
        </w:numPr>
        <w:tabs>
          <w:tab w:val="left" w:pos="-1272"/>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2"/>
        </w:rPr>
      </w:pPr>
      <w:r w:rsidRPr="00585387">
        <w:rPr>
          <w:sz w:val="20"/>
          <w:szCs w:val="22"/>
        </w:rPr>
        <w:t xml:space="preserve">Year 3. Maine Tidal Power Initiative: Linking Knowledge to Action for Responsible Tidal Power Development. PIs: </w:t>
      </w:r>
      <w:r w:rsidRPr="00585387">
        <w:rPr>
          <w:b/>
          <w:sz w:val="20"/>
          <w:szCs w:val="22"/>
        </w:rPr>
        <w:t>T. Johnson</w:t>
      </w:r>
      <w:r w:rsidRPr="00585387">
        <w:rPr>
          <w:sz w:val="20"/>
          <w:szCs w:val="22"/>
        </w:rPr>
        <w:t xml:space="preserve"> and G. Zydlewski. Dates: 7/1/2011 to 6/30/2012 ($86,948). </w:t>
      </w:r>
    </w:p>
    <w:p w14:paraId="5C5A59CC" w14:textId="72E77173" w:rsidR="0086054E" w:rsidRPr="00585387" w:rsidRDefault="008D53B7" w:rsidP="00AC00F4">
      <w:pPr>
        <w:pStyle w:val="Normal1"/>
        <w:numPr>
          <w:ilvl w:val="0"/>
          <w:numId w:val="39"/>
        </w:numPr>
        <w:tabs>
          <w:tab w:val="left" w:pos="-1272"/>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2"/>
        </w:rPr>
      </w:pPr>
      <w:r w:rsidRPr="00585387">
        <w:rPr>
          <w:sz w:val="20"/>
          <w:szCs w:val="22"/>
        </w:rPr>
        <w:t xml:space="preserve">Year 2. Linking Knowledge to Action for Responsible Tidal Power Development. PIs: </w:t>
      </w:r>
      <w:r w:rsidRPr="00585387">
        <w:rPr>
          <w:b/>
          <w:sz w:val="20"/>
          <w:szCs w:val="22"/>
        </w:rPr>
        <w:t>T. Johnson</w:t>
      </w:r>
      <w:r w:rsidRPr="00585387">
        <w:rPr>
          <w:sz w:val="20"/>
          <w:szCs w:val="22"/>
        </w:rPr>
        <w:t xml:space="preserve"> and G. Zydlewski. Dates: 7/1/2010 to 6/30/2011 ($30,200).</w:t>
      </w:r>
    </w:p>
    <w:p w14:paraId="0ADDC105" w14:textId="77777777" w:rsidR="00585387" w:rsidRDefault="008D53B7" w:rsidP="00AC00F4">
      <w:pPr>
        <w:pStyle w:val="Normal1"/>
        <w:numPr>
          <w:ilvl w:val="0"/>
          <w:numId w:val="39"/>
        </w:numPr>
        <w:tabs>
          <w:tab w:val="left" w:pos="-1272"/>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2"/>
        </w:rPr>
      </w:pPr>
      <w:r w:rsidRPr="00585387">
        <w:rPr>
          <w:sz w:val="20"/>
          <w:szCs w:val="22"/>
        </w:rPr>
        <w:t xml:space="preserve">Year 1 Research. Sustainable Alternative Energy Development: Social and Ecological Balance. PIs: </w:t>
      </w:r>
      <w:r w:rsidRPr="00585387">
        <w:rPr>
          <w:b/>
          <w:sz w:val="20"/>
          <w:szCs w:val="22"/>
        </w:rPr>
        <w:t>T. Johnson</w:t>
      </w:r>
      <w:r w:rsidRPr="00585387">
        <w:rPr>
          <w:sz w:val="20"/>
          <w:szCs w:val="22"/>
        </w:rPr>
        <w:t xml:space="preserve"> and G. Zydlewski. Dates: 3/15/2010 to 6/30/2010 ($11,131).</w:t>
      </w:r>
    </w:p>
    <w:p w14:paraId="2B9D8493" w14:textId="77777777" w:rsidR="00A10026" w:rsidRDefault="00A10026" w:rsidP="00585387">
      <w:pPr>
        <w:pStyle w:val="Normal1"/>
        <w:tabs>
          <w:tab w:val="left" w:pos="-1272"/>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80"/>
        <w:rPr>
          <w:sz w:val="22"/>
          <w:szCs w:val="22"/>
        </w:rPr>
      </w:pPr>
    </w:p>
    <w:p w14:paraId="0617C9F0" w14:textId="77777777" w:rsidR="0086054E" w:rsidRPr="00425741" w:rsidRDefault="008D53B7" w:rsidP="00585387">
      <w:pPr>
        <w:pStyle w:val="Normal1"/>
        <w:tabs>
          <w:tab w:val="left" w:pos="-1272"/>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80"/>
        <w:rPr>
          <w:sz w:val="22"/>
          <w:szCs w:val="22"/>
        </w:rPr>
      </w:pPr>
      <w:r w:rsidRPr="00425741">
        <w:rPr>
          <w:sz w:val="22"/>
          <w:szCs w:val="22"/>
        </w:rPr>
        <w:t xml:space="preserve">University of Maine Center for Sustainability Solutions. Summer Research Planning Grant. Understanding the Social and Ecological Drivers of Local Conservation. Co-PIs: K. Bell, C. Colgan, </w:t>
      </w:r>
      <w:r w:rsidRPr="00425741">
        <w:rPr>
          <w:b/>
          <w:sz w:val="22"/>
          <w:szCs w:val="22"/>
        </w:rPr>
        <w:t>T. Johnson</w:t>
      </w:r>
      <w:r w:rsidRPr="00425741">
        <w:rPr>
          <w:sz w:val="22"/>
          <w:szCs w:val="22"/>
        </w:rPr>
        <w:t>, R. Lilieholm, J. Wilson, and L. Yan. Dates: 5/1/2009 to 8/30/2009 ($31,827).</w:t>
      </w:r>
    </w:p>
    <w:p w14:paraId="03CBA250" w14:textId="77777777" w:rsidR="0086054E" w:rsidRDefault="008D53B7">
      <w:pPr>
        <w:pStyle w:val="Normal1"/>
        <w:keepNext/>
        <w:pBdr>
          <w:top w:val="nil"/>
          <w:left w:val="nil"/>
          <w:bottom w:val="nil"/>
          <w:right w:val="nil"/>
          <w:between w:val="nil"/>
        </w:pBdr>
        <w:jc w:val="center"/>
        <w:rPr>
          <w:b/>
          <w:color w:val="000000"/>
          <w:sz w:val="22"/>
          <w:szCs w:val="22"/>
        </w:rPr>
      </w:pPr>
      <w:r w:rsidRPr="00425741">
        <w:rPr>
          <w:b/>
          <w:color w:val="000000"/>
          <w:sz w:val="22"/>
          <w:szCs w:val="22"/>
        </w:rPr>
        <w:t>PROFESSIONAL PRESENTATIONS</w:t>
      </w:r>
    </w:p>
    <w:p w14:paraId="0EEB0526" w14:textId="56A3664D" w:rsidR="00161BE2" w:rsidRPr="0042781F" w:rsidRDefault="00161BE2" w:rsidP="00161BE2">
      <w:pPr>
        <w:pStyle w:val="Normal1"/>
        <w:keepNext/>
        <w:pBdr>
          <w:top w:val="nil"/>
          <w:left w:val="nil"/>
          <w:bottom w:val="nil"/>
          <w:right w:val="nil"/>
          <w:between w:val="nil"/>
        </w:pBdr>
        <w:jc w:val="both"/>
        <w:rPr>
          <w:color w:val="000000"/>
          <w:sz w:val="18"/>
          <w:szCs w:val="18"/>
        </w:rPr>
      </w:pPr>
      <w:r w:rsidRPr="0042781F">
        <w:rPr>
          <w:color w:val="000000"/>
          <w:sz w:val="18"/>
          <w:szCs w:val="18"/>
        </w:rPr>
        <w:t xml:space="preserve">*First author presenter, unless otherwise noted.  Oral presentations, unless otherwise noted. </w:t>
      </w:r>
      <w:r w:rsidR="0042781F" w:rsidRPr="0042781F">
        <w:rPr>
          <w:sz w:val="18"/>
          <w:szCs w:val="18"/>
          <w:u w:val="single"/>
        </w:rPr>
        <w:t>Graduate Student</w:t>
      </w:r>
      <w:r w:rsidR="0042781F" w:rsidRPr="0042781F">
        <w:rPr>
          <w:sz w:val="18"/>
          <w:szCs w:val="18"/>
        </w:rPr>
        <w:t xml:space="preserve">, </w:t>
      </w:r>
      <w:r w:rsidR="0042781F" w:rsidRPr="0042781F">
        <w:rPr>
          <w:sz w:val="18"/>
          <w:szCs w:val="18"/>
          <w:u w:val="double"/>
        </w:rPr>
        <w:t>Post-doc authors</w:t>
      </w:r>
    </w:p>
    <w:p w14:paraId="66CEF619" w14:textId="77777777" w:rsidR="00161BE2" w:rsidRPr="00161BE2" w:rsidRDefault="00161BE2" w:rsidP="00161BE2">
      <w:pPr>
        <w:pStyle w:val="Normal1"/>
        <w:keepNext/>
        <w:pBdr>
          <w:top w:val="nil"/>
          <w:left w:val="nil"/>
          <w:bottom w:val="nil"/>
          <w:right w:val="nil"/>
          <w:between w:val="nil"/>
        </w:pBdr>
        <w:jc w:val="both"/>
        <w:rPr>
          <w:color w:val="000000"/>
          <w:sz w:val="18"/>
          <w:szCs w:val="22"/>
        </w:rPr>
      </w:pPr>
    </w:p>
    <w:p w14:paraId="4DEC13D6" w14:textId="0A5870FC" w:rsidR="009E76DC" w:rsidRPr="00161BE2" w:rsidRDefault="009E76DC" w:rsidP="00A10026">
      <w:pPr>
        <w:pStyle w:val="NormalWeb"/>
        <w:numPr>
          <w:ilvl w:val="0"/>
          <w:numId w:val="22"/>
        </w:numPr>
        <w:spacing w:before="0" w:beforeAutospacing="0" w:after="0" w:afterAutospacing="0"/>
        <w:textAlignment w:val="baseline"/>
        <w:rPr>
          <w:sz w:val="20"/>
          <w:szCs w:val="22"/>
        </w:rPr>
      </w:pPr>
      <w:r w:rsidRPr="00161BE2">
        <w:rPr>
          <w:b/>
          <w:sz w:val="20"/>
          <w:szCs w:val="22"/>
        </w:rPr>
        <w:t>Johnson, T.R.</w:t>
      </w:r>
      <w:r w:rsidRPr="00161BE2">
        <w:rPr>
          <w:sz w:val="20"/>
          <w:szCs w:val="22"/>
        </w:rPr>
        <w:t>, and Hanes, S.</w:t>
      </w:r>
      <w:r w:rsidR="007C7545" w:rsidRPr="00161BE2">
        <w:rPr>
          <w:sz w:val="20"/>
          <w:szCs w:val="22"/>
        </w:rPr>
        <w:t>P.</w:t>
      </w:r>
      <w:r w:rsidR="00161BE2" w:rsidRPr="00161BE2">
        <w:rPr>
          <w:sz w:val="20"/>
          <w:szCs w:val="22"/>
        </w:rPr>
        <w:t xml:space="preserve"> </w:t>
      </w:r>
      <w:r w:rsidRPr="00161BE2">
        <w:rPr>
          <w:sz w:val="20"/>
          <w:szCs w:val="22"/>
        </w:rPr>
        <w:t>20</w:t>
      </w:r>
      <w:r w:rsidR="00161BE2" w:rsidRPr="00161BE2">
        <w:rPr>
          <w:sz w:val="20"/>
          <w:szCs w:val="22"/>
        </w:rPr>
        <w:t>19</w:t>
      </w:r>
      <w:r w:rsidRPr="00161BE2">
        <w:rPr>
          <w:sz w:val="20"/>
          <w:szCs w:val="22"/>
        </w:rPr>
        <w:t xml:space="preserve">. Conflicts, communities, and carrying capacity: A critical look at marine aquaculture in Maine. Oral presentation at the </w:t>
      </w:r>
      <w:r w:rsidR="00541097" w:rsidRPr="00161BE2">
        <w:rPr>
          <w:sz w:val="20"/>
          <w:szCs w:val="22"/>
        </w:rPr>
        <w:t>American Association of Geographers</w:t>
      </w:r>
      <w:r w:rsidRPr="00161BE2">
        <w:rPr>
          <w:sz w:val="20"/>
          <w:szCs w:val="22"/>
        </w:rPr>
        <w:t xml:space="preserve"> (</w:t>
      </w:r>
      <w:r w:rsidR="00541097" w:rsidRPr="00161BE2">
        <w:rPr>
          <w:sz w:val="20"/>
          <w:szCs w:val="22"/>
        </w:rPr>
        <w:t>AAG</w:t>
      </w:r>
      <w:r w:rsidRPr="00161BE2">
        <w:rPr>
          <w:sz w:val="20"/>
          <w:szCs w:val="22"/>
        </w:rPr>
        <w:t>) annual</w:t>
      </w:r>
      <w:r w:rsidR="007C7545" w:rsidRPr="00161BE2">
        <w:rPr>
          <w:sz w:val="20"/>
          <w:szCs w:val="22"/>
        </w:rPr>
        <w:t xml:space="preserve"> meeting, Washington, DC, April</w:t>
      </w:r>
      <w:r w:rsidRPr="00161BE2">
        <w:rPr>
          <w:sz w:val="20"/>
          <w:szCs w:val="22"/>
        </w:rPr>
        <w:t xml:space="preserve"> 2019.</w:t>
      </w:r>
    </w:p>
    <w:p w14:paraId="74C1E16A" w14:textId="3293016A" w:rsidR="009E76DC" w:rsidRPr="00161BE2" w:rsidRDefault="009E76DC" w:rsidP="00A10026">
      <w:pPr>
        <w:pStyle w:val="NormalWeb"/>
        <w:numPr>
          <w:ilvl w:val="0"/>
          <w:numId w:val="22"/>
        </w:numPr>
        <w:spacing w:before="0" w:beforeAutospacing="0" w:after="0" w:afterAutospacing="0"/>
        <w:textAlignment w:val="baseline"/>
        <w:rPr>
          <w:sz w:val="20"/>
          <w:szCs w:val="22"/>
        </w:rPr>
      </w:pPr>
      <w:r w:rsidRPr="00161BE2">
        <w:rPr>
          <w:b/>
          <w:sz w:val="20"/>
          <w:szCs w:val="22"/>
        </w:rPr>
        <w:t>Johnson, T.R.</w:t>
      </w:r>
      <w:r w:rsidRPr="00161BE2">
        <w:rPr>
          <w:sz w:val="20"/>
          <w:szCs w:val="22"/>
        </w:rPr>
        <w:t>, and Hanes, S.</w:t>
      </w:r>
      <w:r w:rsidR="007C7545" w:rsidRPr="00161BE2">
        <w:rPr>
          <w:sz w:val="20"/>
          <w:szCs w:val="22"/>
        </w:rPr>
        <w:t>P.</w:t>
      </w:r>
      <w:r w:rsidR="00161BE2" w:rsidRPr="00161BE2">
        <w:rPr>
          <w:sz w:val="20"/>
          <w:szCs w:val="22"/>
        </w:rPr>
        <w:t xml:space="preserve"> 2019</w:t>
      </w:r>
      <w:r w:rsidRPr="00161BE2">
        <w:rPr>
          <w:sz w:val="20"/>
          <w:szCs w:val="22"/>
        </w:rPr>
        <w:t xml:space="preserve">. Conflicts, </w:t>
      </w:r>
      <w:r w:rsidR="00AC00F4">
        <w:rPr>
          <w:sz w:val="20"/>
          <w:szCs w:val="22"/>
        </w:rPr>
        <w:t>a</w:t>
      </w:r>
      <w:r w:rsidRPr="00161BE2">
        <w:rPr>
          <w:sz w:val="20"/>
          <w:szCs w:val="22"/>
        </w:rPr>
        <w:t xml:space="preserve">cceptance, and </w:t>
      </w:r>
      <w:r w:rsidR="00AC00F4">
        <w:rPr>
          <w:sz w:val="20"/>
          <w:szCs w:val="22"/>
        </w:rPr>
        <w:t>s</w:t>
      </w:r>
      <w:r w:rsidRPr="00161BE2">
        <w:rPr>
          <w:sz w:val="20"/>
          <w:szCs w:val="22"/>
        </w:rPr>
        <w:t xml:space="preserve">ocial </w:t>
      </w:r>
      <w:r w:rsidR="00AC00F4">
        <w:rPr>
          <w:sz w:val="20"/>
          <w:szCs w:val="22"/>
        </w:rPr>
        <w:t>c</w:t>
      </w:r>
      <w:r w:rsidRPr="00161BE2">
        <w:rPr>
          <w:sz w:val="20"/>
          <w:szCs w:val="22"/>
        </w:rPr>
        <w:t xml:space="preserve">arrying </w:t>
      </w:r>
      <w:r w:rsidR="00AC00F4">
        <w:rPr>
          <w:sz w:val="20"/>
          <w:szCs w:val="22"/>
        </w:rPr>
        <w:t>c</w:t>
      </w:r>
      <w:r w:rsidRPr="00161BE2">
        <w:rPr>
          <w:sz w:val="20"/>
          <w:szCs w:val="22"/>
        </w:rPr>
        <w:t>apacity</w:t>
      </w:r>
      <w:r w:rsidR="00AC00F4">
        <w:rPr>
          <w:sz w:val="20"/>
          <w:szCs w:val="22"/>
        </w:rPr>
        <w:t xml:space="preserve"> of m</w:t>
      </w:r>
      <w:r w:rsidRPr="00161BE2">
        <w:rPr>
          <w:sz w:val="20"/>
          <w:szCs w:val="22"/>
        </w:rPr>
        <w:t xml:space="preserve">arine </w:t>
      </w:r>
      <w:r w:rsidR="00AC00F4">
        <w:rPr>
          <w:sz w:val="20"/>
          <w:szCs w:val="22"/>
        </w:rPr>
        <w:t>a</w:t>
      </w:r>
      <w:r w:rsidRPr="00161BE2">
        <w:rPr>
          <w:sz w:val="20"/>
          <w:szCs w:val="22"/>
        </w:rPr>
        <w:t xml:space="preserve">quaculture in Maine. </w:t>
      </w:r>
      <w:r w:rsidR="007C7545" w:rsidRPr="00161BE2">
        <w:rPr>
          <w:sz w:val="20"/>
          <w:szCs w:val="22"/>
        </w:rPr>
        <w:t>P</w:t>
      </w:r>
      <w:r w:rsidRPr="00161BE2">
        <w:rPr>
          <w:sz w:val="20"/>
          <w:szCs w:val="22"/>
        </w:rPr>
        <w:t>resentation at the Society for Applied Anthropology (SfAA) annual meeting, Portland, OR</w:t>
      </w:r>
      <w:r w:rsidR="007C7545" w:rsidRPr="00161BE2">
        <w:rPr>
          <w:sz w:val="20"/>
          <w:szCs w:val="22"/>
        </w:rPr>
        <w:t xml:space="preserve">, </w:t>
      </w:r>
      <w:r w:rsidRPr="00161BE2">
        <w:rPr>
          <w:sz w:val="20"/>
          <w:szCs w:val="22"/>
        </w:rPr>
        <w:t>March 2019.</w:t>
      </w:r>
    </w:p>
    <w:p w14:paraId="4CF19632" w14:textId="3AA443E6" w:rsidR="009E76DC" w:rsidRPr="00161BE2" w:rsidRDefault="009E76DC" w:rsidP="00A10026">
      <w:pPr>
        <w:pStyle w:val="NormalWeb"/>
        <w:numPr>
          <w:ilvl w:val="0"/>
          <w:numId w:val="22"/>
        </w:numPr>
        <w:spacing w:before="0" w:beforeAutospacing="0" w:after="0" w:afterAutospacing="0"/>
        <w:textAlignment w:val="baseline"/>
        <w:rPr>
          <w:sz w:val="20"/>
          <w:szCs w:val="22"/>
        </w:rPr>
      </w:pPr>
      <w:r w:rsidRPr="00161BE2">
        <w:rPr>
          <w:b/>
          <w:sz w:val="20"/>
          <w:szCs w:val="22"/>
        </w:rPr>
        <w:t>Johnson, T.R.</w:t>
      </w:r>
      <w:r w:rsidR="007C7545" w:rsidRPr="00161BE2">
        <w:rPr>
          <w:sz w:val="20"/>
          <w:szCs w:val="22"/>
        </w:rPr>
        <w:t>, and Hanes, S.P. 2018</w:t>
      </w:r>
      <w:r w:rsidRPr="00161BE2">
        <w:rPr>
          <w:sz w:val="20"/>
          <w:szCs w:val="22"/>
        </w:rPr>
        <w:t xml:space="preserve">. Social carrying capacity of Marine Aquaculture: Lessons from Maine’s Sustainable Ecological Aquaculture Network. Poster Presentation at the American Fisheries Society </w:t>
      </w:r>
      <w:r w:rsidR="00541097" w:rsidRPr="00161BE2">
        <w:rPr>
          <w:sz w:val="20"/>
          <w:szCs w:val="22"/>
        </w:rPr>
        <w:t xml:space="preserve">(AFS) </w:t>
      </w:r>
      <w:r w:rsidRPr="00161BE2">
        <w:rPr>
          <w:sz w:val="20"/>
          <w:szCs w:val="22"/>
        </w:rPr>
        <w:t xml:space="preserve">annual meeting, Atlantic City, NJ, August 2018. </w:t>
      </w:r>
    </w:p>
    <w:p w14:paraId="6B1BCB36" w14:textId="759F64FF" w:rsidR="009E76DC" w:rsidRPr="00161BE2" w:rsidRDefault="009E76DC" w:rsidP="00A10026">
      <w:pPr>
        <w:pStyle w:val="NormalWeb"/>
        <w:numPr>
          <w:ilvl w:val="0"/>
          <w:numId w:val="22"/>
        </w:numPr>
        <w:spacing w:before="0" w:beforeAutospacing="0" w:after="0" w:afterAutospacing="0"/>
        <w:textAlignment w:val="baseline"/>
        <w:rPr>
          <w:sz w:val="20"/>
          <w:szCs w:val="22"/>
        </w:rPr>
      </w:pPr>
      <w:r w:rsidRPr="00161BE2">
        <w:rPr>
          <w:b/>
          <w:sz w:val="20"/>
          <w:szCs w:val="22"/>
        </w:rPr>
        <w:t>Johnson, T.R.</w:t>
      </w:r>
      <w:r w:rsidR="007C7545" w:rsidRPr="00161BE2">
        <w:rPr>
          <w:sz w:val="20"/>
          <w:szCs w:val="22"/>
        </w:rPr>
        <w:t xml:space="preserve">, and </w:t>
      </w:r>
      <w:r w:rsidR="00161BE2" w:rsidRPr="00161BE2">
        <w:rPr>
          <w:sz w:val="20"/>
          <w:szCs w:val="22"/>
          <w:u w:val="single"/>
        </w:rPr>
        <w:t>Ovitz</w:t>
      </w:r>
      <w:r w:rsidR="007C7545" w:rsidRPr="00161BE2">
        <w:rPr>
          <w:sz w:val="20"/>
          <w:szCs w:val="22"/>
        </w:rPr>
        <w:t>, K. 2018</w:t>
      </w:r>
      <w:r w:rsidRPr="00161BE2">
        <w:rPr>
          <w:sz w:val="20"/>
          <w:szCs w:val="22"/>
        </w:rPr>
        <w:t xml:space="preserve">. Exploring participation and resilience in Maine’s sea urchin fishery through mixed methods research. </w:t>
      </w:r>
      <w:r w:rsidR="007C7545" w:rsidRPr="00161BE2">
        <w:rPr>
          <w:sz w:val="20"/>
          <w:szCs w:val="22"/>
        </w:rPr>
        <w:t>P</w:t>
      </w:r>
      <w:r w:rsidRPr="00161BE2">
        <w:rPr>
          <w:sz w:val="20"/>
          <w:szCs w:val="22"/>
        </w:rPr>
        <w:t>resentation at the American Fisheries Society</w:t>
      </w:r>
      <w:r w:rsidR="00541097" w:rsidRPr="00161BE2">
        <w:rPr>
          <w:sz w:val="20"/>
          <w:szCs w:val="22"/>
        </w:rPr>
        <w:t xml:space="preserve"> (AFS)</w:t>
      </w:r>
      <w:r w:rsidRPr="00161BE2">
        <w:rPr>
          <w:sz w:val="20"/>
          <w:szCs w:val="22"/>
        </w:rPr>
        <w:t xml:space="preserve"> annual meeting, Atlantic City, NJ, August 2018. </w:t>
      </w:r>
    </w:p>
    <w:p w14:paraId="700454AF" w14:textId="6C829BDD" w:rsidR="00011577" w:rsidRPr="00161BE2" w:rsidRDefault="00161BE2" w:rsidP="00A10026">
      <w:pPr>
        <w:pStyle w:val="NormalWeb"/>
        <w:numPr>
          <w:ilvl w:val="0"/>
          <w:numId w:val="22"/>
        </w:numPr>
        <w:spacing w:before="0" w:beforeAutospacing="0" w:after="0" w:afterAutospacing="0"/>
        <w:textAlignment w:val="baseline"/>
        <w:rPr>
          <w:sz w:val="20"/>
          <w:szCs w:val="22"/>
        </w:rPr>
      </w:pPr>
      <w:r w:rsidRPr="00161BE2">
        <w:rPr>
          <w:sz w:val="20"/>
          <w:szCs w:val="22"/>
          <w:u w:val="single"/>
        </w:rPr>
        <w:lastRenderedPageBreak/>
        <w:t>Mazur</w:t>
      </w:r>
      <w:r w:rsidR="009E76DC" w:rsidRPr="00161BE2">
        <w:rPr>
          <w:sz w:val="20"/>
          <w:szCs w:val="22"/>
        </w:rPr>
        <w:t xml:space="preserve">, M. and </w:t>
      </w:r>
      <w:r w:rsidR="009E76DC" w:rsidRPr="00161BE2">
        <w:rPr>
          <w:b/>
          <w:sz w:val="20"/>
          <w:szCs w:val="22"/>
        </w:rPr>
        <w:t>Johnson, T.R</w:t>
      </w:r>
      <w:r w:rsidR="009E76DC" w:rsidRPr="00161BE2">
        <w:rPr>
          <w:sz w:val="20"/>
          <w:szCs w:val="22"/>
        </w:rPr>
        <w:t xml:space="preserve">. Incorporating Social Science into a Management Strategy Evaluation for the American Lobster Fishery. </w:t>
      </w:r>
      <w:r w:rsidR="007C7545" w:rsidRPr="00161BE2">
        <w:rPr>
          <w:sz w:val="20"/>
          <w:szCs w:val="22"/>
        </w:rPr>
        <w:t>P</w:t>
      </w:r>
      <w:r w:rsidR="009E76DC" w:rsidRPr="00161BE2">
        <w:rPr>
          <w:sz w:val="20"/>
          <w:szCs w:val="22"/>
        </w:rPr>
        <w:t>resentation at the American Fisheries Society</w:t>
      </w:r>
      <w:r w:rsidR="00541097" w:rsidRPr="00161BE2">
        <w:rPr>
          <w:sz w:val="20"/>
          <w:szCs w:val="22"/>
        </w:rPr>
        <w:t xml:space="preserve"> (AFS)</w:t>
      </w:r>
      <w:r w:rsidR="009E76DC" w:rsidRPr="00161BE2">
        <w:rPr>
          <w:sz w:val="20"/>
          <w:szCs w:val="22"/>
        </w:rPr>
        <w:t xml:space="preserve"> annual meeting, Atlantic City, NJ, August 2018. </w:t>
      </w:r>
    </w:p>
    <w:p w14:paraId="0E9C2550" w14:textId="6C250FF4" w:rsidR="00011577" w:rsidRPr="00161BE2" w:rsidRDefault="00011577" w:rsidP="00A10026">
      <w:pPr>
        <w:pStyle w:val="NormalWeb"/>
        <w:numPr>
          <w:ilvl w:val="0"/>
          <w:numId w:val="22"/>
        </w:numPr>
        <w:spacing w:before="0" w:beforeAutospacing="0" w:after="0" w:afterAutospacing="0"/>
        <w:textAlignment w:val="baseline"/>
        <w:rPr>
          <w:sz w:val="20"/>
          <w:szCs w:val="22"/>
        </w:rPr>
      </w:pPr>
      <w:r w:rsidRPr="00161BE2">
        <w:rPr>
          <w:bCs/>
          <w:sz w:val="20"/>
          <w:szCs w:val="22"/>
          <w:lang w:val="en-GB"/>
        </w:rPr>
        <w:t>Zydlewski, G.,</w:t>
      </w:r>
      <w:r w:rsidRPr="00161BE2">
        <w:rPr>
          <w:sz w:val="20"/>
          <w:szCs w:val="22"/>
          <w:lang w:val="en-GB"/>
        </w:rPr>
        <w:t> </w:t>
      </w:r>
      <w:r w:rsidR="00161BE2" w:rsidRPr="00161BE2">
        <w:rPr>
          <w:sz w:val="20"/>
          <w:szCs w:val="22"/>
          <w:u w:val="single"/>
          <w:lang w:val="en-GB"/>
        </w:rPr>
        <w:t>Vieser</w:t>
      </w:r>
      <w:r w:rsidRPr="00161BE2">
        <w:rPr>
          <w:sz w:val="20"/>
          <w:szCs w:val="22"/>
          <w:lang w:val="en-GB"/>
        </w:rPr>
        <w:t xml:space="preserve">, J., Johnson, </w:t>
      </w:r>
      <w:r w:rsidRPr="00161BE2">
        <w:rPr>
          <w:b/>
          <w:sz w:val="20"/>
          <w:szCs w:val="22"/>
          <w:lang w:val="en-GB"/>
        </w:rPr>
        <w:t>T.R., Johnson</w:t>
      </w:r>
      <w:r w:rsidRPr="00161BE2">
        <w:rPr>
          <w:sz w:val="20"/>
          <w:szCs w:val="22"/>
          <w:lang w:val="en-GB"/>
        </w:rPr>
        <w:t xml:space="preserve">, N., Bartlett, C. 2018. Fisheries Conservation Conversations in Downeast Maine: Nexus with Tidal Power Development. </w:t>
      </w:r>
      <w:r w:rsidR="007C7545" w:rsidRPr="00161BE2">
        <w:rPr>
          <w:sz w:val="20"/>
          <w:szCs w:val="22"/>
        </w:rPr>
        <w:t>P</w:t>
      </w:r>
      <w:r w:rsidRPr="00161BE2">
        <w:rPr>
          <w:sz w:val="20"/>
          <w:szCs w:val="22"/>
        </w:rPr>
        <w:t xml:space="preserve">resentation at the American Fisheries Society (AFS) annual meeting, Atlantic City, NJ, August 2018. </w:t>
      </w:r>
    </w:p>
    <w:p w14:paraId="012551C5" w14:textId="7AA3C2BF" w:rsidR="007C7545" w:rsidRPr="00161BE2" w:rsidRDefault="00161BE2" w:rsidP="007C7545">
      <w:pPr>
        <w:pStyle w:val="NormalWeb"/>
        <w:numPr>
          <w:ilvl w:val="0"/>
          <w:numId w:val="22"/>
        </w:numPr>
        <w:spacing w:before="0" w:beforeAutospacing="0" w:after="0" w:afterAutospacing="0"/>
        <w:textAlignment w:val="baseline"/>
        <w:rPr>
          <w:sz w:val="20"/>
          <w:szCs w:val="22"/>
        </w:rPr>
      </w:pPr>
      <w:r w:rsidRPr="00161BE2">
        <w:rPr>
          <w:sz w:val="20"/>
          <w:szCs w:val="22"/>
          <w:u w:val="single"/>
        </w:rPr>
        <w:t>Cleaver</w:t>
      </w:r>
      <w:r w:rsidR="00FE5660" w:rsidRPr="00161BE2">
        <w:rPr>
          <w:sz w:val="20"/>
          <w:szCs w:val="22"/>
        </w:rPr>
        <w:t>, C. and</w:t>
      </w:r>
      <w:r w:rsidR="00FE5660" w:rsidRPr="00161BE2">
        <w:rPr>
          <w:b/>
          <w:sz w:val="20"/>
          <w:szCs w:val="22"/>
        </w:rPr>
        <w:t xml:space="preserve"> Johnson, T.R.</w:t>
      </w:r>
      <w:r w:rsidR="00FE5660" w:rsidRPr="00161BE2">
        <w:rPr>
          <w:sz w:val="20"/>
          <w:szCs w:val="22"/>
        </w:rPr>
        <w:t xml:space="preserve"> </w:t>
      </w:r>
      <w:r w:rsidR="007C7545" w:rsidRPr="00161BE2">
        <w:rPr>
          <w:sz w:val="20"/>
          <w:szCs w:val="22"/>
        </w:rPr>
        <w:t>2018</w:t>
      </w:r>
      <w:r w:rsidR="00FE5660" w:rsidRPr="00161BE2">
        <w:rPr>
          <w:sz w:val="20"/>
          <w:szCs w:val="22"/>
        </w:rPr>
        <w:t xml:space="preserve">. Is ear hanging the answer? Tracking scallop aquaculture in Maine. </w:t>
      </w:r>
      <w:r w:rsidR="007C7545" w:rsidRPr="00161BE2">
        <w:rPr>
          <w:sz w:val="20"/>
          <w:szCs w:val="22"/>
        </w:rPr>
        <w:t>P</w:t>
      </w:r>
      <w:r w:rsidR="00FE5660" w:rsidRPr="00161BE2">
        <w:rPr>
          <w:sz w:val="20"/>
          <w:szCs w:val="22"/>
        </w:rPr>
        <w:t xml:space="preserve">resentation at the Society for Applied Anthropology (SfAA) annual meeting, </w:t>
      </w:r>
      <w:r w:rsidR="007C7545" w:rsidRPr="00161BE2">
        <w:rPr>
          <w:sz w:val="20"/>
          <w:szCs w:val="22"/>
        </w:rPr>
        <w:t xml:space="preserve">Philadelphia, PA, April 2018. </w:t>
      </w:r>
      <w:r w:rsidR="007C7545" w:rsidRPr="00161BE2">
        <w:rPr>
          <w:b/>
          <w:sz w:val="20"/>
          <w:szCs w:val="22"/>
        </w:rPr>
        <w:t>(Co-session organizer, 2 sessions)</w:t>
      </w:r>
      <w:r w:rsidR="007C7545" w:rsidRPr="00161BE2">
        <w:rPr>
          <w:sz w:val="20"/>
          <w:szCs w:val="22"/>
        </w:rPr>
        <w:t xml:space="preserve"> </w:t>
      </w:r>
    </w:p>
    <w:p w14:paraId="02AF615A" w14:textId="5BB91DA8" w:rsidR="00FE5660" w:rsidRPr="00161BE2" w:rsidRDefault="00161BE2" w:rsidP="00A10026">
      <w:pPr>
        <w:pStyle w:val="ListParagraph"/>
        <w:widowControl/>
        <w:numPr>
          <w:ilvl w:val="0"/>
          <w:numId w:val="22"/>
        </w:numPr>
        <w:textAlignment w:val="baseline"/>
        <w:rPr>
          <w:color w:val="auto"/>
          <w:sz w:val="20"/>
          <w:szCs w:val="22"/>
        </w:rPr>
      </w:pPr>
      <w:r w:rsidRPr="00161BE2">
        <w:rPr>
          <w:color w:val="auto"/>
          <w:sz w:val="20"/>
          <w:szCs w:val="22"/>
          <w:u w:val="single"/>
        </w:rPr>
        <w:t>Miller</w:t>
      </w:r>
      <w:r w:rsidR="00FE5660" w:rsidRPr="00161BE2">
        <w:rPr>
          <w:color w:val="auto"/>
          <w:sz w:val="20"/>
          <w:szCs w:val="22"/>
        </w:rPr>
        <w:t>, M. and</w:t>
      </w:r>
      <w:r w:rsidR="00FE5660" w:rsidRPr="00161BE2">
        <w:rPr>
          <w:b/>
          <w:color w:val="auto"/>
          <w:sz w:val="20"/>
          <w:szCs w:val="22"/>
        </w:rPr>
        <w:t xml:space="preserve"> Johnson, T.R.</w:t>
      </w:r>
      <w:r w:rsidR="00FE5660" w:rsidRPr="00161BE2">
        <w:rPr>
          <w:color w:val="auto"/>
          <w:sz w:val="20"/>
          <w:szCs w:val="22"/>
        </w:rPr>
        <w:t xml:space="preserve"> </w:t>
      </w:r>
      <w:r w:rsidR="007C7545" w:rsidRPr="00161BE2">
        <w:rPr>
          <w:color w:val="auto"/>
          <w:sz w:val="20"/>
          <w:szCs w:val="22"/>
        </w:rPr>
        <w:t>2018.</w:t>
      </w:r>
      <w:r w:rsidR="00FE5660" w:rsidRPr="00161BE2">
        <w:rPr>
          <w:color w:val="auto"/>
          <w:sz w:val="20"/>
          <w:szCs w:val="22"/>
        </w:rPr>
        <w:t xml:space="preserve"> </w:t>
      </w:r>
      <w:r w:rsidR="00FE5660" w:rsidRPr="00161BE2">
        <w:rPr>
          <w:iCs/>
          <w:color w:val="auto"/>
          <w:sz w:val="20"/>
          <w:szCs w:val="22"/>
        </w:rPr>
        <w:t>Social and Ecological Factors Influencing the Sustainability of Intertidal Clam Aquaculture</w:t>
      </w:r>
      <w:r w:rsidR="00FE5660" w:rsidRPr="00161BE2">
        <w:rPr>
          <w:color w:val="auto"/>
          <w:sz w:val="20"/>
          <w:szCs w:val="22"/>
        </w:rPr>
        <w:t xml:space="preserve">. </w:t>
      </w:r>
      <w:r w:rsidR="007C7545" w:rsidRPr="00161BE2">
        <w:rPr>
          <w:color w:val="auto"/>
          <w:sz w:val="20"/>
          <w:szCs w:val="22"/>
        </w:rPr>
        <w:t>P</w:t>
      </w:r>
      <w:r w:rsidR="00FE5660" w:rsidRPr="00161BE2">
        <w:rPr>
          <w:color w:val="auto"/>
          <w:sz w:val="20"/>
          <w:szCs w:val="22"/>
        </w:rPr>
        <w:t>resentation at the Society for Applied Anthropology (SfAA) a</w:t>
      </w:r>
      <w:r w:rsidR="007C7545" w:rsidRPr="00161BE2">
        <w:rPr>
          <w:color w:val="auto"/>
          <w:sz w:val="20"/>
          <w:szCs w:val="22"/>
        </w:rPr>
        <w:t>nnual meeting, Philadelphia, PA,</w:t>
      </w:r>
      <w:r w:rsidR="00FE5660" w:rsidRPr="00161BE2">
        <w:rPr>
          <w:color w:val="auto"/>
          <w:sz w:val="20"/>
          <w:szCs w:val="22"/>
        </w:rPr>
        <w:t xml:space="preserve"> April 2018. </w:t>
      </w:r>
      <w:r w:rsidR="007C7545" w:rsidRPr="00161BE2">
        <w:rPr>
          <w:color w:val="auto"/>
          <w:sz w:val="20"/>
          <w:szCs w:val="22"/>
        </w:rPr>
        <w:t>(Co-organized 2 sessions)</w:t>
      </w:r>
    </w:p>
    <w:p w14:paraId="4D09B705" w14:textId="5D5CBE2C" w:rsidR="00FE5660" w:rsidRPr="00161BE2" w:rsidRDefault="00161BE2" w:rsidP="00A10026">
      <w:pPr>
        <w:pStyle w:val="ListParagraph"/>
        <w:widowControl/>
        <w:numPr>
          <w:ilvl w:val="0"/>
          <w:numId w:val="22"/>
        </w:numPr>
        <w:textAlignment w:val="baseline"/>
        <w:rPr>
          <w:color w:val="auto"/>
          <w:sz w:val="20"/>
          <w:szCs w:val="22"/>
        </w:rPr>
      </w:pPr>
      <w:r w:rsidRPr="00161BE2">
        <w:rPr>
          <w:color w:val="auto"/>
          <w:sz w:val="20"/>
          <w:szCs w:val="22"/>
          <w:u w:val="single"/>
        </w:rPr>
        <w:t>Cleaver</w:t>
      </w:r>
      <w:r w:rsidR="00FE5660" w:rsidRPr="00161BE2">
        <w:rPr>
          <w:color w:val="auto"/>
          <w:sz w:val="20"/>
          <w:szCs w:val="22"/>
        </w:rPr>
        <w:t xml:space="preserve">, C., </w:t>
      </w:r>
      <w:r w:rsidR="00FE5660" w:rsidRPr="00161BE2">
        <w:rPr>
          <w:b/>
          <w:color w:val="auto"/>
          <w:sz w:val="20"/>
          <w:szCs w:val="22"/>
        </w:rPr>
        <w:t>Johnson, T.R.,</w:t>
      </w:r>
      <w:r w:rsidR="00FE5660" w:rsidRPr="00161BE2">
        <w:rPr>
          <w:color w:val="auto"/>
          <w:sz w:val="20"/>
          <w:szCs w:val="22"/>
        </w:rPr>
        <w:t xml:space="preserve"> Hanes, S.P., and </w:t>
      </w:r>
      <w:r w:rsidRPr="00161BE2">
        <w:rPr>
          <w:color w:val="auto"/>
          <w:sz w:val="20"/>
          <w:szCs w:val="22"/>
          <w:u w:val="single"/>
        </w:rPr>
        <w:t>Pianka</w:t>
      </w:r>
      <w:r w:rsidR="00FE5660" w:rsidRPr="00161BE2">
        <w:rPr>
          <w:color w:val="auto"/>
          <w:sz w:val="20"/>
          <w:szCs w:val="22"/>
        </w:rPr>
        <w:t xml:space="preserve">, K. </w:t>
      </w:r>
      <w:r w:rsidR="00C46B2B" w:rsidRPr="00161BE2">
        <w:rPr>
          <w:sz w:val="20"/>
          <w:szCs w:val="22"/>
        </w:rPr>
        <w:t xml:space="preserve">2017. </w:t>
      </w:r>
      <w:r w:rsidR="00FE5660" w:rsidRPr="00161BE2">
        <w:rPr>
          <w:iCs/>
          <w:color w:val="auto"/>
          <w:sz w:val="20"/>
          <w:szCs w:val="22"/>
        </w:rPr>
        <w:t>Fishing to farming: Shellfish and seaweed aquaculture as a diversification strategy for wild capture harvesters</w:t>
      </w:r>
      <w:r w:rsidR="00FE5660" w:rsidRPr="00161BE2">
        <w:rPr>
          <w:color w:val="auto"/>
          <w:sz w:val="20"/>
          <w:szCs w:val="22"/>
        </w:rPr>
        <w:t xml:space="preserve">. Presentation at the </w:t>
      </w:r>
      <w:r w:rsidR="00FE5660" w:rsidRPr="00161BE2">
        <w:rPr>
          <w:color w:val="auto"/>
          <w:sz w:val="20"/>
          <w:szCs w:val="22"/>
          <w:shd w:val="clear" w:color="auto" w:fill="FFFFFF"/>
        </w:rPr>
        <w:t xml:space="preserve">Coastal &amp; Estuarine Research Federation Conference (CERF), Providence, </w:t>
      </w:r>
      <w:r w:rsidR="00C46B2B" w:rsidRPr="00161BE2">
        <w:rPr>
          <w:color w:val="auto"/>
          <w:sz w:val="20"/>
          <w:szCs w:val="22"/>
          <w:shd w:val="clear" w:color="auto" w:fill="FFFFFF"/>
        </w:rPr>
        <w:t xml:space="preserve">RI, </w:t>
      </w:r>
      <w:r w:rsidR="00FE5660" w:rsidRPr="00161BE2">
        <w:rPr>
          <w:color w:val="auto"/>
          <w:sz w:val="20"/>
          <w:szCs w:val="22"/>
          <w:shd w:val="clear" w:color="auto" w:fill="FFFFFF"/>
        </w:rPr>
        <w:t>November 2017.</w:t>
      </w:r>
    </w:p>
    <w:p w14:paraId="08BF1196" w14:textId="6EB74EC7" w:rsidR="00FE5660" w:rsidRPr="00161BE2" w:rsidRDefault="00161BE2" w:rsidP="00A10026">
      <w:pPr>
        <w:pStyle w:val="ListParagraph"/>
        <w:widowControl/>
        <w:numPr>
          <w:ilvl w:val="0"/>
          <w:numId w:val="22"/>
        </w:numPr>
        <w:textAlignment w:val="baseline"/>
        <w:rPr>
          <w:color w:val="auto"/>
          <w:sz w:val="20"/>
          <w:szCs w:val="22"/>
        </w:rPr>
      </w:pPr>
      <w:r w:rsidRPr="00161BE2">
        <w:rPr>
          <w:color w:val="auto"/>
          <w:sz w:val="20"/>
          <w:szCs w:val="22"/>
          <w:u w:val="single"/>
        </w:rPr>
        <w:t>Miller</w:t>
      </w:r>
      <w:r w:rsidR="00FE5660" w:rsidRPr="00161BE2">
        <w:rPr>
          <w:color w:val="auto"/>
          <w:sz w:val="20"/>
          <w:szCs w:val="22"/>
        </w:rPr>
        <w:t xml:space="preserve">, M. and </w:t>
      </w:r>
      <w:r w:rsidR="00FE5660" w:rsidRPr="00161BE2">
        <w:rPr>
          <w:b/>
          <w:color w:val="auto"/>
          <w:sz w:val="20"/>
          <w:szCs w:val="22"/>
        </w:rPr>
        <w:t>Johnson, T.R</w:t>
      </w:r>
      <w:r w:rsidR="00FE5660" w:rsidRPr="00161BE2">
        <w:rPr>
          <w:color w:val="auto"/>
          <w:sz w:val="20"/>
          <w:szCs w:val="22"/>
        </w:rPr>
        <w:t xml:space="preserve">. </w:t>
      </w:r>
      <w:r w:rsidR="00C46B2B" w:rsidRPr="00161BE2">
        <w:rPr>
          <w:sz w:val="20"/>
          <w:szCs w:val="22"/>
        </w:rPr>
        <w:t xml:space="preserve">2017. </w:t>
      </w:r>
      <w:r w:rsidR="00FE5660" w:rsidRPr="00161BE2">
        <w:rPr>
          <w:iCs/>
          <w:color w:val="auto"/>
          <w:sz w:val="20"/>
          <w:szCs w:val="22"/>
        </w:rPr>
        <w:t>Social and Ecological Factors Influencing the Sustainability of Intertidal Clam Aquaculture.</w:t>
      </w:r>
      <w:r w:rsidR="00FE5660" w:rsidRPr="00161BE2">
        <w:rPr>
          <w:color w:val="auto"/>
          <w:sz w:val="20"/>
          <w:szCs w:val="22"/>
        </w:rPr>
        <w:t xml:space="preserve"> Presentation at the </w:t>
      </w:r>
      <w:r w:rsidR="00FE5660" w:rsidRPr="00161BE2">
        <w:rPr>
          <w:color w:val="auto"/>
          <w:sz w:val="20"/>
          <w:szCs w:val="22"/>
          <w:shd w:val="clear" w:color="auto" w:fill="FFFFFF"/>
        </w:rPr>
        <w:t>Coastal &amp; Estuarine Research Federation Conference (C</w:t>
      </w:r>
      <w:r w:rsidR="00C46B2B" w:rsidRPr="00161BE2">
        <w:rPr>
          <w:color w:val="auto"/>
          <w:sz w:val="20"/>
          <w:szCs w:val="22"/>
          <w:shd w:val="clear" w:color="auto" w:fill="FFFFFF"/>
        </w:rPr>
        <w:t xml:space="preserve">ERF), Providence, RI, </w:t>
      </w:r>
      <w:r w:rsidR="00FE5660" w:rsidRPr="00161BE2">
        <w:rPr>
          <w:color w:val="auto"/>
          <w:sz w:val="20"/>
          <w:szCs w:val="22"/>
          <w:shd w:val="clear" w:color="auto" w:fill="FFFFFF"/>
        </w:rPr>
        <w:t>November 2017.</w:t>
      </w:r>
    </w:p>
    <w:p w14:paraId="25126802" w14:textId="44F87460" w:rsidR="00FE5660" w:rsidRPr="00161BE2" w:rsidRDefault="00161BE2" w:rsidP="00A10026">
      <w:pPr>
        <w:pStyle w:val="Normal1"/>
        <w:widowControl/>
        <w:numPr>
          <w:ilvl w:val="0"/>
          <w:numId w:val="22"/>
        </w:numPr>
        <w:pBdr>
          <w:top w:val="nil"/>
          <w:left w:val="nil"/>
          <w:bottom w:val="nil"/>
          <w:right w:val="nil"/>
          <w:between w:val="nil"/>
        </w:pBdr>
        <w:contextualSpacing/>
        <w:rPr>
          <w:sz w:val="20"/>
          <w:szCs w:val="22"/>
        </w:rPr>
      </w:pPr>
      <w:r w:rsidRPr="00161BE2">
        <w:rPr>
          <w:sz w:val="20"/>
          <w:szCs w:val="22"/>
          <w:u w:val="single"/>
        </w:rPr>
        <w:t>Miller</w:t>
      </w:r>
      <w:r w:rsidR="00FE5660" w:rsidRPr="00161BE2">
        <w:rPr>
          <w:sz w:val="20"/>
          <w:szCs w:val="22"/>
        </w:rPr>
        <w:t xml:space="preserve">, M. and </w:t>
      </w:r>
      <w:r w:rsidR="00FE5660" w:rsidRPr="00161BE2">
        <w:rPr>
          <w:b/>
          <w:sz w:val="20"/>
          <w:szCs w:val="22"/>
        </w:rPr>
        <w:t>Johnson, T.R</w:t>
      </w:r>
      <w:r w:rsidR="00FE5660" w:rsidRPr="00161BE2">
        <w:rPr>
          <w:sz w:val="20"/>
          <w:szCs w:val="22"/>
        </w:rPr>
        <w:t xml:space="preserve">. 2017. </w:t>
      </w:r>
      <w:r w:rsidR="00FE5660" w:rsidRPr="00161BE2">
        <w:rPr>
          <w:iCs/>
          <w:sz w:val="20"/>
          <w:szCs w:val="22"/>
        </w:rPr>
        <w:t>Social and Ecological Factors Influencing the Sustainability of Intertidal Clam Aquaculture.</w:t>
      </w:r>
      <w:r w:rsidR="00FE5660" w:rsidRPr="00161BE2">
        <w:rPr>
          <w:sz w:val="20"/>
          <w:szCs w:val="22"/>
        </w:rPr>
        <w:t xml:space="preserve"> Presentation at the International Council for the Exploration of the Sea (ICES) annual science conference, Fort Lauderdale, </w:t>
      </w:r>
      <w:r w:rsidR="00C46B2B" w:rsidRPr="00161BE2">
        <w:rPr>
          <w:sz w:val="20"/>
          <w:szCs w:val="22"/>
        </w:rPr>
        <w:t>FL,</w:t>
      </w:r>
      <w:r w:rsidR="00FE5660" w:rsidRPr="00161BE2">
        <w:rPr>
          <w:sz w:val="20"/>
          <w:szCs w:val="22"/>
        </w:rPr>
        <w:t xml:space="preserve"> September 2017.</w:t>
      </w:r>
    </w:p>
    <w:p w14:paraId="23D1C08E" w14:textId="0BB84836" w:rsidR="0086054E" w:rsidRPr="00161BE2" w:rsidRDefault="008D53B7" w:rsidP="00A10026">
      <w:pPr>
        <w:pStyle w:val="Normal1"/>
        <w:numPr>
          <w:ilvl w:val="0"/>
          <w:numId w:val="22"/>
        </w:numPr>
        <w:rPr>
          <w:sz w:val="20"/>
          <w:szCs w:val="22"/>
        </w:rPr>
      </w:pPr>
      <w:r w:rsidRPr="00161BE2">
        <w:rPr>
          <w:b/>
          <w:sz w:val="20"/>
          <w:szCs w:val="22"/>
        </w:rPr>
        <w:t>Johnson, T.R.</w:t>
      </w:r>
      <w:r w:rsidRPr="00161BE2">
        <w:rPr>
          <w:sz w:val="20"/>
          <w:szCs w:val="22"/>
        </w:rPr>
        <w:t xml:space="preserve"> </w:t>
      </w:r>
      <w:r w:rsidR="00C46B2B" w:rsidRPr="00161BE2">
        <w:rPr>
          <w:sz w:val="20"/>
          <w:szCs w:val="22"/>
        </w:rPr>
        <w:t xml:space="preserve">2017. </w:t>
      </w:r>
      <w:r w:rsidRPr="00161BE2">
        <w:rPr>
          <w:sz w:val="20"/>
          <w:szCs w:val="22"/>
        </w:rPr>
        <w:t xml:space="preserve">SEANET Social-Ecological Systems Framework. Presentation to the NSF Site Visit Review Panel. </w:t>
      </w:r>
      <w:r w:rsidR="00C46B2B" w:rsidRPr="00161BE2">
        <w:rPr>
          <w:sz w:val="20"/>
          <w:szCs w:val="22"/>
        </w:rPr>
        <w:t xml:space="preserve">Orono, ME, </w:t>
      </w:r>
      <w:r w:rsidRPr="00161BE2">
        <w:rPr>
          <w:sz w:val="20"/>
          <w:szCs w:val="22"/>
        </w:rPr>
        <w:t xml:space="preserve">August 2017. </w:t>
      </w:r>
    </w:p>
    <w:p w14:paraId="40D4D42A" w14:textId="39CDCB8A" w:rsidR="0086054E" w:rsidRPr="00161BE2" w:rsidRDefault="00161BE2" w:rsidP="00A10026">
      <w:pPr>
        <w:pStyle w:val="Normal1"/>
        <w:numPr>
          <w:ilvl w:val="0"/>
          <w:numId w:val="22"/>
        </w:numPr>
        <w:rPr>
          <w:sz w:val="20"/>
          <w:szCs w:val="22"/>
        </w:rPr>
      </w:pPr>
      <w:r w:rsidRPr="00161BE2">
        <w:rPr>
          <w:sz w:val="20"/>
          <w:szCs w:val="22"/>
          <w:u w:val="single"/>
        </w:rPr>
        <w:t>Ovitz</w:t>
      </w:r>
      <w:r w:rsidR="008D53B7" w:rsidRPr="00161BE2">
        <w:rPr>
          <w:sz w:val="20"/>
          <w:szCs w:val="22"/>
        </w:rPr>
        <w:t xml:space="preserve">, K. and </w:t>
      </w:r>
      <w:r w:rsidR="008D53B7" w:rsidRPr="00161BE2">
        <w:rPr>
          <w:b/>
          <w:sz w:val="20"/>
          <w:szCs w:val="22"/>
        </w:rPr>
        <w:t>Johnson, T.R.</w:t>
      </w:r>
      <w:r w:rsidR="008D53B7" w:rsidRPr="00161BE2">
        <w:rPr>
          <w:sz w:val="20"/>
          <w:szCs w:val="22"/>
        </w:rPr>
        <w:t xml:space="preserve"> </w:t>
      </w:r>
      <w:r w:rsidR="00C46B2B" w:rsidRPr="00161BE2">
        <w:rPr>
          <w:sz w:val="20"/>
          <w:szCs w:val="22"/>
        </w:rPr>
        <w:t xml:space="preserve">2017. </w:t>
      </w:r>
      <w:r w:rsidR="008D53B7" w:rsidRPr="00161BE2">
        <w:rPr>
          <w:sz w:val="20"/>
          <w:szCs w:val="22"/>
        </w:rPr>
        <w:t xml:space="preserve">Examining co-management and social resilience in Maine’s sea urchin fishery. </w:t>
      </w:r>
      <w:r w:rsidR="00C46B2B" w:rsidRPr="00161BE2">
        <w:rPr>
          <w:sz w:val="20"/>
          <w:szCs w:val="22"/>
        </w:rPr>
        <w:t>P</w:t>
      </w:r>
      <w:r w:rsidR="008D53B7" w:rsidRPr="00161BE2">
        <w:rPr>
          <w:sz w:val="20"/>
          <w:szCs w:val="22"/>
        </w:rPr>
        <w:t>resentation at the International Symposium for Society and Natural Resource M</w:t>
      </w:r>
      <w:r w:rsidR="00C46B2B" w:rsidRPr="00161BE2">
        <w:rPr>
          <w:sz w:val="20"/>
          <w:szCs w:val="22"/>
        </w:rPr>
        <w:t xml:space="preserve">anagement (ISSRM), Umea, Sweden, </w:t>
      </w:r>
      <w:r w:rsidR="008D53B7" w:rsidRPr="00161BE2">
        <w:rPr>
          <w:sz w:val="20"/>
          <w:szCs w:val="22"/>
        </w:rPr>
        <w:t xml:space="preserve">June 2017. </w:t>
      </w:r>
    </w:p>
    <w:p w14:paraId="294B0A92" w14:textId="1333157E" w:rsidR="00FE5660" w:rsidRPr="00161BE2" w:rsidRDefault="00FE5660" w:rsidP="00A10026">
      <w:pPr>
        <w:pStyle w:val="Normal1"/>
        <w:widowControl/>
        <w:numPr>
          <w:ilvl w:val="0"/>
          <w:numId w:val="22"/>
        </w:numPr>
        <w:pBdr>
          <w:top w:val="nil"/>
          <w:left w:val="nil"/>
          <w:bottom w:val="nil"/>
          <w:right w:val="nil"/>
          <w:between w:val="nil"/>
        </w:pBdr>
        <w:contextualSpacing/>
        <w:rPr>
          <w:sz w:val="20"/>
          <w:szCs w:val="22"/>
        </w:rPr>
      </w:pPr>
      <w:r w:rsidRPr="00161BE2">
        <w:rPr>
          <w:b/>
          <w:sz w:val="20"/>
          <w:szCs w:val="22"/>
        </w:rPr>
        <w:t>Johnson, T.R.</w:t>
      </w:r>
      <w:r w:rsidRPr="00161BE2">
        <w:rPr>
          <w:sz w:val="20"/>
          <w:szCs w:val="22"/>
        </w:rPr>
        <w:t xml:space="preserve">, </w:t>
      </w:r>
      <w:r w:rsidR="00161BE2" w:rsidRPr="00161BE2">
        <w:rPr>
          <w:sz w:val="20"/>
          <w:szCs w:val="22"/>
          <w:u w:val="single"/>
        </w:rPr>
        <w:t>Mazur</w:t>
      </w:r>
      <w:r w:rsidRPr="00161BE2">
        <w:rPr>
          <w:sz w:val="20"/>
          <w:szCs w:val="22"/>
        </w:rPr>
        <w:t>, M. 2017. Graying of Maine’s Lobster Fleet. Presentation at the 11th International Conference and Workshop on Lobster Biology and Management</w:t>
      </w:r>
      <w:r w:rsidR="00C46B2B" w:rsidRPr="00161BE2">
        <w:rPr>
          <w:sz w:val="20"/>
          <w:szCs w:val="22"/>
        </w:rPr>
        <w:t>, Portland, ME, June 2017.</w:t>
      </w:r>
      <w:r w:rsidRPr="00161BE2">
        <w:rPr>
          <w:sz w:val="20"/>
          <w:szCs w:val="22"/>
        </w:rPr>
        <w:t xml:space="preserve"> </w:t>
      </w:r>
      <w:r w:rsidRPr="00161BE2">
        <w:rPr>
          <w:b/>
          <w:sz w:val="20"/>
          <w:szCs w:val="22"/>
        </w:rPr>
        <w:t>(Session Chair)</w:t>
      </w:r>
      <w:r w:rsidRPr="00161BE2">
        <w:rPr>
          <w:sz w:val="20"/>
          <w:szCs w:val="22"/>
        </w:rPr>
        <w:t xml:space="preserve"> </w:t>
      </w:r>
    </w:p>
    <w:p w14:paraId="3FDC1B29" w14:textId="606C5988" w:rsidR="0086054E" w:rsidRPr="00161BE2" w:rsidRDefault="00161BE2" w:rsidP="00A10026">
      <w:pPr>
        <w:pStyle w:val="Normal1"/>
        <w:numPr>
          <w:ilvl w:val="0"/>
          <w:numId w:val="22"/>
        </w:numPr>
        <w:rPr>
          <w:sz w:val="20"/>
          <w:szCs w:val="22"/>
        </w:rPr>
      </w:pPr>
      <w:r w:rsidRPr="00161BE2">
        <w:rPr>
          <w:sz w:val="20"/>
          <w:szCs w:val="22"/>
          <w:u w:val="single"/>
        </w:rPr>
        <w:t>Cleaver</w:t>
      </w:r>
      <w:r w:rsidR="008D53B7" w:rsidRPr="00161BE2">
        <w:rPr>
          <w:sz w:val="20"/>
          <w:szCs w:val="22"/>
        </w:rPr>
        <w:t xml:space="preserve">, C., </w:t>
      </w:r>
      <w:r w:rsidR="008D53B7" w:rsidRPr="00161BE2">
        <w:rPr>
          <w:b/>
          <w:sz w:val="20"/>
          <w:szCs w:val="22"/>
        </w:rPr>
        <w:t>Johnson, T.R.,</w:t>
      </w:r>
      <w:r w:rsidR="008D53B7" w:rsidRPr="00161BE2">
        <w:rPr>
          <w:sz w:val="20"/>
          <w:szCs w:val="22"/>
        </w:rPr>
        <w:t xml:space="preserve"> Hanes, S.P., and </w:t>
      </w:r>
      <w:r w:rsidRPr="00161BE2">
        <w:rPr>
          <w:sz w:val="20"/>
          <w:szCs w:val="22"/>
          <w:u w:val="single"/>
        </w:rPr>
        <w:t>Pianka</w:t>
      </w:r>
      <w:r w:rsidR="008D53B7" w:rsidRPr="00161BE2">
        <w:rPr>
          <w:sz w:val="20"/>
          <w:szCs w:val="22"/>
        </w:rPr>
        <w:t xml:space="preserve">, K. </w:t>
      </w:r>
      <w:r w:rsidR="00C46B2B" w:rsidRPr="00161BE2">
        <w:rPr>
          <w:sz w:val="20"/>
          <w:szCs w:val="22"/>
        </w:rPr>
        <w:t xml:space="preserve">2017. </w:t>
      </w:r>
      <w:r w:rsidR="008D53B7" w:rsidRPr="00161BE2">
        <w:rPr>
          <w:sz w:val="20"/>
          <w:szCs w:val="22"/>
        </w:rPr>
        <w:t xml:space="preserve">Aquaculture as a diversification strategy for lobster harvesters. Abstract submitted for oral presentation at the 11th International Conference and Workshop on Lobster Biology and Management, </w:t>
      </w:r>
      <w:r w:rsidR="00C46B2B" w:rsidRPr="00161BE2">
        <w:rPr>
          <w:sz w:val="20"/>
          <w:szCs w:val="22"/>
        </w:rPr>
        <w:t>Portland, ME, June 2017.</w:t>
      </w:r>
    </w:p>
    <w:p w14:paraId="7A0ACDCE" w14:textId="1D15C6B9" w:rsidR="0086054E" w:rsidRPr="00161BE2" w:rsidRDefault="00161BE2" w:rsidP="00A10026">
      <w:pPr>
        <w:pStyle w:val="Normal1"/>
        <w:numPr>
          <w:ilvl w:val="0"/>
          <w:numId w:val="22"/>
        </w:numPr>
        <w:rPr>
          <w:sz w:val="20"/>
          <w:szCs w:val="22"/>
        </w:rPr>
      </w:pPr>
      <w:r w:rsidRPr="00161BE2">
        <w:rPr>
          <w:sz w:val="20"/>
          <w:szCs w:val="22"/>
          <w:u w:val="single"/>
        </w:rPr>
        <w:t>Mazur</w:t>
      </w:r>
      <w:r w:rsidR="008D53B7" w:rsidRPr="00161BE2">
        <w:rPr>
          <w:sz w:val="20"/>
          <w:szCs w:val="22"/>
        </w:rPr>
        <w:t xml:space="preserve">, M., Li, B., Chang, J.H., </w:t>
      </w:r>
      <w:r w:rsidR="008D53B7" w:rsidRPr="00161BE2">
        <w:rPr>
          <w:b/>
          <w:sz w:val="20"/>
          <w:szCs w:val="22"/>
        </w:rPr>
        <w:t>Johnson, T.</w:t>
      </w:r>
      <w:r w:rsidR="008D53B7" w:rsidRPr="00161BE2">
        <w:rPr>
          <w:sz w:val="20"/>
          <w:szCs w:val="22"/>
        </w:rPr>
        <w:t xml:space="preserve"> and Chen, Y. </w:t>
      </w:r>
      <w:r w:rsidR="00C46B2B" w:rsidRPr="00161BE2">
        <w:rPr>
          <w:sz w:val="20"/>
          <w:szCs w:val="22"/>
        </w:rPr>
        <w:t xml:space="preserve">2017. </w:t>
      </w:r>
      <w:r w:rsidR="008D53B7" w:rsidRPr="00161BE2">
        <w:rPr>
          <w:sz w:val="20"/>
          <w:szCs w:val="22"/>
        </w:rPr>
        <w:t xml:space="preserve">Evaluating the V-Notching conservation measure in the Maine lobster fishery. </w:t>
      </w:r>
      <w:r w:rsidR="00C46B2B" w:rsidRPr="00161BE2">
        <w:rPr>
          <w:sz w:val="20"/>
          <w:szCs w:val="22"/>
        </w:rPr>
        <w:t>P</w:t>
      </w:r>
      <w:r w:rsidR="008D53B7" w:rsidRPr="00161BE2">
        <w:rPr>
          <w:sz w:val="20"/>
          <w:szCs w:val="22"/>
        </w:rPr>
        <w:t>resentation at the 11th International Conference and Workshop on Lobster Bi</w:t>
      </w:r>
      <w:r w:rsidR="00C46B2B" w:rsidRPr="00161BE2">
        <w:rPr>
          <w:sz w:val="20"/>
          <w:szCs w:val="22"/>
        </w:rPr>
        <w:t xml:space="preserve">ology and Management, Portland, ME, </w:t>
      </w:r>
      <w:r w:rsidR="008D53B7" w:rsidRPr="00161BE2">
        <w:rPr>
          <w:sz w:val="20"/>
          <w:szCs w:val="22"/>
        </w:rPr>
        <w:t>June 2017.</w:t>
      </w:r>
    </w:p>
    <w:p w14:paraId="0B8656D8" w14:textId="6A02A2D5" w:rsidR="0086054E" w:rsidRPr="00161BE2" w:rsidRDefault="008D53B7" w:rsidP="00A10026">
      <w:pPr>
        <w:pStyle w:val="Normal1"/>
        <w:numPr>
          <w:ilvl w:val="0"/>
          <w:numId w:val="22"/>
        </w:numPr>
        <w:rPr>
          <w:sz w:val="20"/>
          <w:szCs w:val="22"/>
        </w:rPr>
      </w:pPr>
      <w:r w:rsidRPr="00161BE2">
        <w:rPr>
          <w:b/>
          <w:sz w:val="20"/>
          <w:szCs w:val="22"/>
        </w:rPr>
        <w:t>Johnson, T.R.</w:t>
      </w:r>
      <w:r w:rsidRPr="00161BE2">
        <w:rPr>
          <w:sz w:val="20"/>
          <w:szCs w:val="22"/>
        </w:rPr>
        <w:t xml:space="preserve"> </w:t>
      </w:r>
      <w:r w:rsidR="00C46B2B" w:rsidRPr="00161BE2">
        <w:rPr>
          <w:sz w:val="20"/>
          <w:szCs w:val="22"/>
        </w:rPr>
        <w:t xml:space="preserve">2017. </w:t>
      </w:r>
      <w:r w:rsidRPr="00161BE2">
        <w:rPr>
          <w:sz w:val="20"/>
          <w:szCs w:val="22"/>
        </w:rPr>
        <w:t>SEANET Social-Ecological Systems Framework. Presentation t</w:t>
      </w:r>
      <w:r w:rsidR="00C46B2B" w:rsidRPr="00161BE2">
        <w:rPr>
          <w:sz w:val="20"/>
          <w:szCs w:val="22"/>
        </w:rPr>
        <w:t xml:space="preserve">o the SEANET All-Hands meeting, Orono, ME, </w:t>
      </w:r>
      <w:r w:rsidRPr="00161BE2">
        <w:rPr>
          <w:sz w:val="20"/>
          <w:szCs w:val="22"/>
        </w:rPr>
        <w:t xml:space="preserve">May 2017. </w:t>
      </w:r>
    </w:p>
    <w:p w14:paraId="4203F3F4" w14:textId="1AA2D05D" w:rsidR="00FE5660" w:rsidRPr="00161BE2" w:rsidRDefault="00541097" w:rsidP="00A10026">
      <w:pPr>
        <w:pStyle w:val="Normal1"/>
        <w:numPr>
          <w:ilvl w:val="0"/>
          <w:numId w:val="22"/>
        </w:numPr>
        <w:rPr>
          <w:sz w:val="20"/>
          <w:szCs w:val="22"/>
        </w:rPr>
      </w:pPr>
      <w:r w:rsidRPr="00161BE2">
        <w:rPr>
          <w:b/>
          <w:sz w:val="20"/>
          <w:szCs w:val="22"/>
        </w:rPr>
        <w:t>Johnson, T.R.</w:t>
      </w:r>
      <w:r w:rsidR="00FE5660" w:rsidRPr="00161BE2">
        <w:rPr>
          <w:sz w:val="20"/>
          <w:szCs w:val="22"/>
        </w:rPr>
        <w:t xml:space="preserve"> and Hanes</w:t>
      </w:r>
      <w:r w:rsidR="00C46B2B" w:rsidRPr="00161BE2">
        <w:rPr>
          <w:sz w:val="20"/>
          <w:szCs w:val="22"/>
        </w:rPr>
        <w:t>, S.P.</w:t>
      </w:r>
      <w:r w:rsidR="00FE5660" w:rsidRPr="00161BE2">
        <w:rPr>
          <w:sz w:val="20"/>
          <w:szCs w:val="22"/>
        </w:rPr>
        <w:t xml:space="preserve"> </w:t>
      </w:r>
      <w:r w:rsidR="00C46B2B" w:rsidRPr="00161BE2">
        <w:rPr>
          <w:sz w:val="20"/>
          <w:szCs w:val="22"/>
        </w:rPr>
        <w:t xml:space="preserve">2017. </w:t>
      </w:r>
      <w:r w:rsidR="000626B7" w:rsidRPr="00161BE2">
        <w:rPr>
          <w:sz w:val="20"/>
          <w:szCs w:val="22"/>
        </w:rPr>
        <w:t>Considering social carrying capacity of sustainable ecological aquaculture.</w:t>
      </w:r>
      <w:r w:rsidR="00FE5660" w:rsidRPr="00161BE2">
        <w:rPr>
          <w:sz w:val="20"/>
          <w:szCs w:val="22"/>
        </w:rPr>
        <w:t xml:space="preserve"> </w:t>
      </w:r>
      <w:r w:rsidR="00C46B2B" w:rsidRPr="00161BE2">
        <w:rPr>
          <w:sz w:val="20"/>
          <w:szCs w:val="22"/>
        </w:rPr>
        <w:t>P</w:t>
      </w:r>
      <w:r w:rsidR="00FE5660" w:rsidRPr="00161BE2">
        <w:rPr>
          <w:sz w:val="20"/>
          <w:szCs w:val="22"/>
        </w:rPr>
        <w:t>resentation at the Annual Association of American Geographer</w:t>
      </w:r>
      <w:r w:rsidR="00C46B2B" w:rsidRPr="00161BE2">
        <w:rPr>
          <w:sz w:val="20"/>
          <w:szCs w:val="22"/>
        </w:rPr>
        <w:t xml:space="preserve">s (AAG) Conference. Boston, MA, </w:t>
      </w:r>
      <w:r w:rsidR="00FE5660" w:rsidRPr="00161BE2">
        <w:rPr>
          <w:sz w:val="20"/>
          <w:szCs w:val="22"/>
        </w:rPr>
        <w:t>April 2017.</w:t>
      </w:r>
    </w:p>
    <w:p w14:paraId="286B77CA" w14:textId="370B8E0F" w:rsidR="00FE5660" w:rsidRPr="00161BE2" w:rsidRDefault="00161BE2" w:rsidP="00A10026">
      <w:pPr>
        <w:pStyle w:val="Normal1"/>
        <w:numPr>
          <w:ilvl w:val="0"/>
          <w:numId w:val="22"/>
        </w:numPr>
        <w:rPr>
          <w:sz w:val="20"/>
          <w:szCs w:val="22"/>
        </w:rPr>
      </w:pPr>
      <w:r w:rsidRPr="00161BE2">
        <w:rPr>
          <w:sz w:val="20"/>
          <w:szCs w:val="22"/>
          <w:u w:val="single"/>
        </w:rPr>
        <w:t>Ovitz</w:t>
      </w:r>
      <w:r w:rsidR="00FE5660" w:rsidRPr="00161BE2">
        <w:rPr>
          <w:sz w:val="20"/>
          <w:szCs w:val="22"/>
        </w:rPr>
        <w:t xml:space="preserve">, K. and </w:t>
      </w:r>
      <w:r w:rsidR="00FE5660" w:rsidRPr="00161BE2">
        <w:rPr>
          <w:b/>
          <w:sz w:val="20"/>
          <w:szCs w:val="22"/>
        </w:rPr>
        <w:t>Johnson, T.R.</w:t>
      </w:r>
      <w:r w:rsidR="00FE5660" w:rsidRPr="00161BE2">
        <w:rPr>
          <w:sz w:val="20"/>
          <w:szCs w:val="22"/>
        </w:rPr>
        <w:t xml:space="preserve"> </w:t>
      </w:r>
      <w:r w:rsidR="00C46B2B" w:rsidRPr="00161BE2">
        <w:rPr>
          <w:sz w:val="20"/>
          <w:szCs w:val="22"/>
        </w:rPr>
        <w:t xml:space="preserve">2017. </w:t>
      </w:r>
      <w:r w:rsidR="00FE5660" w:rsidRPr="00161BE2">
        <w:rPr>
          <w:sz w:val="20"/>
          <w:szCs w:val="22"/>
        </w:rPr>
        <w:t xml:space="preserve">Unlocking the flip: a harvester-led restoration effort in Maine’s sea urchin fishery. </w:t>
      </w:r>
      <w:r w:rsidR="00C46B2B" w:rsidRPr="00161BE2">
        <w:rPr>
          <w:sz w:val="20"/>
          <w:szCs w:val="22"/>
        </w:rPr>
        <w:t>P</w:t>
      </w:r>
      <w:r w:rsidR="00FE5660" w:rsidRPr="00161BE2">
        <w:rPr>
          <w:sz w:val="20"/>
          <w:szCs w:val="22"/>
        </w:rPr>
        <w:t>resentation at the Annual Association of American Geographer</w:t>
      </w:r>
      <w:r w:rsidR="00C46B2B" w:rsidRPr="00161BE2">
        <w:rPr>
          <w:sz w:val="20"/>
          <w:szCs w:val="22"/>
        </w:rPr>
        <w:t xml:space="preserve">s (AAG) Conference. Boston, MA, </w:t>
      </w:r>
      <w:r w:rsidR="00FE5660" w:rsidRPr="00161BE2">
        <w:rPr>
          <w:sz w:val="20"/>
          <w:szCs w:val="22"/>
        </w:rPr>
        <w:t>April 2017.</w:t>
      </w:r>
    </w:p>
    <w:p w14:paraId="633CBD5F" w14:textId="732046E4" w:rsidR="00FE5660" w:rsidRPr="00161BE2" w:rsidRDefault="00FE5660" w:rsidP="00A10026">
      <w:pPr>
        <w:pStyle w:val="Normal1"/>
        <w:widowControl/>
        <w:numPr>
          <w:ilvl w:val="0"/>
          <w:numId w:val="22"/>
        </w:numPr>
        <w:pBdr>
          <w:top w:val="nil"/>
          <w:left w:val="nil"/>
          <w:bottom w:val="nil"/>
          <w:right w:val="nil"/>
          <w:between w:val="nil"/>
        </w:pBdr>
        <w:contextualSpacing/>
        <w:rPr>
          <w:sz w:val="20"/>
          <w:szCs w:val="22"/>
        </w:rPr>
      </w:pPr>
      <w:r w:rsidRPr="00161BE2">
        <w:rPr>
          <w:b/>
          <w:sz w:val="20"/>
          <w:szCs w:val="22"/>
        </w:rPr>
        <w:t>Johnson, T.R.,</w:t>
      </w:r>
      <w:r w:rsidRPr="00161BE2">
        <w:rPr>
          <w:sz w:val="20"/>
          <w:szCs w:val="22"/>
        </w:rPr>
        <w:t xml:space="preserve"> Hanes, S.</w:t>
      </w:r>
      <w:r w:rsidR="00C46B2B" w:rsidRPr="00161BE2">
        <w:rPr>
          <w:sz w:val="20"/>
          <w:szCs w:val="22"/>
        </w:rPr>
        <w:t>P.</w:t>
      </w:r>
      <w:r w:rsidRPr="00161BE2">
        <w:rPr>
          <w:sz w:val="20"/>
          <w:szCs w:val="22"/>
        </w:rPr>
        <w:t xml:space="preserve"> 2017. Social carrying capacity of sustainable ecological aquaculture in Maine. Oral presentation at the Society for Applied Anthropology (SfAA</w:t>
      </w:r>
      <w:r w:rsidR="00C46B2B" w:rsidRPr="00161BE2">
        <w:rPr>
          <w:sz w:val="20"/>
          <w:szCs w:val="22"/>
        </w:rPr>
        <w:t xml:space="preserve">) annual meeting. Santa Fe, NM, </w:t>
      </w:r>
      <w:r w:rsidRPr="00161BE2">
        <w:rPr>
          <w:sz w:val="20"/>
          <w:szCs w:val="22"/>
        </w:rPr>
        <w:t xml:space="preserve">March 2017. </w:t>
      </w:r>
      <w:r w:rsidRPr="00161BE2">
        <w:rPr>
          <w:b/>
          <w:sz w:val="20"/>
          <w:szCs w:val="22"/>
        </w:rPr>
        <w:t>(Session Chair/organizer)</w:t>
      </w:r>
    </w:p>
    <w:p w14:paraId="25ED0F2A" w14:textId="1F9DBECD" w:rsidR="0086054E" w:rsidRPr="00161BE2" w:rsidRDefault="00161BE2" w:rsidP="00A10026">
      <w:pPr>
        <w:pStyle w:val="Normal1"/>
        <w:numPr>
          <w:ilvl w:val="0"/>
          <w:numId w:val="22"/>
        </w:numPr>
        <w:rPr>
          <w:sz w:val="20"/>
          <w:szCs w:val="22"/>
        </w:rPr>
      </w:pPr>
      <w:r w:rsidRPr="00161BE2">
        <w:rPr>
          <w:sz w:val="20"/>
          <w:szCs w:val="22"/>
          <w:u w:val="single"/>
        </w:rPr>
        <w:t>Miller</w:t>
      </w:r>
      <w:r w:rsidR="008D53B7" w:rsidRPr="00161BE2">
        <w:rPr>
          <w:sz w:val="20"/>
          <w:szCs w:val="22"/>
        </w:rPr>
        <w:t xml:space="preserve">, M., </w:t>
      </w:r>
      <w:r w:rsidR="008D53B7" w:rsidRPr="00161BE2">
        <w:rPr>
          <w:b/>
          <w:sz w:val="20"/>
          <w:szCs w:val="22"/>
        </w:rPr>
        <w:t>Johnson, T.R</w:t>
      </w:r>
      <w:r w:rsidR="00C46B2B" w:rsidRPr="00161BE2">
        <w:rPr>
          <w:sz w:val="20"/>
          <w:szCs w:val="22"/>
        </w:rPr>
        <w:t>. and Willis, T. 2017</w:t>
      </w:r>
      <w:r w:rsidR="008D53B7" w:rsidRPr="00161BE2">
        <w:rPr>
          <w:sz w:val="20"/>
          <w:szCs w:val="22"/>
        </w:rPr>
        <w:t xml:space="preserve">. Community Based Clam Aquaculture: An Alternative Growth and Management Regime. </w:t>
      </w:r>
      <w:r w:rsidR="00C46B2B" w:rsidRPr="00161BE2">
        <w:rPr>
          <w:sz w:val="20"/>
          <w:szCs w:val="22"/>
        </w:rPr>
        <w:t>P</w:t>
      </w:r>
      <w:r w:rsidR="008D53B7" w:rsidRPr="00161BE2">
        <w:rPr>
          <w:sz w:val="20"/>
          <w:szCs w:val="22"/>
        </w:rPr>
        <w:t>resentation at the Society for Applied Anthropology (SfAA</w:t>
      </w:r>
      <w:r w:rsidR="00C46B2B" w:rsidRPr="00161BE2">
        <w:rPr>
          <w:sz w:val="20"/>
          <w:szCs w:val="22"/>
        </w:rPr>
        <w:t xml:space="preserve">) annual meeting. Santa Fe, NM, </w:t>
      </w:r>
      <w:r w:rsidR="008D53B7" w:rsidRPr="00161BE2">
        <w:rPr>
          <w:sz w:val="20"/>
          <w:szCs w:val="22"/>
        </w:rPr>
        <w:t>March 2017.</w:t>
      </w:r>
      <w:r w:rsidR="00C46B2B" w:rsidRPr="00161BE2">
        <w:rPr>
          <w:sz w:val="20"/>
          <w:szCs w:val="22"/>
        </w:rPr>
        <w:t xml:space="preserve"> (presenter)</w:t>
      </w:r>
    </w:p>
    <w:p w14:paraId="126B7722" w14:textId="025208CA" w:rsidR="0086054E" w:rsidRPr="00161BE2" w:rsidRDefault="00161BE2" w:rsidP="00A10026">
      <w:pPr>
        <w:pStyle w:val="Normal1"/>
        <w:numPr>
          <w:ilvl w:val="0"/>
          <w:numId w:val="22"/>
        </w:numPr>
        <w:rPr>
          <w:sz w:val="20"/>
          <w:szCs w:val="22"/>
        </w:rPr>
      </w:pPr>
      <w:r w:rsidRPr="00161BE2">
        <w:rPr>
          <w:sz w:val="20"/>
          <w:szCs w:val="22"/>
          <w:u w:val="single"/>
        </w:rPr>
        <w:t>Cleaver</w:t>
      </w:r>
      <w:r w:rsidR="008D53B7" w:rsidRPr="00161BE2">
        <w:rPr>
          <w:sz w:val="20"/>
          <w:szCs w:val="22"/>
        </w:rPr>
        <w:t xml:space="preserve">, C., </w:t>
      </w:r>
      <w:r w:rsidR="008D53B7" w:rsidRPr="00161BE2">
        <w:rPr>
          <w:b/>
          <w:sz w:val="20"/>
          <w:szCs w:val="22"/>
        </w:rPr>
        <w:t>Johnson, T.R.,</w:t>
      </w:r>
      <w:r w:rsidR="008D53B7" w:rsidRPr="00161BE2">
        <w:rPr>
          <w:sz w:val="20"/>
          <w:szCs w:val="22"/>
        </w:rPr>
        <w:t xml:space="preserve"> Hanes, S.P., and </w:t>
      </w:r>
      <w:r w:rsidRPr="00161BE2">
        <w:rPr>
          <w:sz w:val="20"/>
          <w:szCs w:val="22"/>
          <w:u w:val="single"/>
        </w:rPr>
        <w:t>Pianka</w:t>
      </w:r>
      <w:r w:rsidR="008D53B7" w:rsidRPr="00161BE2">
        <w:rPr>
          <w:sz w:val="20"/>
          <w:szCs w:val="22"/>
        </w:rPr>
        <w:t xml:space="preserve">, K. </w:t>
      </w:r>
      <w:r w:rsidR="00C46B2B" w:rsidRPr="00161BE2">
        <w:rPr>
          <w:sz w:val="20"/>
          <w:szCs w:val="22"/>
        </w:rPr>
        <w:t xml:space="preserve">2017. </w:t>
      </w:r>
      <w:r w:rsidR="008D53B7" w:rsidRPr="00161BE2">
        <w:rPr>
          <w:sz w:val="20"/>
          <w:szCs w:val="22"/>
        </w:rPr>
        <w:t xml:space="preserve">Fishing to farming: Aquaculture as a diversification strategy. </w:t>
      </w:r>
      <w:r w:rsidR="00C46B2B" w:rsidRPr="00161BE2">
        <w:rPr>
          <w:sz w:val="20"/>
          <w:szCs w:val="22"/>
        </w:rPr>
        <w:t>P</w:t>
      </w:r>
      <w:r w:rsidR="008D53B7" w:rsidRPr="00161BE2">
        <w:rPr>
          <w:sz w:val="20"/>
          <w:szCs w:val="22"/>
        </w:rPr>
        <w:t>resentation at the Society for Applied Anthropology (SfAA</w:t>
      </w:r>
      <w:r w:rsidR="00C46B2B" w:rsidRPr="00161BE2">
        <w:rPr>
          <w:sz w:val="20"/>
          <w:szCs w:val="22"/>
        </w:rPr>
        <w:t xml:space="preserve">) annual meeting. Santa Fe, NM, </w:t>
      </w:r>
      <w:r w:rsidR="008D53B7" w:rsidRPr="00161BE2">
        <w:rPr>
          <w:sz w:val="20"/>
          <w:szCs w:val="22"/>
        </w:rPr>
        <w:t>March 2017.</w:t>
      </w:r>
      <w:r w:rsidR="00C46B2B" w:rsidRPr="00161BE2">
        <w:rPr>
          <w:sz w:val="20"/>
          <w:szCs w:val="22"/>
        </w:rPr>
        <w:t xml:space="preserve"> (presenter)</w:t>
      </w:r>
    </w:p>
    <w:p w14:paraId="3FC601A8" w14:textId="36A706B2" w:rsidR="0086054E" w:rsidRPr="00161BE2" w:rsidRDefault="008D53B7" w:rsidP="00A10026">
      <w:pPr>
        <w:pStyle w:val="Normal1"/>
        <w:widowControl/>
        <w:numPr>
          <w:ilvl w:val="0"/>
          <w:numId w:val="22"/>
        </w:numPr>
        <w:rPr>
          <w:sz w:val="20"/>
          <w:szCs w:val="22"/>
        </w:rPr>
      </w:pPr>
      <w:r w:rsidRPr="00161BE2">
        <w:rPr>
          <w:b/>
          <w:sz w:val="20"/>
          <w:szCs w:val="22"/>
        </w:rPr>
        <w:t>Johnson, T.R.</w:t>
      </w:r>
      <w:r w:rsidRPr="00161BE2">
        <w:rPr>
          <w:sz w:val="20"/>
          <w:szCs w:val="22"/>
        </w:rPr>
        <w:t xml:space="preserve"> </w:t>
      </w:r>
      <w:r w:rsidR="00C46B2B" w:rsidRPr="00161BE2">
        <w:rPr>
          <w:sz w:val="20"/>
          <w:szCs w:val="22"/>
        </w:rPr>
        <w:t xml:space="preserve">2017. </w:t>
      </w:r>
      <w:r w:rsidRPr="00161BE2">
        <w:rPr>
          <w:sz w:val="20"/>
          <w:szCs w:val="22"/>
        </w:rPr>
        <w:t xml:space="preserve">SEANET Social-Ecological Systems Framework. </w:t>
      </w:r>
      <w:r w:rsidR="00C46B2B" w:rsidRPr="00161BE2">
        <w:rPr>
          <w:sz w:val="20"/>
          <w:szCs w:val="22"/>
        </w:rPr>
        <w:t>Presentation to the AAAS Review,</w:t>
      </w:r>
      <w:r w:rsidRPr="00161BE2">
        <w:rPr>
          <w:sz w:val="20"/>
          <w:szCs w:val="22"/>
        </w:rPr>
        <w:t xml:space="preserve"> </w:t>
      </w:r>
      <w:r w:rsidR="00C46B2B" w:rsidRPr="00161BE2">
        <w:rPr>
          <w:sz w:val="20"/>
          <w:szCs w:val="22"/>
        </w:rPr>
        <w:t xml:space="preserve">Orono, ME, </w:t>
      </w:r>
      <w:r w:rsidRPr="00161BE2">
        <w:rPr>
          <w:sz w:val="20"/>
          <w:szCs w:val="22"/>
        </w:rPr>
        <w:t xml:space="preserve">March 2017. </w:t>
      </w:r>
    </w:p>
    <w:p w14:paraId="2A3A6D9D" w14:textId="69AC812B" w:rsidR="0086054E" w:rsidRPr="00161BE2" w:rsidRDefault="008D53B7" w:rsidP="00A10026">
      <w:pPr>
        <w:pStyle w:val="Normal1"/>
        <w:widowControl/>
        <w:numPr>
          <w:ilvl w:val="0"/>
          <w:numId w:val="22"/>
        </w:numPr>
        <w:rPr>
          <w:sz w:val="20"/>
          <w:szCs w:val="22"/>
        </w:rPr>
      </w:pPr>
      <w:r w:rsidRPr="00161BE2">
        <w:rPr>
          <w:b/>
          <w:sz w:val="20"/>
          <w:szCs w:val="22"/>
        </w:rPr>
        <w:t>Johnson, T.R.</w:t>
      </w:r>
      <w:r w:rsidRPr="00161BE2">
        <w:rPr>
          <w:sz w:val="20"/>
          <w:szCs w:val="22"/>
        </w:rPr>
        <w:t xml:space="preserve"> </w:t>
      </w:r>
      <w:r w:rsidR="00C46B2B" w:rsidRPr="00161BE2">
        <w:rPr>
          <w:sz w:val="20"/>
          <w:szCs w:val="22"/>
        </w:rPr>
        <w:t xml:space="preserve">2017. </w:t>
      </w:r>
      <w:r w:rsidRPr="00161BE2">
        <w:rPr>
          <w:sz w:val="20"/>
          <w:szCs w:val="22"/>
        </w:rPr>
        <w:t xml:space="preserve">SEANET Social-Ecological Systems Framework. Presentation to the SEANET All-Hands meeting. </w:t>
      </w:r>
      <w:r w:rsidR="00C46B2B" w:rsidRPr="00161BE2">
        <w:rPr>
          <w:sz w:val="20"/>
          <w:szCs w:val="22"/>
        </w:rPr>
        <w:t xml:space="preserve">Orono, ME, </w:t>
      </w:r>
      <w:r w:rsidRPr="00161BE2">
        <w:rPr>
          <w:sz w:val="20"/>
          <w:szCs w:val="22"/>
        </w:rPr>
        <w:t xml:space="preserve">March 2017. </w:t>
      </w:r>
    </w:p>
    <w:p w14:paraId="1E8BE2E0" w14:textId="7E3F89F7" w:rsidR="0086054E" w:rsidRPr="00161BE2" w:rsidRDefault="008D53B7" w:rsidP="00A10026">
      <w:pPr>
        <w:pStyle w:val="Normal1"/>
        <w:widowControl/>
        <w:numPr>
          <w:ilvl w:val="0"/>
          <w:numId w:val="22"/>
        </w:numPr>
        <w:pBdr>
          <w:top w:val="nil"/>
          <w:left w:val="nil"/>
          <w:bottom w:val="nil"/>
          <w:right w:val="nil"/>
          <w:between w:val="nil"/>
        </w:pBdr>
        <w:rPr>
          <w:sz w:val="20"/>
          <w:szCs w:val="22"/>
        </w:rPr>
      </w:pPr>
      <w:r w:rsidRPr="00161BE2">
        <w:rPr>
          <w:b/>
          <w:sz w:val="20"/>
          <w:szCs w:val="22"/>
        </w:rPr>
        <w:lastRenderedPageBreak/>
        <w:t>Johnson, T.R.</w:t>
      </w:r>
      <w:r w:rsidRPr="00161BE2">
        <w:rPr>
          <w:sz w:val="20"/>
          <w:szCs w:val="22"/>
        </w:rPr>
        <w:t xml:space="preserve"> </w:t>
      </w:r>
      <w:r w:rsidR="00C46B2B" w:rsidRPr="00161BE2">
        <w:rPr>
          <w:sz w:val="20"/>
          <w:szCs w:val="22"/>
        </w:rPr>
        <w:t xml:space="preserve">2017. </w:t>
      </w:r>
      <w:r w:rsidRPr="00161BE2">
        <w:rPr>
          <w:sz w:val="20"/>
          <w:szCs w:val="22"/>
        </w:rPr>
        <w:t xml:space="preserve">Application of a Social-Ecological System Framework to Understand and Support Working Waterfronts. Maine Maritime Academy, Ocean Studies program, </w:t>
      </w:r>
      <w:r w:rsidR="00C46B2B" w:rsidRPr="00161BE2">
        <w:rPr>
          <w:sz w:val="20"/>
          <w:szCs w:val="22"/>
        </w:rPr>
        <w:t xml:space="preserve">Castine, ME, </w:t>
      </w:r>
      <w:r w:rsidRPr="00161BE2">
        <w:rPr>
          <w:sz w:val="20"/>
          <w:szCs w:val="22"/>
        </w:rPr>
        <w:t xml:space="preserve">February 2017. </w:t>
      </w:r>
      <w:r w:rsidRPr="00161BE2">
        <w:rPr>
          <w:b/>
          <w:sz w:val="20"/>
          <w:szCs w:val="22"/>
        </w:rPr>
        <w:t>(Invited)</w:t>
      </w:r>
    </w:p>
    <w:p w14:paraId="39B24F9E" w14:textId="7B3621A8" w:rsidR="00FE5660" w:rsidRPr="00161BE2" w:rsidRDefault="00FE5660" w:rsidP="00C46B2B">
      <w:pPr>
        <w:pStyle w:val="Normal1"/>
        <w:numPr>
          <w:ilvl w:val="0"/>
          <w:numId w:val="22"/>
        </w:numPr>
        <w:rPr>
          <w:sz w:val="20"/>
          <w:szCs w:val="22"/>
        </w:rPr>
      </w:pPr>
      <w:r w:rsidRPr="00161BE2">
        <w:rPr>
          <w:b/>
          <w:sz w:val="20"/>
          <w:szCs w:val="22"/>
        </w:rPr>
        <w:t>Johnson, T.R.,</w:t>
      </w:r>
      <w:r w:rsidRPr="00161BE2">
        <w:rPr>
          <w:sz w:val="20"/>
          <w:szCs w:val="22"/>
        </w:rPr>
        <w:t xml:space="preserve"> Hanes, S. 2017. Assessing social carrying capacity of aquaculture in Maine (Session Chair). Northeast Aquaculture Conference and Expo. </w:t>
      </w:r>
      <w:r w:rsidR="00C46B2B" w:rsidRPr="00161BE2">
        <w:rPr>
          <w:sz w:val="20"/>
          <w:szCs w:val="22"/>
        </w:rPr>
        <w:t>Providence, RI, January 2017.</w:t>
      </w:r>
      <w:r w:rsidRPr="00161BE2">
        <w:rPr>
          <w:sz w:val="20"/>
          <w:szCs w:val="22"/>
        </w:rPr>
        <w:t xml:space="preserve"> </w:t>
      </w:r>
      <w:r w:rsidRPr="00161BE2">
        <w:rPr>
          <w:b/>
          <w:sz w:val="20"/>
          <w:szCs w:val="22"/>
        </w:rPr>
        <w:t>(Invited, Session Chair)</w:t>
      </w:r>
    </w:p>
    <w:p w14:paraId="0BD64F6F" w14:textId="78FE8628" w:rsidR="00C46B2B" w:rsidRPr="00161BE2" w:rsidRDefault="00161BE2" w:rsidP="00C46B2B">
      <w:pPr>
        <w:pStyle w:val="Normal1"/>
        <w:numPr>
          <w:ilvl w:val="0"/>
          <w:numId w:val="22"/>
        </w:numPr>
        <w:rPr>
          <w:sz w:val="20"/>
          <w:szCs w:val="22"/>
        </w:rPr>
      </w:pPr>
      <w:r w:rsidRPr="00161BE2">
        <w:rPr>
          <w:sz w:val="20"/>
          <w:szCs w:val="22"/>
          <w:u w:val="single"/>
        </w:rPr>
        <w:t>Miller</w:t>
      </w:r>
      <w:r w:rsidR="008D53B7" w:rsidRPr="00161BE2">
        <w:rPr>
          <w:sz w:val="20"/>
          <w:szCs w:val="22"/>
        </w:rPr>
        <w:t xml:space="preserve">, M., </w:t>
      </w:r>
      <w:r w:rsidR="008D53B7" w:rsidRPr="00161BE2">
        <w:rPr>
          <w:b/>
          <w:sz w:val="20"/>
          <w:szCs w:val="22"/>
        </w:rPr>
        <w:t>Johnson, T.R.</w:t>
      </w:r>
      <w:r w:rsidR="008D53B7" w:rsidRPr="00161BE2">
        <w:rPr>
          <w:sz w:val="20"/>
          <w:szCs w:val="22"/>
        </w:rPr>
        <w:t xml:space="preserve">, Hanes, S.P. and </w:t>
      </w:r>
      <w:r w:rsidRPr="00161BE2">
        <w:rPr>
          <w:sz w:val="20"/>
          <w:szCs w:val="22"/>
          <w:u w:val="single"/>
        </w:rPr>
        <w:t>Cleaver</w:t>
      </w:r>
      <w:r w:rsidR="008D53B7" w:rsidRPr="00161BE2">
        <w:rPr>
          <w:sz w:val="20"/>
          <w:szCs w:val="22"/>
        </w:rPr>
        <w:t xml:space="preserve">, C. </w:t>
      </w:r>
      <w:r w:rsidR="00C46B2B" w:rsidRPr="00161BE2">
        <w:rPr>
          <w:sz w:val="20"/>
          <w:szCs w:val="22"/>
        </w:rPr>
        <w:t xml:space="preserve">2017. </w:t>
      </w:r>
      <w:r w:rsidR="008D53B7" w:rsidRPr="00161BE2">
        <w:rPr>
          <w:sz w:val="20"/>
          <w:szCs w:val="22"/>
        </w:rPr>
        <w:t xml:space="preserve">Challenges and Opportunities of Governance in Maine’s Aquaculture Industry. Poster presented at the Northeast Aquaculture Conference and Exposition (NACE) conference. </w:t>
      </w:r>
      <w:r w:rsidR="00C46B2B" w:rsidRPr="00161BE2">
        <w:rPr>
          <w:sz w:val="20"/>
          <w:szCs w:val="22"/>
        </w:rPr>
        <w:t>Providence, RI, January 2017.</w:t>
      </w:r>
    </w:p>
    <w:p w14:paraId="493BEEE0" w14:textId="5EE36505" w:rsidR="0086054E" w:rsidRPr="00161BE2" w:rsidRDefault="00161BE2" w:rsidP="00A10026">
      <w:pPr>
        <w:pStyle w:val="Normal1"/>
        <w:numPr>
          <w:ilvl w:val="0"/>
          <w:numId w:val="22"/>
        </w:numPr>
        <w:rPr>
          <w:sz w:val="20"/>
          <w:szCs w:val="22"/>
        </w:rPr>
      </w:pPr>
      <w:r w:rsidRPr="00161BE2">
        <w:rPr>
          <w:sz w:val="20"/>
          <w:szCs w:val="22"/>
          <w:u w:val="single"/>
        </w:rPr>
        <w:t>Cleaver</w:t>
      </w:r>
      <w:r w:rsidR="008D53B7" w:rsidRPr="00161BE2">
        <w:rPr>
          <w:sz w:val="20"/>
          <w:szCs w:val="22"/>
        </w:rPr>
        <w:t xml:space="preserve">, C., </w:t>
      </w:r>
      <w:r w:rsidR="008D53B7" w:rsidRPr="00161BE2">
        <w:rPr>
          <w:b/>
          <w:sz w:val="20"/>
          <w:szCs w:val="22"/>
        </w:rPr>
        <w:t>Johnson, T.R.</w:t>
      </w:r>
      <w:r w:rsidR="008D53B7" w:rsidRPr="00161BE2">
        <w:rPr>
          <w:sz w:val="20"/>
          <w:szCs w:val="22"/>
        </w:rPr>
        <w:t xml:space="preserve">, Hanes, S.P. </w:t>
      </w:r>
      <w:r w:rsidR="00C46B2B" w:rsidRPr="00161BE2">
        <w:rPr>
          <w:sz w:val="20"/>
          <w:szCs w:val="22"/>
        </w:rPr>
        <w:t xml:space="preserve">2017. </w:t>
      </w:r>
      <w:r w:rsidR="008D53B7" w:rsidRPr="00161BE2">
        <w:rPr>
          <w:sz w:val="20"/>
          <w:szCs w:val="22"/>
        </w:rPr>
        <w:t>Learning and Information Sharing in Maine's Aquaculture Industry. Poster presented at the Northeast Aquaculture Conference and Exposition (NACE) conference. Providence, RI</w:t>
      </w:r>
      <w:r w:rsidR="00C46B2B" w:rsidRPr="00161BE2">
        <w:rPr>
          <w:sz w:val="20"/>
          <w:szCs w:val="22"/>
        </w:rPr>
        <w:t xml:space="preserve">, </w:t>
      </w:r>
      <w:r w:rsidR="008D53B7" w:rsidRPr="00161BE2">
        <w:rPr>
          <w:sz w:val="20"/>
          <w:szCs w:val="22"/>
        </w:rPr>
        <w:t>January 2017.</w:t>
      </w:r>
    </w:p>
    <w:p w14:paraId="4950F641" w14:textId="60BF29B5" w:rsidR="00FE5660" w:rsidRPr="00161BE2" w:rsidRDefault="00161BE2" w:rsidP="00A10026">
      <w:pPr>
        <w:pStyle w:val="Normal1"/>
        <w:widowControl/>
        <w:numPr>
          <w:ilvl w:val="0"/>
          <w:numId w:val="22"/>
        </w:numPr>
        <w:pBdr>
          <w:top w:val="nil"/>
          <w:left w:val="nil"/>
          <w:bottom w:val="nil"/>
          <w:right w:val="nil"/>
          <w:between w:val="nil"/>
        </w:pBdr>
        <w:rPr>
          <w:sz w:val="20"/>
          <w:szCs w:val="22"/>
        </w:rPr>
      </w:pPr>
      <w:r w:rsidRPr="00161BE2">
        <w:rPr>
          <w:sz w:val="20"/>
          <w:szCs w:val="22"/>
          <w:u w:val="single"/>
        </w:rPr>
        <w:t>Ovitz</w:t>
      </w:r>
      <w:r w:rsidR="00FE5660" w:rsidRPr="00161BE2">
        <w:rPr>
          <w:sz w:val="20"/>
          <w:szCs w:val="22"/>
        </w:rPr>
        <w:t xml:space="preserve">, K. and </w:t>
      </w:r>
      <w:r w:rsidR="00FE5660" w:rsidRPr="00161BE2">
        <w:rPr>
          <w:b/>
          <w:sz w:val="20"/>
          <w:szCs w:val="22"/>
        </w:rPr>
        <w:t>Johnson, T.R</w:t>
      </w:r>
      <w:r w:rsidR="00FE5660" w:rsidRPr="00161BE2">
        <w:rPr>
          <w:sz w:val="20"/>
          <w:szCs w:val="22"/>
        </w:rPr>
        <w:t xml:space="preserve">. </w:t>
      </w:r>
      <w:r w:rsidR="00C46B2B" w:rsidRPr="00161BE2">
        <w:rPr>
          <w:sz w:val="20"/>
          <w:szCs w:val="22"/>
        </w:rPr>
        <w:t>2016.</w:t>
      </w:r>
      <w:r w:rsidR="00FE5660" w:rsidRPr="00161BE2">
        <w:rPr>
          <w:sz w:val="20"/>
          <w:szCs w:val="22"/>
        </w:rPr>
        <w:t xml:space="preserve"> Examining harvester knowledge and fine-scale management in Maine’s sea urchin fishery. Poster presented at the SCORAI conference, transitions beyond</w:t>
      </w:r>
      <w:r w:rsidR="00C46B2B" w:rsidRPr="00161BE2">
        <w:rPr>
          <w:sz w:val="20"/>
          <w:szCs w:val="22"/>
        </w:rPr>
        <w:t xml:space="preserve"> a consumer society. Orono, ME, </w:t>
      </w:r>
      <w:r w:rsidR="00FE5660" w:rsidRPr="00161BE2">
        <w:rPr>
          <w:sz w:val="20"/>
          <w:szCs w:val="22"/>
        </w:rPr>
        <w:t xml:space="preserve">June 2016. </w:t>
      </w:r>
    </w:p>
    <w:p w14:paraId="1B47E809" w14:textId="16ECB408" w:rsidR="0086054E" w:rsidRPr="00161BE2" w:rsidRDefault="00161BE2" w:rsidP="00A10026">
      <w:pPr>
        <w:pStyle w:val="Normal1"/>
        <w:widowControl/>
        <w:numPr>
          <w:ilvl w:val="0"/>
          <w:numId w:val="22"/>
        </w:numPr>
        <w:pBdr>
          <w:top w:val="nil"/>
          <w:left w:val="nil"/>
          <w:bottom w:val="nil"/>
          <w:right w:val="nil"/>
          <w:between w:val="nil"/>
        </w:pBdr>
        <w:rPr>
          <w:sz w:val="20"/>
          <w:szCs w:val="22"/>
        </w:rPr>
      </w:pPr>
      <w:r w:rsidRPr="00161BE2">
        <w:rPr>
          <w:sz w:val="20"/>
          <w:szCs w:val="22"/>
          <w:u w:val="single"/>
        </w:rPr>
        <w:t>Ovitz</w:t>
      </w:r>
      <w:r w:rsidR="008D53B7" w:rsidRPr="00161BE2">
        <w:rPr>
          <w:sz w:val="20"/>
          <w:szCs w:val="22"/>
        </w:rPr>
        <w:t xml:space="preserve">, K. and </w:t>
      </w:r>
      <w:r w:rsidR="008D53B7" w:rsidRPr="00161BE2">
        <w:rPr>
          <w:b/>
          <w:sz w:val="20"/>
          <w:szCs w:val="22"/>
        </w:rPr>
        <w:t>Johnson, T.R.</w:t>
      </w:r>
      <w:r w:rsidR="008D53B7" w:rsidRPr="00161BE2">
        <w:rPr>
          <w:sz w:val="20"/>
          <w:szCs w:val="22"/>
        </w:rPr>
        <w:t xml:space="preserve"> </w:t>
      </w:r>
      <w:r w:rsidR="00C46B2B" w:rsidRPr="00161BE2">
        <w:rPr>
          <w:sz w:val="20"/>
          <w:szCs w:val="22"/>
        </w:rPr>
        <w:t>2016.</w:t>
      </w:r>
      <w:r w:rsidR="008D53B7" w:rsidRPr="00161BE2">
        <w:rPr>
          <w:sz w:val="20"/>
          <w:szCs w:val="22"/>
        </w:rPr>
        <w:t>Examining harvester knowledge and fine-scale management in Maine’s sea urchin fishery. Poster presented at the University of Maine, School of Marine Sciences Research Symposium, Walpole, ME. 16 May 2016.</w:t>
      </w:r>
    </w:p>
    <w:p w14:paraId="209AA01C" w14:textId="1D864D57" w:rsidR="0086054E" w:rsidRPr="00161BE2" w:rsidRDefault="00161BE2" w:rsidP="00A10026">
      <w:pPr>
        <w:pStyle w:val="Normal1"/>
        <w:widowControl/>
        <w:numPr>
          <w:ilvl w:val="0"/>
          <w:numId w:val="22"/>
        </w:numPr>
        <w:pBdr>
          <w:top w:val="nil"/>
          <w:left w:val="nil"/>
          <w:bottom w:val="nil"/>
          <w:right w:val="nil"/>
          <w:between w:val="nil"/>
        </w:pBdr>
        <w:rPr>
          <w:sz w:val="20"/>
          <w:szCs w:val="22"/>
        </w:rPr>
      </w:pPr>
      <w:r w:rsidRPr="00161BE2">
        <w:rPr>
          <w:sz w:val="20"/>
          <w:szCs w:val="22"/>
          <w:u w:val="single"/>
        </w:rPr>
        <w:t>Mazur</w:t>
      </w:r>
      <w:r w:rsidR="008D53B7" w:rsidRPr="00161BE2">
        <w:rPr>
          <w:sz w:val="20"/>
          <w:szCs w:val="22"/>
        </w:rPr>
        <w:t xml:space="preserve">, M., Chen, Y. and </w:t>
      </w:r>
      <w:r w:rsidR="008D53B7" w:rsidRPr="00161BE2">
        <w:rPr>
          <w:b/>
          <w:sz w:val="20"/>
          <w:szCs w:val="22"/>
        </w:rPr>
        <w:t>T. Johnson</w:t>
      </w:r>
      <w:r w:rsidR="008D53B7" w:rsidRPr="00161BE2">
        <w:rPr>
          <w:sz w:val="20"/>
          <w:szCs w:val="22"/>
        </w:rPr>
        <w:t xml:space="preserve">. </w:t>
      </w:r>
      <w:r w:rsidR="00C46B2B" w:rsidRPr="00161BE2">
        <w:rPr>
          <w:sz w:val="20"/>
          <w:szCs w:val="22"/>
        </w:rPr>
        <w:t xml:space="preserve">2016. </w:t>
      </w:r>
      <w:r w:rsidR="008D53B7" w:rsidRPr="00161BE2">
        <w:rPr>
          <w:sz w:val="20"/>
          <w:szCs w:val="22"/>
        </w:rPr>
        <w:t xml:space="preserve">An assessment of efficiency and social resilience in the Maine lobster fishery. Poster presented at the University of Maine School of Marine Sciences Symposium. University of Maine School of Marine Sciences Symposium, Walpole, </w:t>
      </w:r>
      <w:r w:rsidR="00C46B2B" w:rsidRPr="00161BE2">
        <w:rPr>
          <w:sz w:val="20"/>
          <w:szCs w:val="22"/>
        </w:rPr>
        <w:t>ME</w:t>
      </w:r>
      <w:r w:rsidR="008D53B7" w:rsidRPr="00161BE2">
        <w:rPr>
          <w:sz w:val="20"/>
          <w:szCs w:val="22"/>
        </w:rPr>
        <w:t>, May 2016.</w:t>
      </w:r>
    </w:p>
    <w:p w14:paraId="66FD1C20" w14:textId="0BD5A59B" w:rsidR="0086054E" w:rsidRPr="00161BE2" w:rsidRDefault="00161BE2" w:rsidP="00A10026">
      <w:pPr>
        <w:pStyle w:val="Normal1"/>
        <w:widowControl/>
        <w:numPr>
          <w:ilvl w:val="0"/>
          <w:numId w:val="22"/>
        </w:numPr>
        <w:pBdr>
          <w:top w:val="nil"/>
          <w:left w:val="nil"/>
          <w:bottom w:val="nil"/>
          <w:right w:val="nil"/>
          <w:between w:val="nil"/>
        </w:pBdr>
        <w:rPr>
          <w:sz w:val="20"/>
          <w:szCs w:val="22"/>
        </w:rPr>
      </w:pPr>
      <w:r w:rsidRPr="00161BE2">
        <w:rPr>
          <w:sz w:val="20"/>
          <w:szCs w:val="22"/>
          <w:u w:val="single"/>
        </w:rPr>
        <w:t>Ovitz</w:t>
      </w:r>
      <w:r w:rsidR="008D53B7" w:rsidRPr="00161BE2">
        <w:rPr>
          <w:sz w:val="20"/>
          <w:szCs w:val="22"/>
        </w:rPr>
        <w:t xml:space="preserve">, K. and </w:t>
      </w:r>
      <w:r w:rsidR="008D53B7" w:rsidRPr="00161BE2">
        <w:rPr>
          <w:b/>
          <w:sz w:val="20"/>
          <w:szCs w:val="22"/>
        </w:rPr>
        <w:t>Johnson, T.R.</w:t>
      </w:r>
      <w:r w:rsidR="008D53B7" w:rsidRPr="00161BE2">
        <w:rPr>
          <w:sz w:val="20"/>
          <w:szCs w:val="22"/>
        </w:rPr>
        <w:t xml:space="preserve"> </w:t>
      </w:r>
      <w:r w:rsidR="00C46B2B" w:rsidRPr="00161BE2">
        <w:rPr>
          <w:sz w:val="20"/>
          <w:szCs w:val="22"/>
        </w:rPr>
        <w:t xml:space="preserve">2016. </w:t>
      </w:r>
      <w:r w:rsidR="008D53B7" w:rsidRPr="00161BE2">
        <w:rPr>
          <w:sz w:val="20"/>
          <w:szCs w:val="22"/>
        </w:rPr>
        <w:t xml:space="preserve">Examining harvester knowledge and fine-scale management in Maine’s sea urchin fishery. Poster presented at the University of Maine, Graduate Student Government </w:t>
      </w:r>
      <w:r w:rsidR="00C46B2B" w:rsidRPr="00161BE2">
        <w:rPr>
          <w:sz w:val="20"/>
          <w:szCs w:val="22"/>
        </w:rPr>
        <w:t xml:space="preserve">Research Symposium, Bangor, ME, </w:t>
      </w:r>
      <w:r w:rsidR="008D53B7" w:rsidRPr="00161BE2">
        <w:rPr>
          <w:sz w:val="20"/>
          <w:szCs w:val="22"/>
        </w:rPr>
        <w:t>April 2016.</w:t>
      </w:r>
    </w:p>
    <w:p w14:paraId="172CDC2E" w14:textId="123841F6" w:rsidR="0086054E" w:rsidRPr="00161BE2" w:rsidRDefault="00161BE2" w:rsidP="00A10026">
      <w:pPr>
        <w:pStyle w:val="Normal1"/>
        <w:widowControl/>
        <w:numPr>
          <w:ilvl w:val="0"/>
          <w:numId w:val="22"/>
        </w:numPr>
        <w:pBdr>
          <w:top w:val="nil"/>
          <w:left w:val="nil"/>
          <w:bottom w:val="nil"/>
          <w:right w:val="nil"/>
          <w:between w:val="nil"/>
        </w:pBdr>
        <w:rPr>
          <w:sz w:val="20"/>
          <w:szCs w:val="22"/>
        </w:rPr>
      </w:pPr>
      <w:r w:rsidRPr="00161BE2">
        <w:rPr>
          <w:sz w:val="20"/>
          <w:szCs w:val="22"/>
          <w:u w:val="single"/>
        </w:rPr>
        <w:t>Mazur</w:t>
      </w:r>
      <w:r w:rsidR="008D53B7" w:rsidRPr="00161BE2">
        <w:rPr>
          <w:sz w:val="20"/>
          <w:szCs w:val="22"/>
        </w:rPr>
        <w:t xml:space="preserve">, M., Chen, Y. and </w:t>
      </w:r>
      <w:r w:rsidR="008D53B7" w:rsidRPr="00161BE2">
        <w:rPr>
          <w:b/>
          <w:sz w:val="20"/>
          <w:szCs w:val="22"/>
        </w:rPr>
        <w:t>T. Johnson</w:t>
      </w:r>
      <w:r w:rsidR="008D53B7" w:rsidRPr="00161BE2">
        <w:rPr>
          <w:sz w:val="20"/>
          <w:szCs w:val="22"/>
        </w:rPr>
        <w:t xml:space="preserve">. </w:t>
      </w:r>
      <w:r w:rsidR="00C46B2B" w:rsidRPr="00161BE2">
        <w:rPr>
          <w:sz w:val="20"/>
          <w:szCs w:val="22"/>
        </w:rPr>
        <w:t xml:space="preserve">2016. </w:t>
      </w:r>
      <w:r w:rsidR="008D53B7" w:rsidRPr="00161BE2">
        <w:rPr>
          <w:sz w:val="20"/>
          <w:szCs w:val="22"/>
        </w:rPr>
        <w:t xml:space="preserve">An assessment of efficiency and social resilience in the Maine lobster fishery. Poster presented at the University of Maine Graduate Student Government Symposium. University of Maine Graduate Student Government Symposium, Bangor, </w:t>
      </w:r>
      <w:r w:rsidR="00C46B2B" w:rsidRPr="00161BE2">
        <w:rPr>
          <w:sz w:val="20"/>
          <w:szCs w:val="22"/>
        </w:rPr>
        <w:t>ME</w:t>
      </w:r>
      <w:r w:rsidR="008D53B7" w:rsidRPr="00161BE2">
        <w:rPr>
          <w:sz w:val="20"/>
          <w:szCs w:val="22"/>
        </w:rPr>
        <w:t>, May 2016.</w:t>
      </w:r>
    </w:p>
    <w:p w14:paraId="2F07A169" w14:textId="2EAD9283" w:rsidR="0086054E" w:rsidRPr="00161BE2" w:rsidRDefault="00161BE2" w:rsidP="00A10026">
      <w:pPr>
        <w:pStyle w:val="Normal1"/>
        <w:widowControl/>
        <w:numPr>
          <w:ilvl w:val="0"/>
          <w:numId w:val="22"/>
        </w:numPr>
        <w:pBdr>
          <w:top w:val="nil"/>
          <w:left w:val="nil"/>
          <w:bottom w:val="nil"/>
          <w:right w:val="nil"/>
          <w:between w:val="nil"/>
        </w:pBdr>
        <w:rPr>
          <w:sz w:val="20"/>
          <w:szCs w:val="22"/>
        </w:rPr>
      </w:pPr>
      <w:r w:rsidRPr="00161BE2">
        <w:rPr>
          <w:sz w:val="20"/>
          <w:szCs w:val="22"/>
          <w:u w:val="single"/>
        </w:rPr>
        <w:t>Mazur</w:t>
      </w:r>
      <w:r w:rsidR="008D53B7" w:rsidRPr="00161BE2">
        <w:rPr>
          <w:sz w:val="20"/>
          <w:szCs w:val="22"/>
        </w:rPr>
        <w:t xml:space="preserve">, M., Chen, Y. and </w:t>
      </w:r>
      <w:r w:rsidR="008D53B7" w:rsidRPr="00161BE2">
        <w:rPr>
          <w:b/>
          <w:sz w:val="20"/>
          <w:szCs w:val="22"/>
        </w:rPr>
        <w:t>T. Johnson</w:t>
      </w:r>
      <w:r w:rsidR="008D53B7" w:rsidRPr="00161BE2">
        <w:rPr>
          <w:sz w:val="20"/>
          <w:szCs w:val="22"/>
        </w:rPr>
        <w:t xml:space="preserve">. </w:t>
      </w:r>
      <w:r w:rsidR="00C46B2B" w:rsidRPr="00161BE2">
        <w:rPr>
          <w:sz w:val="20"/>
          <w:szCs w:val="22"/>
        </w:rPr>
        <w:t xml:space="preserve">2016. </w:t>
      </w:r>
      <w:r w:rsidR="008D53B7" w:rsidRPr="00161BE2">
        <w:rPr>
          <w:sz w:val="20"/>
          <w:szCs w:val="22"/>
        </w:rPr>
        <w:t xml:space="preserve">An assessment of efficiency and social resilience in the Maine lobster fishery. Poster presented at the Maine Sea Grant Research Symposium. Maine Sea Grant Research Symposium, Orono, </w:t>
      </w:r>
      <w:r w:rsidR="00C46B2B" w:rsidRPr="00161BE2">
        <w:rPr>
          <w:sz w:val="20"/>
          <w:szCs w:val="22"/>
        </w:rPr>
        <w:t>ME</w:t>
      </w:r>
      <w:r w:rsidR="008D53B7" w:rsidRPr="00161BE2">
        <w:rPr>
          <w:sz w:val="20"/>
          <w:szCs w:val="22"/>
        </w:rPr>
        <w:t>, April 2016.</w:t>
      </w:r>
    </w:p>
    <w:p w14:paraId="52C804AC" w14:textId="42EC2072" w:rsidR="0086054E" w:rsidRPr="00161BE2" w:rsidRDefault="00161BE2" w:rsidP="00A10026">
      <w:pPr>
        <w:pStyle w:val="Normal1"/>
        <w:widowControl/>
        <w:numPr>
          <w:ilvl w:val="0"/>
          <w:numId w:val="22"/>
        </w:numPr>
        <w:pBdr>
          <w:top w:val="nil"/>
          <w:left w:val="nil"/>
          <w:bottom w:val="nil"/>
          <w:right w:val="nil"/>
          <w:between w:val="nil"/>
        </w:pBdr>
        <w:rPr>
          <w:sz w:val="20"/>
          <w:szCs w:val="22"/>
        </w:rPr>
      </w:pPr>
      <w:r w:rsidRPr="00161BE2">
        <w:rPr>
          <w:sz w:val="20"/>
          <w:szCs w:val="22"/>
          <w:u w:val="single"/>
        </w:rPr>
        <w:t>Maxwell</w:t>
      </w:r>
      <w:r w:rsidR="008D53B7" w:rsidRPr="00161BE2">
        <w:rPr>
          <w:sz w:val="20"/>
          <w:szCs w:val="22"/>
        </w:rPr>
        <w:t xml:space="preserve">, E.A. and </w:t>
      </w:r>
      <w:r w:rsidR="008D53B7" w:rsidRPr="00161BE2">
        <w:rPr>
          <w:b/>
          <w:sz w:val="20"/>
          <w:szCs w:val="22"/>
        </w:rPr>
        <w:t xml:space="preserve">T.R. Johnson. </w:t>
      </w:r>
      <w:r w:rsidR="00C46B2B" w:rsidRPr="00161BE2">
        <w:rPr>
          <w:sz w:val="20"/>
          <w:szCs w:val="22"/>
        </w:rPr>
        <w:t xml:space="preserve">2016. </w:t>
      </w:r>
      <w:r w:rsidR="008D53B7" w:rsidRPr="00161BE2">
        <w:rPr>
          <w:sz w:val="20"/>
          <w:szCs w:val="22"/>
        </w:rPr>
        <w:t xml:space="preserve">Digging into Maine’s soft-shell clam fishery: Understanding the co-management system. Poster presentation at the Graduate Student Expo, Bangor, </w:t>
      </w:r>
      <w:r w:rsidR="00C46B2B" w:rsidRPr="00161BE2">
        <w:rPr>
          <w:sz w:val="20"/>
          <w:szCs w:val="22"/>
        </w:rPr>
        <w:t>ME</w:t>
      </w:r>
      <w:r w:rsidR="008D53B7" w:rsidRPr="00161BE2">
        <w:rPr>
          <w:sz w:val="20"/>
          <w:szCs w:val="22"/>
        </w:rPr>
        <w:t>, April 2016.</w:t>
      </w:r>
    </w:p>
    <w:p w14:paraId="5E6817EB" w14:textId="24E5C8C1" w:rsidR="0086054E" w:rsidRPr="00161BE2" w:rsidRDefault="008D53B7" w:rsidP="00A10026">
      <w:pPr>
        <w:pStyle w:val="Normal1"/>
        <w:widowControl/>
        <w:numPr>
          <w:ilvl w:val="0"/>
          <w:numId w:val="22"/>
        </w:numPr>
        <w:pBdr>
          <w:top w:val="nil"/>
          <w:left w:val="nil"/>
          <w:bottom w:val="nil"/>
          <w:right w:val="nil"/>
          <w:between w:val="nil"/>
        </w:pBdr>
        <w:rPr>
          <w:sz w:val="20"/>
          <w:szCs w:val="22"/>
        </w:rPr>
      </w:pPr>
      <w:r w:rsidRPr="00161BE2">
        <w:rPr>
          <w:sz w:val="20"/>
          <w:szCs w:val="22"/>
        </w:rPr>
        <w:t xml:space="preserve">Shaughnessy, A., </w:t>
      </w:r>
      <w:r w:rsidRPr="00161BE2">
        <w:rPr>
          <w:b/>
          <w:sz w:val="20"/>
          <w:szCs w:val="22"/>
        </w:rPr>
        <w:t>Johnson, T.</w:t>
      </w:r>
      <w:r w:rsidRPr="00161BE2">
        <w:rPr>
          <w:sz w:val="20"/>
          <w:szCs w:val="22"/>
        </w:rPr>
        <w:t xml:space="preserve">, </w:t>
      </w:r>
      <w:r w:rsidR="00161BE2" w:rsidRPr="00161BE2">
        <w:rPr>
          <w:sz w:val="20"/>
          <w:szCs w:val="22"/>
          <w:u w:val="single"/>
        </w:rPr>
        <w:t>Maxwell</w:t>
      </w:r>
      <w:r w:rsidRPr="00161BE2">
        <w:rPr>
          <w:sz w:val="20"/>
          <w:szCs w:val="22"/>
        </w:rPr>
        <w:t xml:space="preserve">, E. </w:t>
      </w:r>
      <w:r w:rsidR="00C46B2B" w:rsidRPr="00161BE2">
        <w:rPr>
          <w:sz w:val="20"/>
          <w:szCs w:val="22"/>
        </w:rPr>
        <w:t xml:space="preserve">2016. </w:t>
      </w:r>
      <w:r w:rsidRPr="00161BE2">
        <w:rPr>
          <w:sz w:val="20"/>
          <w:szCs w:val="22"/>
        </w:rPr>
        <w:t xml:space="preserve">Cracking Open the Problem of Clam-Flat Pollution Closures. Poster presented at the Maine Water Conference. Maine Water Conference, Augusta, </w:t>
      </w:r>
      <w:r w:rsidR="00C46B2B" w:rsidRPr="00161BE2">
        <w:rPr>
          <w:sz w:val="20"/>
          <w:szCs w:val="22"/>
        </w:rPr>
        <w:t>ME</w:t>
      </w:r>
      <w:r w:rsidRPr="00161BE2">
        <w:rPr>
          <w:sz w:val="20"/>
          <w:szCs w:val="22"/>
        </w:rPr>
        <w:t xml:space="preserve">, March 2016. </w:t>
      </w:r>
    </w:p>
    <w:p w14:paraId="5A6A7F9E" w14:textId="7DFF25BA" w:rsidR="0086054E" w:rsidRPr="00161BE2" w:rsidRDefault="00161BE2" w:rsidP="00A10026">
      <w:pPr>
        <w:pStyle w:val="Normal1"/>
        <w:widowControl/>
        <w:numPr>
          <w:ilvl w:val="0"/>
          <w:numId w:val="22"/>
        </w:numPr>
        <w:pBdr>
          <w:top w:val="nil"/>
          <w:left w:val="nil"/>
          <w:bottom w:val="nil"/>
          <w:right w:val="nil"/>
          <w:between w:val="nil"/>
        </w:pBdr>
        <w:rPr>
          <w:sz w:val="20"/>
          <w:szCs w:val="22"/>
        </w:rPr>
      </w:pPr>
      <w:r w:rsidRPr="00161BE2">
        <w:rPr>
          <w:sz w:val="20"/>
          <w:szCs w:val="22"/>
          <w:u w:val="single"/>
        </w:rPr>
        <w:t>Maxwell</w:t>
      </w:r>
      <w:r w:rsidR="008D53B7" w:rsidRPr="00161BE2">
        <w:rPr>
          <w:sz w:val="20"/>
          <w:szCs w:val="22"/>
        </w:rPr>
        <w:t xml:space="preserve">, E.A. and T.R. Johnson. 2016. Digging into Maine’s soft-shell clam fishery: Understanding the co-management system. Poster presentation at the Maine Sustainability and Water Conference, August, </w:t>
      </w:r>
      <w:r w:rsidR="00C46B2B" w:rsidRPr="00161BE2">
        <w:rPr>
          <w:sz w:val="20"/>
          <w:szCs w:val="22"/>
        </w:rPr>
        <w:t>ME</w:t>
      </w:r>
      <w:r w:rsidR="008D53B7" w:rsidRPr="00161BE2">
        <w:rPr>
          <w:sz w:val="20"/>
          <w:szCs w:val="22"/>
        </w:rPr>
        <w:t>, March 2016.</w:t>
      </w:r>
    </w:p>
    <w:p w14:paraId="40CE82F4" w14:textId="36967654" w:rsidR="0086054E" w:rsidRPr="00161BE2" w:rsidRDefault="00161BE2" w:rsidP="00A10026">
      <w:pPr>
        <w:pStyle w:val="Normal1"/>
        <w:numPr>
          <w:ilvl w:val="0"/>
          <w:numId w:val="22"/>
        </w:numPr>
        <w:pBdr>
          <w:top w:val="nil"/>
          <w:left w:val="nil"/>
          <w:bottom w:val="nil"/>
          <w:right w:val="nil"/>
          <w:between w:val="nil"/>
        </w:pBdr>
        <w:ind w:right="-720"/>
        <w:rPr>
          <w:sz w:val="20"/>
          <w:szCs w:val="22"/>
        </w:rPr>
      </w:pPr>
      <w:r w:rsidRPr="00161BE2">
        <w:rPr>
          <w:sz w:val="20"/>
          <w:szCs w:val="22"/>
          <w:u w:val="single"/>
        </w:rPr>
        <w:t>Pianka</w:t>
      </w:r>
      <w:r w:rsidR="008D53B7" w:rsidRPr="00161BE2">
        <w:rPr>
          <w:sz w:val="20"/>
          <w:szCs w:val="22"/>
        </w:rPr>
        <w:t xml:space="preserve">, K.E., </w:t>
      </w:r>
      <w:r w:rsidR="008D53B7" w:rsidRPr="00161BE2">
        <w:rPr>
          <w:b/>
          <w:sz w:val="20"/>
          <w:szCs w:val="22"/>
        </w:rPr>
        <w:t>Johnson,T.R.</w:t>
      </w:r>
      <w:r w:rsidR="008D53B7" w:rsidRPr="00161BE2">
        <w:rPr>
          <w:sz w:val="20"/>
          <w:szCs w:val="22"/>
        </w:rPr>
        <w:t xml:space="preserve"> 2015. Aquaculture in Shared Waters. </w:t>
      </w:r>
      <w:r w:rsidR="00A02133" w:rsidRPr="00161BE2">
        <w:rPr>
          <w:sz w:val="20"/>
          <w:szCs w:val="22"/>
        </w:rPr>
        <w:t xml:space="preserve">Presentation at the </w:t>
      </w:r>
      <w:r w:rsidR="008D53B7" w:rsidRPr="00161BE2">
        <w:rPr>
          <w:sz w:val="20"/>
          <w:szCs w:val="22"/>
        </w:rPr>
        <w:t>Corea community meeting. Gouldsboro, ME. September 2015.</w:t>
      </w:r>
    </w:p>
    <w:p w14:paraId="4D82AD2C" w14:textId="32D1A668" w:rsidR="0086054E" w:rsidRPr="00161BE2" w:rsidRDefault="00161BE2" w:rsidP="00A10026">
      <w:pPr>
        <w:pStyle w:val="Normal1"/>
        <w:numPr>
          <w:ilvl w:val="0"/>
          <w:numId w:val="22"/>
        </w:numPr>
        <w:pBdr>
          <w:top w:val="nil"/>
          <w:left w:val="nil"/>
          <w:bottom w:val="nil"/>
          <w:right w:val="nil"/>
          <w:between w:val="nil"/>
        </w:pBdr>
        <w:ind w:right="-720"/>
        <w:rPr>
          <w:sz w:val="20"/>
          <w:szCs w:val="22"/>
        </w:rPr>
      </w:pPr>
      <w:r w:rsidRPr="00161BE2">
        <w:rPr>
          <w:sz w:val="20"/>
          <w:szCs w:val="22"/>
          <w:u w:val="single"/>
        </w:rPr>
        <w:t>Pianka</w:t>
      </w:r>
      <w:r w:rsidR="008D53B7" w:rsidRPr="00161BE2">
        <w:rPr>
          <w:sz w:val="20"/>
          <w:szCs w:val="22"/>
        </w:rPr>
        <w:t xml:space="preserve">, K.E., </w:t>
      </w:r>
      <w:r w:rsidR="008D53B7" w:rsidRPr="00161BE2">
        <w:rPr>
          <w:b/>
          <w:sz w:val="20"/>
          <w:szCs w:val="22"/>
        </w:rPr>
        <w:t>Johnson, T.R.</w:t>
      </w:r>
      <w:r w:rsidR="008D53B7" w:rsidRPr="00161BE2">
        <w:rPr>
          <w:sz w:val="20"/>
          <w:szCs w:val="22"/>
        </w:rPr>
        <w:t xml:space="preserve"> 2015. Aquaculture in Shared Waters. </w:t>
      </w:r>
      <w:r w:rsidR="00A02133" w:rsidRPr="00161BE2">
        <w:rPr>
          <w:sz w:val="20"/>
          <w:szCs w:val="22"/>
        </w:rPr>
        <w:t>Presentation</w:t>
      </w:r>
      <w:r w:rsidR="008D53B7" w:rsidRPr="00161BE2">
        <w:rPr>
          <w:sz w:val="20"/>
          <w:szCs w:val="22"/>
        </w:rPr>
        <w:t xml:space="preserve"> at </w:t>
      </w:r>
      <w:r w:rsidR="00A02133" w:rsidRPr="00161BE2">
        <w:rPr>
          <w:sz w:val="20"/>
          <w:szCs w:val="22"/>
        </w:rPr>
        <w:t xml:space="preserve">the </w:t>
      </w:r>
      <w:r w:rsidR="008D53B7" w:rsidRPr="00161BE2">
        <w:rPr>
          <w:sz w:val="20"/>
          <w:szCs w:val="22"/>
        </w:rPr>
        <w:t>Harpswell community me</w:t>
      </w:r>
      <w:r w:rsidR="00A02133" w:rsidRPr="00161BE2">
        <w:rPr>
          <w:sz w:val="20"/>
          <w:szCs w:val="22"/>
        </w:rPr>
        <w:t>eting. Harpswell, ME. September</w:t>
      </w:r>
      <w:r w:rsidR="008D53B7" w:rsidRPr="00161BE2">
        <w:rPr>
          <w:sz w:val="20"/>
          <w:szCs w:val="22"/>
        </w:rPr>
        <w:t xml:space="preserve"> 2015.</w:t>
      </w:r>
      <w:r w:rsidR="00A02133" w:rsidRPr="00161BE2">
        <w:rPr>
          <w:sz w:val="20"/>
          <w:szCs w:val="22"/>
        </w:rPr>
        <w:t xml:space="preserve"> (Invited)</w:t>
      </w:r>
    </w:p>
    <w:p w14:paraId="293A455B" w14:textId="40D0554E" w:rsidR="0086054E" w:rsidRPr="00161BE2" w:rsidRDefault="00161BE2" w:rsidP="00A10026">
      <w:pPr>
        <w:pStyle w:val="Normal1"/>
        <w:numPr>
          <w:ilvl w:val="0"/>
          <w:numId w:val="22"/>
        </w:numPr>
        <w:pBdr>
          <w:top w:val="nil"/>
          <w:left w:val="nil"/>
          <w:bottom w:val="nil"/>
          <w:right w:val="nil"/>
          <w:between w:val="nil"/>
        </w:pBdr>
        <w:rPr>
          <w:sz w:val="20"/>
          <w:szCs w:val="22"/>
        </w:rPr>
      </w:pPr>
      <w:r w:rsidRPr="00161BE2">
        <w:rPr>
          <w:sz w:val="20"/>
          <w:szCs w:val="22"/>
          <w:u w:val="single"/>
        </w:rPr>
        <w:t>Ye</w:t>
      </w:r>
      <w:r>
        <w:rPr>
          <w:sz w:val="20"/>
          <w:szCs w:val="22"/>
        </w:rPr>
        <w:t>, Z.</w:t>
      </w:r>
      <w:r w:rsidR="008D53B7" w:rsidRPr="00161BE2">
        <w:rPr>
          <w:sz w:val="20"/>
          <w:szCs w:val="22"/>
        </w:rPr>
        <w:t>, Wells, L.M., Rawson R., Bricknell, I., </w:t>
      </w:r>
      <w:r w:rsidR="008D53B7" w:rsidRPr="00161BE2">
        <w:rPr>
          <w:b/>
          <w:sz w:val="20"/>
          <w:szCs w:val="22"/>
        </w:rPr>
        <w:t>Johnson, T.R.</w:t>
      </w:r>
      <w:r w:rsidR="008D53B7" w:rsidRPr="00161BE2">
        <w:rPr>
          <w:sz w:val="20"/>
          <w:szCs w:val="22"/>
        </w:rPr>
        <w:t>, Hanes, S.P. 2015. Establishing the Relation Between Water Temperature and Depuration Rate of Oyster in Maine.</w:t>
      </w:r>
      <w:r w:rsidR="00A02133" w:rsidRPr="00161BE2">
        <w:rPr>
          <w:sz w:val="20"/>
          <w:szCs w:val="22"/>
        </w:rPr>
        <w:t xml:space="preserve"> Presentation</w:t>
      </w:r>
      <w:r w:rsidR="008D53B7" w:rsidRPr="00161BE2">
        <w:rPr>
          <w:sz w:val="20"/>
          <w:szCs w:val="22"/>
        </w:rPr>
        <w:t xml:space="preserve"> at the 2015 New England Graduate Student Water Symp</w:t>
      </w:r>
      <w:r w:rsidR="00A02133" w:rsidRPr="00161BE2">
        <w:rPr>
          <w:sz w:val="20"/>
          <w:szCs w:val="22"/>
        </w:rPr>
        <w:t xml:space="preserve">osium, UMass, Amherst, MA, September </w:t>
      </w:r>
      <w:r w:rsidR="008D53B7" w:rsidRPr="00161BE2">
        <w:rPr>
          <w:sz w:val="20"/>
          <w:szCs w:val="22"/>
        </w:rPr>
        <w:t>2015</w:t>
      </w:r>
    </w:p>
    <w:p w14:paraId="3B837BC4" w14:textId="5BDE1C13"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b/>
          <w:sz w:val="20"/>
          <w:szCs w:val="22"/>
        </w:rPr>
        <w:t>Johnson, T.R</w:t>
      </w:r>
      <w:r w:rsidRPr="00161BE2">
        <w:rPr>
          <w:sz w:val="20"/>
          <w:szCs w:val="22"/>
        </w:rPr>
        <w:t>. 2015. Ostrom and the SES Framework. Presentation</w:t>
      </w:r>
      <w:r w:rsidR="00A02133" w:rsidRPr="00161BE2">
        <w:rPr>
          <w:sz w:val="20"/>
          <w:szCs w:val="22"/>
        </w:rPr>
        <w:t xml:space="preserve"> to the SEANET Graduate Students </w:t>
      </w:r>
      <w:r w:rsidRPr="00161BE2">
        <w:rPr>
          <w:sz w:val="20"/>
          <w:szCs w:val="22"/>
        </w:rPr>
        <w:t>(SMS 598); September 2015.</w:t>
      </w:r>
      <w:r w:rsidR="00A02133" w:rsidRPr="00161BE2">
        <w:rPr>
          <w:sz w:val="20"/>
          <w:szCs w:val="22"/>
        </w:rPr>
        <w:t xml:space="preserve"> </w:t>
      </w:r>
      <w:r w:rsidR="00A02133" w:rsidRPr="00161BE2">
        <w:rPr>
          <w:b/>
          <w:sz w:val="20"/>
          <w:szCs w:val="22"/>
        </w:rPr>
        <w:t>(Invited)</w:t>
      </w:r>
    </w:p>
    <w:p w14:paraId="3E2FE186" w14:textId="720A3EEE" w:rsidR="0086054E" w:rsidRPr="00161BE2" w:rsidRDefault="00161BE2" w:rsidP="00A10026">
      <w:pPr>
        <w:pStyle w:val="Normal1"/>
        <w:numPr>
          <w:ilvl w:val="0"/>
          <w:numId w:val="22"/>
        </w:numPr>
        <w:pBdr>
          <w:top w:val="nil"/>
          <w:left w:val="nil"/>
          <w:bottom w:val="nil"/>
          <w:right w:val="nil"/>
          <w:between w:val="nil"/>
        </w:pBdr>
        <w:rPr>
          <w:sz w:val="20"/>
          <w:szCs w:val="22"/>
          <w:highlight w:val="white"/>
        </w:rPr>
      </w:pPr>
      <w:r w:rsidRPr="00161BE2">
        <w:rPr>
          <w:sz w:val="20"/>
          <w:szCs w:val="22"/>
          <w:u w:val="single"/>
        </w:rPr>
        <w:t>Maxwell</w:t>
      </w:r>
      <w:r w:rsidR="008D53B7" w:rsidRPr="00161BE2">
        <w:rPr>
          <w:sz w:val="20"/>
          <w:szCs w:val="22"/>
          <w:highlight w:val="white"/>
        </w:rPr>
        <w:t xml:space="preserve">, E.A., </w:t>
      </w:r>
      <w:r w:rsidR="008D53B7" w:rsidRPr="00161BE2">
        <w:rPr>
          <w:b/>
          <w:sz w:val="20"/>
          <w:szCs w:val="22"/>
          <w:highlight w:val="white"/>
        </w:rPr>
        <w:t>Johnson, T.R.</w:t>
      </w:r>
      <w:r w:rsidR="008D53B7" w:rsidRPr="00161BE2">
        <w:rPr>
          <w:sz w:val="20"/>
          <w:szCs w:val="22"/>
          <w:highlight w:val="white"/>
        </w:rPr>
        <w:t xml:space="preserve">, Warner-Evans, H., Cousins, A. and C. Calderwood. 2015. Evaluating Maine's co-management system for shellfish resources. Poster presentation at </w:t>
      </w:r>
      <w:r w:rsidR="00A02133" w:rsidRPr="00161BE2">
        <w:rPr>
          <w:sz w:val="20"/>
          <w:szCs w:val="22"/>
        </w:rPr>
        <w:t>Annual meeting of the American Fisheries Society</w:t>
      </w:r>
      <w:r w:rsidR="008D53B7" w:rsidRPr="00161BE2">
        <w:rPr>
          <w:sz w:val="20"/>
          <w:szCs w:val="22"/>
          <w:highlight w:val="white"/>
        </w:rPr>
        <w:t xml:space="preserve">, Portland, </w:t>
      </w:r>
      <w:r w:rsidR="00A02133" w:rsidRPr="00161BE2">
        <w:rPr>
          <w:sz w:val="20"/>
          <w:szCs w:val="22"/>
          <w:highlight w:val="white"/>
        </w:rPr>
        <w:t>OR</w:t>
      </w:r>
      <w:r w:rsidR="008D53B7" w:rsidRPr="00161BE2">
        <w:rPr>
          <w:sz w:val="20"/>
          <w:szCs w:val="22"/>
          <w:highlight w:val="white"/>
        </w:rPr>
        <w:t>, August 2015.</w:t>
      </w:r>
    </w:p>
    <w:p w14:paraId="4DEBAAEB" w14:textId="1070A07A" w:rsidR="0086054E" w:rsidRPr="00161BE2" w:rsidRDefault="00161BE2" w:rsidP="00A10026">
      <w:pPr>
        <w:pStyle w:val="Normal1"/>
        <w:numPr>
          <w:ilvl w:val="0"/>
          <w:numId w:val="22"/>
        </w:numPr>
        <w:pBdr>
          <w:top w:val="nil"/>
          <w:left w:val="nil"/>
          <w:bottom w:val="nil"/>
          <w:right w:val="nil"/>
          <w:between w:val="nil"/>
        </w:pBdr>
        <w:rPr>
          <w:sz w:val="20"/>
          <w:szCs w:val="22"/>
        </w:rPr>
      </w:pPr>
      <w:r w:rsidRPr="00161BE2">
        <w:rPr>
          <w:sz w:val="20"/>
          <w:szCs w:val="22"/>
          <w:u w:val="single"/>
        </w:rPr>
        <w:t>Maxwell</w:t>
      </w:r>
      <w:r w:rsidR="008D53B7" w:rsidRPr="00161BE2">
        <w:rPr>
          <w:sz w:val="20"/>
          <w:szCs w:val="22"/>
        </w:rPr>
        <w:t xml:space="preserve">, E.A. and </w:t>
      </w:r>
      <w:r w:rsidR="008D53B7" w:rsidRPr="00161BE2">
        <w:rPr>
          <w:b/>
          <w:sz w:val="20"/>
          <w:szCs w:val="22"/>
        </w:rPr>
        <w:t>T.R. Johnson</w:t>
      </w:r>
      <w:r w:rsidR="008D53B7" w:rsidRPr="00161BE2">
        <w:rPr>
          <w:sz w:val="20"/>
          <w:szCs w:val="22"/>
        </w:rPr>
        <w:t>. 2015. Propagating TURFs through partnerships: lessons from Maine's co-managed soft-shell clam fishery. Poster presentation at the Mote Fisheries Sympos</w:t>
      </w:r>
      <w:r w:rsidR="00A02133" w:rsidRPr="00161BE2">
        <w:rPr>
          <w:sz w:val="20"/>
          <w:szCs w:val="22"/>
        </w:rPr>
        <w:t>ium, Sarasota, Florida, October</w:t>
      </w:r>
      <w:r w:rsidR="008D53B7" w:rsidRPr="00161BE2">
        <w:rPr>
          <w:sz w:val="20"/>
          <w:szCs w:val="22"/>
        </w:rPr>
        <w:t xml:space="preserve"> 2015.</w:t>
      </w:r>
    </w:p>
    <w:p w14:paraId="6508E005" w14:textId="1182C3B4"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sz w:val="20"/>
          <w:szCs w:val="22"/>
        </w:rPr>
        <w:t xml:space="preserve">Teisl, M., </w:t>
      </w:r>
      <w:r w:rsidRPr="00161BE2">
        <w:rPr>
          <w:b/>
          <w:sz w:val="20"/>
          <w:szCs w:val="22"/>
        </w:rPr>
        <w:t>Johnson, T.R.</w:t>
      </w:r>
      <w:r w:rsidRPr="00161BE2">
        <w:rPr>
          <w:sz w:val="20"/>
          <w:szCs w:val="22"/>
        </w:rPr>
        <w:t xml:space="preserve">, Lindenfeld, L. 2015. SES Framework. Presentation to the SEANET AAAS Review team, Orono, ME, June 2015. </w:t>
      </w:r>
      <w:r w:rsidRPr="00161BE2">
        <w:rPr>
          <w:b/>
          <w:sz w:val="20"/>
          <w:szCs w:val="22"/>
        </w:rPr>
        <w:t>(Invited)</w:t>
      </w:r>
    </w:p>
    <w:p w14:paraId="20871A2D" w14:textId="52654131"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b/>
          <w:sz w:val="20"/>
          <w:szCs w:val="22"/>
        </w:rPr>
        <w:t>Johnson, T.R.</w:t>
      </w:r>
      <w:r w:rsidRPr="00161BE2">
        <w:rPr>
          <w:sz w:val="20"/>
          <w:szCs w:val="22"/>
        </w:rPr>
        <w:t>, Lindenfeld, L, Byron, C., Anderson, P. 2015. SES Framework. Presentation to the SEANET AA</w:t>
      </w:r>
      <w:r w:rsidR="00A02133" w:rsidRPr="00161BE2">
        <w:rPr>
          <w:sz w:val="20"/>
          <w:szCs w:val="22"/>
        </w:rPr>
        <w:t>AS Review team, Orono, ME, June</w:t>
      </w:r>
      <w:r w:rsidRPr="00161BE2">
        <w:rPr>
          <w:sz w:val="20"/>
          <w:szCs w:val="22"/>
        </w:rPr>
        <w:t xml:space="preserve"> 2015. </w:t>
      </w:r>
      <w:r w:rsidRPr="00161BE2">
        <w:rPr>
          <w:b/>
          <w:sz w:val="20"/>
          <w:szCs w:val="22"/>
        </w:rPr>
        <w:t>(Invited)</w:t>
      </w:r>
    </w:p>
    <w:p w14:paraId="7A03FB93" w14:textId="34F9CFFD" w:rsidR="0086054E" w:rsidRPr="00161BE2" w:rsidRDefault="00161BE2" w:rsidP="00A10026">
      <w:pPr>
        <w:pStyle w:val="Normal1"/>
        <w:numPr>
          <w:ilvl w:val="0"/>
          <w:numId w:val="22"/>
        </w:numPr>
        <w:pBdr>
          <w:top w:val="nil"/>
          <w:left w:val="nil"/>
          <w:bottom w:val="nil"/>
          <w:right w:val="nil"/>
          <w:between w:val="nil"/>
        </w:pBdr>
        <w:ind w:right="-720"/>
        <w:rPr>
          <w:sz w:val="20"/>
          <w:szCs w:val="22"/>
        </w:rPr>
      </w:pPr>
      <w:r w:rsidRPr="00161BE2">
        <w:rPr>
          <w:sz w:val="20"/>
          <w:szCs w:val="22"/>
          <w:u w:val="single"/>
        </w:rPr>
        <w:lastRenderedPageBreak/>
        <w:t>Pianka</w:t>
      </w:r>
      <w:r w:rsidR="008D53B7" w:rsidRPr="00161BE2">
        <w:rPr>
          <w:sz w:val="20"/>
          <w:szCs w:val="22"/>
        </w:rPr>
        <w:t xml:space="preserve">, K.E., </w:t>
      </w:r>
      <w:r w:rsidR="008D53B7" w:rsidRPr="00161BE2">
        <w:rPr>
          <w:b/>
          <w:sz w:val="20"/>
          <w:szCs w:val="22"/>
        </w:rPr>
        <w:t>Johnson, T.R.,</w:t>
      </w:r>
      <w:r w:rsidR="008D53B7" w:rsidRPr="00161BE2">
        <w:rPr>
          <w:sz w:val="20"/>
          <w:szCs w:val="22"/>
        </w:rPr>
        <w:t xml:space="preserve"> Hanes, S.P. 2015. Diversifying Working Waterfronts Through Aquaculture: Potential Adoption of Aquaculture by Commercial Fishermen. </w:t>
      </w:r>
      <w:r w:rsidR="00A02133" w:rsidRPr="00161BE2">
        <w:rPr>
          <w:sz w:val="20"/>
          <w:szCs w:val="22"/>
        </w:rPr>
        <w:t>P</w:t>
      </w:r>
      <w:r w:rsidR="008D53B7" w:rsidRPr="00161BE2">
        <w:rPr>
          <w:sz w:val="20"/>
          <w:szCs w:val="22"/>
        </w:rPr>
        <w:t>resentation at University of Maine Graduate Student Government Graduate Academic Exposition. Orono, ME. April 2015.</w:t>
      </w:r>
    </w:p>
    <w:p w14:paraId="05D71E55" w14:textId="7E41C702" w:rsidR="0086054E" w:rsidRPr="00161BE2" w:rsidRDefault="00161BE2" w:rsidP="00A10026">
      <w:pPr>
        <w:pStyle w:val="Normal1"/>
        <w:numPr>
          <w:ilvl w:val="0"/>
          <w:numId w:val="22"/>
        </w:numPr>
        <w:pBdr>
          <w:top w:val="nil"/>
          <w:left w:val="nil"/>
          <w:bottom w:val="nil"/>
          <w:right w:val="nil"/>
          <w:between w:val="nil"/>
        </w:pBdr>
        <w:rPr>
          <w:sz w:val="20"/>
          <w:szCs w:val="22"/>
        </w:rPr>
      </w:pPr>
      <w:r w:rsidRPr="00161BE2">
        <w:rPr>
          <w:sz w:val="20"/>
          <w:szCs w:val="22"/>
          <w:u w:val="single"/>
        </w:rPr>
        <w:t>Maxwell</w:t>
      </w:r>
      <w:r w:rsidR="008D53B7" w:rsidRPr="00161BE2">
        <w:rPr>
          <w:sz w:val="20"/>
          <w:szCs w:val="22"/>
        </w:rPr>
        <w:t xml:space="preserve">, E., &amp; </w:t>
      </w:r>
      <w:r w:rsidR="008D53B7" w:rsidRPr="00161BE2">
        <w:rPr>
          <w:b/>
          <w:sz w:val="20"/>
          <w:szCs w:val="22"/>
        </w:rPr>
        <w:t>Johnson, T.R</w:t>
      </w:r>
      <w:r w:rsidR="008D53B7" w:rsidRPr="00161BE2">
        <w:rPr>
          <w:sz w:val="20"/>
          <w:szCs w:val="22"/>
        </w:rPr>
        <w:t>. 2015. From the Flat: How Stakeholders Respond to and Gain Information about Shellfish Closures. Poster presentation at the Maine Water Conference, Augusta ME, March 2015.</w:t>
      </w:r>
    </w:p>
    <w:p w14:paraId="28B353F5" w14:textId="35154BCA" w:rsidR="0086054E" w:rsidRPr="00161BE2" w:rsidRDefault="00161BE2" w:rsidP="00A10026">
      <w:pPr>
        <w:pStyle w:val="Normal1"/>
        <w:numPr>
          <w:ilvl w:val="0"/>
          <w:numId w:val="22"/>
        </w:numPr>
        <w:pBdr>
          <w:top w:val="nil"/>
          <w:left w:val="nil"/>
          <w:bottom w:val="nil"/>
          <w:right w:val="nil"/>
          <w:between w:val="nil"/>
        </w:pBdr>
        <w:ind w:right="1440"/>
        <w:rPr>
          <w:sz w:val="20"/>
          <w:szCs w:val="22"/>
        </w:rPr>
      </w:pPr>
      <w:r w:rsidRPr="00161BE2">
        <w:rPr>
          <w:sz w:val="20"/>
          <w:szCs w:val="22"/>
          <w:u w:val="single"/>
        </w:rPr>
        <w:t>Ye</w:t>
      </w:r>
      <w:r>
        <w:rPr>
          <w:sz w:val="20"/>
          <w:szCs w:val="22"/>
        </w:rPr>
        <w:t>, Z</w:t>
      </w:r>
      <w:r w:rsidR="008D53B7" w:rsidRPr="00161BE2">
        <w:rPr>
          <w:sz w:val="20"/>
          <w:szCs w:val="22"/>
        </w:rPr>
        <w:t>., Wells, L.M., Rawson R., Bricknell, I., </w:t>
      </w:r>
      <w:r w:rsidR="008D53B7" w:rsidRPr="00161BE2">
        <w:rPr>
          <w:b/>
          <w:sz w:val="20"/>
          <w:szCs w:val="22"/>
        </w:rPr>
        <w:t>Johnson, T.R.</w:t>
      </w:r>
      <w:r w:rsidR="008D53B7" w:rsidRPr="00161BE2">
        <w:rPr>
          <w:sz w:val="20"/>
          <w:szCs w:val="22"/>
        </w:rPr>
        <w:t xml:space="preserve">, Hanes, S.P. 2015. Establishing the Relation Between Water Temperature and Depuration Rate of Oyster in Maine. Poster </w:t>
      </w:r>
      <w:r w:rsidR="00A02133" w:rsidRPr="00161BE2">
        <w:rPr>
          <w:sz w:val="20"/>
          <w:szCs w:val="22"/>
        </w:rPr>
        <w:t>presentation</w:t>
      </w:r>
      <w:r w:rsidR="008D53B7" w:rsidRPr="00161BE2">
        <w:rPr>
          <w:sz w:val="20"/>
          <w:szCs w:val="22"/>
        </w:rPr>
        <w:t xml:space="preserve"> at the Maine Water &amp; Sustainability Conference, Augusta, ME, Mar. 2015</w:t>
      </w:r>
    </w:p>
    <w:p w14:paraId="02A8B6DF" w14:textId="7D302199"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b/>
          <w:sz w:val="20"/>
          <w:szCs w:val="22"/>
        </w:rPr>
        <w:t>Johnson, T.R.</w:t>
      </w:r>
      <w:r w:rsidRPr="00161BE2">
        <w:rPr>
          <w:sz w:val="20"/>
          <w:szCs w:val="22"/>
        </w:rPr>
        <w:t xml:space="preserve"> 2015. Digging into Maine’s Shellfish Co-management System. </w:t>
      </w:r>
      <w:r w:rsidR="00A02133" w:rsidRPr="00161BE2">
        <w:rPr>
          <w:sz w:val="20"/>
          <w:szCs w:val="22"/>
        </w:rPr>
        <w:t>P</w:t>
      </w:r>
      <w:r w:rsidRPr="00161BE2">
        <w:rPr>
          <w:sz w:val="20"/>
          <w:szCs w:val="22"/>
        </w:rPr>
        <w:t>resentation at the Annual Meeting of the Society for Applied Anth</w:t>
      </w:r>
      <w:r w:rsidR="00A02133" w:rsidRPr="00161BE2">
        <w:rPr>
          <w:sz w:val="20"/>
          <w:szCs w:val="22"/>
        </w:rPr>
        <w:t>ropology, Pittsburgh, PA, March</w:t>
      </w:r>
      <w:r w:rsidRPr="00161BE2">
        <w:rPr>
          <w:sz w:val="20"/>
          <w:szCs w:val="22"/>
        </w:rPr>
        <w:t xml:space="preserve"> 2015. (session organizer)</w:t>
      </w:r>
    </w:p>
    <w:p w14:paraId="1D7C4CD3" w14:textId="38B33EDD"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b/>
          <w:sz w:val="20"/>
          <w:szCs w:val="22"/>
        </w:rPr>
        <w:t>Johnson, T.R.</w:t>
      </w:r>
      <w:r w:rsidR="00A02133" w:rsidRPr="00161BE2">
        <w:rPr>
          <w:sz w:val="20"/>
          <w:szCs w:val="22"/>
        </w:rPr>
        <w:t xml:space="preserve"> 2015. Panelist </w:t>
      </w:r>
      <w:r w:rsidRPr="00161BE2">
        <w:rPr>
          <w:sz w:val="20"/>
          <w:szCs w:val="22"/>
        </w:rPr>
        <w:t xml:space="preserve">on Fishermen’s Knowledge and Oral Histories at the Maine Fishermen’s Forum, Rockport, ME, March 2015. </w:t>
      </w:r>
      <w:r w:rsidRPr="00161BE2">
        <w:rPr>
          <w:b/>
          <w:sz w:val="20"/>
          <w:szCs w:val="22"/>
        </w:rPr>
        <w:t>(Invited)</w:t>
      </w:r>
    </w:p>
    <w:p w14:paraId="449BFCE4" w14:textId="18A7CD55"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b/>
          <w:sz w:val="20"/>
          <w:szCs w:val="22"/>
        </w:rPr>
        <w:t>Johnson, T.R.</w:t>
      </w:r>
      <w:r w:rsidRPr="00161BE2">
        <w:rPr>
          <w:sz w:val="20"/>
          <w:szCs w:val="22"/>
        </w:rPr>
        <w:t xml:space="preserve"> 2015. NEST: Threats facing Maine’s shellfish industry. </w:t>
      </w:r>
      <w:r w:rsidR="00A02133" w:rsidRPr="00161BE2">
        <w:rPr>
          <w:sz w:val="20"/>
          <w:szCs w:val="22"/>
        </w:rPr>
        <w:t>P</w:t>
      </w:r>
      <w:r w:rsidRPr="00161BE2">
        <w:rPr>
          <w:sz w:val="20"/>
          <w:szCs w:val="22"/>
        </w:rPr>
        <w:t>resentation at the Maine Fisherm</w:t>
      </w:r>
      <w:r w:rsidR="00A02133" w:rsidRPr="00161BE2">
        <w:rPr>
          <w:sz w:val="20"/>
          <w:szCs w:val="22"/>
        </w:rPr>
        <w:t>en’s Forum, Shellfish Day. Rockport, ME, March</w:t>
      </w:r>
      <w:r w:rsidRPr="00161BE2">
        <w:rPr>
          <w:sz w:val="20"/>
          <w:szCs w:val="22"/>
        </w:rPr>
        <w:t xml:space="preserve"> 2015. </w:t>
      </w:r>
      <w:r w:rsidRPr="00161BE2">
        <w:rPr>
          <w:b/>
          <w:sz w:val="20"/>
          <w:szCs w:val="22"/>
        </w:rPr>
        <w:t>(Invited)</w:t>
      </w:r>
    </w:p>
    <w:p w14:paraId="2F419730" w14:textId="1416A90A" w:rsidR="0086054E" w:rsidRPr="00161BE2" w:rsidRDefault="00161BE2" w:rsidP="00A10026">
      <w:pPr>
        <w:pStyle w:val="Normal1"/>
        <w:numPr>
          <w:ilvl w:val="0"/>
          <w:numId w:val="22"/>
        </w:numPr>
        <w:pBdr>
          <w:top w:val="nil"/>
          <w:left w:val="nil"/>
          <w:bottom w:val="nil"/>
          <w:right w:val="nil"/>
          <w:between w:val="nil"/>
        </w:pBdr>
        <w:rPr>
          <w:sz w:val="20"/>
          <w:szCs w:val="22"/>
        </w:rPr>
      </w:pPr>
      <w:r w:rsidRPr="00161BE2">
        <w:rPr>
          <w:sz w:val="20"/>
          <w:szCs w:val="22"/>
          <w:u w:val="single"/>
        </w:rPr>
        <w:t>Maxwell</w:t>
      </w:r>
      <w:r w:rsidR="008D53B7" w:rsidRPr="00161BE2">
        <w:rPr>
          <w:sz w:val="20"/>
          <w:szCs w:val="22"/>
        </w:rPr>
        <w:t xml:space="preserve">, E., Paquette, C., &amp; </w:t>
      </w:r>
      <w:r w:rsidR="008D53B7" w:rsidRPr="00161BE2">
        <w:rPr>
          <w:b/>
          <w:sz w:val="20"/>
          <w:szCs w:val="22"/>
        </w:rPr>
        <w:t>Johnson, T.R</w:t>
      </w:r>
      <w:r w:rsidR="008D53B7" w:rsidRPr="00161BE2">
        <w:rPr>
          <w:sz w:val="20"/>
          <w:szCs w:val="22"/>
        </w:rPr>
        <w:t xml:space="preserve">. 2014. From the Flat: Perceptions of threats facing Maine’s shellfish industry. Poster presentation at the Maine EPSCoR </w:t>
      </w:r>
      <w:r w:rsidR="00A02133" w:rsidRPr="00161BE2">
        <w:rPr>
          <w:sz w:val="20"/>
          <w:szCs w:val="22"/>
        </w:rPr>
        <w:t>Conference, Orono, ME, December</w:t>
      </w:r>
      <w:r w:rsidR="008D53B7" w:rsidRPr="00161BE2">
        <w:rPr>
          <w:sz w:val="20"/>
          <w:szCs w:val="22"/>
        </w:rPr>
        <w:t xml:space="preserve"> 2014.</w:t>
      </w:r>
    </w:p>
    <w:p w14:paraId="0251D68C" w14:textId="785B6545" w:rsidR="0086054E" w:rsidRPr="00161BE2" w:rsidRDefault="00161BE2" w:rsidP="00A10026">
      <w:pPr>
        <w:pStyle w:val="Normal1"/>
        <w:numPr>
          <w:ilvl w:val="0"/>
          <w:numId w:val="22"/>
        </w:numPr>
        <w:pBdr>
          <w:top w:val="nil"/>
          <w:left w:val="nil"/>
          <w:bottom w:val="nil"/>
          <w:right w:val="nil"/>
          <w:between w:val="nil"/>
        </w:pBdr>
        <w:rPr>
          <w:sz w:val="20"/>
          <w:szCs w:val="22"/>
        </w:rPr>
      </w:pPr>
      <w:r w:rsidRPr="00161BE2">
        <w:rPr>
          <w:sz w:val="20"/>
          <w:szCs w:val="22"/>
          <w:u w:val="single"/>
        </w:rPr>
        <w:t>Pianka</w:t>
      </w:r>
      <w:r w:rsidR="008D53B7" w:rsidRPr="00161BE2">
        <w:rPr>
          <w:sz w:val="20"/>
          <w:szCs w:val="22"/>
        </w:rPr>
        <w:t xml:space="preserve">, K.E., </w:t>
      </w:r>
      <w:r w:rsidR="008D53B7" w:rsidRPr="00161BE2">
        <w:rPr>
          <w:b/>
          <w:sz w:val="20"/>
          <w:szCs w:val="22"/>
        </w:rPr>
        <w:t>Johnson, T.R.</w:t>
      </w:r>
      <w:r w:rsidR="008D53B7" w:rsidRPr="00161BE2">
        <w:rPr>
          <w:sz w:val="20"/>
          <w:szCs w:val="22"/>
        </w:rPr>
        <w:t xml:space="preserve">, Hanes, S.P., Morse, D. 2014. Diversifying Working Waterfronts through Aquaculture: Potential Adoption of Aquaculture by Commercial Fishermen. Poster presentation at the Maine EPSCoR Conference, Orono, ME, December 2014. </w:t>
      </w:r>
    </w:p>
    <w:p w14:paraId="18A05EA0" w14:textId="218C77EB"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b/>
          <w:sz w:val="20"/>
          <w:szCs w:val="22"/>
        </w:rPr>
        <w:t>Johnson, T.R.</w:t>
      </w:r>
      <w:r w:rsidRPr="00161BE2">
        <w:rPr>
          <w:sz w:val="20"/>
          <w:szCs w:val="22"/>
        </w:rPr>
        <w:t xml:space="preserve"> 2014. Discussant: Diversification in Agriculture and Marine Systems. Remarks </w:t>
      </w:r>
      <w:r w:rsidR="00A02133" w:rsidRPr="00161BE2">
        <w:rPr>
          <w:sz w:val="20"/>
          <w:szCs w:val="22"/>
        </w:rPr>
        <w:t xml:space="preserve">given </w:t>
      </w:r>
      <w:r w:rsidRPr="00161BE2">
        <w:rPr>
          <w:sz w:val="20"/>
          <w:szCs w:val="22"/>
        </w:rPr>
        <w:t xml:space="preserve">at the Society for Human Ecology Conference, Bar Harbor, ME, October 2014. </w:t>
      </w:r>
      <w:r w:rsidRPr="00161BE2">
        <w:rPr>
          <w:b/>
          <w:sz w:val="20"/>
          <w:szCs w:val="22"/>
        </w:rPr>
        <w:t>(Invited)</w:t>
      </w:r>
    </w:p>
    <w:p w14:paraId="5B5AE895" w14:textId="3C482267" w:rsidR="0086054E" w:rsidRPr="00161BE2" w:rsidRDefault="00161BE2" w:rsidP="00A10026">
      <w:pPr>
        <w:pStyle w:val="Normal1"/>
        <w:numPr>
          <w:ilvl w:val="0"/>
          <w:numId w:val="22"/>
        </w:numPr>
        <w:pBdr>
          <w:top w:val="nil"/>
          <w:left w:val="nil"/>
          <w:bottom w:val="nil"/>
          <w:right w:val="nil"/>
          <w:between w:val="nil"/>
        </w:pBdr>
        <w:rPr>
          <w:sz w:val="20"/>
          <w:szCs w:val="22"/>
        </w:rPr>
      </w:pPr>
      <w:r w:rsidRPr="00161BE2">
        <w:rPr>
          <w:sz w:val="20"/>
          <w:szCs w:val="22"/>
          <w:u w:val="single"/>
        </w:rPr>
        <w:t>Pianka</w:t>
      </w:r>
      <w:r w:rsidR="008D53B7" w:rsidRPr="00161BE2">
        <w:rPr>
          <w:sz w:val="20"/>
          <w:szCs w:val="22"/>
        </w:rPr>
        <w:t xml:space="preserve">, K., &amp; </w:t>
      </w:r>
      <w:r w:rsidR="008D53B7" w:rsidRPr="00161BE2">
        <w:rPr>
          <w:b/>
          <w:sz w:val="20"/>
          <w:szCs w:val="22"/>
        </w:rPr>
        <w:t>Johnson, T.R</w:t>
      </w:r>
      <w:r w:rsidR="008D53B7" w:rsidRPr="00161BE2">
        <w:rPr>
          <w:sz w:val="20"/>
          <w:szCs w:val="22"/>
        </w:rPr>
        <w:t xml:space="preserve">, Hanes, S.P. 2014. Waterfronts that Work: Potential Adoption of Aquaculture by Commercial Fishermen. </w:t>
      </w:r>
      <w:r w:rsidR="00A02133" w:rsidRPr="00161BE2">
        <w:rPr>
          <w:sz w:val="20"/>
          <w:szCs w:val="22"/>
        </w:rPr>
        <w:t>P</w:t>
      </w:r>
      <w:r w:rsidR="008D53B7" w:rsidRPr="00161BE2">
        <w:rPr>
          <w:sz w:val="20"/>
          <w:szCs w:val="22"/>
        </w:rPr>
        <w:t xml:space="preserve">resentation at the Society for Human Ecology Conference, Bar Harbor, ME, October 2014. </w:t>
      </w:r>
    </w:p>
    <w:p w14:paraId="49997F69" w14:textId="399FE4FE"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b/>
          <w:sz w:val="20"/>
          <w:szCs w:val="22"/>
        </w:rPr>
        <w:t>Johnson, T.R.</w:t>
      </w:r>
      <w:r w:rsidRPr="00161BE2">
        <w:rPr>
          <w:sz w:val="20"/>
          <w:szCs w:val="22"/>
        </w:rPr>
        <w:t xml:space="preserve"> 2014. Social Resilience in Small-scale Fishing Communities: An Emphasis on Perceptions and Practice</w:t>
      </w:r>
      <w:r w:rsidR="00A02133" w:rsidRPr="00161BE2">
        <w:rPr>
          <w:sz w:val="20"/>
          <w:szCs w:val="22"/>
        </w:rPr>
        <w:t>.</w:t>
      </w:r>
      <w:r w:rsidRPr="00161BE2">
        <w:rPr>
          <w:sz w:val="20"/>
          <w:szCs w:val="22"/>
        </w:rPr>
        <w:t xml:space="preserve"> </w:t>
      </w:r>
      <w:r w:rsidR="00A02133" w:rsidRPr="00161BE2">
        <w:rPr>
          <w:sz w:val="20"/>
          <w:szCs w:val="22"/>
        </w:rPr>
        <w:t>P</w:t>
      </w:r>
      <w:r w:rsidRPr="00161BE2">
        <w:rPr>
          <w:sz w:val="20"/>
          <w:szCs w:val="22"/>
        </w:rPr>
        <w:t>resentation at the Society for Human Ecology Conference, Bar Harbor, ME, October 2014.</w:t>
      </w:r>
    </w:p>
    <w:p w14:paraId="20B9AC79" w14:textId="5FF6B46D"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b/>
          <w:sz w:val="20"/>
          <w:szCs w:val="22"/>
        </w:rPr>
        <w:t>Johnson, T.R.</w:t>
      </w:r>
      <w:r w:rsidRPr="00161BE2">
        <w:rPr>
          <w:sz w:val="20"/>
          <w:szCs w:val="22"/>
        </w:rPr>
        <w:t xml:space="preserve"> 2014. Resilience in Maine Fishing Communities. Ocean </w:t>
      </w:r>
      <w:r w:rsidR="00A02133" w:rsidRPr="00161BE2">
        <w:rPr>
          <w:sz w:val="20"/>
          <w:szCs w:val="22"/>
        </w:rPr>
        <w:t>Acidification Workshop. October</w:t>
      </w:r>
      <w:r w:rsidRPr="00161BE2">
        <w:rPr>
          <w:sz w:val="20"/>
          <w:szCs w:val="22"/>
        </w:rPr>
        <w:t xml:space="preserve"> 2014. </w:t>
      </w:r>
      <w:r w:rsidRPr="00161BE2">
        <w:rPr>
          <w:b/>
          <w:sz w:val="20"/>
          <w:szCs w:val="22"/>
        </w:rPr>
        <w:t>(Invited)</w:t>
      </w:r>
    </w:p>
    <w:p w14:paraId="0E1A62D2" w14:textId="19AB1B44" w:rsidR="0086054E" w:rsidRPr="00161BE2" w:rsidRDefault="00161BE2" w:rsidP="00A10026">
      <w:pPr>
        <w:pStyle w:val="Normal1"/>
        <w:numPr>
          <w:ilvl w:val="0"/>
          <w:numId w:val="22"/>
        </w:numPr>
        <w:pBdr>
          <w:top w:val="nil"/>
          <w:left w:val="nil"/>
          <w:bottom w:val="nil"/>
          <w:right w:val="nil"/>
          <w:between w:val="nil"/>
        </w:pBdr>
        <w:rPr>
          <w:sz w:val="20"/>
          <w:szCs w:val="22"/>
        </w:rPr>
      </w:pPr>
      <w:r w:rsidRPr="00161BE2">
        <w:rPr>
          <w:sz w:val="20"/>
          <w:szCs w:val="22"/>
          <w:u w:val="single"/>
        </w:rPr>
        <w:t>Pianka</w:t>
      </w:r>
      <w:r w:rsidR="008D53B7" w:rsidRPr="00161BE2">
        <w:rPr>
          <w:sz w:val="20"/>
          <w:szCs w:val="22"/>
        </w:rPr>
        <w:t xml:space="preserve">, K., &amp; </w:t>
      </w:r>
      <w:r w:rsidR="008D53B7" w:rsidRPr="00161BE2">
        <w:rPr>
          <w:b/>
          <w:sz w:val="20"/>
          <w:szCs w:val="22"/>
        </w:rPr>
        <w:t>Johnson, T.R.</w:t>
      </w:r>
      <w:r w:rsidR="008D53B7" w:rsidRPr="00161BE2">
        <w:rPr>
          <w:sz w:val="20"/>
          <w:szCs w:val="22"/>
        </w:rPr>
        <w:t xml:space="preserve"> 2014. Aquaculture in Shared Waters. Invited speaker at Maine Sea Grant review panel. Orono, Maine. October 2014. </w:t>
      </w:r>
      <w:r w:rsidR="008D53B7" w:rsidRPr="00161BE2">
        <w:rPr>
          <w:b/>
          <w:sz w:val="20"/>
          <w:szCs w:val="22"/>
        </w:rPr>
        <w:t>(Invited)</w:t>
      </w:r>
    </w:p>
    <w:p w14:paraId="254DC2FF" w14:textId="7EC26932"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sz w:val="20"/>
          <w:szCs w:val="22"/>
        </w:rPr>
        <w:t xml:space="preserve">Runnebaum, J., &amp; </w:t>
      </w:r>
      <w:r w:rsidRPr="00161BE2">
        <w:rPr>
          <w:b/>
          <w:sz w:val="20"/>
          <w:szCs w:val="22"/>
        </w:rPr>
        <w:t>Johnson, T.R.</w:t>
      </w:r>
      <w:r w:rsidRPr="00161BE2">
        <w:rPr>
          <w:sz w:val="20"/>
          <w:szCs w:val="22"/>
        </w:rPr>
        <w:t xml:space="preserve"> 2014. Potential Impacts of Listing Cusk (</w:t>
      </w:r>
      <w:r w:rsidRPr="00161BE2">
        <w:rPr>
          <w:i/>
          <w:sz w:val="20"/>
          <w:szCs w:val="22"/>
        </w:rPr>
        <w:t>Brosme brosme</w:t>
      </w:r>
      <w:r w:rsidRPr="00161BE2">
        <w:rPr>
          <w:sz w:val="20"/>
          <w:szCs w:val="22"/>
        </w:rPr>
        <w:t xml:space="preserve">) as a Federally Protected Species on State Managed Fisheries: What Happens When No One Is in Charge? Poster presentation at the 29th Lowell Wakefield Fisheries Symposium, Fisheries Bycatch: Global Issues and Creative Solutions, Anchorage, AK, May 2014.  </w:t>
      </w:r>
    </w:p>
    <w:p w14:paraId="333E66A9" w14:textId="5E814C8A" w:rsidR="0086054E" w:rsidRPr="00161BE2" w:rsidRDefault="00161BE2" w:rsidP="00A10026">
      <w:pPr>
        <w:pStyle w:val="Normal1"/>
        <w:numPr>
          <w:ilvl w:val="0"/>
          <w:numId w:val="22"/>
        </w:numPr>
        <w:pBdr>
          <w:top w:val="nil"/>
          <w:left w:val="nil"/>
          <w:bottom w:val="nil"/>
          <w:right w:val="nil"/>
          <w:between w:val="nil"/>
        </w:pBdr>
        <w:rPr>
          <w:sz w:val="20"/>
          <w:szCs w:val="22"/>
        </w:rPr>
      </w:pPr>
      <w:r w:rsidRPr="00161BE2">
        <w:rPr>
          <w:sz w:val="20"/>
          <w:szCs w:val="22"/>
          <w:u w:val="double"/>
        </w:rPr>
        <w:t>Jansujwicz</w:t>
      </w:r>
      <w:r w:rsidR="008D53B7" w:rsidRPr="00161BE2">
        <w:rPr>
          <w:sz w:val="20"/>
          <w:szCs w:val="22"/>
        </w:rPr>
        <w:t xml:space="preserve">, J.S., &amp; </w:t>
      </w:r>
      <w:r w:rsidR="008D53B7" w:rsidRPr="00161BE2">
        <w:rPr>
          <w:b/>
          <w:sz w:val="20"/>
          <w:szCs w:val="22"/>
        </w:rPr>
        <w:t>T.R. Johnson</w:t>
      </w:r>
      <w:r w:rsidR="008D53B7" w:rsidRPr="00161BE2">
        <w:rPr>
          <w:sz w:val="20"/>
          <w:szCs w:val="22"/>
        </w:rPr>
        <w:t>. 2014. Human dimensions research on marine hydrokinetic energy in Maine. 2nd International Conference on Environmental Interactions of Marine Renewable Technologies (EIMR 2014), Stornoway, Isle of Lewis, Outer Hebrides Scotland,</w:t>
      </w:r>
      <w:r w:rsidR="008D53B7" w:rsidRPr="00161BE2">
        <w:rPr>
          <w:b/>
          <w:sz w:val="20"/>
          <w:szCs w:val="22"/>
        </w:rPr>
        <w:t xml:space="preserve"> </w:t>
      </w:r>
      <w:r w:rsidR="008D53B7" w:rsidRPr="00161BE2">
        <w:rPr>
          <w:sz w:val="20"/>
          <w:szCs w:val="22"/>
        </w:rPr>
        <w:t>28 April - 02 May, 2014</w:t>
      </w:r>
    </w:p>
    <w:p w14:paraId="7BF539CE" w14:textId="4CE85AAE"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b/>
          <w:sz w:val="20"/>
          <w:szCs w:val="22"/>
        </w:rPr>
        <w:t>Johnson, T.R.,</w:t>
      </w:r>
      <w:r w:rsidRPr="00161BE2">
        <w:rPr>
          <w:sz w:val="20"/>
          <w:szCs w:val="22"/>
        </w:rPr>
        <w:t xml:space="preserve"> </w:t>
      </w:r>
      <w:r w:rsidR="00161BE2" w:rsidRPr="00161BE2">
        <w:rPr>
          <w:sz w:val="20"/>
          <w:szCs w:val="22"/>
          <w:u w:val="single"/>
        </w:rPr>
        <w:t>Vieser</w:t>
      </w:r>
      <w:r w:rsidRPr="00161BE2">
        <w:rPr>
          <w:sz w:val="20"/>
          <w:szCs w:val="22"/>
        </w:rPr>
        <w:t xml:space="preserve">, J., </w:t>
      </w:r>
      <w:r w:rsidR="00161BE2" w:rsidRPr="00161BE2">
        <w:rPr>
          <w:sz w:val="20"/>
          <w:szCs w:val="22"/>
          <w:u w:val="double"/>
        </w:rPr>
        <w:t>Jansujwicz</w:t>
      </w:r>
      <w:r w:rsidRPr="00161BE2">
        <w:rPr>
          <w:sz w:val="20"/>
          <w:szCs w:val="22"/>
        </w:rPr>
        <w:t xml:space="preserve">, J., Budzinski, C., &amp; Koboski, T. 2014. Collaborative research on finfish in Cobscook Bay, Maine. </w:t>
      </w:r>
      <w:r w:rsidR="00A02133" w:rsidRPr="00161BE2">
        <w:rPr>
          <w:sz w:val="20"/>
          <w:szCs w:val="22"/>
        </w:rPr>
        <w:t>P</w:t>
      </w:r>
      <w:r w:rsidRPr="00161BE2">
        <w:rPr>
          <w:sz w:val="20"/>
          <w:szCs w:val="22"/>
        </w:rPr>
        <w:t>resentatio</w:t>
      </w:r>
      <w:r w:rsidR="00A02133" w:rsidRPr="00161BE2">
        <w:rPr>
          <w:sz w:val="20"/>
          <w:szCs w:val="22"/>
        </w:rPr>
        <w:t>n at the Maine Water Conference, University of Maine, Orono,</w:t>
      </w:r>
      <w:r w:rsidRPr="00161BE2">
        <w:rPr>
          <w:sz w:val="20"/>
          <w:szCs w:val="22"/>
        </w:rPr>
        <w:t xml:space="preserve"> April </w:t>
      </w:r>
      <w:r w:rsidR="00A02133" w:rsidRPr="00161BE2">
        <w:rPr>
          <w:sz w:val="20"/>
          <w:szCs w:val="22"/>
        </w:rPr>
        <w:t>20</w:t>
      </w:r>
      <w:r w:rsidRPr="00161BE2">
        <w:rPr>
          <w:sz w:val="20"/>
          <w:szCs w:val="22"/>
        </w:rPr>
        <w:t xml:space="preserve">14. </w:t>
      </w:r>
    </w:p>
    <w:p w14:paraId="09B7A0EE" w14:textId="53D9B508" w:rsidR="0086054E" w:rsidRPr="00161BE2" w:rsidRDefault="00161BE2" w:rsidP="00A10026">
      <w:pPr>
        <w:pStyle w:val="Normal1"/>
        <w:numPr>
          <w:ilvl w:val="0"/>
          <w:numId w:val="22"/>
        </w:numPr>
        <w:pBdr>
          <w:top w:val="nil"/>
          <w:left w:val="nil"/>
          <w:bottom w:val="nil"/>
          <w:right w:val="nil"/>
          <w:between w:val="nil"/>
        </w:pBdr>
        <w:rPr>
          <w:sz w:val="20"/>
          <w:szCs w:val="22"/>
        </w:rPr>
      </w:pPr>
      <w:r w:rsidRPr="00161BE2">
        <w:rPr>
          <w:sz w:val="20"/>
          <w:szCs w:val="22"/>
          <w:u w:val="double"/>
        </w:rPr>
        <w:t>Jansujwicz</w:t>
      </w:r>
      <w:r w:rsidR="008D53B7" w:rsidRPr="00161BE2">
        <w:rPr>
          <w:sz w:val="20"/>
          <w:szCs w:val="22"/>
        </w:rPr>
        <w:t>, J.S., &amp;</w:t>
      </w:r>
      <w:r w:rsidR="008D53B7" w:rsidRPr="00161BE2">
        <w:rPr>
          <w:b/>
          <w:sz w:val="20"/>
          <w:szCs w:val="22"/>
        </w:rPr>
        <w:t xml:space="preserve"> Johnson, T.R.</w:t>
      </w:r>
      <w:r w:rsidR="008D53B7" w:rsidRPr="00161BE2">
        <w:rPr>
          <w:sz w:val="20"/>
          <w:szCs w:val="22"/>
        </w:rPr>
        <w:t xml:space="preserve"> 2014. Community acceptance of tidal power development in Maine. </w:t>
      </w:r>
      <w:r w:rsidR="00A02133" w:rsidRPr="00161BE2">
        <w:rPr>
          <w:sz w:val="20"/>
          <w:szCs w:val="22"/>
        </w:rPr>
        <w:t>P</w:t>
      </w:r>
      <w:r w:rsidR="008D53B7" w:rsidRPr="00161BE2">
        <w:rPr>
          <w:sz w:val="20"/>
          <w:szCs w:val="22"/>
        </w:rPr>
        <w:t>resentation at the Annual Meeting of the Society for Applied Anthro</w:t>
      </w:r>
      <w:r w:rsidR="00A02133" w:rsidRPr="00161BE2">
        <w:rPr>
          <w:sz w:val="20"/>
          <w:szCs w:val="22"/>
        </w:rPr>
        <w:t>pology, Albuquerque, NM, March</w:t>
      </w:r>
      <w:r w:rsidR="008D53B7" w:rsidRPr="00161BE2">
        <w:rPr>
          <w:sz w:val="20"/>
          <w:szCs w:val="22"/>
        </w:rPr>
        <w:t xml:space="preserve"> 2014.</w:t>
      </w:r>
    </w:p>
    <w:p w14:paraId="64A57F22" w14:textId="1F14FBA6"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sz w:val="20"/>
          <w:szCs w:val="22"/>
        </w:rPr>
        <w:t xml:space="preserve">Budzinski, C., J.S. </w:t>
      </w:r>
      <w:r w:rsidR="00161BE2" w:rsidRPr="00161BE2">
        <w:rPr>
          <w:sz w:val="20"/>
          <w:szCs w:val="22"/>
          <w:u w:val="double"/>
        </w:rPr>
        <w:t>Jansujwicz</w:t>
      </w:r>
      <w:r w:rsidRPr="00161BE2">
        <w:rPr>
          <w:sz w:val="20"/>
          <w:szCs w:val="22"/>
        </w:rPr>
        <w:t xml:space="preserve">, </w:t>
      </w:r>
      <w:r w:rsidRPr="00161BE2">
        <w:rPr>
          <w:b/>
          <w:sz w:val="20"/>
          <w:szCs w:val="22"/>
        </w:rPr>
        <w:t>T.R. Johnson</w:t>
      </w:r>
      <w:r w:rsidRPr="00161BE2">
        <w:rPr>
          <w:sz w:val="20"/>
          <w:szCs w:val="22"/>
        </w:rPr>
        <w:t xml:space="preserve">, T. Koboski, J. </w:t>
      </w:r>
      <w:r w:rsidR="00161BE2" w:rsidRPr="00161BE2">
        <w:rPr>
          <w:sz w:val="20"/>
          <w:szCs w:val="22"/>
          <w:u w:val="single"/>
        </w:rPr>
        <w:t>Vieser</w:t>
      </w:r>
      <w:r w:rsidRPr="00161BE2">
        <w:rPr>
          <w:sz w:val="20"/>
          <w:szCs w:val="22"/>
        </w:rPr>
        <w:t>, C. Bartlett, &amp; G. Zydlewski. Integrated Research for the responsible development of tidal power. Poster presented at Maine Water and Sustainabilit</w:t>
      </w:r>
      <w:r w:rsidR="00A02133" w:rsidRPr="00161BE2">
        <w:rPr>
          <w:sz w:val="20"/>
          <w:szCs w:val="22"/>
        </w:rPr>
        <w:t xml:space="preserve">y Conference Augusta, ME April </w:t>
      </w:r>
      <w:r w:rsidRPr="00161BE2">
        <w:rPr>
          <w:sz w:val="20"/>
          <w:szCs w:val="22"/>
        </w:rPr>
        <w:t>2014.</w:t>
      </w:r>
    </w:p>
    <w:p w14:paraId="3C0B2FCA" w14:textId="35A8A200"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b/>
          <w:sz w:val="20"/>
          <w:szCs w:val="22"/>
        </w:rPr>
        <w:t>Johnson, T.R.</w:t>
      </w:r>
      <w:r w:rsidRPr="00161BE2">
        <w:rPr>
          <w:sz w:val="20"/>
          <w:szCs w:val="22"/>
        </w:rPr>
        <w:t xml:space="preserve"> 2014. Reclaiming the commons through catch shares. </w:t>
      </w:r>
      <w:r w:rsidR="00A02133" w:rsidRPr="00161BE2">
        <w:rPr>
          <w:sz w:val="20"/>
          <w:szCs w:val="22"/>
        </w:rPr>
        <w:t>P</w:t>
      </w:r>
      <w:r w:rsidRPr="00161BE2">
        <w:rPr>
          <w:sz w:val="20"/>
          <w:szCs w:val="22"/>
        </w:rPr>
        <w:t xml:space="preserve">resentation at the Annual Meeting of the Society for Applied Anthropology, Albuquerque, NM, March 2014. </w:t>
      </w:r>
    </w:p>
    <w:p w14:paraId="14353C91" w14:textId="395A90D0"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b/>
          <w:sz w:val="20"/>
          <w:szCs w:val="22"/>
        </w:rPr>
        <w:t>Johnson, T.R.</w:t>
      </w:r>
      <w:r w:rsidRPr="00161BE2">
        <w:rPr>
          <w:sz w:val="20"/>
          <w:szCs w:val="22"/>
        </w:rPr>
        <w:t xml:space="preserve"> 2013. Human dimensions research on tidal power development in Maine. Penobscot Marine Museum 2013 History Conference: Fish, Wind, and Tide: Maine’s Future Resources? Hutchinson Center, Belfast, Maine, November 2013. </w:t>
      </w:r>
      <w:r w:rsidRPr="00161BE2">
        <w:rPr>
          <w:b/>
          <w:sz w:val="20"/>
          <w:szCs w:val="22"/>
        </w:rPr>
        <w:t>(Invited)</w:t>
      </w:r>
    </w:p>
    <w:p w14:paraId="59613488" w14:textId="38DADCC1"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sz w:val="20"/>
          <w:szCs w:val="22"/>
        </w:rPr>
        <w:t xml:space="preserve">Koboski, T, </w:t>
      </w:r>
      <w:r w:rsidR="00161BE2" w:rsidRPr="00161BE2">
        <w:rPr>
          <w:sz w:val="20"/>
          <w:szCs w:val="22"/>
          <w:u w:val="double"/>
        </w:rPr>
        <w:t>Jansujwicz</w:t>
      </w:r>
      <w:r w:rsidRPr="00161BE2">
        <w:rPr>
          <w:sz w:val="20"/>
          <w:szCs w:val="22"/>
        </w:rPr>
        <w:t xml:space="preserve">, J., Budzinski, C., &amp; </w:t>
      </w:r>
      <w:r w:rsidRPr="00161BE2">
        <w:rPr>
          <w:b/>
          <w:sz w:val="20"/>
          <w:szCs w:val="22"/>
        </w:rPr>
        <w:t>Johnson, T</w:t>
      </w:r>
      <w:r w:rsidRPr="00161BE2">
        <w:rPr>
          <w:sz w:val="20"/>
          <w:szCs w:val="22"/>
        </w:rPr>
        <w:t xml:space="preserve">. “The Maine Tidal Power Initiative: Lessons Learned Through Collaborative Interdisciplinary Research” Poster Presented at the EPSCoR Conference University of Maine, Orono, ME, September 2013. </w:t>
      </w:r>
      <w:r w:rsidRPr="00161BE2">
        <w:rPr>
          <w:b/>
          <w:i/>
          <w:sz w:val="20"/>
          <w:szCs w:val="22"/>
        </w:rPr>
        <w:t>(</w:t>
      </w:r>
      <w:r w:rsidR="00A02133" w:rsidRPr="00161BE2">
        <w:rPr>
          <w:b/>
          <w:i/>
          <w:sz w:val="20"/>
          <w:szCs w:val="22"/>
        </w:rPr>
        <w:t>B</w:t>
      </w:r>
      <w:r w:rsidRPr="00161BE2">
        <w:rPr>
          <w:b/>
          <w:i/>
          <w:sz w:val="20"/>
          <w:szCs w:val="22"/>
        </w:rPr>
        <w:t xml:space="preserve">est </w:t>
      </w:r>
      <w:r w:rsidR="00A02133" w:rsidRPr="00161BE2">
        <w:rPr>
          <w:b/>
          <w:i/>
          <w:sz w:val="20"/>
          <w:szCs w:val="22"/>
        </w:rPr>
        <w:t>Undergraduate P</w:t>
      </w:r>
      <w:r w:rsidRPr="00161BE2">
        <w:rPr>
          <w:b/>
          <w:i/>
          <w:sz w:val="20"/>
          <w:szCs w:val="22"/>
        </w:rPr>
        <w:t>oster)</w:t>
      </w:r>
    </w:p>
    <w:p w14:paraId="0129258B" w14:textId="054B3F8E"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b/>
          <w:sz w:val="20"/>
          <w:szCs w:val="22"/>
        </w:rPr>
        <w:t>Johnson, T.R.</w:t>
      </w:r>
      <w:r w:rsidRPr="00161BE2">
        <w:rPr>
          <w:sz w:val="20"/>
          <w:szCs w:val="22"/>
        </w:rPr>
        <w:t xml:space="preserve"> 2013. Human dimensions research on the sustainable development of tidal energy: Lessons from Cobscook Bay, Maine. 2</w:t>
      </w:r>
      <w:r w:rsidRPr="00161BE2">
        <w:rPr>
          <w:sz w:val="20"/>
          <w:szCs w:val="22"/>
          <w:vertAlign w:val="superscript"/>
        </w:rPr>
        <w:t>nd</w:t>
      </w:r>
      <w:r w:rsidRPr="00161BE2">
        <w:rPr>
          <w:sz w:val="20"/>
          <w:szCs w:val="22"/>
        </w:rPr>
        <w:t xml:space="preserve"> Marine Energy International Symposium: Developments in Renewable Energy. University of Maine, Orono, ME, September 2013. </w:t>
      </w:r>
      <w:r w:rsidRPr="00161BE2">
        <w:rPr>
          <w:b/>
          <w:sz w:val="20"/>
          <w:szCs w:val="22"/>
        </w:rPr>
        <w:t>(Invited)</w:t>
      </w:r>
    </w:p>
    <w:p w14:paraId="2291FAB3" w14:textId="098B3E8F" w:rsidR="0086054E" w:rsidRPr="00161BE2" w:rsidRDefault="00161BE2" w:rsidP="00A10026">
      <w:pPr>
        <w:pStyle w:val="Normal1"/>
        <w:numPr>
          <w:ilvl w:val="0"/>
          <w:numId w:val="22"/>
        </w:numPr>
        <w:pBdr>
          <w:top w:val="nil"/>
          <w:left w:val="nil"/>
          <w:bottom w:val="nil"/>
          <w:right w:val="nil"/>
          <w:between w:val="nil"/>
        </w:pBdr>
        <w:rPr>
          <w:sz w:val="20"/>
          <w:szCs w:val="22"/>
        </w:rPr>
      </w:pPr>
      <w:r w:rsidRPr="00161BE2">
        <w:rPr>
          <w:sz w:val="20"/>
          <w:szCs w:val="22"/>
          <w:u w:val="double"/>
        </w:rPr>
        <w:lastRenderedPageBreak/>
        <w:t>Jansujwicz</w:t>
      </w:r>
      <w:r w:rsidR="008D53B7" w:rsidRPr="00161BE2">
        <w:rPr>
          <w:sz w:val="20"/>
          <w:szCs w:val="22"/>
        </w:rPr>
        <w:t xml:space="preserve">, J.S., &amp; </w:t>
      </w:r>
      <w:r w:rsidR="008D53B7" w:rsidRPr="00161BE2">
        <w:rPr>
          <w:b/>
          <w:sz w:val="20"/>
          <w:szCs w:val="22"/>
        </w:rPr>
        <w:t>Johnson, T.R.</w:t>
      </w:r>
      <w:r w:rsidR="008D53B7" w:rsidRPr="00161BE2">
        <w:rPr>
          <w:sz w:val="20"/>
          <w:szCs w:val="22"/>
        </w:rPr>
        <w:t xml:space="preserve"> 2013. Stakeholder engagement in tidal power development: implications for research, policy, and implementation</w:t>
      </w:r>
      <w:r w:rsidR="00A02133" w:rsidRPr="00161BE2">
        <w:rPr>
          <w:sz w:val="20"/>
          <w:szCs w:val="22"/>
        </w:rPr>
        <w:t>. P</w:t>
      </w:r>
      <w:r w:rsidR="008D53B7" w:rsidRPr="00161BE2">
        <w:rPr>
          <w:sz w:val="20"/>
          <w:szCs w:val="22"/>
        </w:rPr>
        <w:t>resentation at the International Symposium on Society and Resource Management (ISSRM). Estes Park Center, CO, June 2013.</w:t>
      </w:r>
    </w:p>
    <w:p w14:paraId="554B5728" w14:textId="16461DF8" w:rsidR="0086054E" w:rsidRPr="00161BE2" w:rsidRDefault="00161BE2" w:rsidP="00A10026">
      <w:pPr>
        <w:pStyle w:val="Normal1"/>
        <w:numPr>
          <w:ilvl w:val="0"/>
          <w:numId w:val="22"/>
        </w:numPr>
        <w:pBdr>
          <w:top w:val="nil"/>
          <w:left w:val="nil"/>
          <w:bottom w:val="nil"/>
          <w:right w:val="nil"/>
          <w:between w:val="nil"/>
        </w:pBdr>
        <w:rPr>
          <w:sz w:val="20"/>
          <w:szCs w:val="22"/>
        </w:rPr>
      </w:pPr>
      <w:r w:rsidRPr="00161BE2">
        <w:rPr>
          <w:sz w:val="20"/>
          <w:szCs w:val="22"/>
          <w:u w:val="double"/>
        </w:rPr>
        <w:t>Jansujwicz</w:t>
      </w:r>
      <w:r w:rsidR="008D53B7" w:rsidRPr="00161BE2">
        <w:rPr>
          <w:sz w:val="20"/>
          <w:szCs w:val="22"/>
        </w:rPr>
        <w:t xml:space="preserve">, J., &amp; </w:t>
      </w:r>
      <w:r w:rsidR="008D53B7" w:rsidRPr="00161BE2">
        <w:rPr>
          <w:b/>
          <w:sz w:val="20"/>
          <w:szCs w:val="22"/>
        </w:rPr>
        <w:t>Johnson, T.R.</w:t>
      </w:r>
      <w:r w:rsidR="008D53B7" w:rsidRPr="00161BE2">
        <w:rPr>
          <w:sz w:val="20"/>
          <w:szCs w:val="22"/>
        </w:rPr>
        <w:t xml:space="preserve"> 2013. Understanding factors influencing stakeholder acceptability in marine renewable energy development. </w:t>
      </w:r>
      <w:r w:rsidR="00A02133" w:rsidRPr="00161BE2">
        <w:rPr>
          <w:sz w:val="20"/>
          <w:szCs w:val="22"/>
        </w:rPr>
        <w:t>P</w:t>
      </w:r>
      <w:r w:rsidR="008D53B7" w:rsidRPr="00161BE2">
        <w:rPr>
          <w:sz w:val="20"/>
          <w:szCs w:val="22"/>
        </w:rPr>
        <w:t xml:space="preserve">resentation at the Annual Meeting of the Society for Applied Anthropology, Denver, CO, March 2013. </w:t>
      </w:r>
    </w:p>
    <w:p w14:paraId="465B6C5D" w14:textId="2DB5BC7F" w:rsidR="0086054E" w:rsidRPr="00161BE2" w:rsidRDefault="00161BE2" w:rsidP="00A10026">
      <w:pPr>
        <w:pStyle w:val="Normal1"/>
        <w:numPr>
          <w:ilvl w:val="0"/>
          <w:numId w:val="22"/>
        </w:numPr>
        <w:pBdr>
          <w:top w:val="nil"/>
          <w:left w:val="nil"/>
          <w:bottom w:val="nil"/>
          <w:right w:val="nil"/>
          <w:between w:val="nil"/>
        </w:pBdr>
        <w:rPr>
          <w:sz w:val="20"/>
          <w:szCs w:val="22"/>
        </w:rPr>
      </w:pPr>
      <w:r w:rsidRPr="00161BE2">
        <w:rPr>
          <w:sz w:val="20"/>
          <w:szCs w:val="22"/>
          <w:u w:val="single"/>
        </w:rPr>
        <w:t>Henry</w:t>
      </w:r>
      <w:r w:rsidR="008D53B7" w:rsidRPr="00161BE2">
        <w:rPr>
          <w:sz w:val="20"/>
          <w:szCs w:val="22"/>
        </w:rPr>
        <w:t xml:space="preserve">, A., &amp; </w:t>
      </w:r>
      <w:r w:rsidR="008D53B7" w:rsidRPr="00161BE2">
        <w:rPr>
          <w:b/>
          <w:sz w:val="20"/>
          <w:szCs w:val="22"/>
        </w:rPr>
        <w:t>Johnson, T.R.</w:t>
      </w:r>
      <w:r w:rsidR="008D53B7" w:rsidRPr="00161BE2">
        <w:rPr>
          <w:sz w:val="20"/>
          <w:szCs w:val="22"/>
        </w:rPr>
        <w:t xml:space="preserve"> 2013. Vulnerability and resilience in Maine fishing communities: The complex and dynamic role of the American lobster fishery. </w:t>
      </w:r>
      <w:r w:rsidR="00A02133" w:rsidRPr="00161BE2">
        <w:rPr>
          <w:sz w:val="20"/>
          <w:szCs w:val="22"/>
        </w:rPr>
        <w:t>P</w:t>
      </w:r>
      <w:r w:rsidR="008D53B7" w:rsidRPr="00161BE2">
        <w:rPr>
          <w:sz w:val="20"/>
          <w:szCs w:val="22"/>
        </w:rPr>
        <w:t xml:space="preserve">resentation at the Annual Meeting of the Society for Applied Anthropology, Denver, CO, March 2013. </w:t>
      </w:r>
    </w:p>
    <w:p w14:paraId="3C59113D" w14:textId="77777777"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sz w:val="20"/>
          <w:szCs w:val="22"/>
        </w:rPr>
        <w:t xml:space="preserve">Wilson, J., Acheson, J., &amp; </w:t>
      </w:r>
      <w:r w:rsidRPr="00161BE2">
        <w:rPr>
          <w:b/>
          <w:sz w:val="20"/>
          <w:szCs w:val="22"/>
        </w:rPr>
        <w:t>Johnson, T.</w:t>
      </w:r>
      <w:r w:rsidRPr="00161BE2">
        <w:rPr>
          <w:sz w:val="20"/>
          <w:szCs w:val="22"/>
        </w:rPr>
        <w:t xml:space="preserve"> 2012. Search, communication, and the growth of persistent individual and group relations: Collective action in three different fisheries. Untrech University Conference: 'Design and Dynamics of Institutions for Collective Action'. A Tribute to Elinor Ostrom (1933-2012), Utrech, the Netherlands, November 29-December 1, 2012. (Presenter JA)</w:t>
      </w:r>
    </w:p>
    <w:p w14:paraId="3FF728C0" w14:textId="0184C5B5" w:rsidR="0086054E" w:rsidRPr="00161BE2" w:rsidRDefault="00161BE2" w:rsidP="00A10026">
      <w:pPr>
        <w:pStyle w:val="Normal1"/>
        <w:numPr>
          <w:ilvl w:val="0"/>
          <w:numId w:val="22"/>
        </w:numPr>
        <w:pBdr>
          <w:top w:val="nil"/>
          <w:left w:val="nil"/>
          <w:bottom w:val="nil"/>
          <w:right w:val="nil"/>
          <w:between w:val="nil"/>
        </w:pBdr>
        <w:rPr>
          <w:sz w:val="20"/>
          <w:szCs w:val="22"/>
        </w:rPr>
      </w:pPr>
      <w:r w:rsidRPr="00161BE2">
        <w:rPr>
          <w:sz w:val="20"/>
          <w:szCs w:val="22"/>
          <w:u w:val="single"/>
        </w:rPr>
        <w:t>Henry</w:t>
      </w:r>
      <w:r w:rsidR="008D53B7" w:rsidRPr="00161BE2">
        <w:rPr>
          <w:sz w:val="20"/>
          <w:szCs w:val="22"/>
        </w:rPr>
        <w:t xml:space="preserve">, A., &amp; </w:t>
      </w:r>
      <w:r w:rsidR="008D53B7" w:rsidRPr="00161BE2">
        <w:rPr>
          <w:b/>
          <w:sz w:val="20"/>
          <w:szCs w:val="22"/>
        </w:rPr>
        <w:t>Johnson, T.R.</w:t>
      </w:r>
      <w:r w:rsidR="008D53B7" w:rsidRPr="00161BE2">
        <w:rPr>
          <w:sz w:val="20"/>
          <w:szCs w:val="22"/>
        </w:rPr>
        <w:t xml:space="preserve"> 2012. Lobster as a source of vulnerability and resilience in Maine fishing communities. Presentation at The American Lobster in a Changing Ecosystem: A US-Canada Science Symposium, Portland, ME, November 2012. </w:t>
      </w:r>
      <w:r w:rsidR="008D53B7" w:rsidRPr="00161BE2">
        <w:rPr>
          <w:b/>
          <w:i/>
          <w:sz w:val="20"/>
          <w:szCs w:val="22"/>
        </w:rPr>
        <w:t>{Awarded Best Presentation}</w:t>
      </w:r>
    </w:p>
    <w:p w14:paraId="07E3348E" w14:textId="5446843E"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sz w:val="20"/>
          <w:szCs w:val="22"/>
        </w:rPr>
        <w:t xml:space="preserve">Wilson, J., Acheson, J., Chen, Y., </w:t>
      </w:r>
      <w:r w:rsidRPr="00161BE2">
        <w:rPr>
          <w:b/>
          <w:sz w:val="20"/>
          <w:szCs w:val="22"/>
        </w:rPr>
        <w:t>Johnson, T.</w:t>
      </w:r>
      <w:r w:rsidRPr="00161BE2">
        <w:rPr>
          <w:sz w:val="20"/>
          <w:szCs w:val="22"/>
        </w:rPr>
        <w:t>, &amp; Steneck, R. 2012. Exploring new ways to understand and model the lobster and other fisheries. Presentation at The American Lobster in a Changing Ecosystem: A US-Canada Science S</w:t>
      </w:r>
      <w:r w:rsidR="00A02133" w:rsidRPr="00161BE2">
        <w:rPr>
          <w:sz w:val="20"/>
          <w:szCs w:val="22"/>
        </w:rPr>
        <w:t>ymposium, Portland, ME, November</w:t>
      </w:r>
      <w:r w:rsidRPr="00161BE2">
        <w:rPr>
          <w:sz w:val="20"/>
          <w:szCs w:val="22"/>
        </w:rPr>
        <w:t xml:space="preserve"> 2012. </w:t>
      </w:r>
    </w:p>
    <w:p w14:paraId="3263E728" w14:textId="7E2C2559"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b/>
          <w:sz w:val="20"/>
          <w:szCs w:val="22"/>
        </w:rPr>
        <w:t>Johnson, T.R.</w:t>
      </w:r>
      <w:r w:rsidRPr="00161BE2">
        <w:rPr>
          <w:sz w:val="20"/>
          <w:szCs w:val="22"/>
        </w:rPr>
        <w:t xml:space="preserve"> 2012. Panel organizer and participant at the Maine EPSCoR Conference, University of Maine, Orono, ME, September 2012. </w:t>
      </w:r>
      <w:r w:rsidRPr="00161BE2">
        <w:rPr>
          <w:b/>
          <w:sz w:val="20"/>
          <w:szCs w:val="22"/>
        </w:rPr>
        <w:t>(Invited)</w:t>
      </w:r>
    </w:p>
    <w:p w14:paraId="3DA7AC85" w14:textId="41DAB3AF"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b/>
          <w:sz w:val="20"/>
          <w:szCs w:val="22"/>
        </w:rPr>
        <w:t>Johnson, T.R.</w:t>
      </w:r>
      <w:r w:rsidRPr="00161BE2">
        <w:rPr>
          <w:sz w:val="20"/>
          <w:szCs w:val="22"/>
        </w:rPr>
        <w:t xml:space="preserve"> 2012. Stakeholder engagement and collaborative research. Presentation at the Maine Tidal Power Initiative Review Meeting, Cobscook Bay Learning </w:t>
      </w:r>
      <w:r w:rsidR="00574F72" w:rsidRPr="00161BE2">
        <w:rPr>
          <w:sz w:val="20"/>
          <w:szCs w:val="22"/>
        </w:rPr>
        <w:t xml:space="preserve">Center, Trescott, ME, September </w:t>
      </w:r>
      <w:r w:rsidRPr="00161BE2">
        <w:rPr>
          <w:sz w:val="20"/>
          <w:szCs w:val="22"/>
        </w:rPr>
        <w:t xml:space="preserve">2012. </w:t>
      </w:r>
    </w:p>
    <w:p w14:paraId="64922CA0" w14:textId="4738D890" w:rsidR="0086054E" w:rsidRPr="00161BE2" w:rsidRDefault="00161BE2" w:rsidP="00A10026">
      <w:pPr>
        <w:pStyle w:val="Normal1"/>
        <w:numPr>
          <w:ilvl w:val="0"/>
          <w:numId w:val="22"/>
        </w:numPr>
        <w:pBdr>
          <w:top w:val="nil"/>
          <w:left w:val="nil"/>
          <w:bottom w:val="nil"/>
          <w:right w:val="nil"/>
          <w:between w:val="nil"/>
        </w:pBdr>
        <w:rPr>
          <w:sz w:val="20"/>
          <w:szCs w:val="22"/>
        </w:rPr>
      </w:pPr>
      <w:r w:rsidRPr="00161BE2">
        <w:rPr>
          <w:sz w:val="20"/>
          <w:szCs w:val="22"/>
          <w:u w:val="double"/>
        </w:rPr>
        <w:t>Jansujwicz</w:t>
      </w:r>
      <w:r w:rsidR="008D53B7" w:rsidRPr="00161BE2">
        <w:rPr>
          <w:sz w:val="20"/>
          <w:szCs w:val="22"/>
        </w:rPr>
        <w:t>, J., &amp;</w:t>
      </w:r>
      <w:r w:rsidR="008D53B7" w:rsidRPr="00161BE2">
        <w:rPr>
          <w:b/>
          <w:sz w:val="20"/>
          <w:szCs w:val="22"/>
        </w:rPr>
        <w:t xml:space="preserve"> Johnson, T.R.</w:t>
      </w:r>
      <w:r w:rsidR="008D53B7" w:rsidRPr="00161BE2">
        <w:rPr>
          <w:sz w:val="20"/>
          <w:szCs w:val="22"/>
        </w:rPr>
        <w:t xml:space="preserve"> 2012. Understanding and informing the process of tidal energy development in Maine. Annual meeting of the American Fisheries Society, Saint Paul, MN, August 2012. </w:t>
      </w:r>
    </w:p>
    <w:p w14:paraId="56C6ECCF" w14:textId="47AD380A"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b/>
          <w:sz w:val="20"/>
          <w:szCs w:val="22"/>
        </w:rPr>
        <w:t>Johnson, T.R.</w:t>
      </w:r>
      <w:r w:rsidRPr="00161BE2">
        <w:rPr>
          <w:sz w:val="20"/>
          <w:szCs w:val="22"/>
        </w:rPr>
        <w:t xml:space="preserve"> 2012. Human dimensions and stakeholder involvement in marine renewable energy utilization. Marine Energy International Symposium. North Japan Research Institute for Sustainable Energy, Hirosaki University, Hirosaki, Japan, July 2012. </w:t>
      </w:r>
      <w:r w:rsidRPr="00161BE2">
        <w:rPr>
          <w:b/>
          <w:sz w:val="20"/>
          <w:szCs w:val="22"/>
        </w:rPr>
        <w:t>(Invited)</w:t>
      </w:r>
    </w:p>
    <w:p w14:paraId="2877B69D" w14:textId="5B863BB3" w:rsidR="0086054E" w:rsidRPr="00161BE2" w:rsidRDefault="008D53B7" w:rsidP="00A10026">
      <w:pPr>
        <w:pStyle w:val="Normal1"/>
        <w:numPr>
          <w:ilvl w:val="0"/>
          <w:numId w:val="22"/>
        </w:numPr>
        <w:rPr>
          <w:sz w:val="20"/>
          <w:szCs w:val="22"/>
        </w:rPr>
      </w:pPr>
      <w:r w:rsidRPr="00161BE2">
        <w:rPr>
          <w:sz w:val="20"/>
          <w:szCs w:val="22"/>
        </w:rPr>
        <w:t xml:space="preserve">Jansjuwicz, J.S., &amp; </w:t>
      </w:r>
      <w:r w:rsidRPr="00161BE2">
        <w:rPr>
          <w:b/>
          <w:sz w:val="20"/>
          <w:szCs w:val="22"/>
        </w:rPr>
        <w:t>Johnson, T.R.</w:t>
      </w:r>
      <w:r w:rsidRPr="00161BE2">
        <w:rPr>
          <w:sz w:val="20"/>
          <w:szCs w:val="22"/>
        </w:rPr>
        <w:t xml:space="preserve"> 2012. Informing tidal energy development through stakeholder engagement. Oral Presentation at the Annual Meeting of the Society for Applied Anthropology, Baltimore, MD, March 2012. </w:t>
      </w:r>
    </w:p>
    <w:p w14:paraId="13A570B7" w14:textId="13F0B8B6"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b/>
          <w:sz w:val="20"/>
          <w:szCs w:val="22"/>
        </w:rPr>
        <w:t>Johnson, T.R.</w:t>
      </w:r>
      <w:r w:rsidRPr="00161BE2">
        <w:rPr>
          <w:sz w:val="20"/>
          <w:szCs w:val="22"/>
        </w:rPr>
        <w:t xml:space="preserve">, </w:t>
      </w:r>
      <w:r w:rsidR="00161BE2" w:rsidRPr="00161BE2">
        <w:rPr>
          <w:sz w:val="20"/>
          <w:szCs w:val="22"/>
          <w:u w:val="single"/>
        </w:rPr>
        <w:t>Henry</w:t>
      </w:r>
      <w:r w:rsidRPr="00161BE2">
        <w:rPr>
          <w:sz w:val="20"/>
          <w:szCs w:val="22"/>
        </w:rPr>
        <w:t xml:space="preserve">, A., &amp; </w:t>
      </w:r>
      <w:r w:rsidR="00161BE2" w:rsidRPr="00161BE2">
        <w:rPr>
          <w:sz w:val="20"/>
          <w:szCs w:val="22"/>
          <w:u w:val="single"/>
        </w:rPr>
        <w:t>Thompson</w:t>
      </w:r>
      <w:r w:rsidRPr="00161BE2">
        <w:rPr>
          <w:sz w:val="20"/>
          <w:szCs w:val="22"/>
        </w:rPr>
        <w:t>, C. 2012. Understanding meanings of resilience in fishing dependent communities: Lessons from Maine. Oral Presentation at the Annual Meeting of the Society for Applied Ant</w:t>
      </w:r>
      <w:r w:rsidR="00574F72" w:rsidRPr="00161BE2">
        <w:rPr>
          <w:sz w:val="20"/>
          <w:szCs w:val="22"/>
        </w:rPr>
        <w:t>hropology, Baltimore, MD, March</w:t>
      </w:r>
      <w:r w:rsidRPr="00161BE2">
        <w:rPr>
          <w:sz w:val="20"/>
          <w:szCs w:val="22"/>
        </w:rPr>
        <w:t xml:space="preserve"> 2012. </w:t>
      </w:r>
    </w:p>
    <w:p w14:paraId="4CE1E17D" w14:textId="6195E124" w:rsidR="0086054E" w:rsidRPr="00161BE2" w:rsidRDefault="00161BE2" w:rsidP="00A10026">
      <w:pPr>
        <w:pStyle w:val="Normal1"/>
        <w:numPr>
          <w:ilvl w:val="0"/>
          <w:numId w:val="22"/>
        </w:numPr>
        <w:pBdr>
          <w:top w:val="nil"/>
          <w:left w:val="nil"/>
          <w:bottom w:val="nil"/>
          <w:right w:val="nil"/>
          <w:between w:val="nil"/>
        </w:pBdr>
        <w:rPr>
          <w:sz w:val="20"/>
          <w:szCs w:val="22"/>
        </w:rPr>
      </w:pPr>
      <w:r w:rsidRPr="00161BE2">
        <w:rPr>
          <w:sz w:val="20"/>
          <w:szCs w:val="22"/>
          <w:u w:val="single"/>
        </w:rPr>
        <w:t>Thompson</w:t>
      </w:r>
      <w:r w:rsidR="008D53B7" w:rsidRPr="00161BE2">
        <w:rPr>
          <w:sz w:val="20"/>
          <w:szCs w:val="22"/>
        </w:rPr>
        <w:t xml:space="preserve">, C., &amp; </w:t>
      </w:r>
      <w:r w:rsidR="008D53B7" w:rsidRPr="00161BE2">
        <w:rPr>
          <w:b/>
          <w:sz w:val="20"/>
          <w:szCs w:val="22"/>
        </w:rPr>
        <w:t>Johnson, T.R.</w:t>
      </w:r>
      <w:r w:rsidR="008D53B7" w:rsidRPr="00161BE2">
        <w:rPr>
          <w:sz w:val="20"/>
          <w:szCs w:val="22"/>
        </w:rPr>
        <w:t xml:space="preserve"> 2012. Gentrification and vulnerability in Maine fishing communities. Oral Presentation at the Annual Meeting of the Society for Applied Ant</w:t>
      </w:r>
      <w:r w:rsidR="00574F72" w:rsidRPr="00161BE2">
        <w:rPr>
          <w:sz w:val="20"/>
          <w:szCs w:val="22"/>
        </w:rPr>
        <w:t>hropology, Baltimore, MD, March</w:t>
      </w:r>
      <w:r w:rsidR="008D53B7" w:rsidRPr="00161BE2">
        <w:rPr>
          <w:sz w:val="20"/>
          <w:szCs w:val="22"/>
        </w:rPr>
        <w:t xml:space="preserve"> 2012. </w:t>
      </w:r>
    </w:p>
    <w:p w14:paraId="10945D6B" w14:textId="1F47093A" w:rsidR="0086054E" w:rsidRPr="00161BE2" w:rsidRDefault="00161BE2" w:rsidP="00A10026">
      <w:pPr>
        <w:pStyle w:val="Normal1"/>
        <w:numPr>
          <w:ilvl w:val="0"/>
          <w:numId w:val="22"/>
        </w:numPr>
        <w:pBdr>
          <w:top w:val="nil"/>
          <w:left w:val="nil"/>
          <w:bottom w:val="nil"/>
          <w:right w:val="nil"/>
          <w:between w:val="nil"/>
        </w:pBdr>
        <w:rPr>
          <w:sz w:val="20"/>
          <w:szCs w:val="22"/>
        </w:rPr>
      </w:pPr>
      <w:r w:rsidRPr="00161BE2">
        <w:rPr>
          <w:sz w:val="20"/>
          <w:szCs w:val="22"/>
          <w:u w:val="single"/>
        </w:rPr>
        <w:t>Vieser</w:t>
      </w:r>
      <w:r w:rsidR="008D53B7" w:rsidRPr="00161BE2">
        <w:rPr>
          <w:sz w:val="20"/>
          <w:szCs w:val="22"/>
        </w:rPr>
        <w:t>, J.,</w:t>
      </w:r>
      <w:r w:rsidR="008D53B7" w:rsidRPr="00161BE2">
        <w:rPr>
          <w:b/>
          <w:sz w:val="20"/>
          <w:szCs w:val="22"/>
        </w:rPr>
        <w:t xml:space="preserve"> Johnson, T.R.</w:t>
      </w:r>
      <w:r w:rsidR="008D53B7" w:rsidRPr="00161BE2">
        <w:rPr>
          <w:sz w:val="20"/>
          <w:szCs w:val="22"/>
        </w:rPr>
        <w:t xml:space="preserve">, </w:t>
      </w:r>
      <w:r w:rsidRPr="00161BE2">
        <w:rPr>
          <w:sz w:val="20"/>
          <w:szCs w:val="22"/>
          <w:u w:val="double"/>
        </w:rPr>
        <w:t>Jansujwicz</w:t>
      </w:r>
      <w:r w:rsidR="008D53B7" w:rsidRPr="00161BE2">
        <w:rPr>
          <w:sz w:val="20"/>
          <w:szCs w:val="22"/>
        </w:rPr>
        <w:t>, J., &amp; Zydlewski, G. 2012. Cooperative research on fishes and tidal power in Cobscook Bay. Maine Water Conference, Augusta, ME, March 2012.</w:t>
      </w:r>
    </w:p>
    <w:p w14:paraId="26D07FA7" w14:textId="15F9A3F1"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b/>
          <w:sz w:val="20"/>
          <w:szCs w:val="22"/>
        </w:rPr>
        <w:t>Johnson, T.R.</w:t>
      </w:r>
      <w:r w:rsidR="00574F72" w:rsidRPr="00161BE2">
        <w:rPr>
          <w:sz w:val="20"/>
          <w:szCs w:val="22"/>
        </w:rPr>
        <w:t xml:space="preserve"> 2012. Update on h</w:t>
      </w:r>
      <w:r w:rsidRPr="00161BE2">
        <w:rPr>
          <w:sz w:val="20"/>
          <w:szCs w:val="22"/>
        </w:rPr>
        <w:t>uman dimensions research on tidal power. Public meeting, Boat School, Eastport, ME, February 2012.</w:t>
      </w:r>
    </w:p>
    <w:p w14:paraId="27BE02D6" w14:textId="783E94F9" w:rsidR="0086054E" w:rsidRPr="00161BE2" w:rsidRDefault="00161BE2" w:rsidP="00A10026">
      <w:pPr>
        <w:pStyle w:val="Normal1"/>
        <w:numPr>
          <w:ilvl w:val="0"/>
          <w:numId w:val="22"/>
        </w:numPr>
        <w:pBdr>
          <w:top w:val="nil"/>
          <w:left w:val="nil"/>
          <w:bottom w:val="nil"/>
          <w:right w:val="nil"/>
          <w:between w:val="nil"/>
        </w:pBdr>
        <w:rPr>
          <w:sz w:val="20"/>
          <w:szCs w:val="22"/>
        </w:rPr>
      </w:pPr>
      <w:r w:rsidRPr="00161BE2">
        <w:rPr>
          <w:sz w:val="20"/>
          <w:szCs w:val="22"/>
          <w:u w:val="single"/>
        </w:rPr>
        <w:t>Condit</w:t>
      </w:r>
      <w:r w:rsidR="008D53B7" w:rsidRPr="00161BE2">
        <w:rPr>
          <w:sz w:val="20"/>
          <w:szCs w:val="22"/>
        </w:rPr>
        <w:t xml:space="preserve">, C., </w:t>
      </w:r>
      <w:r w:rsidR="008D53B7" w:rsidRPr="00161BE2">
        <w:rPr>
          <w:b/>
          <w:sz w:val="20"/>
          <w:szCs w:val="22"/>
        </w:rPr>
        <w:t>Johnson, T.R.</w:t>
      </w:r>
      <w:r w:rsidR="008D53B7" w:rsidRPr="00161BE2">
        <w:rPr>
          <w:sz w:val="20"/>
          <w:szCs w:val="22"/>
        </w:rPr>
        <w:t>, Wilson, J.A., &amp; Chen, Y. 2012. Understanding an apparent conservation ethic in the US Western Atlantic Bluefin Tuna Fishery. Canadian Conference for Fisheries Res</w:t>
      </w:r>
      <w:r w:rsidR="00574F72" w:rsidRPr="00161BE2">
        <w:rPr>
          <w:sz w:val="20"/>
          <w:szCs w:val="22"/>
        </w:rPr>
        <w:t>earch, Moncton, Canada, January</w:t>
      </w:r>
      <w:r w:rsidR="008D53B7" w:rsidRPr="00161BE2">
        <w:rPr>
          <w:sz w:val="20"/>
          <w:szCs w:val="22"/>
        </w:rPr>
        <w:t xml:space="preserve"> 2012.</w:t>
      </w:r>
    </w:p>
    <w:p w14:paraId="3F7F8510" w14:textId="131DBBDD"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b/>
          <w:sz w:val="20"/>
          <w:szCs w:val="22"/>
        </w:rPr>
        <w:t>Johnson, T.R.</w:t>
      </w:r>
      <w:r w:rsidRPr="00161BE2">
        <w:rPr>
          <w:sz w:val="20"/>
          <w:szCs w:val="22"/>
        </w:rPr>
        <w:t xml:space="preserve">, </w:t>
      </w:r>
      <w:r w:rsidR="00161BE2" w:rsidRPr="00161BE2">
        <w:rPr>
          <w:sz w:val="20"/>
          <w:szCs w:val="22"/>
          <w:u w:val="single"/>
        </w:rPr>
        <w:t>Henry</w:t>
      </w:r>
      <w:r w:rsidRPr="00161BE2">
        <w:rPr>
          <w:sz w:val="20"/>
          <w:szCs w:val="22"/>
        </w:rPr>
        <w:t xml:space="preserve">, A., &amp; </w:t>
      </w:r>
      <w:r w:rsidR="00161BE2" w:rsidRPr="00161BE2">
        <w:rPr>
          <w:sz w:val="20"/>
          <w:szCs w:val="22"/>
          <w:u w:val="single"/>
        </w:rPr>
        <w:t>Thompson</w:t>
      </w:r>
      <w:r w:rsidRPr="00161BE2">
        <w:rPr>
          <w:sz w:val="20"/>
          <w:szCs w:val="22"/>
        </w:rPr>
        <w:t xml:space="preserve">, C. 2011. Presentation to the Maine Sea Grant Policy Advisory Committee. October 2011. </w:t>
      </w:r>
      <w:r w:rsidRPr="00161BE2">
        <w:rPr>
          <w:b/>
          <w:sz w:val="20"/>
          <w:szCs w:val="22"/>
        </w:rPr>
        <w:t>(Invited)</w:t>
      </w:r>
    </w:p>
    <w:p w14:paraId="1A208EEE" w14:textId="0EDCD0DB"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b/>
          <w:sz w:val="20"/>
          <w:szCs w:val="22"/>
        </w:rPr>
        <w:t>Johnson, T.R.</w:t>
      </w:r>
      <w:r w:rsidRPr="00161BE2">
        <w:rPr>
          <w:sz w:val="20"/>
          <w:szCs w:val="22"/>
        </w:rPr>
        <w:t xml:space="preserve"> 2011. Research participant attitudes on industry-science collaborations in the Northeast US. Invited speaker at the Northeast Regional Collaborative Research Conference, Portsmouth, NH, October 2011. </w:t>
      </w:r>
      <w:r w:rsidRPr="00161BE2">
        <w:rPr>
          <w:b/>
          <w:sz w:val="20"/>
          <w:szCs w:val="22"/>
        </w:rPr>
        <w:t>(Invited)</w:t>
      </w:r>
    </w:p>
    <w:p w14:paraId="6E180B50" w14:textId="4AC1FB91"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sz w:val="20"/>
          <w:szCs w:val="22"/>
        </w:rPr>
        <w:t>Jansjuwicz, J.S., &amp;</w:t>
      </w:r>
      <w:r w:rsidRPr="00161BE2">
        <w:rPr>
          <w:b/>
          <w:sz w:val="20"/>
          <w:szCs w:val="22"/>
        </w:rPr>
        <w:t xml:space="preserve"> Johnson, T.R.</w:t>
      </w:r>
      <w:r w:rsidRPr="00161BE2">
        <w:rPr>
          <w:sz w:val="20"/>
          <w:szCs w:val="22"/>
        </w:rPr>
        <w:t xml:space="preserve"> 2011. Riding the</w:t>
      </w:r>
      <w:r w:rsidR="00574F72" w:rsidRPr="00161BE2">
        <w:rPr>
          <w:sz w:val="20"/>
          <w:szCs w:val="22"/>
        </w:rPr>
        <w:t xml:space="preserve"> wave: Regional association of R</w:t>
      </w:r>
      <w:r w:rsidRPr="00161BE2">
        <w:rPr>
          <w:sz w:val="20"/>
          <w:szCs w:val="22"/>
        </w:rPr>
        <w:t>esearch on the Gulf of Maine</w:t>
      </w:r>
      <w:r w:rsidR="00574F72" w:rsidRPr="00161BE2">
        <w:rPr>
          <w:sz w:val="20"/>
          <w:szCs w:val="22"/>
        </w:rPr>
        <w:t xml:space="preserve"> (RARGOM)</w:t>
      </w:r>
      <w:r w:rsidRPr="00161BE2">
        <w:rPr>
          <w:sz w:val="20"/>
          <w:szCs w:val="22"/>
        </w:rPr>
        <w:t xml:space="preserve">, Portsmouth, NH, October 2011. </w:t>
      </w:r>
    </w:p>
    <w:p w14:paraId="2B76E783" w14:textId="5B0F7925"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b/>
          <w:sz w:val="20"/>
          <w:szCs w:val="22"/>
        </w:rPr>
        <w:t>Johnson, T.R.</w:t>
      </w:r>
      <w:r w:rsidRPr="00161BE2">
        <w:rPr>
          <w:sz w:val="20"/>
          <w:szCs w:val="22"/>
        </w:rPr>
        <w:t xml:space="preserve">, Zydlewski, G., </w:t>
      </w:r>
      <w:r w:rsidR="00161BE2" w:rsidRPr="00161BE2">
        <w:rPr>
          <w:sz w:val="20"/>
          <w:szCs w:val="22"/>
          <w:u w:val="double"/>
        </w:rPr>
        <w:t>Jansujwicz</w:t>
      </w:r>
      <w:r w:rsidRPr="00161BE2">
        <w:rPr>
          <w:sz w:val="20"/>
          <w:szCs w:val="22"/>
        </w:rPr>
        <w:t xml:space="preserve">, J.S., &amp; Bartlett, C. 2011. Maine Tidal Power Initiative: Linking knowledge to action for responsible tidal power development. Poster presented at the Maine EPSCoR State Conference, University of Maine, September 2011. </w:t>
      </w:r>
    </w:p>
    <w:p w14:paraId="0B9C525A" w14:textId="5769D0F5"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b/>
          <w:sz w:val="20"/>
          <w:szCs w:val="22"/>
        </w:rPr>
        <w:t>Johnson, T.R.</w:t>
      </w:r>
      <w:r w:rsidRPr="00161BE2">
        <w:rPr>
          <w:sz w:val="20"/>
          <w:szCs w:val="22"/>
        </w:rPr>
        <w:t xml:space="preserve"> 2011. Invited member Interdisciplinary Research Initiative (IDR) Panel, University of Maine, Orono, September 2011. </w:t>
      </w:r>
      <w:r w:rsidRPr="00161BE2">
        <w:rPr>
          <w:b/>
          <w:sz w:val="20"/>
          <w:szCs w:val="22"/>
        </w:rPr>
        <w:t>(Invited)</w:t>
      </w:r>
    </w:p>
    <w:p w14:paraId="070FFE4C" w14:textId="42ABE578" w:rsidR="0086054E" w:rsidRPr="00161BE2" w:rsidRDefault="00161BE2" w:rsidP="00A10026">
      <w:pPr>
        <w:pStyle w:val="Normal1"/>
        <w:numPr>
          <w:ilvl w:val="0"/>
          <w:numId w:val="22"/>
        </w:numPr>
        <w:pBdr>
          <w:top w:val="nil"/>
          <w:left w:val="nil"/>
          <w:bottom w:val="nil"/>
          <w:right w:val="nil"/>
          <w:between w:val="nil"/>
        </w:pBdr>
        <w:rPr>
          <w:sz w:val="20"/>
          <w:szCs w:val="22"/>
        </w:rPr>
      </w:pPr>
      <w:r w:rsidRPr="00161BE2">
        <w:rPr>
          <w:sz w:val="20"/>
          <w:szCs w:val="22"/>
          <w:u w:val="single"/>
        </w:rPr>
        <w:t>Henry</w:t>
      </w:r>
      <w:r w:rsidR="008D53B7" w:rsidRPr="00161BE2">
        <w:rPr>
          <w:sz w:val="20"/>
          <w:szCs w:val="22"/>
        </w:rPr>
        <w:t xml:space="preserve">, A., &amp; </w:t>
      </w:r>
      <w:r w:rsidR="008D53B7" w:rsidRPr="00161BE2">
        <w:rPr>
          <w:b/>
          <w:sz w:val="20"/>
          <w:szCs w:val="22"/>
        </w:rPr>
        <w:t>Johnson, T.R.</w:t>
      </w:r>
      <w:r w:rsidR="008D53B7" w:rsidRPr="00161BE2">
        <w:rPr>
          <w:sz w:val="20"/>
          <w:szCs w:val="22"/>
        </w:rPr>
        <w:t xml:space="preserve"> 2011. Assessing vulnerability and change in Eastern Maine fishing communities. </w:t>
      </w:r>
      <w:r w:rsidR="008D53B7" w:rsidRPr="00161BE2">
        <w:rPr>
          <w:sz w:val="20"/>
          <w:szCs w:val="22"/>
        </w:rPr>
        <w:lastRenderedPageBreak/>
        <w:t xml:space="preserve">Oral presentation at the American Fisheries Society Annual Meeting, Seattle, WA, September 2011. </w:t>
      </w:r>
    </w:p>
    <w:p w14:paraId="0B9B548C" w14:textId="2E0D8310"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b/>
          <w:sz w:val="20"/>
          <w:szCs w:val="22"/>
        </w:rPr>
        <w:t>Johnson, T.R.</w:t>
      </w:r>
      <w:r w:rsidRPr="00161BE2">
        <w:rPr>
          <w:sz w:val="20"/>
          <w:szCs w:val="22"/>
        </w:rPr>
        <w:t xml:space="preserve"> 2011. Socio-ecological mismatches and the collapse of the Sea Urchin fishery. Reconciling Spatial Scales and Stock Structures for Fisheries Science and Management Workshop. Portsmouth, NH, June 2011. </w:t>
      </w:r>
    </w:p>
    <w:p w14:paraId="61073568" w14:textId="77777777"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b/>
          <w:sz w:val="20"/>
          <w:szCs w:val="22"/>
        </w:rPr>
        <w:t>Johnson, T.R.</w:t>
      </w:r>
      <w:r w:rsidRPr="00161BE2">
        <w:rPr>
          <w:sz w:val="20"/>
          <w:szCs w:val="22"/>
        </w:rPr>
        <w:t>,</w:t>
      </w:r>
      <w:r w:rsidRPr="00161BE2">
        <w:rPr>
          <w:b/>
          <w:sz w:val="20"/>
          <w:szCs w:val="22"/>
        </w:rPr>
        <w:t xml:space="preserve"> </w:t>
      </w:r>
      <w:r w:rsidRPr="00161BE2">
        <w:rPr>
          <w:sz w:val="20"/>
          <w:szCs w:val="22"/>
        </w:rPr>
        <w:t>&amp; Zydlewski, G. 2011. Maine Tidal Power Initiative: Social and ecological research for the responsible development of tidal power. Presentation at the Maine EPSCoR Sustainability Solutions Initiative Workshop, University of Maine, April 2011. (</w:t>
      </w:r>
      <w:r w:rsidRPr="00161BE2">
        <w:rPr>
          <w:b/>
          <w:sz w:val="20"/>
          <w:szCs w:val="22"/>
        </w:rPr>
        <w:t>Invited</w:t>
      </w:r>
      <w:r w:rsidRPr="00161BE2">
        <w:rPr>
          <w:sz w:val="20"/>
          <w:szCs w:val="22"/>
        </w:rPr>
        <w:t>; co-presenter)</w:t>
      </w:r>
    </w:p>
    <w:p w14:paraId="6C98B99C" w14:textId="23D16F30"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b/>
          <w:sz w:val="20"/>
          <w:szCs w:val="22"/>
        </w:rPr>
        <w:t>Johnson, T.R.</w:t>
      </w:r>
      <w:r w:rsidRPr="00161BE2">
        <w:rPr>
          <w:sz w:val="20"/>
          <w:szCs w:val="22"/>
        </w:rPr>
        <w:t xml:space="preserve">, &amp; </w:t>
      </w:r>
      <w:r w:rsidR="00161BE2" w:rsidRPr="00161BE2">
        <w:rPr>
          <w:sz w:val="20"/>
          <w:szCs w:val="22"/>
          <w:u w:val="single"/>
        </w:rPr>
        <w:t>Henry</w:t>
      </w:r>
      <w:r w:rsidRPr="00161BE2">
        <w:rPr>
          <w:sz w:val="20"/>
          <w:szCs w:val="22"/>
        </w:rPr>
        <w:t xml:space="preserve">, A. 2011. Change, response, and vulnerability in Eastern Maine fishing communities. Presentation at the Annual Meeting of the Society for Applied Anthropology, Seattle, WA, March 2011. </w:t>
      </w:r>
    </w:p>
    <w:p w14:paraId="3A1585EA" w14:textId="77777777"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b/>
          <w:sz w:val="20"/>
          <w:szCs w:val="22"/>
        </w:rPr>
        <w:t>Johnson, T.R.</w:t>
      </w:r>
      <w:r w:rsidRPr="00161BE2">
        <w:rPr>
          <w:sz w:val="20"/>
          <w:szCs w:val="22"/>
        </w:rPr>
        <w:t xml:space="preserve">, &amp; Zydlewski, G. 2011. Maine Tidal Power Initiative. Presentation to the Maine Sustainability Solutions Initiative, University of Maine, March 2011. </w:t>
      </w:r>
      <w:r w:rsidRPr="00161BE2">
        <w:rPr>
          <w:b/>
          <w:sz w:val="20"/>
          <w:szCs w:val="22"/>
        </w:rPr>
        <w:t xml:space="preserve">(Invited; </w:t>
      </w:r>
      <w:r w:rsidRPr="00161BE2">
        <w:rPr>
          <w:sz w:val="20"/>
          <w:szCs w:val="22"/>
        </w:rPr>
        <w:t>co-presenter</w:t>
      </w:r>
      <w:r w:rsidRPr="00161BE2">
        <w:rPr>
          <w:b/>
          <w:sz w:val="20"/>
          <w:szCs w:val="22"/>
        </w:rPr>
        <w:t>)</w:t>
      </w:r>
      <w:r w:rsidRPr="00161BE2">
        <w:rPr>
          <w:sz w:val="20"/>
          <w:szCs w:val="22"/>
        </w:rPr>
        <w:t xml:space="preserve"> </w:t>
      </w:r>
    </w:p>
    <w:p w14:paraId="66BF3FBE" w14:textId="77777777"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b/>
          <w:sz w:val="20"/>
          <w:szCs w:val="22"/>
        </w:rPr>
        <w:t>Johnson, T.R.</w:t>
      </w:r>
      <w:r w:rsidRPr="00161BE2">
        <w:rPr>
          <w:sz w:val="20"/>
          <w:szCs w:val="22"/>
        </w:rPr>
        <w:t>, &amp; Zydlewski, G. 2011. Maine Tidal Power Initiative: Social and ecological research for the responsible development of tidal power. Presentation at the 2011 Maine Water Conference, Augusta, ME, March 2011.</w:t>
      </w:r>
    </w:p>
    <w:p w14:paraId="51FD3EC7" w14:textId="77777777" w:rsidR="0086054E" w:rsidRPr="00161BE2" w:rsidRDefault="008D53B7" w:rsidP="00A10026">
      <w:pPr>
        <w:pStyle w:val="Normal1"/>
        <w:numPr>
          <w:ilvl w:val="0"/>
          <w:numId w:val="22"/>
        </w:numPr>
        <w:rPr>
          <w:sz w:val="20"/>
          <w:szCs w:val="22"/>
        </w:rPr>
      </w:pPr>
      <w:r w:rsidRPr="00161BE2">
        <w:rPr>
          <w:b/>
          <w:sz w:val="20"/>
          <w:szCs w:val="22"/>
        </w:rPr>
        <w:t xml:space="preserve">Johnson, T.R. </w:t>
      </w:r>
      <w:r w:rsidRPr="00161BE2">
        <w:rPr>
          <w:sz w:val="20"/>
          <w:szCs w:val="22"/>
        </w:rPr>
        <w:t xml:space="preserve">2011. Social networks and participation: Understanding the effect of organization on agreement. Presentation at the Judgment and Knowledge in Fisheries (JAKFISH) Symposium in Brussels, Belgium, March 2011. </w:t>
      </w:r>
      <w:r w:rsidRPr="00161BE2">
        <w:rPr>
          <w:b/>
          <w:sz w:val="20"/>
          <w:szCs w:val="22"/>
        </w:rPr>
        <w:t>(Invited)</w:t>
      </w:r>
    </w:p>
    <w:p w14:paraId="7B5E4190" w14:textId="0039375C" w:rsidR="0086054E" w:rsidRPr="00161BE2" w:rsidRDefault="008D53B7" w:rsidP="00A10026">
      <w:pPr>
        <w:pStyle w:val="Normal1"/>
        <w:numPr>
          <w:ilvl w:val="0"/>
          <w:numId w:val="22"/>
        </w:numPr>
        <w:rPr>
          <w:sz w:val="20"/>
          <w:szCs w:val="22"/>
        </w:rPr>
      </w:pPr>
      <w:r w:rsidRPr="00161BE2">
        <w:rPr>
          <w:sz w:val="20"/>
          <w:szCs w:val="22"/>
        </w:rPr>
        <w:t>J.A. Wilson, &amp;</w:t>
      </w:r>
      <w:r w:rsidRPr="00161BE2">
        <w:rPr>
          <w:b/>
          <w:sz w:val="20"/>
          <w:szCs w:val="22"/>
        </w:rPr>
        <w:t xml:space="preserve"> Johnson, T.R.</w:t>
      </w:r>
      <w:r w:rsidRPr="00161BE2">
        <w:rPr>
          <w:sz w:val="20"/>
          <w:szCs w:val="22"/>
        </w:rPr>
        <w:t xml:space="preserve"> 2010. </w:t>
      </w:r>
      <w:r w:rsidR="00574F72" w:rsidRPr="00161BE2">
        <w:rPr>
          <w:sz w:val="20"/>
          <w:szCs w:val="22"/>
        </w:rPr>
        <w:t>C</w:t>
      </w:r>
      <w:r w:rsidRPr="00161BE2">
        <w:rPr>
          <w:sz w:val="20"/>
          <w:szCs w:val="22"/>
        </w:rPr>
        <w:t>oupled social-ecological syst</w:t>
      </w:r>
      <w:r w:rsidR="00574F72" w:rsidRPr="00161BE2">
        <w:rPr>
          <w:sz w:val="20"/>
          <w:szCs w:val="22"/>
        </w:rPr>
        <w:t xml:space="preserve">ems (SES) research. Panel presentation and discussion </w:t>
      </w:r>
      <w:r w:rsidRPr="00161BE2">
        <w:rPr>
          <w:sz w:val="20"/>
          <w:szCs w:val="22"/>
        </w:rPr>
        <w:t>at the Maine EPSCoR State Conference, University of Maine, November 2010.</w:t>
      </w:r>
      <w:r w:rsidRPr="00161BE2">
        <w:rPr>
          <w:b/>
          <w:sz w:val="20"/>
          <w:szCs w:val="22"/>
        </w:rPr>
        <w:t xml:space="preserve"> (Invited</w:t>
      </w:r>
      <w:r w:rsidR="00574F72" w:rsidRPr="00161BE2">
        <w:rPr>
          <w:sz w:val="20"/>
          <w:szCs w:val="22"/>
        </w:rPr>
        <w:t>; co-presenter</w:t>
      </w:r>
      <w:r w:rsidRPr="00161BE2">
        <w:rPr>
          <w:b/>
          <w:sz w:val="20"/>
          <w:szCs w:val="22"/>
        </w:rPr>
        <w:t>)</w:t>
      </w:r>
    </w:p>
    <w:p w14:paraId="6A063961" w14:textId="344919C7" w:rsidR="0086054E" w:rsidRPr="00161BE2" w:rsidRDefault="008D53B7" w:rsidP="00A10026">
      <w:pPr>
        <w:pStyle w:val="Normal1"/>
        <w:numPr>
          <w:ilvl w:val="0"/>
          <w:numId w:val="22"/>
        </w:numPr>
        <w:rPr>
          <w:sz w:val="20"/>
          <w:szCs w:val="22"/>
        </w:rPr>
      </w:pPr>
      <w:r w:rsidRPr="00161BE2">
        <w:rPr>
          <w:sz w:val="20"/>
          <w:szCs w:val="22"/>
        </w:rPr>
        <w:t xml:space="preserve">Wilson, J., Acheson, J, </w:t>
      </w:r>
      <w:r w:rsidRPr="00161BE2">
        <w:rPr>
          <w:b/>
          <w:sz w:val="20"/>
          <w:szCs w:val="22"/>
        </w:rPr>
        <w:t>Johnson, T.R.</w:t>
      </w:r>
      <w:r w:rsidRPr="00161BE2">
        <w:rPr>
          <w:sz w:val="20"/>
          <w:szCs w:val="22"/>
        </w:rPr>
        <w:t xml:space="preserve">, Steneck, R., Chen, Y., Hayes, P., Hayden, A., </w:t>
      </w:r>
      <w:r w:rsidR="00161BE2" w:rsidRPr="00161BE2">
        <w:rPr>
          <w:sz w:val="20"/>
          <w:szCs w:val="22"/>
          <w:u w:val="single"/>
        </w:rPr>
        <w:t>Cleaver</w:t>
      </w:r>
      <w:r w:rsidRPr="00161BE2">
        <w:rPr>
          <w:sz w:val="20"/>
          <w:szCs w:val="22"/>
        </w:rPr>
        <w:t>, C., Morehead, G., &amp; Congdon, C.B. 2010. Fine-scale dynamics of human adaptation in coupled systems: Adaptive agent-based modeling of fisheries. Poster presented at the Maine EPSCoR State Conference, University of Maine, November 2010.</w:t>
      </w:r>
    </w:p>
    <w:p w14:paraId="0BD4390D" w14:textId="77777777" w:rsidR="0086054E" w:rsidRPr="00161BE2" w:rsidRDefault="008D53B7" w:rsidP="00A10026">
      <w:pPr>
        <w:pStyle w:val="Normal1"/>
        <w:numPr>
          <w:ilvl w:val="0"/>
          <w:numId w:val="22"/>
        </w:numPr>
        <w:rPr>
          <w:sz w:val="20"/>
          <w:szCs w:val="22"/>
        </w:rPr>
      </w:pPr>
      <w:r w:rsidRPr="00161BE2">
        <w:rPr>
          <w:b/>
          <w:sz w:val="20"/>
          <w:szCs w:val="22"/>
        </w:rPr>
        <w:t>Johnson, T.R.</w:t>
      </w:r>
      <w:r w:rsidRPr="00161BE2">
        <w:rPr>
          <w:sz w:val="20"/>
          <w:szCs w:val="22"/>
        </w:rPr>
        <w:t>, &amp; Zydlewski, G. 2010. Maine Tidal Power Initiative. Poster presented at the Maine EPSCoR State Conference, University of Maine, November 2010.</w:t>
      </w:r>
    </w:p>
    <w:p w14:paraId="679D5008" w14:textId="77777777" w:rsidR="0086054E" w:rsidRPr="00161BE2" w:rsidRDefault="008D53B7" w:rsidP="00A10026">
      <w:pPr>
        <w:pStyle w:val="Normal1"/>
        <w:numPr>
          <w:ilvl w:val="0"/>
          <w:numId w:val="22"/>
        </w:numPr>
        <w:rPr>
          <w:sz w:val="20"/>
          <w:szCs w:val="22"/>
        </w:rPr>
      </w:pPr>
      <w:r w:rsidRPr="00161BE2">
        <w:rPr>
          <w:b/>
          <w:sz w:val="20"/>
          <w:szCs w:val="22"/>
        </w:rPr>
        <w:t>Johnson, T.R</w:t>
      </w:r>
      <w:r w:rsidRPr="00161BE2">
        <w:rPr>
          <w:sz w:val="20"/>
          <w:szCs w:val="22"/>
        </w:rPr>
        <w:t>. 2010. Human dimensions research on tidal power in Maine. Presentation to the Maine Tidal Power Initiative Board, Black Bear Inn Conference Center, November 2010.</w:t>
      </w:r>
    </w:p>
    <w:p w14:paraId="19143879" w14:textId="77777777" w:rsidR="0086054E" w:rsidRPr="00161BE2" w:rsidRDefault="008D53B7" w:rsidP="00A10026">
      <w:pPr>
        <w:pStyle w:val="Normal1"/>
        <w:numPr>
          <w:ilvl w:val="0"/>
          <w:numId w:val="22"/>
        </w:numPr>
        <w:rPr>
          <w:sz w:val="20"/>
          <w:szCs w:val="22"/>
        </w:rPr>
      </w:pPr>
      <w:r w:rsidRPr="00161BE2">
        <w:rPr>
          <w:b/>
          <w:sz w:val="20"/>
          <w:szCs w:val="22"/>
        </w:rPr>
        <w:t>Johnson, T.R.</w:t>
      </w:r>
      <w:r w:rsidRPr="00161BE2">
        <w:rPr>
          <w:sz w:val="20"/>
          <w:szCs w:val="22"/>
        </w:rPr>
        <w:t>, &amp; Zydlewski, G. 2010. Maine Tidal Power Initiative: Linking knowledge to action for the responsible development of tidal power. Presentation at the Renewable Ocean Energy and the Marine Environment Symposium, Palm Beach, FL, November 2010.</w:t>
      </w:r>
    </w:p>
    <w:p w14:paraId="37C72D35" w14:textId="33703574" w:rsidR="0086054E" w:rsidRPr="00161BE2" w:rsidRDefault="008D53B7" w:rsidP="00A10026">
      <w:pPr>
        <w:pStyle w:val="Normal1"/>
        <w:numPr>
          <w:ilvl w:val="0"/>
          <w:numId w:val="22"/>
        </w:numPr>
        <w:rPr>
          <w:sz w:val="20"/>
          <w:szCs w:val="22"/>
        </w:rPr>
      </w:pPr>
      <w:r w:rsidRPr="00161BE2">
        <w:rPr>
          <w:b/>
          <w:sz w:val="20"/>
          <w:szCs w:val="22"/>
        </w:rPr>
        <w:t>Johnson, T.R.</w:t>
      </w:r>
      <w:r w:rsidRPr="00161BE2">
        <w:rPr>
          <w:sz w:val="20"/>
          <w:szCs w:val="22"/>
        </w:rPr>
        <w:t xml:space="preserve">, &amp; Wilson, J.A. 2010. Panel </w:t>
      </w:r>
      <w:r w:rsidR="00574F72" w:rsidRPr="00161BE2">
        <w:rPr>
          <w:sz w:val="20"/>
          <w:szCs w:val="22"/>
        </w:rPr>
        <w:t>presentation and discussion about Elinor Ostrom. The</w:t>
      </w:r>
      <w:r w:rsidRPr="00161BE2">
        <w:rPr>
          <w:sz w:val="20"/>
          <w:szCs w:val="22"/>
        </w:rPr>
        <w:t xml:space="preserve"> Sustainability Solutions Initiative, University of Ma</w:t>
      </w:r>
      <w:r w:rsidR="00574F72" w:rsidRPr="00161BE2">
        <w:rPr>
          <w:sz w:val="20"/>
          <w:szCs w:val="22"/>
        </w:rPr>
        <w:t>i</w:t>
      </w:r>
      <w:r w:rsidRPr="00161BE2">
        <w:rPr>
          <w:sz w:val="20"/>
          <w:szCs w:val="22"/>
        </w:rPr>
        <w:t xml:space="preserve">ne, October 2010. </w:t>
      </w:r>
      <w:r w:rsidRPr="00161BE2">
        <w:rPr>
          <w:b/>
          <w:sz w:val="20"/>
          <w:szCs w:val="22"/>
        </w:rPr>
        <w:t>(Invited</w:t>
      </w:r>
      <w:r w:rsidRPr="00161BE2">
        <w:rPr>
          <w:sz w:val="20"/>
          <w:szCs w:val="22"/>
        </w:rPr>
        <w:t>; co-presenter</w:t>
      </w:r>
      <w:r w:rsidRPr="00161BE2">
        <w:rPr>
          <w:b/>
          <w:sz w:val="20"/>
          <w:szCs w:val="22"/>
        </w:rPr>
        <w:t>)</w:t>
      </w:r>
    </w:p>
    <w:p w14:paraId="6F1E2D62" w14:textId="78F73DE9" w:rsidR="0086054E" w:rsidRPr="00161BE2" w:rsidRDefault="008D53B7" w:rsidP="00A10026">
      <w:pPr>
        <w:pStyle w:val="Normal1"/>
        <w:numPr>
          <w:ilvl w:val="0"/>
          <w:numId w:val="22"/>
        </w:numPr>
        <w:rPr>
          <w:sz w:val="20"/>
          <w:szCs w:val="22"/>
        </w:rPr>
      </w:pPr>
      <w:r w:rsidRPr="00161BE2">
        <w:rPr>
          <w:sz w:val="20"/>
          <w:szCs w:val="22"/>
        </w:rPr>
        <w:t xml:space="preserve">Wilson, J.A., Acheson, J., </w:t>
      </w:r>
      <w:r w:rsidRPr="00161BE2">
        <w:rPr>
          <w:b/>
          <w:sz w:val="20"/>
          <w:szCs w:val="22"/>
        </w:rPr>
        <w:t>Johnson, T.R.</w:t>
      </w:r>
      <w:r w:rsidRPr="00161BE2">
        <w:rPr>
          <w:sz w:val="20"/>
          <w:szCs w:val="22"/>
        </w:rPr>
        <w:t xml:space="preserve">, Steneck, R., Chen, Y., Hayes, P., Hayden, A., </w:t>
      </w:r>
      <w:r w:rsidR="00161BE2" w:rsidRPr="00161BE2">
        <w:rPr>
          <w:sz w:val="20"/>
          <w:szCs w:val="22"/>
          <w:u w:val="single"/>
        </w:rPr>
        <w:t>Cleaver</w:t>
      </w:r>
      <w:r w:rsidRPr="00161BE2">
        <w:rPr>
          <w:sz w:val="20"/>
          <w:szCs w:val="22"/>
        </w:rPr>
        <w:t xml:space="preserve">, C., Morehead, G. 2010. Fine-scale dynamics of human adaptation in coupled systems: Adaptive agent-based modeling of fisheries. Poster presentation at the National Ocean Planning Conference, Bowdoin College, October 2010. </w:t>
      </w:r>
    </w:p>
    <w:p w14:paraId="73BFEE5A" w14:textId="77777777" w:rsidR="0086054E" w:rsidRPr="00161BE2" w:rsidRDefault="008D53B7" w:rsidP="00A10026">
      <w:pPr>
        <w:pStyle w:val="Normal1"/>
        <w:numPr>
          <w:ilvl w:val="0"/>
          <w:numId w:val="22"/>
        </w:numPr>
        <w:rPr>
          <w:sz w:val="20"/>
          <w:szCs w:val="22"/>
        </w:rPr>
      </w:pPr>
      <w:r w:rsidRPr="00161BE2">
        <w:rPr>
          <w:b/>
          <w:sz w:val="20"/>
          <w:szCs w:val="22"/>
        </w:rPr>
        <w:t>Johnson, T.R.</w:t>
      </w:r>
      <w:r w:rsidRPr="00161BE2">
        <w:rPr>
          <w:sz w:val="20"/>
          <w:szCs w:val="22"/>
        </w:rPr>
        <w:t xml:space="preserve">, Wilson, J.A., Acheson, J. 2010. Competition, cooperation, and learning in the marine commons: Implications for collective action. Presentation at the North American Regional Meeting of the International Association for the Study of the Commons (IASC), University of Arizona, September 2010. </w:t>
      </w:r>
      <w:r w:rsidRPr="00161BE2">
        <w:rPr>
          <w:b/>
          <w:sz w:val="20"/>
          <w:szCs w:val="22"/>
        </w:rPr>
        <w:t>(Panel chair)</w:t>
      </w:r>
    </w:p>
    <w:p w14:paraId="2527E650" w14:textId="7CBC08D3" w:rsidR="0086054E" w:rsidRPr="00161BE2" w:rsidRDefault="00161BE2" w:rsidP="00A10026">
      <w:pPr>
        <w:pStyle w:val="Normal1"/>
        <w:numPr>
          <w:ilvl w:val="0"/>
          <w:numId w:val="22"/>
        </w:numPr>
        <w:rPr>
          <w:sz w:val="20"/>
          <w:szCs w:val="22"/>
        </w:rPr>
      </w:pPr>
      <w:r w:rsidRPr="00161BE2">
        <w:rPr>
          <w:sz w:val="20"/>
          <w:szCs w:val="22"/>
          <w:u w:val="single"/>
        </w:rPr>
        <w:t>Jekielek</w:t>
      </w:r>
      <w:r w:rsidR="008D53B7" w:rsidRPr="00161BE2">
        <w:rPr>
          <w:sz w:val="20"/>
          <w:szCs w:val="22"/>
        </w:rPr>
        <w:t xml:space="preserve">, P., &amp; </w:t>
      </w:r>
      <w:r w:rsidR="008D53B7" w:rsidRPr="00161BE2">
        <w:rPr>
          <w:b/>
          <w:sz w:val="20"/>
          <w:szCs w:val="22"/>
        </w:rPr>
        <w:t>Johnson, T.R.</w:t>
      </w:r>
      <w:r w:rsidR="008D53B7" w:rsidRPr="00161BE2">
        <w:rPr>
          <w:sz w:val="20"/>
          <w:szCs w:val="22"/>
        </w:rPr>
        <w:t xml:space="preserve"> 2010. Social networks and participation in cooperative fisheries research in the Northeast U.S. Presentation at the Annual Meeting of the American Fisheries Society, Pittsburg, PA. September 2010. </w:t>
      </w:r>
    </w:p>
    <w:p w14:paraId="06BB4908" w14:textId="77777777" w:rsidR="0086054E" w:rsidRPr="00161BE2" w:rsidRDefault="008D53B7" w:rsidP="00A10026">
      <w:pPr>
        <w:pStyle w:val="Normal1"/>
        <w:numPr>
          <w:ilvl w:val="0"/>
          <w:numId w:val="22"/>
        </w:numPr>
        <w:rPr>
          <w:sz w:val="20"/>
          <w:szCs w:val="22"/>
        </w:rPr>
      </w:pPr>
      <w:r w:rsidRPr="00161BE2">
        <w:rPr>
          <w:b/>
          <w:sz w:val="20"/>
          <w:szCs w:val="22"/>
        </w:rPr>
        <w:t xml:space="preserve">Johnson, T.R. </w:t>
      </w:r>
      <w:r w:rsidRPr="00161BE2">
        <w:rPr>
          <w:sz w:val="20"/>
          <w:szCs w:val="22"/>
        </w:rPr>
        <w:t xml:space="preserve">2010. Human dimensions of marine ecosystems. Lecture to the SOS Wynflette School, Darling Marine Center, July 2010. </w:t>
      </w:r>
      <w:r w:rsidRPr="00161BE2">
        <w:rPr>
          <w:b/>
          <w:sz w:val="20"/>
          <w:szCs w:val="22"/>
        </w:rPr>
        <w:t>(Invited)</w:t>
      </w:r>
    </w:p>
    <w:p w14:paraId="59ED73B3" w14:textId="77777777" w:rsidR="0086054E" w:rsidRPr="00161BE2" w:rsidRDefault="008D53B7" w:rsidP="00A10026">
      <w:pPr>
        <w:pStyle w:val="Normal1"/>
        <w:numPr>
          <w:ilvl w:val="0"/>
          <w:numId w:val="22"/>
        </w:numPr>
        <w:rPr>
          <w:sz w:val="20"/>
          <w:szCs w:val="22"/>
        </w:rPr>
      </w:pPr>
      <w:r w:rsidRPr="00161BE2">
        <w:rPr>
          <w:sz w:val="20"/>
          <w:szCs w:val="22"/>
        </w:rPr>
        <w:t xml:space="preserve">Gorczyca, E., Lyons, P., Leahy, J., &amp; </w:t>
      </w:r>
      <w:r w:rsidRPr="00161BE2">
        <w:rPr>
          <w:b/>
          <w:sz w:val="20"/>
          <w:szCs w:val="22"/>
        </w:rPr>
        <w:t>Johnson, T.R.</w:t>
      </w:r>
      <w:r w:rsidRPr="00161BE2">
        <w:rPr>
          <w:sz w:val="20"/>
          <w:szCs w:val="22"/>
        </w:rPr>
        <w:t xml:space="preserve"> 2010. Applying social network analysis to identify stakeholders for engagement in human dimensions of natural resources research. Poster presentation at the 16th International Symposium on Society and Resource Management, Sam Houston State University, Corpus Christi, TX, June 2010. </w:t>
      </w:r>
    </w:p>
    <w:p w14:paraId="057C71EC" w14:textId="77777777" w:rsidR="0086054E" w:rsidRPr="00161BE2" w:rsidRDefault="008D53B7" w:rsidP="00A10026">
      <w:pPr>
        <w:pStyle w:val="Normal1"/>
        <w:numPr>
          <w:ilvl w:val="0"/>
          <w:numId w:val="22"/>
        </w:numPr>
        <w:rPr>
          <w:sz w:val="20"/>
          <w:szCs w:val="22"/>
        </w:rPr>
      </w:pPr>
      <w:r w:rsidRPr="00161BE2">
        <w:rPr>
          <w:sz w:val="20"/>
          <w:szCs w:val="22"/>
        </w:rPr>
        <w:t xml:space="preserve">Thornton, T., </w:t>
      </w:r>
      <w:r w:rsidRPr="00161BE2">
        <w:rPr>
          <w:b/>
          <w:sz w:val="20"/>
          <w:szCs w:val="22"/>
        </w:rPr>
        <w:t>Johnson, T.R.</w:t>
      </w:r>
      <w:r w:rsidRPr="00161BE2">
        <w:rPr>
          <w:sz w:val="20"/>
          <w:szCs w:val="22"/>
        </w:rPr>
        <w:t>, &amp; Leahy, J. 2010. Analyzing social networks to determine the benefits of a community based environmental monitoring research project (</w:t>
      </w:r>
      <w:r w:rsidRPr="00161BE2">
        <w:rPr>
          <w:i/>
          <w:sz w:val="20"/>
          <w:szCs w:val="22"/>
        </w:rPr>
        <w:t>GET WET!</w:t>
      </w:r>
      <w:r w:rsidRPr="00161BE2">
        <w:rPr>
          <w:sz w:val="20"/>
          <w:szCs w:val="22"/>
        </w:rPr>
        <w:t>) in natural resource management. Presentation at the 16th International Symposium on Society and Resource Management, Sam Houston State University, Corpus Christi, TX, June 2010.</w:t>
      </w:r>
    </w:p>
    <w:p w14:paraId="122B20B0" w14:textId="77777777" w:rsidR="0086054E" w:rsidRPr="00161BE2" w:rsidRDefault="008D53B7" w:rsidP="00A10026">
      <w:pPr>
        <w:pStyle w:val="Normal1"/>
        <w:numPr>
          <w:ilvl w:val="0"/>
          <w:numId w:val="22"/>
        </w:numPr>
        <w:rPr>
          <w:sz w:val="20"/>
          <w:szCs w:val="22"/>
        </w:rPr>
      </w:pPr>
      <w:r w:rsidRPr="00161BE2">
        <w:rPr>
          <w:sz w:val="20"/>
          <w:szCs w:val="22"/>
        </w:rPr>
        <w:t xml:space="preserve">Maine Tidal Power Initiative. 2010. Oral and poster presentation to the U.S. Secretary of Energy Steven Chu at the University of Maine AEWC, June 2010. </w:t>
      </w:r>
      <w:r w:rsidRPr="00161BE2">
        <w:rPr>
          <w:b/>
          <w:sz w:val="20"/>
          <w:szCs w:val="22"/>
        </w:rPr>
        <w:t>(Social science team leader)</w:t>
      </w:r>
    </w:p>
    <w:p w14:paraId="1B91AB06" w14:textId="77777777" w:rsidR="0086054E" w:rsidRPr="00161BE2" w:rsidRDefault="008D53B7" w:rsidP="00A10026">
      <w:pPr>
        <w:pStyle w:val="Normal1"/>
        <w:numPr>
          <w:ilvl w:val="0"/>
          <w:numId w:val="22"/>
        </w:numPr>
        <w:rPr>
          <w:sz w:val="20"/>
          <w:szCs w:val="22"/>
        </w:rPr>
      </w:pPr>
      <w:r w:rsidRPr="00161BE2">
        <w:rPr>
          <w:b/>
          <w:sz w:val="20"/>
          <w:szCs w:val="22"/>
        </w:rPr>
        <w:t>Johnson, T.R.</w:t>
      </w:r>
      <w:r w:rsidRPr="00161BE2">
        <w:rPr>
          <w:sz w:val="20"/>
          <w:szCs w:val="22"/>
        </w:rPr>
        <w:t xml:space="preserve">, &amp; Zydlewski, G. 2010. Tidal energy development – Social &amp; ecological balance. Presentation </w:t>
      </w:r>
      <w:r w:rsidRPr="00161BE2">
        <w:rPr>
          <w:sz w:val="20"/>
          <w:szCs w:val="22"/>
        </w:rPr>
        <w:lastRenderedPageBreak/>
        <w:t xml:space="preserve">to the Sustainability Solutions Initiative, University of Maine, May 2010. </w:t>
      </w:r>
      <w:r w:rsidRPr="00161BE2">
        <w:rPr>
          <w:b/>
          <w:sz w:val="20"/>
          <w:szCs w:val="22"/>
        </w:rPr>
        <w:t>(Invited</w:t>
      </w:r>
      <w:r w:rsidRPr="00161BE2">
        <w:rPr>
          <w:sz w:val="20"/>
          <w:szCs w:val="22"/>
        </w:rPr>
        <w:t>, co-presenter</w:t>
      </w:r>
      <w:r w:rsidRPr="00161BE2">
        <w:rPr>
          <w:b/>
          <w:sz w:val="20"/>
          <w:szCs w:val="22"/>
        </w:rPr>
        <w:t>)</w:t>
      </w:r>
    </w:p>
    <w:p w14:paraId="3E5AC9AA" w14:textId="538C6F71" w:rsidR="0086054E" w:rsidRPr="00161BE2" w:rsidRDefault="00161BE2" w:rsidP="00A10026">
      <w:pPr>
        <w:pStyle w:val="Normal1"/>
        <w:numPr>
          <w:ilvl w:val="0"/>
          <w:numId w:val="22"/>
        </w:numPr>
        <w:rPr>
          <w:sz w:val="20"/>
          <w:szCs w:val="22"/>
        </w:rPr>
      </w:pPr>
      <w:r w:rsidRPr="00161BE2">
        <w:rPr>
          <w:sz w:val="20"/>
          <w:szCs w:val="22"/>
          <w:u w:val="single"/>
        </w:rPr>
        <w:t>Jekielek</w:t>
      </w:r>
      <w:r w:rsidR="008D53B7" w:rsidRPr="00161BE2">
        <w:rPr>
          <w:sz w:val="20"/>
          <w:szCs w:val="22"/>
        </w:rPr>
        <w:t xml:space="preserve">, P., &amp; </w:t>
      </w:r>
      <w:r w:rsidR="008D53B7" w:rsidRPr="00161BE2">
        <w:rPr>
          <w:b/>
          <w:sz w:val="20"/>
          <w:szCs w:val="22"/>
        </w:rPr>
        <w:t>Johnson, T.R.</w:t>
      </w:r>
      <w:r w:rsidR="008D53B7" w:rsidRPr="00161BE2">
        <w:rPr>
          <w:sz w:val="20"/>
          <w:szCs w:val="22"/>
        </w:rPr>
        <w:t xml:space="preserve"> 2010. Social networks and participation in cooperative fisheries research. Poster presentation at the 2010 Northeast Regional Social Science Symposium, University of New Hampshire, Durham, NH, April 2010. </w:t>
      </w:r>
      <w:r w:rsidR="008D53B7" w:rsidRPr="00161BE2">
        <w:rPr>
          <w:b/>
          <w:sz w:val="20"/>
          <w:szCs w:val="22"/>
        </w:rPr>
        <w:t>(Invited)</w:t>
      </w:r>
    </w:p>
    <w:p w14:paraId="3BF75959" w14:textId="77777777" w:rsidR="0086054E" w:rsidRPr="00161BE2" w:rsidRDefault="008D53B7" w:rsidP="00A10026">
      <w:pPr>
        <w:pStyle w:val="Normal1"/>
        <w:numPr>
          <w:ilvl w:val="0"/>
          <w:numId w:val="22"/>
        </w:numPr>
        <w:rPr>
          <w:sz w:val="20"/>
          <w:szCs w:val="22"/>
        </w:rPr>
      </w:pPr>
      <w:r w:rsidRPr="00161BE2">
        <w:rPr>
          <w:b/>
          <w:sz w:val="20"/>
          <w:szCs w:val="22"/>
        </w:rPr>
        <w:t>Johnson, T.R.</w:t>
      </w:r>
      <w:r w:rsidRPr="00161BE2">
        <w:rPr>
          <w:sz w:val="20"/>
          <w:szCs w:val="22"/>
        </w:rPr>
        <w:t xml:space="preserve"> 2010. Networks and community-based management: Rebuilding fisheries and preserving communities. Presentation at the Annual Meeting of the Society for Applied Anthropology, Merida, Mexico, March 2010.</w:t>
      </w:r>
    </w:p>
    <w:p w14:paraId="1B2B75F7" w14:textId="77777777" w:rsidR="0086054E" w:rsidRPr="00161BE2" w:rsidRDefault="008D53B7" w:rsidP="00A10026">
      <w:pPr>
        <w:pStyle w:val="Normal1"/>
        <w:numPr>
          <w:ilvl w:val="0"/>
          <w:numId w:val="22"/>
        </w:numPr>
        <w:rPr>
          <w:sz w:val="20"/>
          <w:szCs w:val="22"/>
        </w:rPr>
      </w:pPr>
      <w:r w:rsidRPr="00161BE2">
        <w:rPr>
          <w:b/>
          <w:sz w:val="20"/>
          <w:szCs w:val="22"/>
        </w:rPr>
        <w:t>Johnson, T.R.</w:t>
      </w:r>
      <w:r w:rsidRPr="00161BE2">
        <w:rPr>
          <w:sz w:val="20"/>
          <w:szCs w:val="22"/>
        </w:rPr>
        <w:t xml:space="preserve"> 2010. Assessing vulnerability and resilience in Maine fishing communities. Presentation at the Maine Sea Grant Symposium, University of Maine, March 2010. </w:t>
      </w:r>
      <w:r w:rsidRPr="00161BE2">
        <w:rPr>
          <w:b/>
          <w:sz w:val="20"/>
          <w:szCs w:val="22"/>
        </w:rPr>
        <w:t>(Invited)</w:t>
      </w:r>
    </w:p>
    <w:p w14:paraId="6D5934E8" w14:textId="77777777" w:rsidR="0086054E" w:rsidRPr="00161BE2" w:rsidRDefault="008D53B7" w:rsidP="00A10026">
      <w:pPr>
        <w:pStyle w:val="Normal1"/>
        <w:numPr>
          <w:ilvl w:val="0"/>
          <w:numId w:val="22"/>
        </w:numPr>
        <w:rPr>
          <w:sz w:val="20"/>
          <w:szCs w:val="22"/>
        </w:rPr>
      </w:pPr>
      <w:r w:rsidRPr="00161BE2">
        <w:rPr>
          <w:b/>
          <w:sz w:val="20"/>
          <w:szCs w:val="22"/>
        </w:rPr>
        <w:t>Johnson, T.R.</w:t>
      </w:r>
      <w:r w:rsidRPr="00161BE2">
        <w:rPr>
          <w:sz w:val="20"/>
          <w:szCs w:val="22"/>
        </w:rPr>
        <w:t xml:space="preserve"> 2009. Cooperative fisheries research in the US. Presentation to the ICES Working Group on Fisheries Systems, Copenhagen, Denmark, October 2009. </w:t>
      </w:r>
      <w:r w:rsidRPr="00161BE2">
        <w:rPr>
          <w:b/>
          <w:sz w:val="20"/>
          <w:szCs w:val="22"/>
        </w:rPr>
        <w:t>(Invited)</w:t>
      </w:r>
    </w:p>
    <w:p w14:paraId="124FA09F" w14:textId="77777777" w:rsidR="0086054E" w:rsidRPr="00161BE2" w:rsidRDefault="008D53B7" w:rsidP="00A10026">
      <w:pPr>
        <w:pStyle w:val="Normal1"/>
        <w:numPr>
          <w:ilvl w:val="0"/>
          <w:numId w:val="22"/>
        </w:numPr>
        <w:rPr>
          <w:sz w:val="20"/>
          <w:szCs w:val="22"/>
        </w:rPr>
      </w:pPr>
      <w:r w:rsidRPr="00161BE2">
        <w:rPr>
          <w:sz w:val="20"/>
          <w:szCs w:val="22"/>
        </w:rPr>
        <w:t xml:space="preserve">Teisl, M.F., </w:t>
      </w:r>
      <w:r w:rsidRPr="00161BE2">
        <w:rPr>
          <w:b/>
          <w:sz w:val="20"/>
          <w:szCs w:val="22"/>
        </w:rPr>
        <w:t>&amp; Johnson, T.R.</w:t>
      </w:r>
      <w:r w:rsidRPr="00161BE2">
        <w:rPr>
          <w:sz w:val="20"/>
          <w:szCs w:val="22"/>
        </w:rPr>
        <w:t xml:space="preserve"> 2009. Institutional set-up and best practice in the environmentally sustainable coastal zone development/management – the US experience. Invited presentation. Role of the Aarhus Convention in the Environment Protection System Workshop – Podgorica, Montenegro September 2009. </w:t>
      </w:r>
      <w:r w:rsidRPr="00161BE2">
        <w:rPr>
          <w:b/>
          <w:sz w:val="20"/>
          <w:szCs w:val="22"/>
        </w:rPr>
        <w:t>(Invited)</w:t>
      </w:r>
    </w:p>
    <w:p w14:paraId="13D19C73" w14:textId="77777777" w:rsidR="0086054E" w:rsidRPr="00161BE2" w:rsidRDefault="008D53B7" w:rsidP="00A10026">
      <w:pPr>
        <w:pStyle w:val="Normal1"/>
        <w:numPr>
          <w:ilvl w:val="0"/>
          <w:numId w:val="22"/>
        </w:numPr>
        <w:rPr>
          <w:sz w:val="20"/>
          <w:szCs w:val="22"/>
        </w:rPr>
      </w:pPr>
      <w:r w:rsidRPr="00161BE2">
        <w:rPr>
          <w:b/>
          <w:sz w:val="20"/>
          <w:szCs w:val="22"/>
        </w:rPr>
        <w:t>Johnson, T.R.</w:t>
      </w:r>
      <w:r w:rsidRPr="00161BE2">
        <w:rPr>
          <w:sz w:val="20"/>
          <w:szCs w:val="22"/>
        </w:rPr>
        <w:t xml:space="preserve"> 2009. Building capacity for stakeholder participation and knowledge production in fisheries management through cooperative research. Presentation at the International Marine Conservation Congress 2009 meeting, Washington, D.C., May 2009.</w:t>
      </w:r>
    </w:p>
    <w:p w14:paraId="6B6BB374" w14:textId="77777777" w:rsidR="0086054E" w:rsidRPr="00161BE2" w:rsidRDefault="008D53B7" w:rsidP="00A10026">
      <w:pPr>
        <w:pStyle w:val="Normal1"/>
        <w:numPr>
          <w:ilvl w:val="0"/>
          <w:numId w:val="22"/>
        </w:numPr>
        <w:rPr>
          <w:sz w:val="20"/>
          <w:szCs w:val="22"/>
        </w:rPr>
      </w:pPr>
      <w:r w:rsidRPr="00161BE2">
        <w:rPr>
          <w:b/>
          <w:sz w:val="20"/>
          <w:szCs w:val="22"/>
        </w:rPr>
        <w:t>Johnson, T.R.</w:t>
      </w:r>
      <w:r w:rsidRPr="00161BE2">
        <w:rPr>
          <w:sz w:val="20"/>
          <w:szCs w:val="22"/>
        </w:rPr>
        <w:t xml:space="preserve">  2009. Stakeholder perspectives on industry-science cooperative research. Presentation at the annual meeting of the Society for Applied Anthropology, Santa Fe, NM, March 2009.</w:t>
      </w:r>
    </w:p>
    <w:p w14:paraId="1DD05484" w14:textId="77777777" w:rsidR="0086054E" w:rsidRPr="00161BE2" w:rsidRDefault="008D53B7" w:rsidP="00A10026">
      <w:pPr>
        <w:pStyle w:val="Normal1"/>
        <w:numPr>
          <w:ilvl w:val="0"/>
          <w:numId w:val="22"/>
        </w:numPr>
        <w:rPr>
          <w:sz w:val="20"/>
          <w:szCs w:val="22"/>
        </w:rPr>
      </w:pPr>
      <w:r w:rsidRPr="00161BE2">
        <w:rPr>
          <w:sz w:val="20"/>
          <w:szCs w:val="22"/>
        </w:rPr>
        <w:t xml:space="preserve">Murray, G., </w:t>
      </w:r>
      <w:r w:rsidRPr="00161BE2">
        <w:rPr>
          <w:b/>
          <w:sz w:val="20"/>
          <w:szCs w:val="22"/>
        </w:rPr>
        <w:t>Johnson, T.R.</w:t>
      </w:r>
      <w:r w:rsidRPr="00161BE2">
        <w:rPr>
          <w:sz w:val="20"/>
          <w:szCs w:val="22"/>
        </w:rPr>
        <w:t>, McCay, B., Danko, M., St. Martin, K., &amp; Takahashi, S. 2009. Assessing cumulative effects of fishery regulations through oral histories: Case studies from New Jersey fisheries. Presentation at the Annual Meeting of the Society for Applied Anthropology, Santa Fe, New Mexico, March 2009. (presenter)</w:t>
      </w:r>
    </w:p>
    <w:p w14:paraId="5C470AAB" w14:textId="77777777" w:rsidR="0086054E" w:rsidRPr="00161BE2" w:rsidRDefault="008D53B7" w:rsidP="00A10026">
      <w:pPr>
        <w:pStyle w:val="Normal1"/>
        <w:numPr>
          <w:ilvl w:val="0"/>
          <w:numId w:val="22"/>
        </w:numPr>
        <w:rPr>
          <w:sz w:val="20"/>
          <w:szCs w:val="22"/>
        </w:rPr>
      </w:pPr>
      <w:r w:rsidRPr="00161BE2">
        <w:rPr>
          <w:b/>
          <w:sz w:val="20"/>
          <w:szCs w:val="22"/>
        </w:rPr>
        <w:t>Johnson, T.R.</w:t>
      </w:r>
      <w:r w:rsidRPr="00161BE2">
        <w:rPr>
          <w:sz w:val="20"/>
          <w:szCs w:val="22"/>
        </w:rPr>
        <w:t xml:space="preserve"> 2009. Population dynamics: Community, science, and policy in the Gulf of Maine fisheries. Panel presentation at the History and Policy in the Northeast Forum, University of Maine, February 2009. </w:t>
      </w:r>
      <w:r w:rsidRPr="00161BE2">
        <w:rPr>
          <w:b/>
          <w:sz w:val="20"/>
          <w:szCs w:val="22"/>
        </w:rPr>
        <w:t>(Invited)</w:t>
      </w:r>
    </w:p>
    <w:p w14:paraId="2C711D3C" w14:textId="0E2C7354" w:rsidR="0086054E" w:rsidRPr="00161BE2" w:rsidRDefault="008D53B7" w:rsidP="00A10026">
      <w:pPr>
        <w:pStyle w:val="Normal1"/>
        <w:numPr>
          <w:ilvl w:val="0"/>
          <w:numId w:val="22"/>
        </w:numPr>
        <w:rPr>
          <w:sz w:val="20"/>
          <w:szCs w:val="22"/>
        </w:rPr>
      </w:pPr>
      <w:r w:rsidRPr="00161BE2">
        <w:rPr>
          <w:b/>
          <w:sz w:val="20"/>
          <w:szCs w:val="22"/>
        </w:rPr>
        <w:t>Johnson, T.R.</w:t>
      </w:r>
      <w:r w:rsidRPr="00161BE2">
        <w:rPr>
          <w:sz w:val="20"/>
          <w:szCs w:val="22"/>
        </w:rPr>
        <w:t xml:space="preserve"> 2009. Assessing cooperative research as an approach for integrating fishers’ EBK in science and management: Cases from the Northeastern US. Presentation at the FEK, FEK &amp; Ways of Knowing the Sea: The Integration Project Symposium, Memorial University of Newfoundland</w:t>
      </w:r>
      <w:r w:rsidR="00574F72" w:rsidRPr="00161BE2">
        <w:rPr>
          <w:sz w:val="20"/>
          <w:szCs w:val="22"/>
        </w:rPr>
        <w:t>.</w:t>
      </w:r>
      <w:r w:rsidRPr="00161BE2">
        <w:rPr>
          <w:sz w:val="20"/>
          <w:szCs w:val="22"/>
        </w:rPr>
        <w:t xml:space="preserve"> February 2009. </w:t>
      </w:r>
      <w:r w:rsidRPr="00161BE2">
        <w:rPr>
          <w:b/>
          <w:sz w:val="20"/>
          <w:szCs w:val="22"/>
        </w:rPr>
        <w:t>(Invited)</w:t>
      </w:r>
    </w:p>
    <w:p w14:paraId="0A7B5BD8" w14:textId="77777777" w:rsidR="0086054E" w:rsidRPr="00161BE2" w:rsidRDefault="008D53B7" w:rsidP="00A10026">
      <w:pPr>
        <w:pStyle w:val="Normal1"/>
        <w:numPr>
          <w:ilvl w:val="0"/>
          <w:numId w:val="22"/>
        </w:numPr>
        <w:rPr>
          <w:sz w:val="20"/>
          <w:szCs w:val="22"/>
        </w:rPr>
      </w:pPr>
      <w:r w:rsidRPr="00161BE2">
        <w:rPr>
          <w:b/>
          <w:sz w:val="20"/>
          <w:szCs w:val="22"/>
        </w:rPr>
        <w:t>Johnson, T.R.</w:t>
      </w:r>
      <w:r w:rsidRPr="00161BE2">
        <w:rPr>
          <w:sz w:val="20"/>
          <w:szCs w:val="22"/>
        </w:rPr>
        <w:t xml:space="preserve">  2008. Managing uncertainty and risk: Cooperative research in the Northeast US. Presentation to the ICES Working Group on Fisheries Systems, Copenhagen, Denmark. October 2008. </w:t>
      </w:r>
      <w:r w:rsidRPr="00161BE2">
        <w:rPr>
          <w:b/>
          <w:sz w:val="20"/>
          <w:szCs w:val="22"/>
        </w:rPr>
        <w:t>(Invited)</w:t>
      </w:r>
    </w:p>
    <w:p w14:paraId="397F272A" w14:textId="14F31FD0" w:rsidR="0086054E" w:rsidRPr="00161BE2" w:rsidRDefault="008D53B7" w:rsidP="00A10026">
      <w:pPr>
        <w:pStyle w:val="Normal1"/>
        <w:numPr>
          <w:ilvl w:val="0"/>
          <w:numId w:val="22"/>
        </w:numPr>
        <w:rPr>
          <w:sz w:val="20"/>
          <w:szCs w:val="22"/>
        </w:rPr>
      </w:pPr>
      <w:r w:rsidRPr="00161BE2">
        <w:rPr>
          <w:b/>
          <w:sz w:val="20"/>
          <w:szCs w:val="22"/>
        </w:rPr>
        <w:t>Johnson, T.R.</w:t>
      </w:r>
      <w:r w:rsidRPr="00161BE2">
        <w:rPr>
          <w:sz w:val="20"/>
          <w:szCs w:val="22"/>
        </w:rPr>
        <w:t xml:space="preserve"> 2008. Assessing the meaning of collaboration: How stakeholders define cooperative research. Presentation at the ICES 2008 Annual Science Meeting, Halifax, Nova Scotia. September 2008.</w:t>
      </w:r>
    </w:p>
    <w:p w14:paraId="5E0E4ADA" w14:textId="7567314B" w:rsidR="0086054E" w:rsidRPr="00161BE2" w:rsidRDefault="008D53B7" w:rsidP="00A10026">
      <w:pPr>
        <w:pStyle w:val="Normal1"/>
        <w:numPr>
          <w:ilvl w:val="0"/>
          <w:numId w:val="22"/>
        </w:numPr>
        <w:rPr>
          <w:sz w:val="20"/>
          <w:szCs w:val="22"/>
        </w:rPr>
      </w:pPr>
      <w:r w:rsidRPr="00161BE2">
        <w:rPr>
          <w:sz w:val="20"/>
          <w:szCs w:val="22"/>
        </w:rPr>
        <w:t xml:space="preserve">Murray, G., </w:t>
      </w:r>
      <w:r w:rsidRPr="00161BE2">
        <w:rPr>
          <w:b/>
          <w:sz w:val="20"/>
          <w:szCs w:val="22"/>
        </w:rPr>
        <w:t>Johnson, T.R.</w:t>
      </w:r>
      <w:r w:rsidRPr="00161BE2">
        <w:rPr>
          <w:sz w:val="20"/>
          <w:szCs w:val="22"/>
        </w:rPr>
        <w:t xml:space="preserve">, McCay, B., St. Martin, K., &amp; Takahashi, S. 2008. Cumulative effects, creeping enclosure, and the marine commons of New Jersey. Presentation at the International Association for the Study of the Commons, Cheltenham, England. July 2008.  </w:t>
      </w:r>
    </w:p>
    <w:p w14:paraId="655A69CE" w14:textId="3E6D23E9" w:rsidR="0086054E" w:rsidRPr="00161BE2" w:rsidRDefault="008D53B7" w:rsidP="00A10026">
      <w:pPr>
        <w:pStyle w:val="Normal1"/>
        <w:numPr>
          <w:ilvl w:val="0"/>
          <w:numId w:val="22"/>
        </w:numPr>
        <w:rPr>
          <w:sz w:val="20"/>
          <w:szCs w:val="22"/>
        </w:rPr>
      </w:pPr>
      <w:r w:rsidRPr="00161BE2">
        <w:rPr>
          <w:sz w:val="20"/>
          <w:szCs w:val="22"/>
        </w:rPr>
        <w:t xml:space="preserve">McCay, B., Murray, G., </w:t>
      </w:r>
      <w:r w:rsidRPr="00161BE2">
        <w:rPr>
          <w:b/>
          <w:sz w:val="20"/>
          <w:szCs w:val="22"/>
        </w:rPr>
        <w:t>Johnson</w:t>
      </w:r>
      <w:r w:rsidRPr="00161BE2">
        <w:rPr>
          <w:sz w:val="20"/>
          <w:szCs w:val="22"/>
        </w:rPr>
        <w:t xml:space="preserve">, </w:t>
      </w:r>
      <w:r w:rsidRPr="00161BE2">
        <w:rPr>
          <w:b/>
          <w:sz w:val="20"/>
          <w:szCs w:val="22"/>
        </w:rPr>
        <w:t>T.R.</w:t>
      </w:r>
      <w:r w:rsidRPr="00161BE2">
        <w:rPr>
          <w:sz w:val="20"/>
          <w:szCs w:val="22"/>
        </w:rPr>
        <w:t>,</w:t>
      </w:r>
      <w:r w:rsidRPr="00161BE2">
        <w:rPr>
          <w:b/>
          <w:sz w:val="20"/>
          <w:szCs w:val="22"/>
        </w:rPr>
        <w:t xml:space="preserve"> </w:t>
      </w:r>
      <w:r w:rsidRPr="00161BE2">
        <w:rPr>
          <w:sz w:val="20"/>
          <w:szCs w:val="22"/>
        </w:rPr>
        <w:t>St. Martin, K., &amp; Takahaski, S. 2008. Creeping enclosure in marine fisheries: Reports from New Jersey fishermen. 64</w:t>
      </w:r>
      <w:r w:rsidRPr="00161BE2">
        <w:rPr>
          <w:sz w:val="20"/>
          <w:szCs w:val="22"/>
          <w:vertAlign w:val="superscript"/>
        </w:rPr>
        <w:t>th</w:t>
      </w:r>
      <w:r w:rsidRPr="00161BE2">
        <w:rPr>
          <w:sz w:val="20"/>
          <w:szCs w:val="22"/>
        </w:rPr>
        <w:t xml:space="preserve"> Northeast Fish and Wildlife Conference, Galloway, New Jersey. April 2008. </w:t>
      </w:r>
      <w:r w:rsidRPr="00161BE2">
        <w:rPr>
          <w:b/>
          <w:sz w:val="20"/>
          <w:szCs w:val="22"/>
        </w:rPr>
        <w:t>(TRJ presenter)</w:t>
      </w:r>
    </w:p>
    <w:p w14:paraId="5899F128" w14:textId="70FB57E0" w:rsidR="0086054E" w:rsidRPr="00161BE2" w:rsidRDefault="008D53B7" w:rsidP="00A10026">
      <w:pPr>
        <w:pStyle w:val="Normal1"/>
        <w:numPr>
          <w:ilvl w:val="0"/>
          <w:numId w:val="22"/>
        </w:numPr>
        <w:rPr>
          <w:sz w:val="20"/>
          <w:szCs w:val="22"/>
        </w:rPr>
      </w:pPr>
      <w:r w:rsidRPr="00161BE2">
        <w:rPr>
          <w:b/>
          <w:sz w:val="20"/>
          <w:szCs w:val="22"/>
        </w:rPr>
        <w:t>Johnson, T.R.</w:t>
      </w:r>
      <w:r w:rsidRPr="00161BE2">
        <w:rPr>
          <w:sz w:val="20"/>
          <w:szCs w:val="22"/>
        </w:rPr>
        <w:t xml:space="preserve"> 2007. Managing the science/non-science boundary through cooperative research in the Northeast US. Presentation at the American Anthropological Association Mee</w:t>
      </w:r>
      <w:r w:rsidR="00002273" w:rsidRPr="00161BE2">
        <w:rPr>
          <w:sz w:val="20"/>
          <w:szCs w:val="22"/>
        </w:rPr>
        <w:t>ting. Washington, D.C. November</w:t>
      </w:r>
      <w:r w:rsidRPr="00161BE2">
        <w:rPr>
          <w:sz w:val="20"/>
          <w:szCs w:val="22"/>
        </w:rPr>
        <w:t xml:space="preserve"> 2007. </w:t>
      </w:r>
    </w:p>
    <w:p w14:paraId="24C565E6" w14:textId="340BA95D" w:rsidR="0086054E" w:rsidRPr="00161BE2" w:rsidRDefault="008D53B7" w:rsidP="00A10026">
      <w:pPr>
        <w:pStyle w:val="Normal1"/>
        <w:numPr>
          <w:ilvl w:val="0"/>
          <w:numId w:val="22"/>
        </w:numPr>
        <w:rPr>
          <w:sz w:val="20"/>
          <w:szCs w:val="22"/>
        </w:rPr>
      </w:pPr>
      <w:r w:rsidRPr="00161BE2">
        <w:rPr>
          <w:b/>
          <w:sz w:val="20"/>
          <w:szCs w:val="22"/>
        </w:rPr>
        <w:t>Johnson, T.R.</w:t>
      </w:r>
      <w:r w:rsidRPr="00161BE2">
        <w:rPr>
          <w:sz w:val="20"/>
          <w:szCs w:val="22"/>
        </w:rPr>
        <w:t xml:space="preserve"> 2007. Integrating fishermen in the science policy process: Case studies of cooperative research. Public dissertation seminar, September 2007.  </w:t>
      </w:r>
    </w:p>
    <w:p w14:paraId="43E2DE47" w14:textId="10374982" w:rsidR="0086054E" w:rsidRPr="00161BE2" w:rsidRDefault="008D53B7" w:rsidP="00A10026">
      <w:pPr>
        <w:pStyle w:val="Normal1"/>
        <w:numPr>
          <w:ilvl w:val="0"/>
          <w:numId w:val="22"/>
        </w:numPr>
        <w:rPr>
          <w:sz w:val="20"/>
          <w:szCs w:val="22"/>
        </w:rPr>
      </w:pPr>
      <w:r w:rsidRPr="00161BE2">
        <w:rPr>
          <w:b/>
          <w:sz w:val="20"/>
          <w:szCs w:val="22"/>
        </w:rPr>
        <w:t>Johnson, T.R.</w:t>
      </w:r>
      <w:r w:rsidRPr="00161BE2">
        <w:rPr>
          <w:sz w:val="20"/>
          <w:szCs w:val="22"/>
        </w:rPr>
        <w:t xml:space="preserve"> 2006. Improving the collection of fishery-independent data: The Trawl Survey Advisory Panel. Presentation at the ICES Symposium on Fishing Technology in the 21st Century. Boston, MA. November 2006. </w:t>
      </w:r>
    </w:p>
    <w:p w14:paraId="71762CB2" w14:textId="0AAC54A1" w:rsidR="0086054E" w:rsidRPr="00161BE2" w:rsidRDefault="008D53B7" w:rsidP="00A10026">
      <w:pPr>
        <w:pStyle w:val="Normal1"/>
        <w:numPr>
          <w:ilvl w:val="0"/>
          <w:numId w:val="22"/>
        </w:numPr>
        <w:rPr>
          <w:sz w:val="20"/>
          <w:szCs w:val="22"/>
        </w:rPr>
      </w:pPr>
      <w:r w:rsidRPr="00161BE2">
        <w:rPr>
          <w:b/>
          <w:sz w:val="20"/>
          <w:szCs w:val="22"/>
        </w:rPr>
        <w:t>Johnson, T.R.</w:t>
      </w:r>
      <w:r w:rsidRPr="00161BE2">
        <w:rPr>
          <w:sz w:val="20"/>
          <w:szCs w:val="22"/>
        </w:rPr>
        <w:t xml:space="preserve"> 2006. Case studies in cooperative research: Integrating fishermen’s knowledge into science and management. Rutgers University Department of Human Ecology Brown Bag Seminar Series. October 2006. </w:t>
      </w:r>
      <w:r w:rsidRPr="00161BE2">
        <w:rPr>
          <w:b/>
          <w:sz w:val="20"/>
          <w:szCs w:val="22"/>
        </w:rPr>
        <w:t>(Invited)</w:t>
      </w:r>
    </w:p>
    <w:p w14:paraId="5D9D9FE0" w14:textId="0C85F8F4" w:rsidR="0086054E" w:rsidRPr="00161BE2" w:rsidRDefault="008D53B7" w:rsidP="00A10026">
      <w:pPr>
        <w:pStyle w:val="Normal1"/>
        <w:numPr>
          <w:ilvl w:val="0"/>
          <w:numId w:val="22"/>
        </w:numPr>
        <w:rPr>
          <w:sz w:val="20"/>
          <w:szCs w:val="22"/>
        </w:rPr>
      </w:pPr>
      <w:r w:rsidRPr="00161BE2">
        <w:rPr>
          <w:sz w:val="20"/>
          <w:szCs w:val="22"/>
        </w:rPr>
        <w:t xml:space="preserve">St. Martin, K., Wilson, D., McCay, B., &amp; </w:t>
      </w:r>
      <w:r w:rsidRPr="00161BE2">
        <w:rPr>
          <w:b/>
          <w:sz w:val="20"/>
          <w:szCs w:val="22"/>
        </w:rPr>
        <w:t>Johnson, T.</w:t>
      </w:r>
      <w:r w:rsidRPr="00161BE2">
        <w:rPr>
          <w:sz w:val="20"/>
          <w:szCs w:val="22"/>
        </w:rPr>
        <w:t xml:space="preserve"> 2006. Scale, knowledge, and participation in ecosystem approach management strategies: Lessons from North Sea and Northeastern US. Presentation at the ICES Symposium on Fisheries Management Strategies. Galway, Ireland. June 2006.</w:t>
      </w:r>
    </w:p>
    <w:p w14:paraId="030B2DEB" w14:textId="4F7C1218" w:rsidR="0086054E" w:rsidRPr="00161BE2" w:rsidRDefault="008D53B7" w:rsidP="00A10026">
      <w:pPr>
        <w:pStyle w:val="Normal1"/>
        <w:numPr>
          <w:ilvl w:val="0"/>
          <w:numId w:val="22"/>
        </w:numPr>
        <w:rPr>
          <w:sz w:val="20"/>
          <w:szCs w:val="22"/>
        </w:rPr>
      </w:pPr>
      <w:r w:rsidRPr="00161BE2">
        <w:rPr>
          <w:b/>
          <w:sz w:val="20"/>
          <w:szCs w:val="22"/>
        </w:rPr>
        <w:t>Johnson, T.R.</w:t>
      </w:r>
      <w:r w:rsidRPr="00161BE2">
        <w:rPr>
          <w:sz w:val="20"/>
          <w:szCs w:val="22"/>
        </w:rPr>
        <w:t xml:space="preserve">, &amp; van Densen, W.L. 2006. The organization and implications of cooperative research. Presentation at the ICES Symposium on Fisheries Management Strategies. Galway, Ireland. June 2006.  </w:t>
      </w:r>
    </w:p>
    <w:p w14:paraId="5EED462B" w14:textId="4F3B5223"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sz w:val="20"/>
          <w:szCs w:val="22"/>
        </w:rPr>
        <w:t xml:space="preserve">McCay, B.J., &amp; </w:t>
      </w:r>
      <w:r w:rsidRPr="00161BE2">
        <w:rPr>
          <w:b/>
          <w:sz w:val="20"/>
          <w:szCs w:val="22"/>
        </w:rPr>
        <w:t>Johnson, T.R.</w:t>
      </w:r>
      <w:r w:rsidRPr="00161BE2">
        <w:rPr>
          <w:sz w:val="20"/>
          <w:szCs w:val="22"/>
        </w:rPr>
        <w:t xml:space="preserve"> 2005. Social, cultural, and economic impacts of working cooperatively: How is fishermen’s knowledge incorporated? Presentation to the American Fisheries Society Symposium: Partnerships </w:t>
      </w:r>
      <w:r w:rsidRPr="00161BE2">
        <w:rPr>
          <w:sz w:val="20"/>
          <w:szCs w:val="22"/>
        </w:rPr>
        <w:lastRenderedPageBreak/>
        <w:t xml:space="preserve">for a common Purpose: Cooperative Fisheries Research and Management. September 2005. </w:t>
      </w:r>
      <w:r w:rsidRPr="00161BE2">
        <w:rPr>
          <w:b/>
          <w:sz w:val="20"/>
          <w:szCs w:val="22"/>
        </w:rPr>
        <w:t>(Invited; TRJ presenter and panel member)</w:t>
      </w:r>
    </w:p>
    <w:p w14:paraId="4FA9C97F" w14:textId="31CAE33B"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b/>
          <w:sz w:val="20"/>
          <w:szCs w:val="22"/>
        </w:rPr>
        <w:t>Johnson, T.R.</w:t>
      </w:r>
      <w:r w:rsidRPr="00161BE2">
        <w:rPr>
          <w:sz w:val="20"/>
          <w:szCs w:val="22"/>
        </w:rPr>
        <w:t xml:space="preserve"> 2004. Preliminary results: examining the fate of experience-based knowledge in the science policy process. Presentation to the ICES Working Group on Fishery Systems. Lowstoft, UK. April 2004. </w:t>
      </w:r>
      <w:r w:rsidRPr="00161BE2">
        <w:rPr>
          <w:b/>
          <w:sz w:val="20"/>
          <w:szCs w:val="22"/>
        </w:rPr>
        <w:t>(Invited)</w:t>
      </w:r>
    </w:p>
    <w:p w14:paraId="3FA3F0DE" w14:textId="16913DEE"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sz w:val="20"/>
          <w:szCs w:val="22"/>
        </w:rPr>
        <w:t xml:space="preserve">St. Martin, K., &amp; </w:t>
      </w:r>
      <w:r w:rsidRPr="00161BE2">
        <w:rPr>
          <w:b/>
          <w:sz w:val="20"/>
          <w:szCs w:val="22"/>
        </w:rPr>
        <w:t>Johnson, T.</w:t>
      </w:r>
      <w:r w:rsidRPr="00161BE2">
        <w:rPr>
          <w:sz w:val="20"/>
          <w:szCs w:val="22"/>
        </w:rPr>
        <w:t xml:space="preserve"> 2004. Inventing communities of fishers in the Northeast US: emerging methods for fisheries impact assessment. International Association for the Study of Common Property, Oaxaca, Mexico, August 2004.</w:t>
      </w:r>
    </w:p>
    <w:p w14:paraId="0F5C456D" w14:textId="77777777"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sz w:val="20"/>
          <w:szCs w:val="22"/>
        </w:rPr>
        <w:t>McCay, B., St. Martin, K., Oles, B., Stoffle, B., Lamarque, J., Broskey, K., Takahashi, S., &amp;</w:t>
      </w:r>
      <w:r w:rsidRPr="00161BE2">
        <w:rPr>
          <w:b/>
          <w:sz w:val="20"/>
          <w:szCs w:val="22"/>
        </w:rPr>
        <w:t xml:space="preserve"> Johnson, T.</w:t>
      </w:r>
      <w:r w:rsidRPr="00161BE2">
        <w:rPr>
          <w:sz w:val="20"/>
          <w:szCs w:val="22"/>
        </w:rPr>
        <w:t xml:space="preserve"> 2004. The Mid-Atlantic fishing communities project. Poster at the NEFSC’s Eighth Science Symposium, Atlantic City, NJ, February 3-5, 2004. </w:t>
      </w:r>
    </w:p>
    <w:p w14:paraId="61E012BB" w14:textId="77777777"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b/>
          <w:sz w:val="20"/>
          <w:szCs w:val="22"/>
        </w:rPr>
        <w:t>Johnson, T.R.</w:t>
      </w:r>
      <w:r w:rsidRPr="00161BE2">
        <w:rPr>
          <w:sz w:val="20"/>
          <w:szCs w:val="22"/>
        </w:rPr>
        <w:t xml:space="preserve"> 2003. Hey what about us? Recreational fishing as the basis for community. Presentation at the Annual Meeting of the Society for Applied Anthropology. Portland, OR, March 2003. </w:t>
      </w:r>
    </w:p>
    <w:p w14:paraId="6C3B693F" w14:textId="77777777" w:rsidR="0086054E" w:rsidRPr="00161BE2" w:rsidRDefault="008D53B7" w:rsidP="00A10026">
      <w:pPr>
        <w:pStyle w:val="Normal1"/>
        <w:numPr>
          <w:ilvl w:val="0"/>
          <w:numId w:val="22"/>
        </w:numPr>
        <w:pBdr>
          <w:top w:val="nil"/>
          <w:left w:val="nil"/>
          <w:bottom w:val="nil"/>
          <w:right w:val="nil"/>
          <w:between w:val="nil"/>
        </w:pBdr>
        <w:rPr>
          <w:sz w:val="20"/>
          <w:szCs w:val="22"/>
        </w:rPr>
      </w:pPr>
      <w:r w:rsidRPr="00161BE2">
        <w:rPr>
          <w:b/>
          <w:sz w:val="20"/>
          <w:szCs w:val="22"/>
        </w:rPr>
        <w:t>Johnson, T.R.</w:t>
      </w:r>
      <w:r w:rsidRPr="00161BE2">
        <w:rPr>
          <w:sz w:val="20"/>
          <w:szCs w:val="22"/>
        </w:rPr>
        <w:t xml:space="preserve"> 2003. Assessing recreational fishing communities in New Jersey. Rutgers Geography Department Seminar Series, New Brunswick, NJ, March 2003. </w:t>
      </w:r>
      <w:r w:rsidRPr="00161BE2">
        <w:rPr>
          <w:b/>
          <w:sz w:val="20"/>
          <w:szCs w:val="22"/>
        </w:rPr>
        <w:t>(Invited)</w:t>
      </w:r>
    </w:p>
    <w:p w14:paraId="3E418382" w14:textId="4C37F9A5" w:rsidR="0086054E" w:rsidRPr="00161BE2" w:rsidRDefault="008D53B7" w:rsidP="00A10026">
      <w:pPr>
        <w:pStyle w:val="Normal1"/>
        <w:numPr>
          <w:ilvl w:val="0"/>
          <w:numId w:val="22"/>
        </w:numPr>
        <w:pBdr>
          <w:top w:val="nil"/>
          <w:left w:val="nil"/>
          <w:bottom w:val="nil"/>
          <w:right w:val="nil"/>
          <w:between w:val="nil"/>
        </w:pBdr>
        <w:rPr>
          <w:color w:val="000000"/>
          <w:sz w:val="20"/>
          <w:szCs w:val="22"/>
        </w:rPr>
      </w:pPr>
      <w:r w:rsidRPr="00161BE2">
        <w:rPr>
          <w:b/>
          <w:sz w:val="20"/>
          <w:szCs w:val="22"/>
        </w:rPr>
        <w:t>Johnson, T.R.</w:t>
      </w:r>
      <w:r w:rsidRPr="00161BE2">
        <w:rPr>
          <w:sz w:val="20"/>
          <w:szCs w:val="22"/>
        </w:rPr>
        <w:t xml:space="preserve"> 2002. Modeling imperfect feedback in complex marine systems. Seminar presented to the Rutgers University Graduate</w:t>
      </w:r>
      <w:r w:rsidRPr="00161BE2">
        <w:rPr>
          <w:color w:val="000000"/>
          <w:sz w:val="20"/>
          <w:szCs w:val="22"/>
        </w:rPr>
        <w:t xml:space="preserve"> Program in Ecology and Evolution seminar series, New Brunswick, NJ, February 2002. </w:t>
      </w:r>
      <w:r w:rsidRPr="00161BE2">
        <w:rPr>
          <w:b/>
          <w:color w:val="000000"/>
          <w:sz w:val="20"/>
          <w:szCs w:val="22"/>
        </w:rPr>
        <w:t>(Invited)</w:t>
      </w:r>
    </w:p>
    <w:p w14:paraId="725EE22C" w14:textId="7FAC7854" w:rsidR="0086054E" w:rsidRPr="00161BE2" w:rsidRDefault="008D53B7" w:rsidP="00A10026">
      <w:pPr>
        <w:pStyle w:val="Normal1"/>
        <w:numPr>
          <w:ilvl w:val="0"/>
          <w:numId w:val="22"/>
        </w:numPr>
        <w:pBdr>
          <w:top w:val="nil"/>
          <w:left w:val="nil"/>
          <w:bottom w:val="nil"/>
          <w:right w:val="nil"/>
          <w:between w:val="nil"/>
        </w:pBdr>
        <w:rPr>
          <w:color w:val="000000"/>
          <w:sz w:val="20"/>
          <w:szCs w:val="22"/>
        </w:rPr>
      </w:pPr>
      <w:r w:rsidRPr="00161BE2">
        <w:rPr>
          <w:b/>
          <w:color w:val="000000"/>
          <w:sz w:val="20"/>
          <w:szCs w:val="22"/>
        </w:rPr>
        <w:t>Johnson, T.R.</w:t>
      </w:r>
      <w:r w:rsidRPr="00161BE2">
        <w:rPr>
          <w:color w:val="000000"/>
          <w:sz w:val="20"/>
          <w:szCs w:val="22"/>
        </w:rPr>
        <w:t xml:space="preserve"> 2001. Capturing feedback in complex marine ecosystems. Department of Human Ecology Brown Bag Series, Rutgers University, New Brunswick, NJ, October 2001. </w:t>
      </w:r>
      <w:r w:rsidRPr="00161BE2">
        <w:rPr>
          <w:b/>
          <w:color w:val="000000"/>
          <w:sz w:val="20"/>
          <w:szCs w:val="22"/>
        </w:rPr>
        <w:t>(Invited)</w:t>
      </w:r>
    </w:p>
    <w:p w14:paraId="3D17AAEB" w14:textId="1A7117D8" w:rsidR="0086054E" w:rsidRPr="00161BE2" w:rsidRDefault="008D53B7" w:rsidP="00A10026">
      <w:pPr>
        <w:pStyle w:val="Normal1"/>
        <w:numPr>
          <w:ilvl w:val="0"/>
          <w:numId w:val="22"/>
        </w:numPr>
        <w:pBdr>
          <w:top w:val="nil"/>
          <w:left w:val="nil"/>
          <w:bottom w:val="nil"/>
          <w:right w:val="nil"/>
          <w:between w:val="nil"/>
        </w:pBdr>
        <w:rPr>
          <w:color w:val="000000"/>
          <w:sz w:val="20"/>
          <w:szCs w:val="22"/>
        </w:rPr>
      </w:pPr>
      <w:r w:rsidRPr="00161BE2">
        <w:rPr>
          <w:b/>
          <w:color w:val="000000"/>
          <w:sz w:val="20"/>
          <w:szCs w:val="22"/>
        </w:rPr>
        <w:t>Johnson, T.R.</w:t>
      </w:r>
      <w:r w:rsidRPr="00161BE2">
        <w:rPr>
          <w:color w:val="000000"/>
          <w:sz w:val="20"/>
          <w:szCs w:val="22"/>
        </w:rPr>
        <w:t xml:space="preserve"> 2001. Learning from feedback in complex marine systems. School of Marine Sciences Graduate Student Mini-symposium. Darling Marine Center, Walpole, ME, May 2001. </w:t>
      </w:r>
    </w:p>
    <w:p w14:paraId="5004D9CE" w14:textId="36B6BD89" w:rsidR="0086054E" w:rsidRPr="00161BE2" w:rsidRDefault="008D53B7" w:rsidP="00A10026">
      <w:pPr>
        <w:pStyle w:val="Normal1"/>
        <w:numPr>
          <w:ilvl w:val="0"/>
          <w:numId w:val="22"/>
        </w:numPr>
        <w:pBdr>
          <w:top w:val="nil"/>
          <w:left w:val="nil"/>
          <w:bottom w:val="nil"/>
          <w:right w:val="nil"/>
          <w:between w:val="nil"/>
        </w:pBdr>
        <w:rPr>
          <w:color w:val="000000"/>
          <w:sz w:val="20"/>
          <w:szCs w:val="22"/>
        </w:rPr>
      </w:pPr>
      <w:r w:rsidRPr="00161BE2">
        <w:rPr>
          <w:b/>
          <w:color w:val="000000"/>
          <w:sz w:val="20"/>
          <w:szCs w:val="22"/>
        </w:rPr>
        <w:t>Johnson, T.R.</w:t>
      </w:r>
      <w:r w:rsidRPr="00161BE2">
        <w:rPr>
          <w:color w:val="000000"/>
          <w:sz w:val="20"/>
          <w:szCs w:val="22"/>
        </w:rPr>
        <w:t xml:space="preserve"> 2001. Capturing feedback in complex marine ecosystems: Two models. Thesis </w:t>
      </w:r>
      <w:r w:rsidR="00A10026" w:rsidRPr="00161BE2">
        <w:rPr>
          <w:color w:val="000000"/>
          <w:sz w:val="20"/>
          <w:szCs w:val="22"/>
        </w:rPr>
        <w:t xml:space="preserve">defense </w:t>
      </w:r>
      <w:r w:rsidRPr="00161BE2">
        <w:rPr>
          <w:color w:val="000000"/>
          <w:sz w:val="20"/>
          <w:szCs w:val="22"/>
        </w:rPr>
        <w:t>seminar, University of Maine, Orono, ME</w:t>
      </w:r>
      <w:r w:rsidR="00A10026" w:rsidRPr="00161BE2">
        <w:rPr>
          <w:color w:val="000000"/>
          <w:sz w:val="20"/>
          <w:szCs w:val="22"/>
        </w:rPr>
        <w:t>,</w:t>
      </w:r>
      <w:r w:rsidRPr="00161BE2">
        <w:rPr>
          <w:color w:val="000000"/>
          <w:sz w:val="20"/>
          <w:szCs w:val="22"/>
        </w:rPr>
        <w:t xml:space="preserve"> May 2001.</w:t>
      </w:r>
    </w:p>
    <w:p w14:paraId="652484E8" w14:textId="77777777" w:rsidR="0086054E" w:rsidRPr="00161BE2" w:rsidRDefault="008D53B7" w:rsidP="00A10026">
      <w:pPr>
        <w:pStyle w:val="Normal1"/>
        <w:numPr>
          <w:ilvl w:val="0"/>
          <w:numId w:val="22"/>
        </w:numPr>
        <w:pBdr>
          <w:top w:val="nil"/>
          <w:left w:val="nil"/>
          <w:bottom w:val="nil"/>
          <w:right w:val="nil"/>
          <w:between w:val="nil"/>
        </w:pBdr>
        <w:rPr>
          <w:color w:val="000000"/>
          <w:sz w:val="20"/>
          <w:szCs w:val="22"/>
        </w:rPr>
      </w:pPr>
      <w:r w:rsidRPr="00161BE2">
        <w:rPr>
          <w:b/>
          <w:color w:val="000000"/>
          <w:sz w:val="20"/>
          <w:szCs w:val="22"/>
        </w:rPr>
        <w:t>Johnson, T.R.</w:t>
      </w:r>
      <w:r w:rsidRPr="00161BE2">
        <w:rPr>
          <w:color w:val="000000"/>
          <w:sz w:val="20"/>
          <w:szCs w:val="22"/>
        </w:rPr>
        <w:t xml:space="preserve"> 2000. System vs. species management: Big or little boxes? Presentation at the Eighth Biennial Conference of the International Association for the Study of Common Property. Indiana University, Bloomington, IN, May 31- June 4, 2000.</w:t>
      </w:r>
    </w:p>
    <w:p w14:paraId="450BA6A7" w14:textId="77777777" w:rsidR="0086054E" w:rsidRPr="00161BE2" w:rsidRDefault="008D53B7" w:rsidP="00A10026">
      <w:pPr>
        <w:pStyle w:val="Normal1"/>
        <w:numPr>
          <w:ilvl w:val="0"/>
          <w:numId w:val="22"/>
        </w:numPr>
        <w:pBdr>
          <w:top w:val="nil"/>
          <w:left w:val="nil"/>
          <w:bottom w:val="nil"/>
          <w:right w:val="nil"/>
          <w:between w:val="nil"/>
        </w:pBdr>
        <w:rPr>
          <w:color w:val="000000"/>
          <w:sz w:val="20"/>
          <w:szCs w:val="22"/>
        </w:rPr>
      </w:pPr>
      <w:r w:rsidRPr="00161BE2">
        <w:rPr>
          <w:b/>
          <w:color w:val="000000"/>
          <w:sz w:val="20"/>
          <w:szCs w:val="22"/>
        </w:rPr>
        <w:t>Johnson, T.R.</w:t>
      </w:r>
      <w:r w:rsidRPr="00161BE2">
        <w:rPr>
          <w:color w:val="000000"/>
          <w:sz w:val="20"/>
          <w:szCs w:val="22"/>
        </w:rPr>
        <w:t xml:space="preserve"> 2000. System vs. species management. Presentation at School of Marine Sciences Graduate Student Mini-symposium. Darling Marine Center, Walpole, ME, May 2000.</w:t>
      </w:r>
    </w:p>
    <w:p w14:paraId="6B051D7F" w14:textId="77777777" w:rsidR="0086054E" w:rsidRPr="00425741" w:rsidRDefault="0086054E">
      <w:pPr>
        <w:pStyle w:val="Normal1"/>
        <w:pBdr>
          <w:top w:val="nil"/>
          <w:left w:val="nil"/>
          <w:bottom w:val="nil"/>
          <w:right w:val="nil"/>
          <w:between w:val="nil"/>
        </w:pBdr>
        <w:rPr>
          <w:color w:val="000000"/>
          <w:sz w:val="22"/>
          <w:szCs w:val="22"/>
        </w:rPr>
      </w:pPr>
    </w:p>
    <w:p w14:paraId="3E498041" w14:textId="77777777" w:rsidR="0086054E" w:rsidRPr="00425741" w:rsidRDefault="008D53B7">
      <w:pPr>
        <w:pStyle w:val="Heading3"/>
        <w:jc w:val="center"/>
        <w:rPr>
          <w:rFonts w:ascii="Times New Roman" w:eastAsia="Times New Roman" w:hAnsi="Times New Roman" w:cs="Times New Roman"/>
          <w:sz w:val="22"/>
          <w:szCs w:val="22"/>
        </w:rPr>
      </w:pPr>
      <w:r w:rsidRPr="00425741">
        <w:rPr>
          <w:rFonts w:ascii="Times New Roman" w:eastAsia="Times New Roman" w:hAnsi="Times New Roman" w:cs="Times New Roman"/>
          <w:sz w:val="22"/>
          <w:szCs w:val="22"/>
        </w:rPr>
        <w:t>TEACHING</w:t>
      </w:r>
    </w:p>
    <w:p w14:paraId="24CA25D7" w14:textId="77777777" w:rsidR="009E76DC" w:rsidRPr="00425741" w:rsidRDefault="009E76DC" w:rsidP="00A10026">
      <w:pPr>
        <w:pStyle w:val="Normal1"/>
        <w:numPr>
          <w:ilvl w:val="0"/>
          <w:numId w:val="36"/>
        </w:numPr>
        <w:pBdr>
          <w:top w:val="nil"/>
          <w:left w:val="nil"/>
          <w:bottom w:val="nil"/>
          <w:right w:val="nil"/>
          <w:between w:val="nil"/>
        </w:pBdr>
        <w:rPr>
          <w:sz w:val="22"/>
          <w:szCs w:val="22"/>
        </w:rPr>
      </w:pPr>
      <w:r w:rsidRPr="00425741">
        <w:rPr>
          <w:sz w:val="22"/>
          <w:szCs w:val="22"/>
        </w:rPr>
        <w:t>SMS 230: Introduction to Marine Policy &amp; Fisheries Management (every Fall since 2009)</w:t>
      </w:r>
    </w:p>
    <w:p w14:paraId="7A1A75FB" w14:textId="77777777" w:rsidR="009E76DC" w:rsidRPr="00AE53D7" w:rsidRDefault="009E76DC" w:rsidP="00A10026">
      <w:pPr>
        <w:pStyle w:val="Normal1"/>
        <w:numPr>
          <w:ilvl w:val="0"/>
          <w:numId w:val="36"/>
        </w:numPr>
        <w:pBdr>
          <w:top w:val="nil"/>
          <w:left w:val="nil"/>
          <w:bottom w:val="nil"/>
          <w:right w:val="nil"/>
          <w:between w:val="nil"/>
        </w:pBdr>
        <w:rPr>
          <w:sz w:val="18"/>
          <w:szCs w:val="22"/>
        </w:rPr>
      </w:pPr>
      <w:r w:rsidRPr="00425741">
        <w:rPr>
          <w:sz w:val="22"/>
          <w:szCs w:val="22"/>
        </w:rPr>
        <w:t xml:space="preserve">SMS 567: Knowledge and Participation in the Science Policy Process </w:t>
      </w:r>
      <w:r w:rsidRPr="00AE53D7">
        <w:rPr>
          <w:sz w:val="18"/>
          <w:szCs w:val="22"/>
        </w:rPr>
        <w:t xml:space="preserve">(Spring 2011-2012, 2014, 2016, 2018) </w:t>
      </w:r>
    </w:p>
    <w:p w14:paraId="642D05F5" w14:textId="77777777" w:rsidR="009E76DC" w:rsidRPr="00425741" w:rsidRDefault="009E76DC" w:rsidP="00A10026">
      <w:pPr>
        <w:pStyle w:val="Normal1"/>
        <w:numPr>
          <w:ilvl w:val="0"/>
          <w:numId w:val="36"/>
        </w:numPr>
        <w:pBdr>
          <w:top w:val="nil"/>
          <w:left w:val="nil"/>
          <w:bottom w:val="nil"/>
          <w:right w:val="nil"/>
          <w:between w:val="nil"/>
        </w:pBdr>
        <w:rPr>
          <w:sz w:val="22"/>
          <w:szCs w:val="22"/>
        </w:rPr>
      </w:pPr>
      <w:r w:rsidRPr="00425741">
        <w:rPr>
          <w:sz w:val="22"/>
          <w:szCs w:val="22"/>
        </w:rPr>
        <w:t>SMS552: Coupled Human and Natural Systems (Spring 2017, Fall 2018)</w:t>
      </w:r>
    </w:p>
    <w:p w14:paraId="2E4A77E0" w14:textId="77777777" w:rsidR="0086054E" w:rsidRPr="00425741" w:rsidRDefault="008D53B7" w:rsidP="00A10026">
      <w:pPr>
        <w:pStyle w:val="Normal1"/>
        <w:numPr>
          <w:ilvl w:val="0"/>
          <w:numId w:val="36"/>
        </w:numPr>
        <w:pBdr>
          <w:top w:val="nil"/>
          <w:left w:val="nil"/>
          <w:bottom w:val="nil"/>
          <w:right w:val="nil"/>
          <w:between w:val="nil"/>
        </w:pBdr>
        <w:rPr>
          <w:sz w:val="22"/>
          <w:szCs w:val="22"/>
        </w:rPr>
      </w:pPr>
      <w:r w:rsidRPr="00425741">
        <w:rPr>
          <w:sz w:val="22"/>
          <w:szCs w:val="22"/>
        </w:rPr>
        <w:t>SMS598: Advanced Readings in Marine Policy (Fall 2016, Spring 2017)</w:t>
      </w:r>
    </w:p>
    <w:p w14:paraId="79E5871E" w14:textId="77777777" w:rsidR="0086054E" w:rsidRPr="00425741" w:rsidRDefault="008D53B7" w:rsidP="00A10026">
      <w:pPr>
        <w:pStyle w:val="Normal1"/>
        <w:numPr>
          <w:ilvl w:val="0"/>
          <w:numId w:val="36"/>
        </w:numPr>
        <w:rPr>
          <w:sz w:val="22"/>
          <w:szCs w:val="22"/>
        </w:rPr>
      </w:pPr>
      <w:r w:rsidRPr="00425741">
        <w:rPr>
          <w:sz w:val="22"/>
          <w:szCs w:val="22"/>
        </w:rPr>
        <w:t>SMS 598: Applied Anthropology and Marine Policy (Spring 2015)</w:t>
      </w:r>
    </w:p>
    <w:p w14:paraId="14F589CD" w14:textId="43737965" w:rsidR="00AE53D7" w:rsidRDefault="00AE53D7" w:rsidP="00A10026">
      <w:pPr>
        <w:pStyle w:val="Normal1"/>
        <w:numPr>
          <w:ilvl w:val="0"/>
          <w:numId w:val="36"/>
        </w:numPr>
        <w:rPr>
          <w:sz w:val="22"/>
          <w:szCs w:val="22"/>
        </w:rPr>
      </w:pPr>
      <w:r>
        <w:rPr>
          <w:sz w:val="22"/>
          <w:szCs w:val="22"/>
        </w:rPr>
        <w:t>SMS 491: Marine Renewable Energy (Summer 2014) (co-taught)</w:t>
      </w:r>
    </w:p>
    <w:p w14:paraId="757D7352" w14:textId="0FFBA19B" w:rsidR="0086054E" w:rsidRPr="00425741" w:rsidRDefault="008D53B7" w:rsidP="00A10026">
      <w:pPr>
        <w:pStyle w:val="Normal1"/>
        <w:numPr>
          <w:ilvl w:val="0"/>
          <w:numId w:val="36"/>
        </w:numPr>
        <w:rPr>
          <w:sz w:val="22"/>
          <w:szCs w:val="22"/>
        </w:rPr>
      </w:pPr>
      <w:r w:rsidRPr="00425741">
        <w:rPr>
          <w:sz w:val="22"/>
          <w:szCs w:val="22"/>
        </w:rPr>
        <w:t>SMS 598: Social Network Analysis (Spring 2010</w:t>
      </w:r>
      <w:r w:rsidR="00AE53D7">
        <w:rPr>
          <w:sz w:val="22"/>
          <w:szCs w:val="22"/>
        </w:rPr>
        <w:t xml:space="preserve"> (co-taught)</w:t>
      </w:r>
      <w:r w:rsidRPr="00425741">
        <w:rPr>
          <w:sz w:val="22"/>
          <w:szCs w:val="22"/>
        </w:rPr>
        <w:t>; Fall 2010; Spring 2012)</w:t>
      </w:r>
    </w:p>
    <w:p w14:paraId="68BE0081" w14:textId="1829A069" w:rsidR="0086054E" w:rsidRPr="00425741" w:rsidRDefault="008D53B7" w:rsidP="00A10026">
      <w:pPr>
        <w:pStyle w:val="Normal1"/>
        <w:numPr>
          <w:ilvl w:val="0"/>
          <w:numId w:val="36"/>
        </w:numPr>
        <w:rPr>
          <w:sz w:val="22"/>
          <w:szCs w:val="22"/>
        </w:rPr>
      </w:pPr>
      <w:r w:rsidRPr="00425741">
        <w:rPr>
          <w:sz w:val="22"/>
          <w:szCs w:val="22"/>
        </w:rPr>
        <w:t>SMS 691: Marine Science Seminar (Spring 2009, 2010)</w:t>
      </w:r>
      <w:r w:rsidR="00AE53D7">
        <w:rPr>
          <w:sz w:val="22"/>
          <w:szCs w:val="22"/>
        </w:rPr>
        <w:t xml:space="preserve"> (co-taught)</w:t>
      </w:r>
    </w:p>
    <w:p w14:paraId="5C264E78" w14:textId="77777777" w:rsidR="0086054E" w:rsidRPr="00425741" w:rsidRDefault="008D53B7" w:rsidP="00A10026">
      <w:pPr>
        <w:pStyle w:val="Normal1"/>
        <w:numPr>
          <w:ilvl w:val="0"/>
          <w:numId w:val="36"/>
        </w:numPr>
        <w:rPr>
          <w:sz w:val="22"/>
          <w:szCs w:val="22"/>
        </w:rPr>
      </w:pPr>
      <w:r w:rsidRPr="00425741">
        <w:rPr>
          <w:sz w:val="22"/>
          <w:szCs w:val="22"/>
        </w:rPr>
        <w:t>SMS 598 (Independent Study): Catch Shares and Small-scale Fishing Communities (Fall 2011)</w:t>
      </w:r>
    </w:p>
    <w:p w14:paraId="449D4A3A" w14:textId="77777777" w:rsidR="0086054E" w:rsidRPr="00425741" w:rsidRDefault="008D53B7" w:rsidP="00A10026">
      <w:pPr>
        <w:pStyle w:val="Normal1"/>
        <w:numPr>
          <w:ilvl w:val="0"/>
          <w:numId w:val="36"/>
        </w:numPr>
        <w:rPr>
          <w:sz w:val="22"/>
          <w:szCs w:val="22"/>
        </w:rPr>
      </w:pPr>
      <w:r w:rsidRPr="00425741">
        <w:rPr>
          <w:sz w:val="22"/>
          <w:szCs w:val="22"/>
        </w:rPr>
        <w:t>SMS 598 (Independent Study): Social Responses to Climate Change (Spring 2010)</w:t>
      </w:r>
    </w:p>
    <w:p w14:paraId="61357DD7" w14:textId="77777777" w:rsidR="0086054E" w:rsidRPr="00425741" w:rsidRDefault="008D53B7" w:rsidP="00A10026">
      <w:pPr>
        <w:pStyle w:val="Normal1"/>
        <w:numPr>
          <w:ilvl w:val="0"/>
          <w:numId w:val="36"/>
        </w:numPr>
        <w:rPr>
          <w:sz w:val="22"/>
          <w:szCs w:val="22"/>
        </w:rPr>
      </w:pPr>
      <w:r w:rsidRPr="00425741">
        <w:rPr>
          <w:sz w:val="22"/>
          <w:szCs w:val="22"/>
        </w:rPr>
        <w:t>SMS 598 (Independent Study): Social Science Methods in Marine Policy (Fall 2009)</w:t>
      </w:r>
    </w:p>
    <w:p w14:paraId="5C299B16" w14:textId="77777777" w:rsidR="0086054E" w:rsidRPr="00425741" w:rsidRDefault="008D53B7">
      <w:pPr>
        <w:pStyle w:val="Normal1"/>
        <w:rPr>
          <w:b/>
          <w:sz w:val="22"/>
          <w:szCs w:val="22"/>
        </w:rPr>
      </w:pPr>
      <w:r w:rsidRPr="00425741">
        <w:rPr>
          <w:b/>
          <w:sz w:val="22"/>
          <w:szCs w:val="22"/>
        </w:rPr>
        <w:tab/>
      </w:r>
      <w:r w:rsidRPr="00425741">
        <w:rPr>
          <w:b/>
          <w:sz w:val="22"/>
          <w:szCs w:val="22"/>
        </w:rPr>
        <w:tab/>
        <w:t xml:space="preserve">      </w:t>
      </w:r>
    </w:p>
    <w:p w14:paraId="432F901B" w14:textId="77777777" w:rsidR="0086054E" w:rsidRPr="00425741" w:rsidRDefault="008D53B7">
      <w:pPr>
        <w:pStyle w:val="Normal1"/>
        <w:jc w:val="center"/>
        <w:rPr>
          <w:b/>
          <w:sz w:val="22"/>
          <w:szCs w:val="22"/>
        </w:rPr>
      </w:pPr>
      <w:r w:rsidRPr="00425741">
        <w:rPr>
          <w:b/>
          <w:sz w:val="22"/>
          <w:szCs w:val="22"/>
        </w:rPr>
        <w:t>MENTORING</w:t>
      </w:r>
    </w:p>
    <w:p w14:paraId="12B831FB" w14:textId="77777777" w:rsidR="0086054E" w:rsidRPr="00425741" w:rsidRDefault="008D53B7">
      <w:pPr>
        <w:pStyle w:val="Normal1"/>
        <w:rPr>
          <w:b/>
          <w:sz w:val="22"/>
          <w:szCs w:val="22"/>
        </w:rPr>
      </w:pPr>
      <w:r w:rsidRPr="00425741">
        <w:rPr>
          <w:b/>
          <w:sz w:val="22"/>
          <w:szCs w:val="22"/>
        </w:rPr>
        <w:t>Post-doctoral Researcher</w:t>
      </w:r>
    </w:p>
    <w:p w14:paraId="3F621950" w14:textId="77777777" w:rsidR="0086054E" w:rsidRPr="00425741" w:rsidRDefault="008D53B7" w:rsidP="00A10026">
      <w:pPr>
        <w:pStyle w:val="Normal1"/>
        <w:numPr>
          <w:ilvl w:val="0"/>
          <w:numId w:val="8"/>
        </w:numPr>
        <w:rPr>
          <w:sz w:val="22"/>
          <w:szCs w:val="22"/>
        </w:rPr>
      </w:pPr>
      <w:r w:rsidRPr="00425741">
        <w:rPr>
          <w:sz w:val="22"/>
          <w:szCs w:val="22"/>
        </w:rPr>
        <w:t xml:space="preserve">Jessica Jansujwicz, Ph.D., August 2011-June 2014 </w:t>
      </w:r>
    </w:p>
    <w:p w14:paraId="3171F592" w14:textId="77777777" w:rsidR="0086054E" w:rsidRPr="00425741" w:rsidRDefault="0086054E">
      <w:pPr>
        <w:pStyle w:val="Normal1"/>
        <w:rPr>
          <w:sz w:val="22"/>
          <w:szCs w:val="22"/>
        </w:rPr>
      </w:pPr>
    </w:p>
    <w:p w14:paraId="7BE69DE7" w14:textId="77777777" w:rsidR="0086054E" w:rsidRPr="00425741" w:rsidRDefault="008D53B7">
      <w:pPr>
        <w:pStyle w:val="Normal1"/>
        <w:rPr>
          <w:b/>
          <w:sz w:val="22"/>
          <w:szCs w:val="22"/>
        </w:rPr>
      </w:pPr>
      <w:r w:rsidRPr="00425741">
        <w:rPr>
          <w:b/>
          <w:sz w:val="22"/>
          <w:szCs w:val="22"/>
        </w:rPr>
        <w:t>University of Maine Graduate Student Advising</w:t>
      </w:r>
    </w:p>
    <w:p w14:paraId="5944AC24" w14:textId="77777777" w:rsidR="0086054E" w:rsidRPr="00425741" w:rsidRDefault="0086054E">
      <w:pPr>
        <w:pStyle w:val="Normal1"/>
        <w:jc w:val="center"/>
        <w:rPr>
          <w:i/>
          <w:sz w:val="22"/>
          <w:szCs w:val="22"/>
        </w:rPr>
      </w:pPr>
    </w:p>
    <w:p w14:paraId="3A8CB96B" w14:textId="77777777" w:rsidR="0086054E" w:rsidRPr="00AE53D7" w:rsidRDefault="008D53B7">
      <w:pPr>
        <w:pStyle w:val="Normal1"/>
        <w:jc w:val="center"/>
        <w:rPr>
          <w:i/>
          <w:sz w:val="20"/>
          <w:szCs w:val="22"/>
        </w:rPr>
      </w:pPr>
      <w:r w:rsidRPr="00AE53D7">
        <w:rPr>
          <w:i/>
          <w:sz w:val="20"/>
          <w:szCs w:val="22"/>
        </w:rPr>
        <w:t xml:space="preserve">PhD advisor </w:t>
      </w:r>
    </w:p>
    <w:p w14:paraId="0BB44C1C" w14:textId="77777777" w:rsidR="00AE53D7" w:rsidRPr="00AE53D7" w:rsidRDefault="00AE53D7" w:rsidP="00A10026">
      <w:pPr>
        <w:pStyle w:val="Normal1"/>
        <w:numPr>
          <w:ilvl w:val="0"/>
          <w:numId w:val="27"/>
        </w:numPr>
        <w:pBdr>
          <w:top w:val="nil"/>
          <w:left w:val="nil"/>
          <w:bottom w:val="nil"/>
          <w:right w:val="nil"/>
          <w:between w:val="nil"/>
        </w:pBdr>
        <w:rPr>
          <w:sz w:val="20"/>
          <w:szCs w:val="22"/>
        </w:rPr>
      </w:pPr>
      <w:r w:rsidRPr="00AE53D7">
        <w:rPr>
          <w:sz w:val="20"/>
          <w:szCs w:val="22"/>
        </w:rPr>
        <w:t>Mackenzie Mazur (PhD Marine Biology</w:t>
      </w:r>
      <w:r w:rsidRPr="00AE53D7">
        <w:rPr>
          <w:color w:val="000000"/>
          <w:sz w:val="20"/>
          <w:szCs w:val="22"/>
        </w:rPr>
        <w:t>; expected Spring 2020</w:t>
      </w:r>
      <w:r w:rsidRPr="00AE53D7">
        <w:rPr>
          <w:sz w:val="20"/>
          <w:szCs w:val="22"/>
        </w:rPr>
        <w:t>)</w:t>
      </w:r>
    </w:p>
    <w:p w14:paraId="43B21DA1" w14:textId="42CCAEE6" w:rsidR="0086054E" w:rsidRPr="00AE53D7" w:rsidRDefault="008D53B7" w:rsidP="00A10026">
      <w:pPr>
        <w:pStyle w:val="Normal1"/>
        <w:numPr>
          <w:ilvl w:val="0"/>
          <w:numId w:val="27"/>
        </w:numPr>
        <w:pBdr>
          <w:top w:val="nil"/>
          <w:left w:val="nil"/>
          <w:bottom w:val="nil"/>
          <w:right w:val="nil"/>
          <w:between w:val="nil"/>
        </w:pBdr>
        <w:rPr>
          <w:color w:val="000000"/>
          <w:sz w:val="20"/>
          <w:szCs w:val="22"/>
        </w:rPr>
      </w:pPr>
      <w:r w:rsidRPr="00AE53D7">
        <w:rPr>
          <w:color w:val="000000"/>
          <w:sz w:val="20"/>
          <w:szCs w:val="22"/>
        </w:rPr>
        <w:t>Caitlin Cleaver (PhD Ecology and Environmental Science</w:t>
      </w:r>
      <w:r w:rsidR="00AE53D7" w:rsidRPr="00AE53D7">
        <w:rPr>
          <w:sz w:val="20"/>
          <w:szCs w:val="22"/>
        </w:rPr>
        <w:t>; expected Fall 2019</w:t>
      </w:r>
      <w:r w:rsidRPr="00AE53D7">
        <w:rPr>
          <w:color w:val="000000"/>
          <w:sz w:val="20"/>
          <w:szCs w:val="22"/>
        </w:rPr>
        <w:t>)</w:t>
      </w:r>
    </w:p>
    <w:p w14:paraId="23278893" w14:textId="415E8F7C" w:rsidR="0086054E" w:rsidRPr="00AE53D7" w:rsidRDefault="008D53B7" w:rsidP="00A10026">
      <w:pPr>
        <w:pStyle w:val="Normal1"/>
        <w:numPr>
          <w:ilvl w:val="0"/>
          <w:numId w:val="27"/>
        </w:numPr>
        <w:pBdr>
          <w:top w:val="nil"/>
          <w:left w:val="nil"/>
          <w:bottom w:val="nil"/>
          <w:right w:val="nil"/>
          <w:between w:val="nil"/>
        </w:pBdr>
        <w:rPr>
          <w:color w:val="000000"/>
          <w:sz w:val="20"/>
          <w:szCs w:val="22"/>
        </w:rPr>
      </w:pPr>
      <w:r w:rsidRPr="00AE53D7">
        <w:rPr>
          <w:color w:val="000000"/>
          <w:sz w:val="20"/>
          <w:szCs w:val="22"/>
        </w:rPr>
        <w:t>Molly Miller (PhD Ecology and Environmental Science</w:t>
      </w:r>
      <w:r w:rsidR="00AE53D7" w:rsidRPr="00AE53D7">
        <w:rPr>
          <w:color w:val="000000"/>
          <w:sz w:val="20"/>
          <w:szCs w:val="22"/>
        </w:rPr>
        <w:t>; expected Spring 2020</w:t>
      </w:r>
      <w:r w:rsidRPr="00AE53D7">
        <w:rPr>
          <w:color w:val="000000"/>
          <w:sz w:val="20"/>
          <w:szCs w:val="22"/>
        </w:rPr>
        <w:t>)</w:t>
      </w:r>
    </w:p>
    <w:p w14:paraId="62BCA22C" w14:textId="77777777" w:rsidR="0086054E" w:rsidRPr="00AE53D7" w:rsidRDefault="0086054E">
      <w:pPr>
        <w:pStyle w:val="Normal1"/>
        <w:pBdr>
          <w:top w:val="nil"/>
          <w:left w:val="nil"/>
          <w:bottom w:val="nil"/>
          <w:right w:val="nil"/>
          <w:between w:val="nil"/>
        </w:pBdr>
        <w:ind w:left="360"/>
        <w:rPr>
          <w:i/>
          <w:color w:val="000000"/>
          <w:sz w:val="20"/>
          <w:szCs w:val="22"/>
        </w:rPr>
      </w:pPr>
    </w:p>
    <w:p w14:paraId="79A65A6E" w14:textId="77777777" w:rsidR="0086054E" w:rsidRPr="00AE53D7" w:rsidRDefault="008D53B7">
      <w:pPr>
        <w:pStyle w:val="Normal1"/>
        <w:jc w:val="center"/>
        <w:rPr>
          <w:i/>
          <w:sz w:val="20"/>
          <w:szCs w:val="22"/>
        </w:rPr>
      </w:pPr>
      <w:r w:rsidRPr="00AE53D7">
        <w:rPr>
          <w:i/>
          <w:sz w:val="20"/>
          <w:szCs w:val="22"/>
        </w:rPr>
        <w:t>MS advisor</w:t>
      </w:r>
    </w:p>
    <w:p w14:paraId="7DE8361A" w14:textId="77777777" w:rsidR="009E76DC" w:rsidRPr="00AE53D7" w:rsidRDefault="009E76DC" w:rsidP="00A10026">
      <w:pPr>
        <w:pStyle w:val="Normal1"/>
        <w:numPr>
          <w:ilvl w:val="0"/>
          <w:numId w:val="21"/>
        </w:numPr>
        <w:pBdr>
          <w:top w:val="nil"/>
          <w:left w:val="nil"/>
          <w:bottom w:val="nil"/>
          <w:right w:val="nil"/>
          <w:between w:val="nil"/>
        </w:pBdr>
        <w:rPr>
          <w:sz w:val="20"/>
          <w:szCs w:val="22"/>
        </w:rPr>
      </w:pPr>
      <w:r w:rsidRPr="00AE53D7">
        <w:rPr>
          <w:sz w:val="20"/>
          <w:szCs w:val="22"/>
        </w:rPr>
        <w:t>Gabriella Marafino (MS Dual Degree; policy thesis chair; expected May 2021)</w:t>
      </w:r>
    </w:p>
    <w:p w14:paraId="5070854C" w14:textId="77777777" w:rsidR="0086054E" w:rsidRPr="00AE53D7" w:rsidRDefault="008D53B7" w:rsidP="00A10026">
      <w:pPr>
        <w:pStyle w:val="Normal1"/>
        <w:numPr>
          <w:ilvl w:val="0"/>
          <w:numId w:val="5"/>
        </w:numPr>
        <w:rPr>
          <w:sz w:val="20"/>
          <w:szCs w:val="22"/>
        </w:rPr>
      </w:pPr>
      <w:r w:rsidRPr="00AE53D7">
        <w:rPr>
          <w:sz w:val="20"/>
          <w:szCs w:val="22"/>
        </w:rPr>
        <w:t>Philip Dionne (MS Dual Degree; policy thesis chair; December 2010)</w:t>
      </w:r>
    </w:p>
    <w:p w14:paraId="07B68636" w14:textId="77777777" w:rsidR="0086054E" w:rsidRPr="00AE53D7" w:rsidRDefault="008D53B7" w:rsidP="00A10026">
      <w:pPr>
        <w:pStyle w:val="Normal1"/>
        <w:numPr>
          <w:ilvl w:val="0"/>
          <w:numId w:val="5"/>
        </w:numPr>
        <w:rPr>
          <w:sz w:val="20"/>
          <w:szCs w:val="22"/>
        </w:rPr>
      </w:pPr>
      <w:r w:rsidRPr="00AE53D7">
        <w:rPr>
          <w:sz w:val="20"/>
          <w:szCs w:val="22"/>
        </w:rPr>
        <w:t>Christopher Condit (MS Marine Policy; chair; May 2012)</w:t>
      </w:r>
    </w:p>
    <w:p w14:paraId="004771AE" w14:textId="77777777" w:rsidR="0086054E" w:rsidRPr="00AE53D7" w:rsidRDefault="008D53B7" w:rsidP="00A10026">
      <w:pPr>
        <w:pStyle w:val="Normal1"/>
        <w:numPr>
          <w:ilvl w:val="0"/>
          <w:numId w:val="5"/>
        </w:numPr>
        <w:rPr>
          <w:sz w:val="20"/>
          <w:szCs w:val="22"/>
        </w:rPr>
      </w:pPr>
      <w:r w:rsidRPr="00AE53D7">
        <w:rPr>
          <w:sz w:val="20"/>
          <w:szCs w:val="22"/>
        </w:rPr>
        <w:t>Phoebe Jekielek (MS Dual Degree; policy thesis chair; May 2012)</w:t>
      </w:r>
    </w:p>
    <w:p w14:paraId="4FE0CC31" w14:textId="77777777" w:rsidR="0086054E" w:rsidRPr="00AE53D7" w:rsidRDefault="008D53B7" w:rsidP="00A10026">
      <w:pPr>
        <w:pStyle w:val="Normal1"/>
        <w:numPr>
          <w:ilvl w:val="0"/>
          <w:numId w:val="5"/>
        </w:numPr>
        <w:rPr>
          <w:sz w:val="20"/>
          <w:szCs w:val="22"/>
        </w:rPr>
      </w:pPr>
      <w:r w:rsidRPr="00AE53D7">
        <w:rPr>
          <w:sz w:val="20"/>
          <w:szCs w:val="22"/>
        </w:rPr>
        <w:t>Cameron Thompson (MS Dual Degree; policy thesis chair; December 2012)</w:t>
      </w:r>
    </w:p>
    <w:p w14:paraId="7E06658A" w14:textId="77777777" w:rsidR="0086054E" w:rsidRPr="00AE53D7" w:rsidRDefault="008D53B7" w:rsidP="00A10026">
      <w:pPr>
        <w:pStyle w:val="Normal1"/>
        <w:numPr>
          <w:ilvl w:val="0"/>
          <w:numId w:val="5"/>
        </w:numPr>
        <w:rPr>
          <w:sz w:val="20"/>
          <w:szCs w:val="22"/>
        </w:rPr>
      </w:pPr>
      <w:r w:rsidRPr="00AE53D7">
        <w:rPr>
          <w:sz w:val="20"/>
          <w:szCs w:val="22"/>
        </w:rPr>
        <w:t xml:space="preserve">Sara Randall (MS Global affairs; advisor; December 2012) </w:t>
      </w:r>
    </w:p>
    <w:p w14:paraId="56726361" w14:textId="77777777" w:rsidR="0086054E" w:rsidRPr="00AE53D7" w:rsidRDefault="008D53B7" w:rsidP="00A10026">
      <w:pPr>
        <w:pStyle w:val="Normal1"/>
        <w:numPr>
          <w:ilvl w:val="0"/>
          <w:numId w:val="5"/>
        </w:numPr>
        <w:rPr>
          <w:sz w:val="20"/>
          <w:szCs w:val="22"/>
        </w:rPr>
      </w:pPr>
      <w:r w:rsidRPr="00AE53D7">
        <w:rPr>
          <w:sz w:val="20"/>
          <w:szCs w:val="22"/>
        </w:rPr>
        <w:t>Anna Henry (MS Dual Degree; policy thesis chair, August 2013)</w:t>
      </w:r>
    </w:p>
    <w:p w14:paraId="7D5B7100" w14:textId="77777777" w:rsidR="0086054E" w:rsidRPr="00AE53D7" w:rsidRDefault="008D53B7" w:rsidP="00A10026">
      <w:pPr>
        <w:pStyle w:val="Normal1"/>
        <w:numPr>
          <w:ilvl w:val="0"/>
          <w:numId w:val="5"/>
        </w:numPr>
        <w:rPr>
          <w:sz w:val="20"/>
          <w:szCs w:val="22"/>
        </w:rPr>
      </w:pPr>
      <w:r w:rsidRPr="00AE53D7">
        <w:rPr>
          <w:sz w:val="20"/>
          <w:szCs w:val="22"/>
        </w:rPr>
        <w:t>Jennifer McHenry (MS Dual Degree; policy chair; May 2014)</w:t>
      </w:r>
    </w:p>
    <w:p w14:paraId="380B1B5D" w14:textId="77777777" w:rsidR="0086054E" w:rsidRPr="00AE53D7" w:rsidRDefault="008D53B7" w:rsidP="00A10026">
      <w:pPr>
        <w:pStyle w:val="Normal1"/>
        <w:numPr>
          <w:ilvl w:val="0"/>
          <w:numId w:val="5"/>
        </w:numPr>
        <w:rPr>
          <w:sz w:val="20"/>
          <w:szCs w:val="22"/>
        </w:rPr>
      </w:pPr>
      <w:r w:rsidRPr="00AE53D7">
        <w:rPr>
          <w:sz w:val="20"/>
          <w:szCs w:val="22"/>
        </w:rPr>
        <w:t>Jeffrey Vieser (MS Dual Degree; policy thesis chair; August 2014)</w:t>
      </w:r>
    </w:p>
    <w:p w14:paraId="1D259D1F" w14:textId="77777777" w:rsidR="0086054E" w:rsidRPr="00AE53D7" w:rsidRDefault="008D53B7" w:rsidP="00A10026">
      <w:pPr>
        <w:pStyle w:val="Normal1"/>
        <w:numPr>
          <w:ilvl w:val="0"/>
          <w:numId w:val="5"/>
        </w:numPr>
        <w:rPr>
          <w:sz w:val="20"/>
          <w:szCs w:val="22"/>
        </w:rPr>
      </w:pPr>
      <w:r w:rsidRPr="00AE53D7">
        <w:rPr>
          <w:sz w:val="20"/>
          <w:szCs w:val="22"/>
        </w:rPr>
        <w:t>Karen Pianka (MS Dual Degree; chair; January 2016)</w:t>
      </w:r>
    </w:p>
    <w:p w14:paraId="47097C0A" w14:textId="77777777" w:rsidR="0086054E" w:rsidRPr="00AE53D7" w:rsidRDefault="008D53B7" w:rsidP="00A10026">
      <w:pPr>
        <w:pStyle w:val="Normal1"/>
        <w:numPr>
          <w:ilvl w:val="0"/>
          <w:numId w:val="5"/>
        </w:numPr>
        <w:rPr>
          <w:sz w:val="20"/>
          <w:szCs w:val="22"/>
        </w:rPr>
      </w:pPr>
      <w:r w:rsidRPr="00AE53D7">
        <w:rPr>
          <w:sz w:val="20"/>
          <w:szCs w:val="22"/>
        </w:rPr>
        <w:t>Ziwen Ye (MS Dual Degree; policy thesis chair; May 2016)</w:t>
      </w:r>
    </w:p>
    <w:p w14:paraId="51E853F0" w14:textId="77777777" w:rsidR="0086054E" w:rsidRPr="00AE53D7" w:rsidRDefault="008D53B7" w:rsidP="00A10026">
      <w:pPr>
        <w:pStyle w:val="Normal1"/>
        <w:numPr>
          <w:ilvl w:val="0"/>
          <w:numId w:val="5"/>
        </w:numPr>
        <w:rPr>
          <w:sz w:val="20"/>
          <w:szCs w:val="22"/>
        </w:rPr>
      </w:pPr>
      <w:r w:rsidRPr="00AE53D7">
        <w:rPr>
          <w:sz w:val="20"/>
          <w:szCs w:val="22"/>
        </w:rPr>
        <w:t>Ruleo Camacho (MS Dual Degree; policy thesis chair; May 2016)</w:t>
      </w:r>
    </w:p>
    <w:p w14:paraId="58E902E4" w14:textId="77777777" w:rsidR="0086054E" w:rsidRPr="00AE53D7" w:rsidRDefault="008D53B7" w:rsidP="00A10026">
      <w:pPr>
        <w:pStyle w:val="Normal1"/>
        <w:numPr>
          <w:ilvl w:val="0"/>
          <w:numId w:val="5"/>
        </w:numPr>
        <w:rPr>
          <w:sz w:val="20"/>
          <w:szCs w:val="22"/>
        </w:rPr>
      </w:pPr>
      <w:r w:rsidRPr="00AE53D7">
        <w:rPr>
          <w:sz w:val="20"/>
          <w:szCs w:val="22"/>
        </w:rPr>
        <w:t>Kimberly Ovitz (MS Marine Policy; chair; expected 2017)</w:t>
      </w:r>
    </w:p>
    <w:p w14:paraId="7E20C376" w14:textId="77777777" w:rsidR="0086054E" w:rsidRPr="00AE53D7" w:rsidRDefault="008D53B7" w:rsidP="00A10026">
      <w:pPr>
        <w:pStyle w:val="Normal1"/>
        <w:numPr>
          <w:ilvl w:val="0"/>
          <w:numId w:val="5"/>
        </w:numPr>
        <w:rPr>
          <w:sz w:val="20"/>
          <w:szCs w:val="22"/>
        </w:rPr>
      </w:pPr>
      <w:r w:rsidRPr="00AE53D7">
        <w:rPr>
          <w:sz w:val="20"/>
          <w:szCs w:val="22"/>
        </w:rPr>
        <w:t>Elisabeth Maxwell (MS Dual Degree; policy thesis chair; expected 2017)</w:t>
      </w:r>
    </w:p>
    <w:p w14:paraId="49F76F84" w14:textId="77777777" w:rsidR="0086054E" w:rsidRPr="00AE53D7" w:rsidRDefault="008D53B7" w:rsidP="00A10026">
      <w:pPr>
        <w:pStyle w:val="Normal1"/>
        <w:numPr>
          <w:ilvl w:val="0"/>
          <w:numId w:val="15"/>
        </w:numPr>
        <w:rPr>
          <w:sz w:val="20"/>
          <w:szCs w:val="22"/>
        </w:rPr>
      </w:pPr>
      <w:r w:rsidRPr="00AE53D7">
        <w:rPr>
          <w:sz w:val="20"/>
          <w:szCs w:val="22"/>
        </w:rPr>
        <w:t>Jocelyn Runnebaum (MS Dual Degree; policy thesis chair; switched to PhD program before finishing MS degree)</w:t>
      </w:r>
    </w:p>
    <w:p w14:paraId="347DF94A" w14:textId="77777777" w:rsidR="0086054E" w:rsidRPr="00AE53D7" w:rsidRDefault="0086054E">
      <w:pPr>
        <w:pStyle w:val="Normal1"/>
        <w:ind w:left="360"/>
        <w:jc w:val="center"/>
        <w:rPr>
          <w:sz w:val="20"/>
          <w:szCs w:val="22"/>
        </w:rPr>
      </w:pPr>
    </w:p>
    <w:p w14:paraId="5FD159A8" w14:textId="77777777" w:rsidR="0086054E" w:rsidRPr="00AE53D7" w:rsidRDefault="008D53B7">
      <w:pPr>
        <w:pStyle w:val="Normal1"/>
        <w:ind w:left="360"/>
        <w:jc w:val="center"/>
        <w:rPr>
          <w:i/>
          <w:sz w:val="20"/>
          <w:szCs w:val="22"/>
        </w:rPr>
      </w:pPr>
      <w:r w:rsidRPr="00AE53D7">
        <w:rPr>
          <w:i/>
          <w:sz w:val="20"/>
          <w:szCs w:val="22"/>
        </w:rPr>
        <w:t>Doctoral thesis committee</w:t>
      </w:r>
    </w:p>
    <w:p w14:paraId="7D6970B2" w14:textId="77777777" w:rsidR="009E76DC" w:rsidRPr="00AE53D7" w:rsidRDefault="009E76DC" w:rsidP="00A10026">
      <w:pPr>
        <w:pStyle w:val="Normal1"/>
        <w:numPr>
          <w:ilvl w:val="0"/>
          <w:numId w:val="35"/>
        </w:numPr>
        <w:pBdr>
          <w:top w:val="nil"/>
          <w:left w:val="nil"/>
          <w:bottom w:val="nil"/>
          <w:right w:val="nil"/>
          <w:between w:val="nil"/>
        </w:pBdr>
        <w:rPr>
          <w:sz w:val="20"/>
          <w:szCs w:val="22"/>
        </w:rPr>
      </w:pPr>
      <w:r w:rsidRPr="00AE53D7">
        <w:rPr>
          <w:sz w:val="20"/>
          <w:szCs w:val="22"/>
        </w:rPr>
        <w:t>Kevin Duffy (PhD student Communication and Journalism; committee member)</w:t>
      </w:r>
    </w:p>
    <w:p w14:paraId="511567BB" w14:textId="77777777" w:rsidR="0086054E" w:rsidRPr="00AE53D7" w:rsidRDefault="008D53B7" w:rsidP="00A10026">
      <w:pPr>
        <w:pStyle w:val="Normal1"/>
        <w:numPr>
          <w:ilvl w:val="0"/>
          <w:numId w:val="35"/>
        </w:numPr>
        <w:rPr>
          <w:sz w:val="20"/>
          <w:szCs w:val="22"/>
        </w:rPr>
      </w:pPr>
      <w:r w:rsidRPr="00AE53D7">
        <w:rPr>
          <w:sz w:val="20"/>
          <w:szCs w:val="22"/>
        </w:rPr>
        <w:t>Sarah Ebel (PhD Anthropology and Environmental Policy; committee member)</w:t>
      </w:r>
    </w:p>
    <w:p w14:paraId="3D394F92" w14:textId="77777777" w:rsidR="0086054E" w:rsidRPr="00AE53D7" w:rsidRDefault="008D53B7" w:rsidP="00A10026">
      <w:pPr>
        <w:pStyle w:val="Normal1"/>
        <w:numPr>
          <w:ilvl w:val="0"/>
          <w:numId w:val="35"/>
        </w:numPr>
        <w:rPr>
          <w:sz w:val="20"/>
          <w:szCs w:val="22"/>
        </w:rPr>
      </w:pPr>
      <w:r w:rsidRPr="00AE53D7">
        <w:rPr>
          <w:sz w:val="20"/>
          <w:szCs w:val="22"/>
        </w:rPr>
        <w:t>Samuel Belknap (PhD Anthropology and Environmental Policy; committee member)</w:t>
      </w:r>
    </w:p>
    <w:p w14:paraId="5AAE5753" w14:textId="77777777" w:rsidR="0086054E" w:rsidRPr="00AE53D7" w:rsidRDefault="008D53B7" w:rsidP="00A10026">
      <w:pPr>
        <w:pStyle w:val="Normal1"/>
        <w:numPr>
          <w:ilvl w:val="0"/>
          <w:numId w:val="35"/>
        </w:numPr>
        <w:rPr>
          <w:sz w:val="20"/>
          <w:szCs w:val="22"/>
        </w:rPr>
      </w:pPr>
      <w:r w:rsidRPr="00AE53D7">
        <w:rPr>
          <w:sz w:val="20"/>
          <w:szCs w:val="22"/>
        </w:rPr>
        <w:t>Anne Hayden (Interdisciplinary PhD; committee member)</w:t>
      </w:r>
    </w:p>
    <w:p w14:paraId="6D58E956" w14:textId="77777777" w:rsidR="0086054E" w:rsidRPr="00AE53D7" w:rsidRDefault="008D53B7" w:rsidP="00A10026">
      <w:pPr>
        <w:pStyle w:val="Normal1"/>
        <w:numPr>
          <w:ilvl w:val="0"/>
          <w:numId w:val="11"/>
        </w:numPr>
        <w:rPr>
          <w:sz w:val="20"/>
          <w:szCs w:val="22"/>
        </w:rPr>
      </w:pPr>
      <w:r w:rsidRPr="00AE53D7">
        <w:rPr>
          <w:sz w:val="20"/>
          <w:szCs w:val="22"/>
        </w:rPr>
        <w:t>Eileen Johnson (PhD Ecology and Environmental Sciences/SSI; committee member; Sept 2014)</w:t>
      </w:r>
    </w:p>
    <w:p w14:paraId="06FC6E73" w14:textId="77777777" w:rsidR="0086054E" w:rsidRPr="00AE53D7" w:rsidRDefault="008D53B7" w:rsidP="00A10026">
      <w:pPr>
        <w:pStyle w:val="Normal1"/>
        <w:numPr>
          <w:ilvl w:val="0"/>
          <w:numId w:val="11"/>
        </w:numPr>
        <w:rPr>
          <w:sz w:val="20"/>
          <w:szCs w:val="22"/>
        </w:rPr>
      </w:pPr>
      <w:r w:rsidRPr="00AE53D7">
        <w:rPr>
          <w:sz w:val="20"/>
          <w:szCs w:val="22"/>
        </w:rPr>
        <w:t>Vanessa Levesque (PhD Ecology and Environmental Sciences/SSI; committee member; Sept 2014)</w:t>
      </w:r>
    </w:p>
    <w:p w14:paraId="1D25DBF7" w14:textId="77777777" w:rsidR="0086054E" w:rsidRPr="00AE53D7" w:rsidRDefault="008D53B7" w:rsidP="00A10026">
      <w:pPr>
        <w:pStyle w:val="Normal1"/>
        <w:numPr>
          <w:ilvl w:val="0"/>
          <w:numId w:val="11"/>
        </w:numPr>
        <w:rPr>
          <w:sz w:val="20"/>
          <w:szCs w:val="22"/>
        </w:rPr>
      </w:pPr>
      <w:r w:rsidRPr="00AE53D7">
        <w:rPr>
          <w:sz w:val="20"/>
          <w:szCs w:val="22"/>
        </w:rPr>
        <w:t>Hollie Smith (PhD Communication and Journalism/SSI; committee member; May 2014)</w:t>
      </w:r>
    </w:p>
    <w:p w14:paraId="50745052" w14:textId="77777777" w:rsidR="0086054E" w:rsidRPr="00AE53D7" w:rsidRDefault="008D53B7" w:rsidP="00A10026">
      <w:pPr>
        <w:pStyle w:val="Normal1"/>
        <w:numPr>
          <w:ilvl w:val="0"/>
          <w:numId w:val="11"/>
        </w:numPr>
        <w:rPr>
          <w:sz w:val="20"/>
          <w:szCs w:val="22"/>
        </w:rPr>
      </w:pPr>
      <w:r w:rsidRPr="00AE53D7">
        <w:rPr>
          <w:sz w:val="20"/>
          <w:szCs w:val="22"/>
        </w:rPr>
        <w:t>Teresa Thornton (PhD Forest Resources; committee member; August 2011)</w:t>
      </w:r>
    </w:p>
    <w:p w14:paraId="193A3F78" w14:textId="77777777" w:rsidR="0086054E" w:rsidRPr="00AE53D7" w:rsidRDefault="008D53B7" w:rsidP="00A10026">
      <w:pPr>
        <w:pStyle w:val="Normal1"/>
        <w:numPr>
          <w:ilvl w:val="0"/>
          <w:numId w:val="11"/>
        </w:numPr>
        <w:rPr>
          <w:sz w:val="20"/>
          <w:szCs w:val="22"/>
        </w:rPr>
      </w:pPr>
      <w:r w:rsidRPr="00AE53D7">
        <w:rPr>
          <w:sz w:val="20"/>
          <w:szCs w:val="22"/>
        </w:rPr>
        <w:t>Jocelyn Runnebaum (PhD Marine Biology; committee member)</w:t>
      </w:r>
    </w:p>
    <w:p w14:paraId="6AA1A4B9" w14:textId="5D077ED5" w:rsidR="0086054E" w:rsidRPr="00AE53D7" w:rsidRDefault="008D53B7" w:rsidP="00A10026">
      <w:pPr>
        <w:pStyle w:val="Normal1"/>
        <w:numPr>
          <w:ilvl w:val="0"/>
          <w:numId w:val="16"/>
        </w:numPr>
        <w:rPr>
          <w:sz w:val="20"/>
          <w:szCs w:val="22"/>
        </w:rPr>
      </w:pPr>
      <w:r w:rsidRPr="00AE53D7">
        <w:rPr>
          <w:sz w:val="20"/>
          <w:szCs w:val="22"/>
        </w:rPr>
        <w:t>Josh Stoll (PhD Ecology and Env</w:t>
      </w:r>
      <w:r w:rsidR="00A10026">
        <w:rPr>
          <w:sz w:val="20"/>
          <w:szCs w:val="22"/>
        </w:rPr>
        <w:t>ironmental Sciences; 2013-2016) [withdrew from committee, 2016)</w:t>
      </w:r>
      <w:r w:rsidRPr="00AE53D7">
        <w:rPr>
          <w:sz w:val="20"/>
          <w:szCs w:val="22"/>
        </w:rPr>
        <w:t xml:space="preserve"> </w:t>
      </w:r>
    </w:p>
    <w:p w14:paraId="56394E02" w14:textId="77777777" w:rsidR="0086054E" w:rsidRPr="00AE53D7" w:rsidRDefault="0086054E">
      <w:pPr>
        <w:pStyle w:val="Normal1"/>
        <w:ind w:left="374"/>
        <w:rPr>
          <w:sz w:val="20"/>
          <w:szCs w:val="22"/>
        </w:rPr>
      </w:pPr>
    </w:p>
    <w:p w14:paraId="6F7285C7" w14:textId="77777777" w:rsidR="0086054E" w:rsidRPr="00AE53D7" w:rsidRDefault="008D53B7">
      <w:pPr>
        <w:pStyle w:val="Normal1"/>
        <w:jc w:val="center"/>
        <w:rPr>
          <w:i/>
          <w:sz w:val="20"/>
          <w:szCs w:val="22"/>
        </w:rPr>
      </w:pPr>
      <w:r w:rsidRPr="00AE53D7">
        <w:rPr>
          <w:i/>
          <w:sz w:val="20"/>
          <w:szCs w:val="22"/>
        </w:rPr>
        <w:t>MS Thesis committee</w:t>
      </w:r>
    </w:p>
    <w:p w14:paraId="17832871" w14:textId="77777777" w:rsidR="0086054E" w:rsidRPr="00AE53D7" w:rsidRDefault="008D53B7" w:rsidP="00A10026">
      <w:pPr>
        <w:pStyle w:val="Normal1"/>
        <w:numPr>
          <w:ilvl w:val="0"/>
          <w:numId w:val="2"/>
        </w:numPr>
        <w:rPr>
          <w:sz w:val="20"/>
          <w:szCs w:val="22"/>
        </w:rPr>
      </w:pPr>
      <w:r w:rsidRPr="00AE53D7">
        <w:rPr>
          <w:sz w:val="20"/>
          <w:szCs w:val="22"/>
        </w:rPr>
        <w:t>Mateja Nenadovic (MS Dual Degree; committee member; January 2009)</w:t>
      </w:r>
    </w:p>
    <w:p w14:paraId="1DB3485A" w14:textId="77777777" w:rsidR="0086054E" w:rsidRPr="00AE53D7" w:rsidRDefault="008D53B7" w:rsidP="00A10026">
      <w:pPr>
        <w:pStyle w:val="Normal1"/>
        <w:numPr>
          <w:ilvl w:val="0"/>
          <w:numId w:val="2"/>
        </w:numPr>
        <w:rPr>
          <w:sz w:val="20"/>
          <w:szCs w:val="22"/>
        </w:rPr>
      </w:pPr>
      <w:r w:rsidRPr="00AE53D7">
        <w:rPr>
          <w:sz w:val="20"/>
          <w:szCs w:val="22"/>
        </w:rPr>
        <w:t>Cinnamon Moffett (MS Dual Degree; committee member; May 2011)</w:t>
      </w:r>
    </w:p>
    <w:p w14:paraId="01EB5B3F" w14:textId="77777777" w:rsidR="0086054E" w:rsidRPr="00AE53D7" w:rsidRDefault="008D53B7" w:rsidP="00A10026">
      <w:pPr>
        <w:pStyle w:val="Normal1"/>
        <w:numPr>
          <w:ilvl w:val="0"/>
          <w:numId w:val="2"/>
        </w:numPr>
        <w:rPr>
          <w:sz w:val="20"/>
          <w:szCs w:val="22"/>
        </w:rPr>
      </w:pPr>
      <w:r w:rsidRPr="00AE53D7">
        <w:rPr>
          <w:sz w:val="20"/>
          <w:szCs w:val="22"/>
        </w:rPr>
        <w:t>Alia Al-Humaidhi (MS Dual Degree; committee member; May 2012)</w:t>
      </w:r>
    </w:p>
    <w:p w14:paraId="3D183C5B" w14:textId="77777777" w:rsidR="0086054E" w:rsidRPr="00AE53D7" w:rsidRDefault="008D53B7" w:rsidP="00A10026">
      <w:pPr>
        <w:pStyle w:val="Normal1"/>
        <w:numPr>
          <w:ilvl w:val="0"/>
          <w:numId w:val="2"/>
        </w:numPr>
        <w:rPr>
          <w:sz w:val="20"/>
          <w:szCs w:val="22"/>
        </w:rPr>
      </w:pPr>
      <w:r w:rsidRPr="00AE53D7">
        <w:rPr>
          <w:sz w:val="20"/>
          <w:szCs w:val="22"/>
        </w:rPr>
        <w:t>Caitlin Cleaver (MS Dual Degree; committee member; May 2014)</w:t>
      </w:r>
    </w:p>
    <w:p w14:paraId="65D038F0" w14:textId="77777777" w:rsidR="0086054E" w:rsidRPr="00AE53D7" w:rsidRDefault="008D53B7" w:rsidP="00A10026">
      <w:pPr>
        <w:pStyle w:val="Normal1"/>
        <w:numPr>
          <w:ilvl w:val="0"/>
          <w:numId w:val="2"/>
        </w:numPr>
        <w:rPr>
          <w:sz w:val="20"/>
          <w:szCs w:val="22"/>
        </w:rPr>
      </w:pPr>
      <w:r w:rsidRPr="00AE53D7">
        <w:rPr>
          <w:sz w:val="20"/>
          <w:szCs w:val="22"/>
        </w:rPr>
        <w:t>Stephenie MacLagen (MS Resource Economics and Policy; committee member, May 2014)</w:t>
      </w:r>
    </w:p>
    <w:p w14:paraId="002543C8" w14:textId="77777777" w:rsidR="0086054E" w:rsidRPr="00AE53D7" w:rsidRDefault="008D53B7" w:rsidP="00A10026">
      <w:pPr>
        <w:pStyle w:val="Normal1"/>
        <w:numPr>
          <w:ilvl w:val="0"/>
          <w:numId w:val="2"/>
        </w:numPr>
        <w:rPr>
          <w:sz w:val="20"/>
          <w:szCs w:val="22"/>
        </w:rPr>
      </w:pPr>
      <w:r w:rsidRPr="00AE53D7">
        <w:rPr>
          <w:sz w:val="20"/>
          <w:szCs w:val="22"/>
        </w:rPr>
        <w:t>Briana Goodwin (MS Marine Resource Management, Oregon State University; June 2015)</w:t>
      </w:r>
    </w:p>
    <w:p w14:paraId="30A5F50C" w14:textId="77777777" w:rsidR="0086054E" w:rsidRPr="00AE53D7" w:rsidRDefault="008D53B7" w:rsidP="00A10026">
      <w:pPr>
        <w:pStyle w:val="Normal1"/>
        <w:numPr>
          <w:ilvl w:val="0"/>
          <w:numId w:val="2"/>
        </w:numPr>
        <w:pBdr>
          <w:top w:val="nil"/>
          <w:left w:val="nil"/>
          <w:bottom w:val="nil"/>
          <w:right w:val="nil"/>
          <w:between w:val="nil"/>
        </w:pBdr>
        <w:rPr>
          <w:sz w:val="20"/>
          <w:szCs w:val="22"/>
        </w:rPr>
      </w:pPr>
      <w:r w:rsidRPr="00AE53D7">
        <w:rPr>
          <w:sz w:val="20"/>
          <w:szCs w:val="22"/>
        </w:rPr>
        <w:t>Derek Olson (MS Dual Degree; committee member)</w:t>
      </w:r>
    </w:p>
    <w:p w14:paraId="69B69956" w14:textId="30A3F452" w:rsidR="0086054E" w:rsidRPr="00AE53D7" w:rsidRDefault="008D53B7" w:rsidP="00A10026">
      <w:pPr>
        <w:pStyle w:val="Normal1"/>
        <w:numPr>
          <w:ilvl w:val="0"/>
          <w:numId w:val="6"/>
        </w:numPr>
        <w:pBdr>
          <w:top w:val="nil"/>
          <w:left w:val="nil"/>
          <w:bottom w:val="nil"/>
          <w:right w:val="nil"/>
          <w:between w:val="nil"/>
        </w:pBdr>
        <w:rPr>
          <w:sz w:val="20"/>
          <w:szCs w:val="22"/>
        </w:rPr>
      </w:pPr>
      <w:r w:rsidRPr="00AE53D7">
        <w:rPr>
          <w:sz w:val="20"/>
          <w:szCs w:val="22"/>
        </w:rPr>
        <w:t>Carrie Armbrecht (MS Dual Degree; committee member) [</w:t>
      </w:r>
      <w:r w:rsidR="00A10026" w:rsidRPr="00AE53D7">
        <w:rPr>
          <w:sz w:val="20"/>
          <w:szCs w:val="22"/>
        </w:rPr>
        <w:t xml:space="preserve">withdrew </w:t>
      </w:r>
      <w:r w:rsidRPr="00AE53D7">
        <w:rPr>
          <w:sz w:val="20"/>
          <w:szCs w:val="22"/>
        </w:rPr>
        <w:t>from program]</w:t>
      </w:r>
    </w:p>
    <w:p w14:paraId="1D256783" w14:textId="0898923A" w:rsidR="0086054E" w:rsidRPr="00AE53D7" w:rsidRDefault="008D53B7" w:rsidP="00A10026">
      <w:pPr>
        <w:pStyle w:val="Normal1"/>
        <w:numPr>
          <w:ilvl w:val="0"/>
          <w:numId w:val="6"/>
        </w:numPr>
        <w:rPr>
          <w:sz w:val="20"/>
          <w:szCs w:val="22"/>
        </w:rPr>
      </w:pPr>
      <w:r w:rsidRPr="00AE53D7">
        <w:rPr>
          <w:sz w:val="20"/>
          <w:szCs w:val="22"/>
        </w:rPr>
        <w:t>Jeanie Cushman (MS Dual Degree; committee m</w:t>
      </w:r>
      <w:r w:rsidR="00A10026">
        <w:rPr>
          <w:sz w:val="20"/>
          <w:szCs w:val="22"/>
        </w:rPr>
        <w:t>ember [</w:t>
      </w:r>
      <w:r w:rsidRPr="00AE53D7">
        <w:rPr>
          <w:sz w:val="20"/>
          <w:szCs w:val="22"/>
        </w:rPr>
        <w:t>withdrew from program</w:t>
      </w:r>
      <w:r w:rsidR="00A10026">
        <w:rPr>
          <w:sz w:val="20"/>
          <w:szCs w:val="22"/>
        </w:rPr>
        <w:t>]</w:t>
      </w:r>
    </w:p>
    <w:p w14:paraId="3F00DC50" w14:textId="77777777" w:rsidR="0086054E" w:rsidRPr="00AE53D7" w:rsidRDefault="0086054E">
      <w:pPr>
        <w:pStyle w:val="Normal1"/>
        <w:rPr>
          <w:b/>
          <w:sz w:val="20"/>
          <w:szCs w:val="22"/>
        </w:rPr>
      </w:pPr>
    </w:p>
    <w:p w14:paraId="1F10CD18" w14:textId="77777777" w:rsidR="0086054E" w:rsidRPr="00AE53D7" w:rsidRDefault="008D53B7">
      <w:pPr>
        <w:pStyle w:val="Normal1"/>
        <w:rPr>
          <w:b/>
          <w:sz w:val="20"/>
          <w:szCs w:val="22"/>
        </w:rPr>
      </w:pPr>
      <w:r w:rsidRPr="00AE53D7">
        <w:rPr>
          <w:b/>
          <w:sz w:val="20"/>
          <w:szCs w:val="22"/>
        </w:rPr>
        <w:t>Undergraduate Honors Thesis and Capstone Advising</w:t>
      </w:r>
    </w:p>
    <w:p w14:paraId="4580239F" w14:textId="5FE36EF0" w:rsidR="00684546" w:rsidRDefault="00684546" w:rsidP="00684546">
      <w:pPr>
        <w:pStyle w:val="Normal1"/>
        <w:numPr>
          <w:ilvl w:val="0"/>
          <w:numId w:val="40"/>
        </w:numPr>
        <w:pBdr>
          <w:top w:val="nil"/>
          <w:left w:val="nil"/>
          <w:bottom w:val="nil"/>
          <w:right w:val="nil"/>
          <w:between w:val="nil"/>
        </w:pBdr>
        <w:tabs>
          <w:tab w:val="left" w:pos="360"/>
        </w:tabs>
        <w:rPr>
          <w:color w:val="000000" w:themeColor="text1"/>
          <w:sz w:val="20"/>
          <w:szCs w:val="22"/>
        </w:rPr>
      </w:pPr>
      <w:r>
        <w:rPr>
          <w:color w:val="000000" w:themeColor="text1"/>
          <w:sz w:val="20"/>
          <w:szCs w:val="22"/>
        </w:rPr>
        <w:t>Alexyss Limewood, Capstone, May 2020 (expected)</w:t>
      </w:r>
    </w:p>
    <w:p w14:paraId="6298D800" w14:textId="77777777" w:rsidR="0086054E" w:rsidRPr="00AE53D7" w:rsidRDefault="008D53B7" w:rsidP="00A10026">
      <w:pPr>
        <w:pStyle w:val="Normal1"/>
        <w:numPr>
          <w:ilvl w:val="0"/>
          <w:numId w:val="12"/>
        </w:numPr>
        <w:pBdr>
          <w:top w:val="nil"/>
          <w:left w:val="nil"/>
          <w:bottom w:val="nil"/>
          <w:right w:val="nil"/>
          <w:between w:val="nil"/>
        </w:pBdr>
        <w:tabs>
          <w:tab w:val="left" w:pos="360"/>
        </w:tabs>
        <w:rPr>
          <w:color w:val="000000" w:themeColor="text1"/>
          <w:sz w:val="20"/>
          <w:szCs w:val="22"/>
        </w:rPr>
      </w:pPr>
      <w:r w:rsidRPr="00AE53D7">
        <w:rPr>
          <w:color w:val="000000" w:themeColor="text1"/>
          <w:sz w:val="20"/>
          <w:szCs w:val="22"/>
        </w:rPr>
        <w:t xml:space="preserve">Kat Murphy, Honors </w:t>
      </w:r>
      <w:r w:rsidR="009E76DC" w:rsidRPr="00AE53D7">
        <w:rPr>
          <w:color w:val="000000" w:themeColor="text1"/>
          <w:sz w:val="20"/>
          <w:szCs w:val="22"/>
        </w:rPr>
        <w:t xml:space="preserve">thesis committee chair </w:t>
      </w:r>
      <w:r w:rsidRPr="00AE53D7">
        <w:rPr>
          <w:color w:val="000000" w:themeColor="text1"/>
          <w:sz w:val="20"/>
          <w:szCs w:val="22"/>
        </w:rPr>
        <w:t xml:space="preserve">(Political Science), May 2018 </w:t>
      </w:r>
      <w:r w:rsidR="009E76DC" w:rsidRPr="00AE53D7">
        <w:rPr>
          <w:i/>
          <w:color w:val="000000" w:themeColor="text1"/>
          <w:sz w:val="20"/>
          <w:szCs w:val="22"/>
        </w:rPr>
        <w:t>(High Honors)</w:t>
      </w:r>
    </w:p>
    <w:p w14:paraId="1CA36061" w14:textId="77777777" w:rsidR="0086054E" w:rsidRPr="00AE53D7" w:rsidRDefault="008D53B7" w:rsidP="00A10026">
      <w:pPr>
        <w:pStyle w:val="Normal1"/>
        <w:numPr>
          <w:ilvl w:val="0"/>
          <w:numId w:val="12"/>
        </w:numPr>
        <w:pBdr>
          <w:top w:val="nil"/>
          <w:left w:val="nil"/>
          <w:bottom w:val="nil"/>
          <w:right w:val="nil"/>
          <w:between w:val="nil"/>
        </w:pBdr>
        <w:tabs>
          <w:tab w:val="left" w:pos="360"/>
        </w:tabs>
        <w:rPr>
          <w:color w:val="000000"/>
          <w:sz w:val="20"/>
          <w:szCs w:val="22"/>
        </w:rPr>
      </w:pPr>
      <w:r w:rsidRPr="00AE53D7">
        <w:rPr>
          <w:color w:val="000000"/>
          <w:sz w:val="20"/>
          <w:szCs w:val="22"/>
        </w:rPr>
        <w:t>Erin Mercier, Capstone, May 2016 (co-advised with Zydlewski)</w:t>
      </w:r>
    </w:p>
    <w:p w14:paraId="42B51DB0" w14:textId="77777777" w:rsidR="0086054E" w:rsidRPr="00AE53D7" w:rsidRDefault="008D53B7" w:rsidP="00A10026">
      <w:pPr>
        <w:pStyle w:val="Normal1"/>
        <w:numPr>
          <w:ilvl w:val="0"/>
          <w:numId w:val="12"/>
        </w:numPr>
        <w:pBdr>
          <w:top w:val="nil"/>
          <w:left w:val="nil"/>
          <w:bottom w:val="nil"/>
          <w:right w:val="nil"/>
          <w:between w:val="nil"/>
        </w:pBdr>
        <w:tabs>
          <w:tab w:val="left" w:pos="360"/>
        </w:tabs>
        <w:rPr>
          <w:color w:val="000000"/>
          <w:sz w:val="20"/>
          <w:szCs w:val="22"/>
        </w:rPr>
      </w:pPr>
      <w:r w:rsidRPr="00AE53D7">
        <w:rPr>
          <w:color w:val="000000"/>
          <w:sz w:val="20"/>
          <w:szCs w:val="22"/>
        </w:rPr>
        <w:t xml:space="preserve">Samantha Russell, Capstone, May 2016 </w:t>
      </w:r>
    </w:p>
    <w:p w14:paraId="3940C879" w14:textId="77777777" w:rsidR="0086054E" w:rsidRPr="00AE53D7" w:rsidRDefault="008D53B7" w:rsidP="00A10026">
      <w:pPr>
        <w:pStyle w:val="Normal1"/>
        <w:numPr>
          <w:ilvl w:val="0"/>
          <w:numId w:val="12"/>
        </w:numPr>
        <w:pBdr>
          <w:top w:val="nil"/>
          <w:left w:val="nil"/>
          <w:bottom w:val="nil"/>
          <w:right w:val="nil"/>
          <w:between w:val="nil"/>
        </w:pBdr>
        <w:tabs>
          <w:tab w:val="left" w:pos="360"/>
        </w:tabs>
        <w:rPr>
          <w:color w:val="000000"/>
          <w:sz w:val="20"/>
          <w:szCs w:val="22"/>
        </w:rPr>
      </w:pPr>
      <w:r w:rsidRPr="00AE53D7">
        <w:rPr>
          <w:color w:val="000000"/>
          <w:sz w:val="20"/>
          <w:szCs w:val="22"/>
        </w:rPr>
        <w:t xml:space="preserve">Adam Cousins, Capstone, May 2016 </w:t>
      </w:r>
    </w:p>
    <w:p w14:paraId="05579424" w14:textId="77777777" w:rsidR="0086054E" w:rsidRPr="00AE53D7" w:rsidRDefault="008D53B7" w:rsidP="00A10026">
      <w:pPr>
        <w:pStyle w:val="Normal1"/>
        <w:numPr>
          <w:ilvl w:val="0"/>
          <w:numId w:val="12"/>
        </w:numPr>
        <w:pBdr>
          <w:top w:val="nil"/>
          <w:left w:val="nil"/>
          <w:bottom w:val="nil"/>
          <w:right w:val="nil"/>
          <w:between w:val="nil"/>
        </w:pBdr>
        <w:tabs>
          <w:tab w:val="left" w:pos="360"/>
        </w:tabs>
        <w:rPr>
          <w:color w:val="000000"/>
          <w:sz w:val="20"/>
          <w:szCs w:val="22"/>
        </w:rPr>
      </w:pPr>
      <w:r w:rsidRPr="00AE53D7">
        <w:rPr>
          <w:color w:val="000000"/>
          <w:sz w:val="20"/>
          <w:szCs w:val="22"/>
        </w:rPr>
        <w:t>Mackenzie Mazur, Honors thesis committee member, May 201</w:t>
      </w:r>
      <w:r w:rsidRPr="00AE53D7">
        <w:rPr>
          <w:sz w:val="20"/>
          <w:szCs w:val="22"/>
        </w:rPr>
        <w:t>5</w:t>
      </w:r>
    </w:p>
    <w:p w14:paraId="0BDAD5D0" w14:textId="77777777" w:rsidR="0086054E" w:rsidRPr="00AE53D7" w:rsidRDefault="008D53B7" w:rsidP="00A10026">
      <w:pPr>
        <w:pStyle w:val="Normal1"/>
        <w:numPr>
          <w:ilvl w:val="0"/>
          <w:numId w:val="12"/>
        </w:numPr>
        <w:pBdr>
          <w:top w:val="nil"/>
          <w:left w:val="nil"/>
          <w:bottom w:val="nil"/>
          <w:right w:val="nil"/>
          <w:between w:val="nil"/>
        </w:pBdr>
        <w:tabs>
          <w:tab w:val="left" w:pos="360"/>
        </w:tabs>
        <w:rPr>
          <w:color w:val="000000"/>
          <w:sz w:val="20"/>
          <w:szCs w:val="22"/>
        </w:rPr>
      </w:pPr>
      <w:r w:rsidRPr="00AE53D7">
        <w:rPr>
          <w:color w:val="000000"/>
          <w:sz w:val="20"/>
          <w:szCs w:val="22"/>
        </w:rPr>
        <w:t xml:space="preserve">Morgan Smith, Capstone, May 2015 </w:t>
      </w:r>
    </w:p>
    <w:p w14:paraId="654950E5" w14:textId="77777777" w:rsidR="0086054E" w:rsidRPr="00AE53D7" w:rsidRDefault="008D53B7" w:rsidP="00A10026">
      <w:pPr>
        <w:pStyle w:val="Normal1"/>
        <w:numPr>
          <w:ilvl w:val="0"/>
          <w:numId w:val="12"/>
        </w:numPr>
        <w:pBdr>
          <w:top w:val="nil"/>
          <w:left w:val="nil"/>
          <w:bottom w:val="nil"/>
          <w:right w:val="nil"/>
          <w:between w:val="nil"/>
        </w:pBdr>
        <w:tabs>
          <w:tab w:val="left" w:pos="360"/>
        </w:tabs>
        <w:rPr>
          <w:color w:val="000000"/>
          <w:sz w:val="20"/>
          <w:szCs w:val="22"/>
        </w:rPr>
      </w:pPr>
      <w:r w:rsidRPr="00AE53D7">
        <w:rPr>
          <w:color w:val="000000"/>
          <w:sz w:val="20"/>
          <w:szCs w:val="22"/>
        </w:rPr>
        <w:t xml:space="preserve">Daria Bednarczk, Capstone, December 2014 </w:t>
      </w:r>
    </w:p>
    <w:p w14:paraId="48B15435" w14:textId="77777777" w:rsidR="0086054E" w:rsidRPr="00AE53D7" w:rsidRDefault="008D53B7" w:rsidP="00A10026">
      <w:pPr>
        <w:pStyle w:val="Normal1"/>
        <w:numPr>
          <w:ilvl w:val="0"/>
          <w:numId w:val="12"/>
        </w:numPr>
        <w:pBdr>
          <w:top w:val="nil"/>
          <w:left w:val="nil"/>
          <w:bottom w:val="nil"/>
          <w:right w:val="nil"/>
          <w:between w:val="nil"/>
        </w:pBdr>
        <w:tabs>
          <w:tab w:val="left" w:pos="360"/>
        </w:tabs>
        <w:rPr>
          <w:color w:val="000000"/>
          <w:sz w:val="20"/>
          <w:szCs w:val="22"/>
        </w:rPr>
      </w:pPr>
      <w:r w:rsidRPr="00AE53D7">
        <w:rPr>
          <w:color w:val="000000"/>
          <w:sz w:val="20"/>
          <w:szCs w:val="22"/>
        </w:rPr>
        <w:lastRenderedPageBreak/>
        <w:t>Theodore Koboski, Honors thesis committee chair, May 2014 (</w:t>
      </w:r>
      <w:r w:rsidRPr="00AE53D7">
        <w:rPr>
          <w:i/>
          <w:color w:val="000000"/>
          <w:sz w:val="20"/>
          <w:szCs w:val="22"/>
        </w:rPr>
        <w:t>Highest Honors</w:t>
      </w:r>
      <w:r w:rsidRPr="00AE53D7">
        <w:rPr>
          <w:color w:val="000000"/>
          <w:sz w:val="20"/>
          <w:szCs w:val="22"/>
        </w:rPr>
        <w:t>)</w:t>
      </w:r>
    </w:p>
    <w:p w14:paraId="55F84820" w14:textId="77777777" w:rsidR="0086054E" w:rsidRPr="00AE53D7" w:rsidRDefault="008D53B7" w:rsidP="00A10026">
      <w:pPr>
        <w:pStyle w:val="Normal1"/>
        <w:numPr>
          <w:ilvl w:val="0"/>
          <w:numId w:val="12"/>
        </w:numPr>
        <w:pBdr>
          <w:top w:val="nil"/>
          <w:left w:val="nil"/>
          <w:bottom w:val="nil"/>
          <w:right w:val="nil"/>
          <w:between w:val="nil"/>
        </w:pBdr>
        <w:tabs>
          <w:tab w:val="left" w:pos="360"/>
        </w:tabs>
        <w:rPr>
          <w:color w:val="000000"/>
          <w:sz w:val="20"/>
          <w:szCs w:val="22"/>
        </w:rPr>
      </w:pPr>
      <w:r w:rsidRPr="00AE53D7">
        <w:rPr>
          <w:color w:val="000000"/>
          <w:sz w:val="20"/>
          <w:szCs w:val="22"/>
        </w:rPr>
        <w:t>Elsie Berce, Capstone, May 2013</w:t>
      </w:r>
    </w:p>
    <w:p w14:paraId="30F3C96B" w14:textId="77777777" w:rsidR="0086054E" w:rsidRPr="00AE53D7" w:rsidRDefault="008D53B7" w:rsidP="00A10026">
      <w:pPr>
        <w:pStyle w:val="Normal1"/>
        <w:numPr>
          <w:ilvl w:val="0"/>
          <w:numId w:val="12"/>
        </w:numPr>
        <w:pBdr>
          <w:top w:val="nil"/>
          <w:left w:val="nil"/>
          <w:bottom w:val="nil"/>
          <w:right w:val="nil"/>
          <w:between w:val="nil"/>
        </w:pBdr>
        <w:tabs>
          <w:tab w:val="left" w:pos="360"/>
        </w:tabs>
        <w:rPr>
          <w:color w:val="000000"/>
          <w:sz w:val="20"/>
          <w:szCs w:val="22"/>
        </w:rPr>
      </w:pPr>
      <w:r w:rsidRPr="00AE53D7">
        <w:rPr>
          <w:color w:val="000000"/>
          <w:sz w:val="20"/>
          <w:szCs w:val="22"/>
        </w:rPr>
        <w:t>Katherine Brown, Honors thesis committee chair, May 2011 (</w:t>
      </w:r>
      <w:r w:rsidRPr="00AE53D7">
        <w:rPr>
          <w:i/>
          <w:color w:val="000000"/>
          <w:sz w:val="20"/>
          <w:szCs w:val="22"/>
        </w:rPr>
        <w:t>High Honors</w:t>
      </w:r>
      <w:r w:rsidRPr="00AE53D7">
        <w:rPr>
          <w:color w:val="000000"/>
          <w:sz w:val="20"/>
          <w:szCs w:val="22"/>
        </w:rPr>
        <w:t>)</w:t>
      </w:r>
    </w:p>
    <w:p w14:paraId="1382E6E4" w14:textId="77777777" w:rsidR="0086054E" w:rsidRPr="00AE53D7" w:rsidRDefault="008D53B7" w:rsidP="00A10026">
      <w:pPr>
        <w:pStyle w:val="Normal1"/>
        <w:numPr>
          <w:ilvl w:val="0"/>
          <w:numId w:val="12"/>
        </w:numPr>
        <w:pBdr>
          <w:top w:val="nil"/>
          <w:left w:val="nil"/>
          <w:bottom w:val="nil"/>
          <w:right w:val="nil"/>
          <w:between w:val="nil"/>
        </w:pBdr>
        <w:tabs>
          <w:tab w:val="left" w:pos="360"/>
        </w:tabs>
        <w:rPr>
          <w:color w:val="000000"/>
          <w:sz w:val="20"/>
          <w:szCs w:val="22"/>
        </w:rPr>
      </w:pPr>
      <w:r w:rsidRPr="00AE53D7">
        <w:rPr>
          <w:color w:val="000000"/>
          <w:sz w:val="20"/>
          <w:szCs w:val="22"/>
        </w:rPr>
        <w:t>Benjamin McGovern, Capstone, May 2010</w:t>
      </w:r>
    </w:p>
    <w:p w14:paraId="1FE06437" w14:textId="77777777" w:rsidR="0086054E" w:rsidRPr="00AE53D7" w:rsidRDefault="0086054E">
      <w:pPr>
        <w:pStyle w:val="Normal1"/>
        <w:pBdr>
          <w:top w:val="nil"/>
          <w:left w:val="nil"/>
          <w:bottom w:val="nil"/>
          <w:right w:val="nil"/>
          <w:between w:val="nil"/>
        </w:pBdr>
        <w:jc w:val="center"/>
        <w:rPr>
          <w:b/>
          <w:color w:val="000000"/>
          <w:sz w:val="20"/>
          <w:szCs w:val="22"/>
        </w:rPr>
      </w:pPr>
    </w:p>
    <w:p w14:paraId="7E714BF9" w14:textId="640A8164" w:rsidR="0086054E" w:rsidRPr="00AE53D7" w:rsidRDefault="00684546">
      <w:pPr>
        <w:pStyle w:val="Normal1"/>
        <w:rPr>
          <w:b/>
          <w:sz w:val="20"/>
          <w:szCs w:val="22"/>
        </w:rPr>
      </w:pPr>
      <w:r>
        <w:rPr>
          <w:b/>
          <w:sz w:val="20"/>
          <w:szCs w:val="22"/>
        </w:rPr>
        <w:t>Undergraduate</w:t>
      </w:r>
      <w:r w:rsidR="008D53B7" w:rsidRPr="00AE53D7">
        <w:rPr>
          <w:b/>
          <w:sz w:val="20"/>
          <w:szCs w:val="22"/>
        </w:rPr>
        <w:t xml:space="preserve"> Research Assistants </w:t>
      </w:r>
    </w:p>
    <w:p w14:paraId="51162B6D" w14:textId="77777777" w:rsidR="00684546" w:rsidRDefault="00684546" w:rsidP="00A10026">
      <w:pPr>
        <w:pStyle w:val="Normal1"/>
        <w:numPr>
          <w:ilvl w:val="0"/>
          <w:numId w:val="13"/>
        </w:numPr>
        <w:rPr>
          <w:sz w:val="20"/>
          <w:szCs w:val="22"/>
        </w:rPr>
        <w:sectPr w:rsidR="00684546" w:rsidSect="0072355A">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080" w:left="1440" w:header="0" w:footer="720" w:gutter="0"/>
          <w:cols w:space="720"/>
        </w:sectPr>
      </w:pPr>
    </w:p>
    <w:p w14:paraId="5B7C7FEC" w14:textId="1FF6909A" w:rsidR="0086054E" w:rsidRPr="00AE53D7" w:rsidRDefault="008D53B7" w:rsidP="00A10026">
      <w:pPr>
        <w:pStyle w:val="Normal1"/>
        <w:numPr>
          <w:ilvl w:val="0"/>
          <w:numId w:val="13"/>
        </w:numPr>
        <w:rPr>
          <w:color w:val="000000"/>
          <w:sz w:val="20"/>
          <w:szCs w:val="22"/>
        </w:rPr>
      </w:pPr>
      <w:r w:rsidRPr="00AE53D7">
        <w:rPr>
          <w:sz w:val="20"/>
          <w:szCs w:val="22"/>
        </w:rPr>
        <w:t>Brittney Nickerson, Department of Anthropology</w:t>
      </w:r>
    </w:p>
    <w:p w14:paraId="5244734D" w14:textId="77777777" w:rsidR="0086054E" w:rsidRPr="00AE53D7" w:rsidRDefault="008D53B7" w:rsidP="00A10026">
      <w:pPr>
        <w:pStyle w:val="Normal1"/>
        <w:numPr>
          <w:ilvl w:val="0"/>
          <w:numId w:val="13"/>
        </w:numPr>
        <w:rPr>
          <w:color w:val="000000"/>
          <w:sz w:val="20"/>
          <w:szCs w:val="22"/>
        </w:rPr>
      </w:pPr>
      <w:r w:rsidRPr="00AE53D7">
        <w:rPr>
          <w:sz w:val="20"/>
          <w:szCs w:val="22"/>
        </w:rPr>
        <w:t>Hanna Deon, School of Marine Sciences</w:t>
      </w:r>
    </w:p>
    <w:p w14:paraId="27082066" w14:textId="77777777" w:rsidR="0086054E" w:rsidRPr="00AE53D7" w:rsidRDefault="008D53B7" w:rsidP="00A10026">
      <w:pPr>
        <w:pStyle w:val="Normal1"/>
        <w:numPr>
          <w:ilvl w:val="0"/>
          <w:numId w:val="13"/>
        </w:numPr>
        <w:rPr>
          <w:color w:val="000000"/>
          <w:sz w:val="20"/>
          <w:szCs w:val="22"/>
        </w:rPr>
      </w:pPr>
      <w:r w:rsidRPr="00AE53D7">
        <w:rPr>
          <w:sz w:val="20"/>
          <w:szCs w:val="22"/>
        </w:rPr>
        <w:t>Samantha Russell, School of Marine Sciences</w:t>
      </w:r>
    </w:p>
    <w:p w14:paraId="7DCFB135" w14:textId="77777777" w:rsidR="0086054E" w:rsidRPr="00AE53D7" w:rsidRDefault="008D53B7" w:rsidP="00A10026">
      <w:pPr>
        <w:pStyle w:val="Normal1"/>
        <w:numPr>
          <w:ilvl w:val="0"/>
          <w:numId w:val="13"/>
        </w:numPr>
        <w:rPr>
          <w:color w:val="000000"/>
          <w:sz w:val="20"/>
          <w:szCs w:val="22"/>
        </w:rPr>
      </w:pPr>
      <w:r w:rsidRPr="00AE53D7">
        <w:rPr>
          <w:sz w:val="20"/>
          <w:szCs w:val="22"/>
        </w:rPr>
        <w:t xml:space="preserve">Abigale Shaugnesssy, School of Marine Sciences </w:t>
      </w:r>
    </w:p>
    <w:p w14:paraId="23CE3B63" w14:textId="77777777" w:rsidR="0086054E" w:rsidRPr="00AE53D7" w:rsidRDefault="008D53B7" w:rsidP="00A10026">
      <w:pPr>
        <w:pStyle w:val="Normal1"/>
        <w:numPr>
          <w:ilvl w:val="0"/>
          <w:numId w:val="13"/>
        </w:numPr>
        <w:rPr>
          <w:color w:val="000000"/>
          <w:sz w:val="20"/>
          <w:szCs w:val="22"/>
        </w:rPr>
      </w:pPr>
      <w:r w:rsidRPr="00AE53D7">
        <w:rPr>
          <w:color w:val="000000"/>
          <w:sz w:val="20"/>
          <w:szCs w:val="22"/>
        </w:rPr>
        <w:t>Adam Cousins</w:t>
      </w:r>
      <w:r w:rsidRPr="00AE53D7">
        <w:rPr>
          <w:sz w:val="20"/>
          <w:szCs w:val="22"/>
        </w:rPr>
        <w:t>, School of Marine Sciences</w:t>
      </w:r>
    </w:p>
    <w:p w14:paraId="39C905A1" w14:textId="77777777" w:rsidR="0086054E" w:rsidRPr="00AE53D7" w:rsidRDefault="008D53B7" w:rsidP="00A10026">
      <w:pPr>
        <w:pStyle w:val="Normal1"/>
        <w:numPr>
          <w:ilvl w:val="0"/>
          <w:numId w:val="10"/>
        </w:numPr>
        <w:rPr>
          <w:color w:val="000000"/>
          <w:sz w:val="20"/>
          <w:szCs w:val="22"/>
        </w:rPr>
      </w:pPr>
      <w:r w:rsidRPr="00AE53D7">
        <w:rPr>
          <w:color w:val="000000"/>
          <w:sz w:val="20"/>
          <w:szCs w:val="22"/>
        </w:rPr>
        <w:t>Hilary Evans-Warner, Department of Anthropology</w:t>
      </w:r>
    </w:p>
    <w:p w14:paraId="6FE9C1F5" w14:textId="77777777" w:rsidR="0086054E" w:rsidRPr="00AE53D7" w:rsidRDefault="008D53B7">
      <w:pPr>
        <w:pStyle w:val="Normal1"/>
        <w:numPr>
          <w:ilvl w:val="0"/>
          <w:numId w:val="1"/>
        </w:numPr>
        <w:pBdr>
          <w:top w:val="nil"/>
          <w:left w:val="nil"/>
          <w:bottom w:val="nil"/>
          <w:right w:val="nil"/>
          <w:between w:val="nil"/>
        </w:pBdr>
        <w:rPr>
          <w:color w:val="000000"/>
          <w:sz w:val="20"/>
          <w:szCs w:val="22"/>
        </w:rPr>
      </w:pPr>
      <w:r w:rsidRPr="00AE53D7">
        <w:rPr>
          <w:color w:val="000000"/>
          <w:sz w:val="20"/>
          <w:szCs w:val="22"/>
        </w:rPr>
        <w:t>Cayla Calderwood, No Affiliation, (summer intern)</w:t>
      </w:r>
    </w:p>
    <w:p w14:paraId="75C2D75A" w14:textId="77777777" w:rsidR="0086054E" w:rsidRPr="00AE53D7" w:rsidRDefault="008D53B7" w:rsidP="00A10026">
      <w:pPr>
        <w:pStyle w:val="Normal1"/>
        <w:numPr>
          <w:ilvl w:val="0"/>
          <w:numId w:val="14"/>
        </w:numPr>
        <w:ind w:left="360"/>
        <w:rPr>
          <w:color w:val="000000"/>
          <w:sz w:val="20"/>
          <w:szCs w:val="22"/>
        </w:rPr>
      </w:pPr>
      <w:r w:rsidRPr="00AE53D7">
        <w:rPr>
          <w:color w:val="000000"/>
          <w:sz w:val="20"/>
          <w:szCs w:val="22"/>
        </w:rPr>
        <w:t>Cameron Paquette, Department of Communication and Journalism</w:t>
      </w:r>
    </w:p>
    <w:p w14:paraId="16938AD8" w14:textId="77777777" w:rsidR="0086054E" w:rsidRPr="00AE53D7" w:rsidRDefault="008D53B7" w:rsidP="00A10026">
      <w:pPr>
        <w:pStyle w:val="Normal1"/>
        <w:numPr>
          <w:ilvl w:val="0"/>
          <w:numId w:val="14"/>
        </w:numPr>
        <w:ind w:left="360"/>
        <w:rPr>
          <w:sz w:val="20"/>
          <w:szCs w:val="22"/>
        </w:rPr>
      </w:pPr>
      <w:r w:rsidRPr="00AE53D7">
        <w:rPr>
          <w:sz w:val="20"/>
          <w:szCs w:val="22"/>
        </w:rPr>
        <w:t>Mackenzie Mazur, School of Marine Sciences</w:t>
      </w:r>
    </w:p>
    <w:p w14:paraId="35423AEA" w14:textId="77777777" w:rsidR="0086054E" w:rsidRPr="00AE53D7" w:rsidRDefault="008D53B7" w:rsidP="00A10026">
      <w:pPr>
        <w:pStyle w:val="Normal1"/>
        <w:numPr>
          <w:ilvl w:val="0"/>
          <w:numId w:val="14"/>
        </w:numPr>
        <w:ind w:left="360"/>
        <w:rPr>
          <w:sz w:val="20"/>
          <w:szCs w:val="22"/>
        </w:rPr>
      </w:pPr>
      <w:r w:rsidRPr="00AE53D7">
        <w:rPr>
          <w:sz w:val="20"/>
          <w:szCs w:val="22"/>
        </w:rPr>
        <w:t>Daniel Hales, School of Marine Sciences</w:t>
      </w:r>
    </w:p>
    <w:p w14:paraId="48DAF08F" w14:textId="77777777" w:rsidR="0086054E" w:rsidRPr="00AE53D7" w:rsidRDefault="008D53B7" w:rsidP="00A10026">
      <w:pPr>
        <w:pStyle w:val="Normal1"/>
        <w:numPr>
          <w:ilvl w:val="0"/>
          <w:numId w:val="14"/>
        </w:numPr>
        <w:ind w:left="360"/>
        <w:rPr>
          <w:sz w:val="20"/>
          <w:szCs w:val="22"/>
        </w:rPr>
      </w:pPr>
      <w:r w:rsidRPr="00AE53D7">
        <w:rPr>
          <w:sz w:val="20"/>
          <w:szCs w:val="22"/>
        </w:rPr>
        <w:t>Theodore Koboski, School of Marine Sciences</w:t>
      </w:r>
    </w:p>
    <w:p w14:paraId="124B77B7" w14:textId="77777777" w:rsidR="0086054E" w:rsidRPr="00AE53D7" w:rsidRDefault="008D53B7" w:rsidP="00A10026">
      <w:pPr>
        <w:pStyle w:val="Normal1"/>
        <w:numPr>
          <w:ilvl w:val="0"/>
          <w:numId w:val="14"/>
        </w:numPr>
        <w:ind w:left="360"/>
        <w:rPr>
          <w:sz w:val="20"/>
          <w:szCs w:val="22"/>
        </w:rPr>
      </w:pPr>
      <w:r w:rsidRPr="00AE53D7">
        <w:rPr>
          <w:sz w:val="20"/>
          <w:szCs w:val="22"/>
        </w:rPr>
        <w:t>Ariadne Dimoulas, School of Marine Sciences</w:t>
      </w:r>
    </w:p>
    <w:p w14:paraId="743C722E" w14:textId="77777777" w:rsidR="0086054E" w:rsidRPr="00AE53D7" w:rsidRDefault="008D53B7" w:rsidP="00A10026">
      <w:pPr>
        <w:pStyle w:val="Normal1"/>
        <w:numPr>
          <w:ilvl w:val="0"/>
          <w:numId w:val="14"/>
        </w:numPr>
        <w:ind w:left="360"/>
        <w:rPr>
          <w:sz w:val="20"/>
          <w:szCs w:val="22"/>
        </w:rPr>
      </w:pPr>
      <w:r w:rsidRPr="00AE53D7">
        <w:rPr>
          <w:sz w:val="20"/>
          <w:szCs w:val="22"/>
        </w:rPr>
        <w:t>Kathryn Doyen, School of Marine Sciences</w:t>
      </w:r>
    </w:p>
    <w:p w14:paraId="4DF55296" w14:textId="77777777" w:rsidR="0086054E" w:rsidRPr="00AE53D7" w:rsidRDefault="008D53B7" w:rsidP="00A10026">
      <w:pPr>
        <w:pStyle w:val="Normal1"/>
        <w:numPr>
          <w:ilvl w:val="0"/>
          <w:numId w:val="14"/>
        </w:numPr>
        <w:ind w:left="360"/>
        <w:rPr>
          <w:sz w:val="20"/>
          <w:szCs w:val="22"/>
        </w:rPr>
      </w:pPr>
      <w:r w:rsidRPr="00AE53D7">
        <w:rPr>
          <w:sz w:val="20"/>
          <w:szCs w:val="22"/>
        </w:rPr>
        <w:t>Joshua Manning, School of Marine Sciences</w:t>
      </w:r>
    </w:p>
    <w:p w14:paraId="576E1257" w14:textId="77777777" w:rsidR="0086054E" w:rsidRPr="00AE53D7" w:rsidRDefault="008D53B7" w:rsidP="00A10026">
      <w:pPr>
        <w:pStyle w:val="Normal1"/>
        <w:numPr>
          <w:ilvl w:val="0"/>
          <w:numId w:val="14"/>
        </w:numPr>
        <w:ind w:left="360"/>
        <w:rPr>
          <w:sz w:val="20"/>
          <w:szCs w:val="22"/>
        </w:rPr>
      </w:pPr>
      <w:r w:rsidRPr="00AE53D7">
        <w:rPr>
          <w:sz w:val="20"/>
          <w:szCs w:val="22"/>
        </w:rPr>
        <w:t>Mira Jordan, Department of Communication and Journalism</w:t>
      </w:r>
    </w:p>
    <w:p w14:paraId="34C2893E" w14:textId="77777777" w:rsidR="0086054E" w:rsidRPr="00AE53D7" w:rsidRDefault="008D53B7" w:rsidP="00A10026">
      <w:pPr>
        <w:pStyle w:val="Normal1"/>
        <w:numPr>
          <w:ilvl w:val="0"/>
          <w:numId w:val="14"/>
        </w:numPr>
        <w:ind w:left="360"/>
        <w:rPr>
          <w:sz w:val="20"/>
          <w:szCs w:val="22"/>
        </w:rPr>
      </w:pPr>
      <w:r w:rsidRPr="00AE53D7">
        <w:rPr>
          <w:sz w:val="20"/>
          <w:szCs w:val="22"/>
        </w:rPr>
        <w:t xml:space="preserve">Katelyn Ross, </w:t>
      </w:r>
      <w:r w:rsidRPr="00AE53D7">
        <w:rPr>
          <w:i/>
          <w:sz w:val="20"/>
          <w:szCs w:val="22"/>
        </w:rPr>
        <w:t>College of the Atlantic</w:t>
      </w:r>
    </w:p>
    <w:p w14:paraId="2617F01C" w14:textId="77777777" w:rsidR="0086054E" w:rsidRPr="00AE53D7" w:rsidRDefault="008D53B7" w:rsidP="00A10026">
      <w:pPr>
        <w:pStyle w:val="Normal1"/>
        <w:numPr>
          <w:ilvl w:val="0"/>
          <w:numId w:val="14"/>
        </w:numPr>
        <w:ind w:left="360"/>
        <w:rPr>
          <w:sz w:val="20"/>
          <w:szCs w:val="22"/>
        </w:rPr>
      </w:pPr>
      <w:r w:rsidRPr="00AE53D7">
        <w:rPr>
          <w:sz w:val="20"/>
          <w:szCs w:val="22"/>
        </w:rPr>
        <w:t xml:space="preserve">Marina Garland, </w:t>
      </w:r>
      <w:r w:rsidRPr="00AE53D7">
        <w:rPr>
          <w:i/>
          <w:sz w:val="20"/>
          <w:szCs w:val="22"/>
        </w:rPr>
        <w:t>College of the Atlantic</w:t>
      </w:r>
    </w:p>
    <w:p w14:paraId="29A94432" w14:textId="77777777" w:rsidR="00684546" w:rsidRDefault="008D53B7" w:rsidP="00684546">
      <w:pPr>
        <w:pStyle w:val="Normal1"/>
        <w:numPr>
          <w:ilvl w:val="0"/>
          <w:numId w:val="14"/>
        </w:numPr>
        <w:ind w:left="360"/>
        <w:rPr>
          <w:sz w:val="20"/>
          <w:szCs w:val="22"/>
        </w:rPr>
      </w:pPr>
      <w:r w:rsidRPr="00AE53D7">
        <w:rPr>
          <w:sz w:val="20"/>
          <w:szCs w:val="22"/>
        </w:rPr>
        <w:t>Walter Beckwith, Department of Anthropology</w:t>
      </w:r>
      <w:r w:rsidR="00684546" w:rsidRPr="00684546">
        <w:rPr>
          <w:sz w:val="20"/>
          <w:szCs w:val="22"/>
        </w:rPr>
        <w:t xml:space="preserve"> </w:t>
      </w:r>
    </w:p>
    <w:p w14:paraId="68D089EE" w14:textId="5DA9F346" w:rsidR="00684546" w:rsidRPr="00AE53D7" w:rsidRDefault="00684546" w:rsidP="00684546">
      <w:pPr>
        <w:pStyle w:val="Normal1"/>
        <w:numPr>
          <w:ilvl w:val="0"/>
          <w:numId w:val="14"/>
        </w:numPr>
        <w:ind w:left="360"/>
        <w:rPr>
          <w:sz w:val="20"/>
          <w:szCs w:val="22"/>
        </w:rPr>
      </w:pPr>
      <w:r w:rsidRPr="00AE53D7">
        <w:rPr>
          <w:sz w:val="20"/>
          <w:szCs w:val="22"/>
        </w:rPr>
        <w:t xml:space="preserve">Tyler Quiring, </w:t>
      </w:r>
      <w:r w:rsidRPr="00684546">
        <w:rPr>
          <w:sz w:val="20"/>
          <w:szCs w:val="22"/>
          <w:u w:val="single"/>
        </w:rPr>
        <w:t>MS student</w:t>
      </w:r>
      <w:r w:rsidRPr="00AE53D7">
        <w:rPr>
          <w:sz w:val="20"/>
          <w:szCs w:val="22"/>
        </w:rPr>
        <w:t>; Department of Communication and Journalism</w:t>
      </w:r>
    </w:p>
    <w:p w14:paraId="687C1D7A" w14:textId="77777777" w:rsidR="00684546" w:rsidRPr="00684546" w:rsidRDefault="00684546" w:rsidP="00684546">
      <w:pPr>
        <w:pStyle w:val="Normal1"/>
        <w:numPr>
          <w:ilvl w:val="0"/>
          <w:numId w:val="14"/>
        </w:numPr>
        <w:ind w:left="360"/>
        <w:rPr>
          <w:sz w:val="20"/>
          <w:szCs w:val="22"/>
        </w:rPr>
        <w:sectPr w:rsidR="00684546" w:rsidRPr="00684546" w:rsidSect="00684546">
          <w:type w:val="continuous"/>
          <w:pgSz w:w="12240" w:h="15840"/>
          <w:pgMar w:top="1080" w:right="1440" w:bottom="1080" w:left="1440" w:header="0" w:footer="720" w:gutter="0"/>
          <w:pgNumType w:start="1"/>
          <w:cols w:num="3" w:space="720"/>
        </w:sectPr>
      </w:pPr>
    </w:p>
    <w:p w14:paraId="1808AA0E" w14:textId="5A8CD960" w:rsidR="0086054E" w:rsidRPr="00425741" w:rsidRDefault="0086054E">
      <w:pPr>
        <w:pStyle w:val="Normal1"/>
        <w:pBdr>
          <w:top w:val="nil"/>
          <w:left w:val="nil"/>
          <w:bottom w:val="nil"/>
          <w:right w:val="nil"/>
          <w:between w:val="nil"/>
        </w:pBdr>
        <w:jc w:val="center"/>
        <w:rPr>
          <w:b/>
          <w:color w:val="000000"/>
          <w:sz w:val="22"/>
          <w:szCs w:val="22"/>
        </w:rPr>
      </w:pPr>
    </w:p>
    <w:p w14:paraId="5A147095" w14:textId="77777777" w:rsidR="00161BE2" w:rsidRPr="00425741" w:rsidRDefault="00161BE2" w:rsidP="00161BE2">
      <w:pPr>
        <w:pStyle w:val="Normal1"/>
        <w:jc w:val="center"/>
        <w:rPr>
          <w:b/>
          <w:sz w:val="22"/>
          <w:szCs w:val="22"/>
        </w:rPr>
      </w:pPr>
      <w:r>
        <w:rPr>
          <w:b/>
          <w:sz w:val="22"/>
          <w:szCs w:val="22"/>
        </w:rPr>
        <w:t>LEADERSHIP/</w:t>
      </w:r>
      <w:r w:rsidRPr="00425741">
        <w:rPr>
          <w:b/>
          <w:sz w:val="22"/>
          <w:szCs w:val="22"/>
        </w:rPr>
        <w:t xml:space="preserve">PROFESSIONAL DEVELOPMENT </w:t>
      </w:r>
    </w:p>
    <w:p w14:paraId="5D2FE77B" w14:textId="77777777" w:rsidR="00161BE2" w:rsidRPr="00425741" w:rsidRDefault="00161BE2" w:rsidP="00161BE2">
      <w:pPr>
        <w:pStyle w:val="Normal1"/>
        <w:numPr>
          <w:ilvl w:val="0"/>
          <w:numId w:val="19"/>
        </w:numPr>
        <w:pBdr>
          <w:top w:val="nil"/>
          <w:left w:val="nil"/>
          <w:bottom w:val="nil"/>
          <w:right w:val="nil"/>
          <w:between w:val="nil"/>
        </w:pBdr>
        <w:rPr>
          <w:sz w:val="22"/>
          <w:szCs w:val="22"/>
        </w:rPr>
      </w:pPr>
      <w:r w:rsidRPr="00425741">
        <w:rPr>
          <w:sz w:val="22"/>
          <w:szCs w:val="22"/>
        </w:rPr>
        <w:t>Cornell Faculty Leadership Development Program (Jan 2018)</w:t>
      </w:r>
    </w:p>
    <w:p w14:paraId="11D05458" w14:textId="77777777" w:rsidR="00161BE2" w:rsidRPr="00425741" w:rsidRDefault="00161BE2" w:rsidP="00161BE2">
      <w:pPr>
        <w:pStyle w:val="Normal1"/>
        <w:numPr>
          <w:ilvl w:val="0"/>
          <w:numId w:val="18"/>
        </w:numPr>
        <w:pBdr>
          <w:top w:val="nil"/>
          <w:left w:val="nil"/>
          <w:bottom w:val="nil"/>
          <w:right w:val="nil"/>
          <w:between w:val="nil"/>
        </w:pBdr>
        <w:rPr>
          <w:sz w:val="22"/>
          <w:szCs w:val="22"/>
        </w:rPr>
      </w:pPr>
      <w:r w:rsidRPr="00425741">
        <w:rPr>
          <w:sz w:val="22"/>
          <w:szCs w:val="22"/>
        </w:rPr>
        <w:t>Advancing Women in Academia Network Conference, Rising Tide Center (May 2017, 2018)</w:t>
      </w:r>
    </w:p>
    <w:p w14:paraId="43CA1B32" w14:textId="77777777" w:rsidR="00161BE2" w:rsidRPr="00425741" w:rsidRDefault="00161BE2" w:rsidP="00161BE2">
      <w:pPr>
        <w:pStyle w:val="Normal1"/>
        <w:numPr>
          <w:ilvl w:val="0"/>
          <w:numId w:val="18"/>
        </w:numPr>
        <w:pBdr>
          <w:top w:val="nil"/>
          <w:left w:val="nil"/>
          <w:bottom w:val="nil"/>
          <w:right w:val="nil"/>
          <w:between w:val="nil"/>
        </w:pBdr>
        <w:rPr>
          <w:sz w:val="22"/>
          <w:szCs w:val="22"/>
        </w:rPr>
      </w:pPr>
      <w:r w:rsidRPr="00425741">
        <w:rPr>
          <w:sz w:val="22"/>
          <w:szCs w:val="22"/>
        </w:rPr>
        <w:t>University of Maine Faculty Fellow, Advanced Training, 2016-2017</w:t>
      </w:r>
    </w:p>
    <w:p w14:paraId="3B822608" w14:textId="77777777" w:rsidR="00161BE2" w:rsidRPr="00425741" w:rsidRDefault="00161BE2" w:rsidP="00161BE2">
      <w:pPr>
        <w:pStyle w:val="Normal1"/>
        <w:numPr>
          <w:ilvl w:val="0"/>
          <w:numId w:val="18"/>
        </w:numPr>
        <w:pBdr>
          <w:top w:val="nil"/>
          <w:left w:val="nil"/>
          <w:bottom w:val="nil"/>
          <w:right w:val="nil"/>
          <w:between w:val="nil"/>
        </w:pBdr>
        <w:rPr>
          <w:sz w:val="22"/>
          <w:szCs w:val="22"/>
        </w:rPr>
      </w:pPr>
      <w:r w:rsidRPr="00425741">
        <w:rPr>
          <w:sz w:val="22"/>
          <w:szCs w:val="22"/>
        </w:rPr>
        <w:t xml:space="preserve">University of Maine Faculty Fellow, 2015-2016 </w:t>
      </w:r>
    </w:p>
    <w:p w14:paraId="0AF9D31B" w14:textId="77777777" w:rsidR="00161BE2" w:rsidRPr="00425741" w:rsidRDefault="00161BE2" w:rsidP="00161BE2">
      <w:pPr>
        <w:pStyle w:val="Normal1"/>
        <w:numPr>
          <w:ilvl w:val="0"/>
          <w:numId w:val="18"/>
        </w:numPr>
        <w:pBdr>
          <w:top w:val="nil"/>
          <w:left w:val="nil"/>
          <w:bottom w:val="nil"/>
          <w:right w:val="nil"/>
          <w:between w:val="nil"/>
        </w:pBdr>
        <w:rPr>
          <w:sz w:val="22"/>
          <w:szCs w:val="22"/>
        </w:rPr>
      </w:pPr>
      <w:r w:rsidRPr="00425741">
        <w:rPr>
          <w:sz w:val="22"/>
          <w:szCs w:val="22"/>
        </w:rPr>
        <w:t xml:space="preserve">Alan Alda Science Communication Training, Fall 2016 </w:t>
      </w:r>
    </w:p>
    <w:p w14:paraId="006EB727" w14:textId="77777777" w:rsidR="00684546" w:rsidRPr="00425741" w:rsidRDefault="00684546" w:rsidP="00684546">
      <w:pPr>
        <w:pStyle w:val="Normal1"/>
        <w:numPr>
          <w:ilvl w:val="0"/>
          <w:numId w:val="18"/>
        </w:numPr>
        <w:pBdr>
          <w:top w:val="nil"/>
          <w:left w:val="nil"/>
          <w:bottom w:val="nil"/>
          <w:right w:val="nil"/>
          <w:between w:val="nil"/>
        </w:pBdr>
        <w:rPr>
          <w:sz w:val="22"/>
          <w:szCs w:val="22"/>
        </w:rPr>
      </w:pPr>
      <w:r w:rsidRPr="00425741">
        <w:rPr>
          <w:sz w:val="22"/>
          <w:szCs w:val="22"/>
        </w:rPr>
        <w:t xml:space="preserve">Cloud </w:t>
      </w:r>
      <w:r>
        <w:rPr>
          <w:sz w:val="22"/>
          <w:szCs w:val="22"/>
        </w:rPr>
        <w:t xml:space="preserve">Institute, </w:t>
      </w:r>
      <w:r w:rsidRPr="00425741">
        <w:rPr>
          <w:sz w:val="22"/>
          <w:szCs w:val="22"/>
        </w:rPr>
        <w:t xml:space="preserve">Sustainability </w:t>
      </w:r>
      <w:r>
        <w:rPr>
          <w:sz w:val="22"/>
          <w:szCs w:val="22"/>
        </w:rPr>
        <w:t>for Education Workshop,</w:t>
      </w:r>
      <w:r w:rsidRPr="00425741">
        <w:rPr>
          <w:sz w:val="22"/>
          <w:szCs w:val="22"/>
        </w:rPr>
        <w:t xml:space="preserve"> </w:t>
      </w:r>
      <w:r>
        <w:rPr>
          <w:sz w:val="22"/>
          <w:szCs w:val="22"/>
        </w:rPr>
        <w:t>May</w:t>
      </w:r>
      <w:r w:rsidRPr="00425741">
        <w:rPr>
          <w:sz w:val="22"/>
          <w:szCs w:val="22"/>
        </w:rPr>
        <w:t xml:space="preserve"> 2018 </w:t>
      </w:r>
    </w:p>
    <w:p w14:paraId="2D247040" w14:textId="77777777" w:rsidR="00161BE2" w:rsidRPr="00425741" w:rsidRDefault="00161BE2" w:rsidP="00161BE2">
      <w:pPr>
        <w:pStyle w:val="Normal1"/>
        <w:numPr>
          <w:ilvl w:val="0"/>
          <w:numId w:val="18"/>
        </w:numPr>
        <w:pBdr>
          <w:top w:val="nil"/>
          <w:left w:val="nil"/>
          <w:bottom w:val="nil"/>
          <w:right w:val="nil"/>
          <w:between w:val="nil"/>
        </w:pBdr>
        <w:rPr>
          <w:sz w:val="22"/>
          <w:szCs w:val="22"/>
        </w:rPr>
      </w:pPr>
      <w:r w:rsidRPr="00425741">
        <w:rPr>
          <w:sz w:val="22"/>
          <w:szCs w:val="22"/>
        </w:rPr>
        <w:t>NSF-EPSCoR Ninja Communications Training, Fall 2015</w:t>
      </w:r>
    </w:p>
    <w:p w14:paraId="610D6624" w14:textId="77777777" w:rsidR="00161BE2" w:rsidRDefault="00161BE2">
      <w:pPr>
        <w:pStyle w:val="Normal1"/>
        <w:pBdr>
          <w:top w:val="nil"/>
          <w:left w:val="nil"/>
          <w:bottom w:val="nil"/>
          <w:right w:val="nil"/>
          <w:between w:val="nil"/>
        </w:pBdr>
        <w:jc w:val="center"/>
        <w:rPr>
          <w:b/>
          <w:color w:val="000000"/>
          <w:sz w:val="22"/>
          <w:szCs w:val="22"/>
        </w:rPr>
      </w:pPr>
    </w:p>
    <w:p w14:paraId="3F6CD5B4" w14:textId="77777777" w:rsidR="0086054E" w:rsidRPr="00425741" w:rsidRDefault="008D53B7">
      <w:pPr>
        <w:pStyle w:val="Normal1"/>
        <w:pBdr>
          <w:top w:val="nil"/>
          <w:left w:val="nil"/>
          <w:bottom w:val="nil"/>
          <w:right w:val="nil"/>
          <w:between w:val="nil"/>
        </w:pBdr>
        <w:jc w:val="center"/>
        <w:rPr>
          <w:b/>
          <w:color w:val="000000"/>
          <w:sz w:val="22"/>
          <w:szCs w:val="22"/>
        </w:rPr>
      </w:pPr>
      <w:r w:rsidRPr="00425741">
        <w:rPr>
          <w:b/>
          <w:color w:val="000000"/>
          <w:sz w:val="22"/>
          <w:szCs w:val="22"/>
        </w:rPr>
        <w:t>MEMBERSHIP IN PROFESSIONAL ASSOCIATIONS</w:t>
      </w:r>
    </w:p>
    <w:p w14:paraId="4D4F3B92" w14:textId="77777777" w:rsidR="009E76DC" w:rsidRPr="00161BE2" w:rsidRDefault="009E76DC" w:rsidP="00A10026">
      <w:pPr>
        <w:pStyle w:val="Normal1"/>
        <w:numPr>
          <w:ilvl w:val="0"/>
          <w:numId w:val="28"/>
        </w:numPr>
        <w:rPr>
          <w:sz w:val="20"/>
          <w:szCs w:val="22"/>
        </w:rPr>
      </w:pPr>
      <w:r w:rsidRPr="00161BE2">
        <w:rPr>
          <w:sz w:val="20"/>
          <w:szCs w:val="22"/>
        </w:rPr>
        <w:t>Society for Applied Anthropology, 2003-2004, 2008-present (Fellow status)</w:t>
      </w:r>
    </w:p>
    <w:p w14:paraId="73AD406E" w14:textId="77777777" w:rsidR="009E76DC" w:rsidRPr="00161BE2" w:rsidRDefault="009E76DC" w:rsidP="00A10026">
      <w:pPr>
        <w:pStyle w:val="Normal1"/>
        <w:numPr>
          <w:ilvl w:val="0"/>
          <w:numId w:val="28"/>
        </w:numPr>
        <w:rPr>
          <w:sz w:val="20"/>
          <w:szCs w:val="22"/>
        </w:rPr>
      </w:pPr>
      <w:r w:rsidRPr="00161BE2">
        <w:rPr>
          <w:sz w:val="20"/>
          <w:szCs w:val="22"/>
        </w:rPr>
        <w:t>International Association for the Study of Common Property, 2000-2001, 2009-present</w:t>
      </w:r>
    </w:p>
    <w:p w14:paraId="56C92C39" w14:textId="77777777" w:rsidR="00AB40B3" w:rsidRPr="00161BE2" w:rsidRDefault="00AB40B3" w:rsidP="00A10026">
      <w:pPr>
        <w:pStyle w:val="Normal1"/>
        <w:numPr>
          <w:ilvl w:val="0"/>
          <w:numId w:val="28"/>
        </w:numPr>
        <w:rPr>
          <w:sz w:val="20"/>
          <w:szCs w:val="22"/>
        </w:rPr>
      </w:pPr>
      <w:r w:rsidRPr="00161BE2">
        <w:rPr>
          <w:sz w:val="20"/>
          <w:szCs w:val="22"/>
        </w:rPr>
        <w:t>American Fisheries Society, 2009-present</w:t>
      </w:r>
    </w:p>
    <w:p w14:paraId="588DA77B" w14:textId="77777777" w:rsidR="009E76DC" w:rsidRPr="00161BE2" w:rsidRDefault="009E76DC" w:rsidP="00A10026">
      <w:pPr>
        <w:pStyle w:val="Normal1"/>
        <w:numPr>
          <w:ilvl w:val="0"/>
          <w:numId w:val="28"/>
        </w:numPr>
        <w:rPr>
          <w:sz w:val="20"/>
          <w:szCs w:val="22"/>
        </w:rPr>
      </w:pPr>
      <w:r w:rsidRPr="00161BE2">
        <w:rPr>
          <w:sz w:val="20"/>
          <w:szCs w:val="22"/>
        </w:rPr>
        <w:t>Ecological Society for America, 2019</w:t>
      </w:r>
    </w:p>
    <w:p w14:paraId="527701E6" w14:textId="77777777" w:rsidR="0086054E" w:rsidRPr="00161BE2" w:rsidRDefault="008D53B7" w:rsidP="00A10026">
      <w:pPr>
        <w:pStyle w:val="Normal1"/>
        <w:numPr>
          <w:ilvl w:val="0"/>
          <w:numId w:val="28"/>
        </w:numPr>
        <w:rPr>
          <w:sz w:val="20"/>
          <w:szCs w:val="22"/>
        </w:rPr>
      </w:pPr>
      <w:r w:rsidRPr="00161BE2">
        <w:rPr>
          <w:sz w:val="20"/>
          <w:szCs w:val="22"/>
        </w:rPr>
        <w:t>Society for Conservation Biology, 2009</w:t>
      </w:r>
    </w:p>
    <w:p w14:paraId="3A90AA59" w14:textId="77777777" w:rsidR="0086054E" w:rsidRPr="00161BE2" w:rsidRDefault="008D53B7" w:rsidP="00A10026">
      <w:pPr>
        <w:pStyle w:val="Normal1"/>
        <w:numPr>
          <w:ilvl w:val="0"/>
          <w:numId w:val="28"/>
        </w:numPr>
        <w:rPr>
          <w:sz w:val="20"/>
          <w:szCs w:val="22"/>
        </w:rPr>
      </w:pPr>
      <w:r w:rsidRPr="00161BE2">
        <w:rPr>
          <w:sz w:val="20"/>
          <w:szCs w:val="22"/>
        </w:rPr>
        <w:t>American Anthropological Association, 2008</w:t>
      </w:r>
    </w:p>
    <w:p w14:paraId="5AE3F158" w14:textId="77777777" w:rsidR="0086054E" w:rsidRPr="00425741" w:rsidRDefault="0086054E">
      <w:pPr>
        <w:pStyle w:val="Normal1"/>
        <w:tabs>
          <w:tab w:val="left" w:pos="-1272"/>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5AEB513" w14:textId="77777777" w:rsidR="0086054E" w:rsidRPr="00425741" w:rsidRDefault="008D53B7">
      <w:pPr>
        <w:pStyle w:val="Normal1"/>
        <w:pBdr>
          <w:top w:val="nil"/>
          <w:left w:val="nil"/>
          <w:bottom w:val="nil"/>
          <w:right w:val="nil"/>
          <w:between w:val="nil"/>
        </w:pBdr>
        <w:jc w:val="center"/>
        <w:rPr>
          <w:b/>
          <w:color w:val="000000"/>
          <w:sz w:val="22"/>
          <w:szCs w:val="22"/>
        </w:rPr>
      </w:pPr>
      <w:r w:rsidRPr="00425741">
        <w:rPr>
          <w:b/>
          <w:color w:val="000000"/>
          <w:sz w:val="22"/>
          <w:szCs w:val="22"/>
        </w:rPr>
        <w:t>SERVICE</w:t>
      </w:r>
    </w:p>
    <w:p w14:paraId="4A65A0A0" w14:textId="77777777" w:rsidR="0086054E" w:rsidRPr="00425741" w:rsidRDefault="008D53B7">
      <w:pPr>
        <w:pStyle w:val="Normal1"/>
        <w:pBdr>
          <w:top w:val="nil"/>
          <w:left w:val="nil"/>
          <w:bottom w:val="nil"/>
          <w:right w:val="nil"/>
          <w:between w:val="nil"/>
        </w:pBdr>
        <w:rPr>
          <w:color w:val="000000"/>
          <w:sz w:val="22"/>
          <w:szCs w:val="22"/>
        </w:rPr>
      </w:pPr>
      <w:r w:rsidRPr="00425741">
        <w:rPr>
          <w:color w:val="000000"/>
          <w:sz w:val="22"/>
          <w:szCs w:val="22"/>
        </w:rPr>
        <w:t>University</w:t>
      </w:r>
    </w:p>
    <w:p w14:paraId="3BC58276" w14:textId="570496D0" w:rsidR="00AB40B3" w:rsidRPr="00161BE2" w:rsidRDefault="00AB40B3" w:rsidP="00A10026">
      <w:pPr>
        <w:pStyle w:val="Normal1"/>
        <w:numPr>
          <w:ilvl w:val="0"/>
          <w:numId w:val="29"/>
        </w:numPr>
        <w:rPr>
          <w:sz w:val="20"/>
          <w:szCs w:val="22"/>
        </w:rPr>
      </w:pPr>
      <w:r w:rsidRPr="00161BE2">
        <w:rPr>
          <w:sz w:val="20"/>
          <w:szCs w:val="22"/>
        </w:rPr>
        <w:t>University of Maine Risi</w:t>
      </w:r>
      <w:r w:rsidR="00684546">
        <w:rPr>
          <w:sz w:val="20"/>
          <w:szCs w:val="22"/>
        </w:rPr>
        <w:t>ng Tide Faculty Mentor (2013-14; 2017-18;</w:t>
      </w:r>
      <w:r w:rsidRPr="00161BE2">
        <w:rPr>
          <w:sz w:val="20"/>
          <w:szCs w:val="22"/>
        </w:rPr>
        <w:t xml:space="preserve"> 2018-19)</w:t>
      </w:r>
    </w:p>
    <w:p w14:paraId="05703A25" w14:textId="661A9263" w:rsidR="00AB40B3" w:rsidRPr="00161BE2" w:rsidRDefault="00AB40B3" w:rsidP="00A10026">
      <w:pPr>
        <w:pStyle w:val="Normal1"/>
        <w:numPr>
          <w:ilvl w:val="0"/>
          <w:numId w:val="29"/>
        </w:numPr>
        <w:pBdr>
          <w:top w:val="nil"/>
          <w:left w:val="nil"/>
          <w:bottom w:val="nil"/>
          <w:right w:val="nil"/>
          <w:between w:val="nil"/>
        </w:pBdr>
        <w:rPr>
          <w:color w:val="000000"/>
          <w:sz w:val="20"/>
          <w:szCs w:val="22"/>
        </w:rPr>
      </w:pPr>
      <w:r w:rsidRPr="00161BE2">
        <w:rPr>
          <w:sz w:val="20"/>
          <w:szCs w:val="22"/>
        </w:rPr>
        <w:t>Department of Communication and Journalism Peer Committee Member, L. Rickard (2015-</w:t>
      </w:r>
      <w:r w:rsidR="00684546">
        <w:rPr>
          <w:sz w:val="20"/>
          <w:szCs w:val="22"/>
        </w:rPr>
        <w:t>2018</w:t>
      </w:r>
      <w:r w:rsidRPr="00161BE2">
        <w:rPr>
          <w:sz w:val="20"/>
          <w:szCs w:val="22"/>
        </w:rPr>
        <w:t>)</w:t>
      </w:r>
    </w:p>
    <w:p w14:paraId="33F8D7C5" w14:textId="77777777" w:rsidR="00684546" w:rsidRPr="00161BE2" w:rsidRDefault="00684546" w:rsidP="00684546">
      <w:pPr>
        <w:pStyle w:val="Normal1"/>
        <w:numPr>
          <w:ilvl w:val="0"/>
          <w:numId w:val="29"/>
        </w:numPr>
        <w:pBdr>
          <w:top w:val="nil"/>
          <w:left w:val="nil"/>
          <w:bottom w:val="nil"/>
          <w:right w:val="nil"/>
          <w:between w:val="nil"/>
        </w:pBdr>
        <w:rPr>
          <w:color w:val="000000"/>
          <w:sz w:val="20"/>
          <w:szCs w:val="22"/>
        </w:rPr>
      </w:pPr>
      <w:r w:rsidRPr="00161BE2">
        <w:rPr>
          <w:sz w:val="20"/>
          <w:szCs w:val="22"/>
        </w:rPr>
        <w:t xml:space="preserve">Mandela Fellows Mentor (2017) </w:t>
      </w:r>
    </w:p>
    <w:p w14:paraId="37CFE461" w14:textId="77777777" w:rsidR="0086054E" w:rsidRPr="00161BE2" w:rsidRDefault="008D53B7" w:rsidP="00A10026">
      <w:pPr>
        <w:pStyle w:val="Normal1"/>
        <w:numPr>
          <w:ilvl w:val="0"/>
          <w:numId w:val="29"/>
        </w:numPr>
        <w:rPr>
          <w:sz w:val="20"/>
          <w:szCs w:val="22"/>
        </w:rPr>
      </w:pPr>
      <w:r w:rsidRPr="00161BE2">
        <w:rPr>
          <w:sz w:val="20"/>
          <w:szCs w:val="22"/>
        </w:rPr>
        <w:t>Sustainable Ecological Aquaculture Network (SEANET) Stewardship Council Member (Sept 2015-)</w:t>
      </w:r>
    </w:p>
    <w:p w14:paraId="3D79374D" w14:textId="77777777" w:rsidR="0086054E" w:rsidRPr="00161BE2" w:rsidRDefault="008D53B7" w:rsidP="00A10026">
      <w:pPr>
        <w:pStyle w:val="Normal1"/>
        <w:numPr>
          <w:ilvl w:val="0"/>
          <w:numId w:val="29"/>
        </w:numPr>
        <w:rPr>
          <w:sz w:val="20"/>
          <w:szCs w:val="22"/>
        </w:rPr>
      </w:pPr>
      <w:r w:rsidRPr="00161BE2">
        <w:rPr>
          <w:sz w:val="20"/>
          <w:szCs w:val="22"/>
        </w:rPr>
        <w:t>Sustainable Ecological Aquaculture Network (SEANET) Theme 4 Co-Leader (Jan 2017-)</w:t>
      </w:r>
    </w:p>
    <w:p w14:paraId="6E4B6B8C" w14:textId="23E183CE" w:rsidR="0086054E" w:rsidRPr="00161BE2" w:rsidRDefault="008D53B7" w:rsidP="00A10026">
      <w:pPr>
        <w:pStyle w:val="Normal1"/>
        <w:numPr>
          <w:ilvl w:val="0"/>
          <w:numId w:val="29"/>
        </w:numPr>
        <w:rPr>
          <w:sz w:val="20"/>
          <w:szCs w:val="22"/>
        </w:rPr>
      </w:pPr>
      <w:r w:rsidRPr="00161BE2">
        <w:rPr>
          <w:sz w:val="20"/>
          <w:szCs w:val="22"/>
        </w:rPr>
        <w:t xml:space="preserve">Sustainable Ecological Aquaculture Network (SEANET) SES </w:t>
      </w:r>
      <w:r w:rsidR="000626B7" w:rsidRPr="00161BE2">
        <w:rPr>
          <w:sz w:val="20"/>
          <w:szCs w:val="22"/>
        </w:rPr>
        <w:t>Research</w:t>
      </w:r>
      <w:r w:rsidRPr="00161BE2">
        <w:rPr>
          <w:sz w:val="20"/>
          <w:szCs w:val="22"/>
        </w:rPr>
        <w:t xml:space="preserve"> </w:t>
      </w:r>
      <w:r w:rsidR="000626B7" w:rsidRPr="00161BE2">
        <w:rPr>
          <w:sz w:val="20"/>
          <w:szCs w:val="22"/>
        </w:rPr>
        <w:t>Lead</w:t>
      </w:r>
      <w:r w:rsidRPr="00161BE2">
        <w:rPr>
          <w:sz w:val="20"/>
          <w:szCs w:val="22"/>
        </w:rPr>
        <w:t xml:space="preserve"> (Feb 2017-)</w:t>
      </w:r>
    </w:p>
    <w:p w14:paraId="5E69CD3F" w14:textId="77777777" w:rsidR="0086054E" w:rsidRPr="00161BE2" w:rsidRDefault="008D53B7" w:rsidP="00A10026">
      <w:pPr>
        <w:pStyle w:val="Normal1"/>
        <w:numPr>
          <w:ilvl w:val="0"/>
          <w:numId w:val="29"/>
        </w:numPr>
        <w:rPr>
          <w:sz w:val="20"/>
          <w:szCs w:val="22"/>
        </w:rPr>
      </w:pPr>
      <w:r w:rsidRPr="00161BE2">
        <w:rPr>
          <w:sz w:val="20"/>
          <w:szCs w:val="22"/>
        </w:rPr>
        <w:t>Sustainable Ecological Aquaculture Network (SEANET) Science Management Team (Feb 2017-)</w:t>
      </w:r>
    </w:p>
    <w:p w14:paraId="1BF3DF9A" w14:textId="77777777" w:rsidR="0086054E" w:rsidRPr="00161BE2" w:rsidRDefault="008D53B7" w:rsidP="00A10026">
      <w:pPr>
        <w:pStyle w:val="Normal1"/>
        <w:numPr>
          <w:ilvl w:val="0"/>
          <w:numId w:val="29"/>
        </w:numPr>
        <w:rPr>
          <w:sz w:val="20"/>
          <w:szCs w:val="22"/>
        </w:rPr>
      </w:pPr>
      <w:r w:rsidRPr="00161BE2">
        <w:rPr>
          <w:sz w:val="20"/>
          <w:szCs w:val="22"/>
        </w:rPr>
        <w:t>Sustainable Ecological Aquaculture Network (SEANET) Reporting Committee (Jan 2017-)</w:t>
      </w:r>
    </w:p>
    <w:p w14:paraId="6C12C4AF" w14:textId="77777777" w:rsidR="00A515B9" w:rsidRPr="00161BE2" w:rsidRDefault="00A515B9" w:rsidP="00A10026">
      <w:pPr>
        <w:pStyle w:val="Normal1"/>
        <w:numPr>
          <w:ilvl w:val="0"/>
          <w:numId w:val="29"/>
        </w:numPr>
        <w:pBdr>
          <w:top w:val="nil"/>
          <w:left w:val="nil"/>
          <w:bottom w:val="nil"/>
          <w:right w:val="nil"/>
          <w:between w:val="nil"/>
        </w:pBdr>
        <w:rPr>
          <w:color w:val="000000"/>
          <w:sz w:val="20"/>
          <w:szCs w:val="22"/>
        </w:rPr>
      </w:pPr>
      <w:r w:rsidRPr="00161BE2">
        <w:rPr>
          <w:color w:val="000000"/>
          <w:sz w:val="20"/>
          <w:szCs w:val="22"/>
        </w:rPr>
        <w:t>University of Maine Graduate Board (2010-2013)</w:t>
      </w:r>
    </w:p>
    <w:p w14:paraId="646F4B01" w14:textId="7EB25D65" w:rsidR="000626B7" w:rsidRPr="00161BE2" w:rsidRDefault="000626B7" w:rsidP="00A10026">
      <w:pPr>
        <w:pStyle w:val="Normal1"/>
        <w:numPr>
          <w:ilvl w:val="0"/>
          <w:numId w:val="29"/>
        </w:numPr>
        <w:pBdr>
          <w:top w:val="nil"/>
          <w:left w:val="nil"/>
          <w:bottom w:val="nil"/>
          <w:right w:val="nil"/>
          <w:between w:val="nil"/>
        </w:pBdr>
        <w:rPr>
          <w:b/>
          <w:sz w:val="20"/>
          <w:szCs w:val="22"/>
        </w:rPr>
      </w:pPr>
      <w:r w:rsidRPr="00161BE2">
        <w:rPr>
          <w:sz w:val="20"/>
          <w:szCs w:val="22"/>
        </w:rPr>
        <w:t>Sustainability Solutions Initiative</w:t>
      </w:r>
      <w:r w:rsidR="00AB40B3" w:rsidRPr="00161BE2">
        <w:rPr>
          <w:sz w:val="20"/>
          <w:szCs w:val="22"/>
        </w:rPr>
        <w:t xml:space="preserve"> (SSI)</w:t>
      </w:r>
      <w:r w:rsidRPr="00161BE2">
        <w:rPr>
          <w:sz w:val="20"/>
          <w:szCs w:val="22"/>
        </w:rPr>
        <w:t>, Research Council (2010- 2014)</w:t>
      </w:r>
    </w:p>
    <w:p w14:paraId="4FA98310" w14:textId="1BB5F1F7" w:rsidR="000626B7" w:rsidRPr="00161BE2" w:rsidRDefault="000626B7" w:rsidP="00A10026">
      <w:pPr>
        <w:pStyle w:val="Normal1"/>
        <w:numPr>
          <w:ilvl w:val="0"/>
          <w:numId w:val="29"/>
        </w:numPr>
        <w:pBdr>
          <w:top w:val="nil"/>
          <w:left w:val="nil"/>
          <w:bottom w:val="nil"/>
          <w:right w:val="nil"/>
          <w:between w:val="nil"/>
        </w:pBdr>
        <w:rPr>
          <w:b/>
          <w:sz w:val="20"/>
          <w:szCs w:val="22"/>
        </w:rPr>
      </w:pPr>
      <w:r w:rsidRPr="00161BE2">
        <w:rPr>
          <w:sz w:val="20"/>
          <w:szCs w:val="22"/>
        </w:rPr>
        <w:lastRenderedPageBreak/>
        <w:t>Sustainability Solutions Initiative</w:t>
      </w:r>
      <w:r w:rsidR="00AB40B3" w:rsidRPr="00161BE2">
        <w:rPr>
          <w:sz w:val="20"/>
          <w:szCs w:val="22"/>
        </w:rPr>
        <w:t xml:space="preserve"> (SSI)</w:t>
      </w:r>
      <w:r w:rsidRPr="00161BE2">
        <w:rPr>
          <w:sz w:val="20"/>
          <w:szCs w:val="22"/>
        </w:rPr>
        <w:t>, Curriculum and Culture Committee (2009-2010)</w:t>
      </w:r>
    </w:p>
    <w:p w14:paraId="3ABDCF25" w14:textId="77777777" w:rsidR="0086054E" w:rsidRPr="00425741" w:rsidRDefault="0086054E" w:rsidP="00A10026">
      <w:pPr>
        <w:pStyle w:val="Normal1"/>
        <w:pBdr>
          <w:top w:val="nil"/>
          <w:left w:val="nil"/>
          <w:bottom w:val="nil"/>
          <w:right w:val="nil"/>
          <w:between w:val="nil"/>
        </w:pBdr>
        <w:rPr>
          <w:sz w:val="22"/>
          <w:szCs w:val="22"/>
        </w:rPr>
      </w:pPr>
    </w:p>
    <w:p w14:paraId="1EC0A04D" w14:textId="77777777" w:rsidR="0086054E" w:rsidRPr="00425741" w:rsidRDefault="008D53B7">
      <w:pPr>
        <w:pStyle w:val="Normal1"/>
        <w:pBdr>
          <w:top w:val="nil"/>
          <w:left w:val="nil"/>
          <w:bottom w:val="nil"/>
          <w:right w:val="nil"/>
          <w:between w:val="nil"/>
        </w:pBdr>
        <w:rPr>
          <w:sz w:val="22"/>
          <w:szCs w:val="22"/>
        </w:rPr>
      </w:pPr>
      <w:r w:rsidRPr="00425741">
        <w:rPr>
          <w:sz w:val="22"/>
          <w:szCs w:val="22"/>
        </w:rPr>
        <w:t xml:space="preserve">Departmental </w:t>
      </w:r>
    </w:p>
    <w:p w14:paraId="2A695223" w14:textId="77777777" w:rsidR="00684546" w:rsidRPr="00161BE2" w:rsidRDefault="00684546" w:rsidP="00684546">
      <w:pPr>
        <w:pStyle w:val="Normal1"/>
        <w:numPr>
          <w:ilvl w:val="0"/>
          <w:numId w:val="30"/>
        </w:numPr>
        <w:pBdr>
          <w:top w:val="nil"/>
          <w:left w:val="nil"/>
          <w:bottom w:val="nil"/>
          <w:right w:val="nil"/>
          <w:between w:val="nil"/>
        </w:pBdr>
        <w:rPr>
          <w:color w:val="000000"/>
          <w:sz w:val="20"/>
          <w:szCs w:val="22"/>
        </w:rPr>
      </w:pPr>
      <w:r w:rsidRPr="00161BE2">
        <w:rPr>
          <w:color w:val="000000"/>
          <w:sz w:val="20"/>
          <w:szCs w:val="22"/>
        </w:rPr>
        <w:t>School of Marine Sciences TA/RA Assignment Committee (Sept 2014-)</w:t>
      </w:r>
    </w:p>
    <w:p w14:paraId="5ED265FD" w14:textId="77777777" w:rsidR="0086054E" w:rsidRPr="00161BE2" w:rsidRDefault="008D53B7" w:rsidP="00A10026">
      <w:pPr>
        <w:pStyle w:val="Normal1"/>
        <w:numPr>
          <w:ilvl w:val="0"/>
          <w:numId w:val="30"/>
        </w:numPr>
        <w:pBdr>
          <w:top w:val="nil"/>
          <w:left w:val="nil"/>
          <w:bottom w:val="nil"/>
          <w:right w:val="nil"/>
          <w:between w:val="nil"/>
        </w:pBdr>
        <w:rPr>
          <w:color w:val="000000"/>
          <w:sz w:val="20"/>
          <w:szCs w:val="22"/>
        </w:rPr>
      </w:pPr>
      <w:r w:rsidRPr="00161BE2">
        <w:rPr>
          <w:sz w:val="20"/>
          <w:szCs w:val="22"/>
        </w:rPr>
        <w:t>School of Marine Sciences Academic Review Board (March 2014-present)</w:t>
      </w:r>
    </w:p>
    <w:p w14:paraId="489F87B5" w14:textId="77777777" w:rsidR="0086054E" w:rsidRPr="00161BE2" w:rsidRDefault="008D53B7" w:rsidP="00A10026">
      <w:pPr>
        <w:pStyle w:val="Normal1"/>
        <w:numPr>
          <w:ilvl w:val="0"/>
          <w:numId w:val="30"/>
        </w:numPr>
        <w:pBdr>
          <w:top w:val="nil"/>
          <w:left w:val="nil"/>
          <w:bottom w:val="nil"/>
          <w:right w:val="nil"/>
          <w:between w:val="nil"/>
        </w:pBdr>
        <w:rPr>
          <w:color w:val="000000"/>
          <w:sz w:val="20"/>
          <w:szCs w:val="22"/>
        </w:rPr>
      </w:pPr>
      <w:r w:rsidRPr="00161BE2">
        <w:rPr>
          <w:color w:val="000000"/>
          <w:sz w:val="20"/>
          <w:szCs w:val="22"/>
        </w:rPr>
        <w:t>School of Marine Sciences Marine Policy Program Coordinator (Sept 2014-</w:t>
      </w:r>
      <w:r w:rsidRPr="00161BE2">
        <w:rPr>
          <w:sz w:val="20"/>
          <w:szCs w:val="22"/>
        </w:rPr>
        <w:t>2017</w:t>
      </w:r>
      <w:r w:rsidRPr="00161BE2">
        <w:rPr>
          <w:color w:val="000000"/>
          <w:sz w:val="20"/>
          <w:szCs w:val="22"/>
        </w:rPr>
        <w:t>)</w:t>
      </w:r>
    </w:p>
    <w:p w14:paraId="2B25FAB4" w14:textId="77777777" w:rsidR="0086054E" w:rsidRPr="00161BE2" w:rsidRDefault="008D53B7" w:rsidP="00A10026">
      <w:pPr>
        <w:pStyle w:val="Normal1"/>
        <w:numPr>
          <w:ilvl w:val="0"/>
          <w:numId w:val="30"/>
        </w:numPr>
        <w:pBdr>
          <w:top w:val="nil"/>
          <w:left w:val="nil"/>
          <w:bottom w:val="nil"/>
          <w:right w:val="nil"/>
          <w:between w:val="nil"/>
        </w:pBdr>
        <w:rPr>
          <w:color w:val="000000"/>
          <w:sz w:val="20"/>
          <w:szCs w:val="22"/>
        </w:rPr>
      </w:pPr>
      <w:r w:rsidRPr="00161BE2">
        <w:rPr>
          <w:color w:val="000000"/>
          <w:sz w:val="20"/>
          <w:szCs w:val="22"/>
        </w:rPr>
        <w:t>School of Marine Sciences Dual Degree Program Coordinator (Sept 2014-</w:t>
      </w:r>
      <w:r w:rsidRPr="00161BE2">
        <w:rPr>
          <w:sz w:val="20"/>
          <w:szCs w:val="22"/>
        </w:rPr>
        <w:t>2017)</w:t>
      </w:r>
    </w:p>
    <w:p w14:paraId="6B0F9DF6" w14:textId="77777777" w:rsidR="0086054E" w:rsidRPr="00161BE2" w:rsidRDefault="008D53B7" w:rsidP="00A10026">
      <w:pPr>
        <w:pStyle w:val="Normal1"/>
        <w:numPr>
          <w:ilvl w:val="0"/>
          <w:numId w:val="30"/>
        </w:numPr>
        <w:pBdr>
          <w:top w:val="nil"/>
          <w:left w:val="nil"/>
          <w:bottom w:val="nil"/>
          <w:right w:val="nil"/>
          <w:between w:val="nil"/>
        </w:pBdr>
        <w:rPr>
          <w:color w:val="000000"/>
          <w:sz w:val="20"/>
          <w:szCs w:val="22"/>
        </w:rPr>
      </w:pPr>
      <w:r w:rsidRPr="00161BE2">
        <w:rPr>
          <w:color w:val="000000"/>
          <w:sz w:val="20"/>
          <w:szCs w:val="22"/>
        </w:rPr>
        <w:t>School of Marine Sciences Policy Advisory Committee (Sept 2014-</w:t>
      </w:r>
      <w:r w:rsidRPr="00161BE2">
        <w:rPr>
          <w:sz w:val="20"/>
          <w:szCs w:val="22"/>
        </w:rPr>
        <w:t>2017)</w:t>
      </w:r>
    </w:p>
    <w:p w14:paraId="512BC6A6" w14:textId="77777777" w:rsidR="0086054E" w:rsidRPr="00161BE2" w:rsidRDefault="008D53B7" w:rsidP="00A10026">
      <w:pPr>
        <w:pStyle w:val="Normal1"/>
        <w:numPr>
          <w:ilvl w:val="0"/>
          <w:numId w:val="30"/>
        </w:numPr>
        <w:pBdr>
          <w:top w:val="nil"/>
          <w:left w:val="nil"/>
          <w:bottom w:val="nil"/>
          <w:right w:val="nil"/>
          <w:between w:val="nil"/>
        </w:pBdr>
        <w:rPr>
          <w:color w:val="000000"/>
          <w:sz w:val="20"/>
          <w:szCs w:val="22"/>
        </w:rPr>
      </w:pPr>
      <w:r w:rsidRPr="00161BE2">
        <w:rPr>
          <w:color w:val="000000"/>
          <w:sz w:val="20"/>
          <w:szCs w:val="22"/>
        </w:rPr>
        <w:t xml:space="preserve">School of Marine Sciences Graduate Curriculum Committee </w:t>
      </w:r>
      <w:r w:rsidRPr="00161BE2">
        <w:rPr>
          <w:sz w:val="20"/>
          <w:szCs w:val="22"/>
        </w:rPr>
        <w:t>(Sept 2014-2017)</w:t>
      </w:r>
      <w:r w:rsidRPr="00161BE2">
        <w:rPr>
          <w:color w:val="000000"/>
          <w:sz w:val="20"/>
          <w:szCs w:val="22"/>
        </w:rPr>
        <w:t xml:space="preserve"> </w:t>
      </w:r>
    </w:p>
    <w:p w14:paraId="5A4B09F4" w14:textId="77777777" w:rsidR="0086054E" w:rsidRPr="00161BE2" w:rsidRDefault="008D53B7" w:rsidP="00A10026">
      <w:pPr>
        <w:pStyle w:val="Normal1"/>
        <w:numPr>
          <w:ilvl w:val="0"/>
          <w:numId w:val="30"/>
        </w:numPr>
        <w:rPr>
          <w:sz w:val="20"/>
          <w:szCs w:val="22"/>
        </w:rPr>
      </w:pPr>
      <w:r w:rsidRPr="00161BE2">
        <w:rPr>
          <w:sz w:val="20"/>
          <w:szCs w:val="22"/>
        </w:rPr>
        <w:t xml:space="preserve">School of Marine Sciences Marine Policy Search Committee (Nov 2014-2015) </w:t>
      </w:r>
    </w:p>
    <w:p w14:paraId="0BC9BFF8" w14:textId="77777777" w:rsidR="0086054E" w:rsidRPr="00161BE2" w:rsidRDefault="008D53B7" w:rsidP="00A10026">
      <w:pPr>
        <w:pStyle w:val="Normal1"/>
        <w:numPr>
          <w:ilvl w:val="0"/>
          <w:numId w:val="30"/>
        </w:numPr>
        <w:rPr>
          <w:sz w:val="20"/>
          <w:szCs w:val="22"/>
        </w:rPr>
      </w:pPr>
      <w:r w:rsidRPr="00161BE2">
        <w:rPr>
          <w:sz w:val="20"/>
          <w:szCs w:val="22"/>
        </w:rPr>
        <w:t xml:space="preserve">School of Marine Sciences Director Search Committee (Apr-June 2015) </w:t>
      </w:r>
    </w:p>
    <w:p w14:paraId="55D636E7" w14:textId="4F59BAA5" w:rsidR="0086054E" w:rsidRPr="00161BE2" w:rsidRDefault="00684546" w:rsidP="00A10026">
      <w:pPr>
        <w:pStyle w:val="Normal1"/>
        <w:numPr>
          <w:ilvl w:val="0"/>
          <w:numId w:val="30"/>
        </w:numPr>
        <w:pBdr>
          <w:top w:val="nil"/>
          <w:left w:val="nil"/>
          <w:bottom w:val="nil"/>
          <w:right w:val="nil"/>
          <w:between w:val="nil"/>
        </w:pBdr>
        <w:rPr>
          <w:color w:val="000000"/>
          <w:sz w:val="20"/>
          <w:szCs w:val="22"/>
        </w:rPr>
      </w:pPr>
      <w:r>
        <w:rPr>
          <w:color w:val="000000"/>
          <w:sz w:val="20"/>
          <w:szCs w:val="22"/>
        </w:rPr>
        <w:t xml:space="preserve">School of Marine Sciences </w:t>
      </w:r>
      <w:r w:rsidR="008D53B7" w:rsidRPr="00161BE2">
        <w:rPr>
          <w:color w:val="000000"/>
          <w:sz w:val="20"/>
          <w:szCs w:val="22"/>
        </w:rPr>
        <w:t xml:space="preserve">Peer Committee Chair, </w:t>
      </w:r>
      <w:r>
        <w:rPr>
          <w:color w:val="000000"/>
          <w:sz w:val="20"/>
          <w:szCs w:val="22"/>
        </w:rPr>
        <w:t xml:space="preserve">for </w:t>
      </w:r>
      <w:r w:rsidR="008D53B7" w:rsidRPr="00161BE2">
        <w:rPr>
          <w:color w:val="000000"/>
          <w:sz w:val="20"/>
          <w:szCs w:val="22"/>
        </w:rPr>
        <w:t>K. Evans (2014)</w:t>
      </w:r>
    </w:p>
    <w:p w14:paraId="16052366" w14:textId="77777777" w:rsidR="0086054E" w:rsidRPr="00161BE2" w:rsidRDefault="008D53B7" w:rsidP="00A10026">
      <w:pPr>
        <w:pStyle w:val="Normal1"/>
        <w:numPr>
          <w:ilvl w:val="0"/>
          <w:numId w:val="30"/>
        </w:numPr>
        <w:pBdr>
          <w:top w:val="nil"/>
          <w:left w:val="nil"/>
          <w:bottom w:val="nil"/>
          <w:right w:val="nil"/>
          <w:between w:val="nil"/>
        </w:pBdr>
        <w:rPr>
          <w:color w:val="000000"/>
          <w:sz w:val="20"/>
          <w:szCs w:val="22"/>
        </w:rPr>
      </w:pPr>
      <w:r w:rsidRPr="00161BE2">
        <w:rPr>
          <w:color w:val="000000"/>
          <w:sz w:val="20"/>
          <w:szCs w:val="22"/>
        </w:rPr>
        <w:t>School of Marine Sciences BA in Marine Studies Working Group (Sept 2014-</w:t>
      </w:r>
      <w:r w:rsidRPr="00161BE2">
        <w:rPr>
          <w:sz w:val="20"/>
          <w:szCs w:val="22"/>
        </w:rPr>
        <w:t>2015</w:t>
      </w:r>
      <w:r w:rsidRPr="00161BE2">
        <w:rPr>
          <w:color w:val="000000"/>
          <w:sz w:val="20"/>
          <w:szCs w:val="22"/>
        </w:rPr>
        <w:t>, chair)</w:t>
      </w:r>
    </w:p>
    <w:p w14:paraId="5E2BAD9C" w14:textId="77777777" w:rsidR="0086054E" w:rsidRPr="00161BE2" w:rsidRDefault="008D53B7" w:rsidP="00A10026">
      <w:pPr>
        <w:pStyle w:val="Normal1"/>
        <w:numPr>
          <w:ilvl w:val="0"/>
          <w:numId w:val="30"/>
        </w:numPr>
        <w:pBdr>
          <w:top w:val="nil"/>
          <w:left w:val="nil"/>
          <w:bottom w:val="nil"/>
          <w:right w:val="nil"/>
          <w:between w:val="nil"/>
        </w:pBdr>
        <w:rPr>
          <w:color w:val="000000"/>
          <w:sz w:val="20"/>
          <w:szCs w:val="22"/>
        </w:rPr>
      </w:pPr>
      <w:r w:rsidRPr="00161BE2">
        <w:rPr>
          <w:color w:val="000000"/>
          <w:sz w:val="20"/>
          <w:szCs w:val="22"/>
        </w:rPr>
        <w:t>School of Marine Sciences Professional Masters Working Group (2014)</w:t>
      </w:r>
    </w:p>
    <w:p w14:paraId="4CB0244B" w14:textId="77777777" w:rsidR="0086054E" w:rsidRPr="00161BE2" w:rsidRDefault="008D53B7" w:rsidP="00A10026">
      <w:pPr>
        <w:pStyle w:val="Normal1"/>
        <w:numPr>
          <w:ilvl w:val="0"/>
          <w:numId w:val="30"/>
        </w:numPr>
        <w:pBdr>
          <w:top w:val="nil"/>
          <w:left w:val="nil"/>
          <w:bottom w:val="nil"/>
          <w:right w:val="nil"/>
          <w:between w:val="nil"/>
        </w:pBdr>
        <w:rPr>
          <w:color w:val="000000"/>
          <w:sz w:val="20"/>
          <w:szCs w:val="22"/>
        </w:rPr>
      </w:pPr>
      <w:r w:rsidRPr="00161BE2">
        <w:rPr>
          <w:color w:val="000000"/>
          <w:sz w:val="20"/>
          <w:szCs w:val="22"/>
        </w:rPr>
        <w:t>School of Marine Sciences Seminar Series Co-Coordinator (2011-2013)</w:t>
      </w:r>
    </w:p>
    <w:p w14:paraId="1C6D3D4C" w14:textId="77777777" w:rsidR="0086054E" w:rsidRPr="00161BE2" w:rsidRDefault="008D53B7" w:rsidP="00A10026">
      <w:pPr>
        <w:pStyle w:val="Normal1"/>
        <w:numPr>
          <w:ilvl w:val="0"/>
          <w:numId w:val="30"/>
        </w:numPr>
        <w:pBdr>
          <w:top w:val="nil"/>
          <w:left w:val="nil"/>
          <w:bottom w:val="nil"/>
          <w:right w:val="nil"/>
          <w:between w:val="nil"/>
        </w:pBdr>
        <w:rPr>
          <w:color w:val="000000"/>
          <w:sz w:val="20"/>
          <w:szCs w:val="22"/>
        </w:rPr>
      </w:pPr>
      <w:r w:rsidRPr="00161BE2">
        <w:rPr>
          <w:color w:val="000000"/>
          <w:sz w:val="20"/>
          <w:szCs w:val="22"/>
        </w:rPr>
        <w:t xml:space="preserve">School of Marine Sciences Marine Science and Economics Search Committee (June-October 2013) </w:t>
      </w:r>
    </w:p>
    <w:p w14:paraId="25D53D3D" w14:textId="77777777" w:rsidR="0086054E" w:rsidRPr="00161BE2" w:rsidRDefault="008D53B7" w:rsidP="00A10026">
      <w:pPr>
        <w:pStyle w:val="Normal1"/>
        <w:numPr>
          <w:ilvl w:val="0"/>
          <w:numId w:val="30"/>
        </w:numPr>
        <w:pBdr>
          <w:top w:val="nil"/>
          <w:left w:val="nil"/>
          <w:bottom w:val="nil"/>
          <w:right w:val="nil"/>
          <w:between w:val="nil"/>
        </w:pBdr>
        <w:rPr>
          <w:color w:val="000000"/>
          <w:sz w:val="20"/>
          <w:szCs w:val="22"/>
        </w:rPr>
      </w:pPr>
      <w:r w:rsidRPr="00161BE2">
        <w:rPr>
          <w:color w:val="000000"/>
          <w:sz w:val="20"/>
          <w:szCs w:val="22"/>
        </w:rPr>
        <w:t xml:space="preserve">School of Marine Sciences Marine Science and Economics Search Committee (May 2012-Jan 2013) </w:t>
      </w:r>
    </w:p>
    <w:p w14:paraId="009B2295" w14:textId="77777777" w:rsidR="0086054E" w:rsidRPr="00161BE2" w:rsidRDefault="008D53B7" w:rsidP="00A10026">
      <w:pPr>
        <w:pStyle w:val="Normal1"/>
        <w:numPr>
          <w:ilvl w:val="0"/>
          <w:numId w:val="30"/>
        </w:numPr>
        <w:pBdr>
          <w:top w:val="nil"/>
          <w:left w:val="nil"/>
          <w:bottom w:val="nil"/>
          <w:right w:val="nil"/>
          <w:between w:val="nil"/>
        </w:pBdr>
        <w:rPr>
          <w:color w:val="000000"/>
          <w:sz w:val="20"/>
          <w:szCs w:val="22"/>
        </w:rPr>
      </w:pPr>
      <w:r w:rsidRPr="00161BE2">
        <w:rPr>
          <w:color w:val="000000"/>
          <w:sz w:val="20"/>
          <w:szCs w:val="22"/>
        </w:rPr>
        <w:t>School of Marine Sciences Graduate Admissions Committee (2009-2012, 2013)</w:t>
      </w:r>
    </w:p>
    <w:p w14:paraId="5A8A644D" w14:textId="77777777" w:rsidR="0086054E" w:rsidRPr="00161BE2" w:rsidRDefault="008D53B7" w:rsidP="00A10026">
      <w:pPr>
        <w:pStyle w:val="Normal1"/>
        <w:numPr>
          <w:ilvl w:val="0"/>
          <w:numId w:val="30"/>
        </w:numPr>
        <w:pBdr>
          <w:top w:val="nil"/>
          <w:left w:val="nil"/>
          <w:bottom w:val="nil"/>
          <w:right w:val="nil"/>
          <w:between w:val="nil"/>
        </w:pBdr>
        <w:rPr>
          <w:color w:val="000000"/>
          <w:sz w:val="20"/>
          <w:szCs w:val="22"/>
        </w:rPr>
      </w:pPr>
      <w:r w:rsidRPr="00161BE2">
        <w:rPr>
          <w:color w:val="000000"/>
          <w:sz w:val="20"/>
          <w:szCs w:val="22"/>
        </w:rPr>
        <w:t xml:space="preserve">School of Marine Sciences Director Search Committee (November 2011-April 2012) </w:t>
      </w:r>
    </w:p>
    <w:p w14:paraId="0A36C454" w14:textId="77777777" w:rsidR="0086054E" w:rsidRPr="00425741" w:rsidRDefault="008D53B7" w:rsidP="00A10026">
      <w:pPr>
        <w:pStyle w:val="Normal1"/>
        <w:numPr>
          <w:ilvl w:val="0"/>
          <w:numId w:val="30"/>
        </w:numPr>
        <w:pBdr>
          <w:top w:val="nil"/>
          <w:left w:val="nil"/>
          <w:bottom w:val="nil"/>
          <w:right w:val="nil"/>
          <w:between w:val="nil"/>
        </w:pBdr>
        <w:rPr>
          <w:color w:val="000000"/>
          <w:sz w:val="22"/>
          <w:szCs w:val="22"/>
        </w:rPr>
      </w:pPr>
      <w:r w:rsidRPr="00161BE2">
        <w:rPr>
          <w:color w:val="000000"/>
          <w:sz w:val="20"/>
          <w:szCs w:val="22"/>
        </w:rPr>
        <w:t xml:space="preserve">School of Marine Sciences Research Faculty Hiring Committee (July 2009-Oct 2010) </w:t>
      </w:r>
    </w:p>
    <w:p w14:paraId="263A62B1" w14:textId="77777777" w:rsidR="0086054E" w:rsidRPr="00425741" w:rsidRDefault="0086054E">
      <w:pPr>
        <w:pStyle w:val="Normal1"/>
        <w:pBdr>
          <w:top w:val="nil"/>
          <w:left w:val="nil"/>
          <w:bottom w:val="nil"/>
          <w:right w:val="nil"/>
          <w:between w:val="nil"/>
        </w:pBdr>
        <w:rPr>
          <w:color w:val="000000"/>
          <w:sz w:val="22"/>
          <w:szCs w:val="22"/>
        </w:rPr>
      </w:pPr>
    </w:p>
    <w:p w14:paraId="28E8EFBA" w14:textId="77777777" w:rsidR="0086054E" w:rsidRPr="00425741" w:rsidRDefault="008D53B7">
      <w:pPr>
        <w:pStyle w:val="Normal1"/>
        <w:pBdr>
          <w:top w:val="nil"/>
          <w:left w:val="nil"/>
          <w:bottom w:val="nil"/>
          <w:right w:val="nil"/>
          <w:between w:val="nil"/>
        </w:pBdr>
        <w:rPr>
          <w:color w:val="000000"/>
          <w:sz w:val="22"/>
          <w:szCs w:val="22"/>
        </w:rPr>
      </w:pPr>
      <w:r w:rsidRPr="00425741">
        <w:rPr>
          <w:color w:val="000000"/>
          <w:sz w:val="22"/>
          <w:szCs w:val="22"/>
        </w:rPr>
        <w:t>Professional service</w:t>
      </w:r>
    </w:p>
    <w:p w14:paraId="6A0E0856" w14:textId="77777777" w:rsidR="0086054E" w:rsidRPr="00161BE2" w:rsidRDefault="008D53B7" w:rsidP="00A10026">
      <w:pPr>
        <w:pStyle w:val="Normal1"/>
        <w:numPr>
          <w:ilvl w:val="0"/>
          <w:numId w:val="31"/>
        </w:numPr>
        <w:rPr>
          <w:sz w:val="20"/>
          <w:szCs w:val="22"/>
        </w:rPr>
      </w:pPr>
      <w:r w:rsidRPr="00161BE2">
        <w:rPr>
          <w:sz w:val="20"/>
          <w:szCs w:val="22"/>
        </w:rPr>
        <w:t>Society for Applied Anthropology, Fisheries and Coastal Communities TIG Leadership and Founding Member, April 2014-present</w:t>
      </w:r>
    </w:p>
    <w:p w14:paraId="3762B21F" w14:textId="77777777" w:rsidR="0086054E" w:rsidRPr="00161BE2" w:rsidRDefault="008D53B7" w:rsidP="00A10026">
      <w:pPr>
        <w:pStyle w:val="Normal1"/>
        <w:numPr>
          <w:ilvl w:val="0"/>
          <w:numId w:val="31"/>
        </w:numPr>
        <w:pBdr>
          <w:top w:val="nil"/>
          <w:left w:val="nil"/>
          <w:bottom w:val="nil"/>
          <w:right w:val="nil"/>
          <w:between w:val="nil"/>
        </w:pBdr>
        <w:rPr>
          <w:sz w:val="20"/>
          <w:szCs w:val="22"/>
        </w:rPr>
      </w:pPr>
      <w:r w:rsidRPr="00161BE2">
        <w:rPr>
          <w:sz w:val="20"/>
          <w:szCs w:val="22"/>
        </w:rPr>
        <w:t>Appointed member of the Maine Department of Marine Resources Sea Urchin Zone Council (Scientist), 2011-present</w:t>
      </w:r>
    </w:p>
    <w:p w14:paraId="605811CC" w14:textId="77777777" w:rsidR="0086054E" w:rsidRPr="00161BE2" w:rsidRDefault="008D53B7" w:rsidP="00A10026">
      <w:pPr>
        <w:pStyle w:val="Normal1"/>
        <w:numPr>
          <w:ilvl w:val="0"/>
          <w:numId w:val="31"/>
        </w:numPr>
        <w:pBdr>
          <w:top w:val="nil"/>
          <w:left w:val="nil"/>
          <w:bottom w:val="nil"/>
          <w:right w:val="nil"/>
          <w:between w:val="nil"/>
        </w:pBdr>
        <w:rPr>
          <w:color w:val="000000"/>
          <w:sz w:val="20"/>
          <w:szCs w:val="22"/>
        </w:rPr>
      </w:pPr>
      <w:r w:rsidRPr="00161BE2">
        <w:rPr>
          <w:color w:val="000000"/>
          <w:sz w:val="20"/>
          <w:szCs w:val="22"/>
        </w:rPr>
        <w:t xml:space="preserve">Member of the ICES Working Group on Maritime Systems (formerly Working Group on Fisheries Systems), 2004-present (less active)  </w:t>
      </w:r>
    </w:p>
    <w:p w14:paraId="2DAFA457" w14:textId="77777777" w:rsidR="0086054E" w:rsidRPr="00161BE2" w:rsidRDefault="008D53B7" w:rsidP="00A10026">
      <w:pPr>
        <w:pStyle w:val="Normal1"/>
        <w:numPr>
          <w:ilvl w:val="0"/>
          <w:numId w:val="31"/>
        </w:numPr>
        <w:pBdr>
          <w:top w:val="nil"/>
          <w:left w:val="nil"/>
          <w:bottom w:val="nil"/>
          <w:right w:val="nil"/>
          <w:between w:val="nil"/>
        </w:pBdr>
        <w:rPr>
          <w:color w:val="000000"/>
          <w:sz w:val="20"/>
          <w:szCs w:val="22"/>
        </w:rPr>
      </w:pPr>
      <w:r w:rsidRPr="00161BE2">
        <w:rPr>
          <w:color w:val="000000"/>
          <w:sz w:val="20"/>
          <w:szCs w:val="22"/>
        </w:rPr>
        <w:t>Social Science Advisory Board member- Seeking Synergy Workshop; MIT Sea Grant, Cambridge Massachusetts, August 2013-May 2014</w:t>
      </w:r>
    </w:p>
    <w:p w14:paraId="3203D6E0" w14:textId="77777777" w:rsidR="00A84D06" w:rsidRPr="00161BE2" w:rsidRDefault="00A84D06" w:rsidP="00A84D06">
      <w:pPr>
        <w:pStyle w:val="Normal1"/>
        <w:numPr>
          <w:ilvl w:val="0"/>
          <w:numId w:val="31"/>
        </w:numPr>
        <w:pBdr>
          <w:top w:val="nil"/>
          <w:left w:val="nil"/>
          <w:bottom w:val="nil"/>
          <w:right w:val="nil"/>
          <w:between w:val="nil"/>
        </w:pBdr>
        <w:rPr>
          <w:color w:val="000000"/>
          <w:sz w:val="20"/>
          <w:szCs w:val="22"/>
        </w:rPr>
      </w:pPr>
      <w:r w:rsidRPr="00161BE2">
        <w:rPr>
          <w:color w:val="000000"/>
          <w:sz w:val="20"/>
          <w:szCs w:val="22"/>
        </w:rPr>
        <w:t>Member of the Human and Ecosystem Impacts Scoping Group of the Governor’s Ocean Energy Task Force Tidal Power Subcommittee, March-August 2009</w:t>
      </w:r>
    </w:p>
    <w:p w14:paraId="4640604B" w14:textId="74B4F798" w:rsidR="0086054E" w:rsidRPr="00161BE2" w:rsidRDefault="008D53B7" w:rsidP="00A10026">
      <w:pPr>
        <w:pStyle w:val="Normal1"/>
        <w:numPr>
          <w:ilvl w:val="0"/>
          <w:numId w:val="31"/>
        </w:numPr>
        <w:pBdr>
          <w:top w:val="nil"/>
          <w:left w:val="nil"/>
          <w:bottom w:val="nil"/>
          <w:right w:val="nil"/>
          <w:between w:val="nil"/>
        </w:pBdr>
        <w:rPr>
          <w:color w:val="000000"/>
          <w:sz w:val="20"/>
          <w:szCs w:val="22"/>
        </w:rPr>
      </w:pPr>
      <w:r w:rsidRPr="00161BE2">
        <w:rPr>
          <w:color w:val="000000"/>
          <w:sz w:val="20"/>
          <w:szCs w:val="22"/>
        </w:rPr>
        <w:t>Fish Locally Collaborative, Science and Policy Working Group member; providing advice to regional stakeholders on community and ecosystem-based management, November 2009-</w:t>
      </w:r>
      <w:r w:rsidR="00A84D06">
        <w:rPr>
          <w:color w:val="000000"/>
          <w:sz w:val="20"/>
          <w:szCs w:val="22"/>
        </w:rPr>
        <w:t xml:space="preserve"> (not active)</w:t>
      </w:r>
    </w:p>
    <w:p w14:paraId="53B1AF2A" w14:textId="77777777" w:rsidR="0086054E" w:rsidRPr="00425741" w:rsidRDefault="0086054E">
      <w:pPr>
        <w:pStyle w:val="Normal1"/>
        <w:pBdr>
          <w:top w:val="nil"/>
          <w:left w:val="nil"/>
          <w:bottom w:val="nil"/>
          <w:right w:val="nil"/>
          <w:between w:val="nil"/>
        </w:pBdr>
        <w:rPr>
          <w:color w:val="000000"/>
          <w:sz w:val="22"/>
          <w:szCs w:val="22"/>
        </w:rPr>
      </w:pPr>
    </w:p>
    <w:p w14:paraId="6299D22C" w14:textId="77777777" w:rsidR="0086054E" w:rsidRPr="00425741" w:rsidRDefault="008D53B7">
      <w:pPr>
        <w:pStyle w:val="Normal1"/>
        <w:pBdr>
          <w:top w:val="nil"/>
          <w:left w:val="nil"/>
          <w:bottom w:val="nil"/>
          <w:right w:val="nil"/>
          <w:between w:val="nil"/>
        </w:pBdr>
        <w:rPr>
          <w:color w:val="000000"/>
          <w:sz w:val="22"/>
          <w:szCs w:val="22"/>
        </w:rPr>
      </w:pPr>
      <w:r w:rsidRPr="00425741">
        <w:rPr>
          <w:color w:val="000000"/>
          <w:sz w:val="22"/>
          <w:szCs w:val="22"/>
        </w:rPr>
        <w:t>Journal reviewer for:</w:t>
      </w:r>
    </w:p>
    <w:p w14:paraId="785431F1" w14:textId="77777777" w:rsidR="00684546" w:rsidRPr="00161BE2" w:rsidRDefault="00684546" w:rsidP="00684546">
      <w:pPr>
        <w:pStyle w:val="Normal1"/>
        <w:numPr>
          <w:ilvl w:val="0"/>
          <w:numId w:val="33"/>
        </w:numPr>
        <w:pBdr>
          <w:top w:val="nil"/>
          <w:left w:val="nil"/>
          <w:bottom w:val="nil"/>
          <w:right w:val="nil"/>
          <w:between w:val="nil"/>
        </w:pBdr>
        <w:rPr>
          <w:sz w:val="20"/>
          <w:szCs w:val="22"/>
        </w:rPr>
      </w:pPr>
      <w:r w:rsidRPr="00161BE2">
        <w:rPr>
          <w:sz w:val="20"/>
          <w:szCs w:val="22"/>
        </w:rPr>
        <w:t xml:space="preserve">Special Section Editor, </w:t>
      </w:r>
      <w:r w:rsidRPr="00161BE2">
        <w:rPr>
          <w:i/>
          <w:sz w:val="20"/>
          <w:szCs w:val="22"/>
        </w:rPr>
        <w:t>Bulletin of Marine Fisheries</w:t>
      </w:r>
      <w:r w:rsidRPr="00161BE2">
        <w:rPr>
          <w:sz w:val="20"/>
          <w:szCs w:val="22"/>
        </w:rPr>
        <w:t>, July 2016-</w:t>
      </w:r>
      <w:r>
        <w:rPr>
          <w:sz w:val="20"/>
          <w:szCs w:val="22"/>
        </w:rPr>
        <w:t>2018</w:t>
      </w:r>
    </w:p>
    <w:p w14:paraId="28E9740F" w14:textId="77777777" w:rsidR="00684546" w:rsidRPr="00161BE2" w:rsidRDefault="00684546" w:rsidP="00684546">
      <w:pPr>
        <w:pStyle w:val="Normal1"/>
        <w:numPr>
          <w:ilvl w:val="0"/>
          <w:numId w:val="33"/>
        </w:numPr>
        <w:pBdr>
          <w:top w:val="nil"/>
          <w:left w:val="nil"/>
          <w:bottom w:val="nil"/>
          <w:right w:val="nil"/>
          <w:between w:val="nil"/>
        </w:pBdr>
        <w:rPr>
          <w:sz w:val="20"/>
          <w:szCs w:val="22"/>
        </w:rPr>
      </w:pPr>
      <w:r w:rsidRPr="00161BE2">
        <w:rPr>
          <w:sz w:val="20"/>
          <w:szCs w:val="22"/>
        </w:rPr>
        <w:t xml:space="preserve">Reviewer for Sea Grant programs: Maine, Alaska, Oregon, North Carolina, New York, and Virginia programs </w:t>
      </w:r>
    </w:p>
    <w:p w14:paraId="4220BBC0" w14:textId="6F1A704A" w:rsidR="0086054E" w:rsidRPr="00161BE2" w:rsidRDefault="00A10026" w:rsidP="00A10026">
      <w:pPr>
        <w:pStyle w:val="Normal1"/>
        <w:numPr>
          <w:ilvl w:val="0"/>
          <w:numId w:val="33"/>
        </w:numPr>
        <w:pBdr>
          <w:top w:val="nil"/>
          <w:left w:val="nil"/>
          <w:bottom w:val="nil"/>
          <w:right w:val="nil"/>
          <w:between w:val="nil"/>
        </w:pBdr>
        <w:rPr>
          <w:color w:val="000000"/>
          <w:sz w:val="20"/>
          <w:szCs w:val="22"/>
        </w:rPr>
      </w:pPr>
      <w:r w:rsidRPr="00161BE2">
        <w:rPr>
          <w:i/>
          <w:color w:val="000000"/>
          <w:sz w:val="20"/>
          <w:szCs w:val="22"/>
        </w:rPr>
        <w:t xml:space="preserve">Maritime Studies, </w:t>
      </w:r>
      <w:r w:rsidR="008D53B7" w:rsidRPr="00161BE2">
        <w:rPr>
          <w:i/>
          <w:color w:val="000000"/>
          <w:sz w:val="20"/>
          <w:szCs w:val="22"/>
        </w:rPr>
        <w:t>International Journal of the Commons</w:t>
      </w:r>
      <w:r w:rsidR="008D53B7" w:rsidRPr="00161BE2">
        <w:rPr>
          <w:color w:val="000000"/>
          <w:sz w:val="20"/>
          <w:szCs w:val="22"/>
        </w:rPr>
        <w:t xml:space="preserve">, </w:t>
      </w:r>
      <w:r w:rsidR="008D53B7" w:rsidRPr="00161BE2">
        <w:rPr>
          <w:i/>
          <w:color w:val="000000"/>
          <w:sz w:val="20"/>
          <w:szCs w:val="22"/>
        </w:rPr>
        <w:t>Society and Natural Resources, Sustainability</w:t>
      </w:r>
      <w:r w:rsidR="008D53B7" w:rsidRPr="00161BE2">
        <w:rPr>
          <w:color w:val="000000"/>
          <w:sz w:val="20"/>
          <w:szCs w:val="22"/>
        </w:rPr>
        <w:t xml:space="preserve">, </w:t>
      </w:r>
      <w:r w:rsidR="008D53B7" w:rsidRPr="00161BE2">
        <w:rPr>
          <w:i/>
          <w:color w:val="000000"/>
          <w:sz w:val="20"/>
          <w:szCs w:val="22"/>
        </w:rPr>
        <w:t>Fish and Fisheries, ICES Journal of Marine Science,</w:t>
      </w:r>
      <w:r w:rsidR="008D53B7" w:rsidRPr="00161BE2">
        <w:rPr>
          <w:color w:val="000000"/>
          <w:sz w:val="20"/>
          <w:szCs w:val="22"/>
        </w:rPr>
        <w:t xml:space="preserve"> </w:t>
      </w:r>
      <w:r w:rsidR="008D53B7" w:rsidRPr="00161BE2">
        <w:rPr>
          <w:i/>
          <w:color w:val="000000"/>
          <w:sz w:val="20"/>
          <w:szCs w:val="22"/>
        </w:rPr>
        <w:t>Ocean and Coastal Zone Management, and Journal of Environmental Management, Bulletin of Marine Science, Policy Studies Journal, Population and the Environment, Environmental Communication, Estuaries and Coasts, Marine Policy, Human Organization, Global Environmental Change, Ecology and Society, PNAS</w:t>
      </w:r>
      <w:r w:rsidR="00A515B9" w:rsidRPr="00161BE2">
        <w:rPr>
          <w:i/>
          <w:color w:val="000000"/>
          <w:sz w:val="20"/>
          <w:szCs w:val="22"/>
        </w:rPr>
        <w:t>, Sustainability Science</w:t>
      </w:r>
    </w:p>
    <w:p w14:paraId="7D1754F9" w14:textId="4DAF8D12" w:rsidR="000626B7" w:rsidRPr="00161BE2" w:rsidRDefault="000626B7" w:rsidP="00A10026">
      <w:pPr>
        <w:pStyle w:val="Normal1"/>
        <w:numPr>
          <w:ilvl w:val="0"/>
          <w:numId w:val="33"/>
        </w:numPr>
        <w:pBdr>
          <w:top w:val="nil"/>
          <w:left w:val="nil"/>
          <w:bottom w:val="nil"/>
          <w:right w:val="nil"/>
          <w:between w:val="nil"/>
        </w:pBdr>
        <w:rPr>
          <w:sz w:val="20"/>
          <w:szCs w:val="22"/>
        </w:rPr>
      </w:pPr>
      <w:r w:rsidRPr="00161BE2">
        <w:rPr>
          <w:sz w:val="20"/>
          <w:szCs w:val="22"/>
        </w:rPr>
        <w:t xml:space="preserve">Student Judging: </w:t>
      </w:r>
    </w:p>
    <w:p w14:paraId="0323E214" w14:textId="77777777" w:rsidR="000626B7" w:rsidRPr="00161BE2" w:rsidRDefault="000626B7" w:rsidP="00A10026">
      <w:pPr>
        <w:pStyle w:val="ListParagraph"/>
        <w:widowControl/>
        <w:numPr>
          <w:ilvl w:val="1"/>
          <w:numId w:val="33"/>
        </w:numPr>
        <w:rPr>
          <w:sz w:val="20"/>
          <w:szCs w:val="22"/>
        </w:rPr>
      </w:pPr>
      <w:r w:rsidRPr="00161BE2">
        <w:rPr>
          <w:sz w:val="20"/>
          <w:szCs w:val="22"/>
        </w:rPr>
        <w:t>UMaine Student Symposium Poster Judge (2017, 2018)</w:t>
      </w:r>
    </w:p>
    <w:p w14:paraId="12A4C8FF" w14:textId="77777777" w:rsidR="000626B7" w:rsidRPr="00161BE2" w:rsidRDefault="000626B7" w:rsidP="00A10026">
      <w:pPr>
        <w:pStyle w:val="ListParagraph"/>
        <w:widowControl/>
        <w:numPr>
          <w:ilvl w:val="1"/>
          <w:numId w:val="33"/>
        </w:numPr>
        <w:rPr>
          <w:sz w:val="20"/>
          <w:szCs w:val="22"/>
        </w:rPr>
      </w:pPr>
      <w:r w:rsidRPr="00161BE2">
        <w:rPr>
          <w:sz w:val="20"/>
          <w:szCs w:val="22"/>
        </w:rPr>
        <w:t>School of Marine Science Grad Student Symposium Presentation Judge (2014, 2015)</w:t>
      </w:r>
    </w:p>
    <w:p w14:paraId="56BFAD2A" w14:textId="77777777" w:rsidR="000626B7" w:rsidRPr="00161BE2" w:rsidRDefault="000626B7" w:rsidP="00A10026">
      <w:pPr>
        <w:pStyle w:val="Normal1"/>
        <w:numPr>
          <w:ilvl w:val="1"/>
          <w:numId w:val="33"/>
        </w:numPr>
        <w:pBdr>
          <w:top w:val="nil"/>
          <w:left w:val="nil"/>
          <w:bottom w:val="nil"/>
          <w:right w:val="nil"/>
          <w:between w:val="nil"/>
        </w:pBdr>
        <w:rPr>
          <w:sz w:val="20"/>
          <w:szCs w:val="22"/>
        </w:rPr>
      </w:pPr>
      <w:r w:rsidRPr="00161BE2">
        <w:rPr>
          <w:sz w:val="20"/>
          <w:szCs w:val="22"/>
        </w:rPr>
        <w:t>Maine EPSCoR Conference Poster Judge (2014)</w:t>
      </w:r>
    </w:p>
    <w:p w14:paraId="1262FC87" w14:textId="77777777" w:rsidR="000626B7" w:rsidRPr="00161BE2" w:rsidRDefault="000626B7" w:rsidP="00A10026">
      <w:pPr>
        <w:pStyle w:val="Normal1"/>
        <w:numPr>
          <w:ilvl w:val="1"/>
          <w:numId w:val="33"/>
        </w:numPr>
        <w:pBdr>
          <w:top w:val="nil"/>
          <w:left w:val="nil"/>
          <w:bottom w:val="nil"/>
          <w:right w:val="nil"/>
          <w:between w:val="nil"/>
        </w:pBdr>
        <w:rPr>
          <w:sz w:val="20"/>
          <w:szCs w:val="22"/>
        </w:rPr>
      </w:pPr>
      <w:r w:rsidRPr="00161BE2">
        <w:rPr>
          <w:sz w:val="20"/>
          <w:szCs w:val="22"/>
        </w:rPr>
        <w:t>Maine Water Conference Poster Judge (2014)</w:t>
      </w:r>
    </w:p>
    <w:p w14:paraId="7A7E7977" w14:textId="77777777" w:rsidR="000626B7" w:rsidRPr="00161BE2" w:rsidRDefault="000626B7" w:rsidP="00A10026">
      <w:pPr>
        <w:pStyle w:val="Normal1"/>
        <w:numPr>
          <w:ilvl w:val="1"/>
          <w:numId w:val="33"/>
        </w:numPr>
        <w:pBdr>
          <w:top w:val="nil"/>
          <w:left w:val="nil"/>
          <w:bottom w:val="nil"/>
          <w:right w:val="nil"/>
          <w:between w:val="nil"/>
        </w:pBdr>
        <w:rPr>
          <w:sz w:val="20"/>
          <w:szCs w:val="22"/>
        </w:rPr>
      </w:pPr>
      <w:r w:rsidRPr="00161BE2">
        <w:rPr>
          <w:sz w:val="20"/>
          <w:szCs w:val="22"/>
        </w:rPr>
        <w:t xml:space="preserve">Northeast Science Bowl, Science Judge (2009) </w:t>
      </w:r>
    </w:p>
    <w:p w14:paraId="1636554B" w14:textId="77777777" w:rsidR="000626B7" w:rsidRPr="00161BE2" w:rsidRDefault="000626B7" w:rsidP="00A10026">
      <w:pPr>
        <w:pStyle w:val="Normal1"/>
        <w:numPr>
          <w:ilvl w:val="1"/>
          <w:numId w:val="33"/>
        </w:numPr>
        <w:pBdr>
          <w:top w:val="nil"/>
          <w:left w:val="nil"/>
          <w:bottom w:val="nil"/>
          <w:right w:val="nil"/>
          <w:between w:val="nil"/>
        </w:pBdr>
        <w:rPr>
          <w:b/>
          <w:sz w:val="20"/>
          <w:szCs w:val="22"/>
        </w:rPr>
      </w:pPr>
      <w:r w:rsidRPr="00161BE2">
        <w:rPr>
          <w:sz w:val="20"/>
          <w:szCs w:val="22"/>
        </w:rPr>
        <w:t>School of Marine Science Undergraduate Capstone Poster Judge (2009)</w:t>
      </w:r>
    </w:p>
    <w:sectPr w:rsidR="000626B7" w:rsidRPr="00161BE2" w:rsidSect="0072355A">
      <w:type w:val="continuous"/>
      <w:pgSz w:w="12240" w:h="15840"/>
      <w:pgMar w:top="1080" w:right="1440" w:bottom="108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97A10" w14:textId="77777777" w:rsidR="001828AB" w:rsidRDefault="001828AB">
      <w:r>
        <w:separator/>
      </w:r>
    </w:p>
  </w:endnote>
  <w:endnote w:type="continuationSeparator" w:id="0">
    <w:p w14:paraId="5412ECF8" w14:textId="77777777" w:rsidR="001828AB" w:rsidRDefault="0018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Palatino">
    <w:panose1 w:val="00000000000000000000"/>
    <w:charset w:val="00"/>
    <w:family w:val="auto"/>
    <w:pitch w:val="variable"/>
    <w:sig w:usb0="A00002FF" w:usb1="7800205A" w:usb2="14600000" w:usb3="00000000" w:csb0="00000193"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DB2A" w14:textId="77777777" w:rsidR="0072355A" w:rsidRDefault="0072355A" w:rsidP="007235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5BA445" w14:textId="77777777" w:rsidR="0072355A" w:rsidRDefault="0072355A" w:rsidP="007235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F4AD" w14:textId="02534A40" w:rsidR="0072355A" w:rsidRDefault="0072355A">
    <w:pPr>
      <w:pStyle w:val="Normal1"/>
      <w:pBdr>
        <w:top w:val="nil"/>
        <w:left w:val="nil"/>
        <w:bottom w:val="nil"/>
        <w:right w:val="nil"/>
        <w:between w:val="nil"/>
      </w:pBdr>
      <w:tabs>
        <w:tab w:val="center" w:pos="4320"/>
        <w:tab w:val="right" w:pos="8640"/>
      </w:tabs>
      <w:spacing w:after="720"/>
      <w:ind w:right="360"/>
      <w:rPr>
        <w:color w:val="000000"/>
      </w:rPr>
    </w:pPr>
    <w:r>
      <w:rPr>
        <w:color w:val="000000"/>
      </w:rPr>
      <w:fldChar w:fldCharType="begin"/>
    </w:r>
    <w:r>
      <w:rPr>
        <w:color w:val="000000"/>
      </w:rPr>
      <w:instrText xml:space="preserve"> TIME \@ "M/d/yy" </w:instrText>
    </w:r>
    <w:r>
      <w:rPr>
        <w:color w:val="000000"/>
      </w:rPr>
      <w:fldChar w:fldCharType="separate"/>
    </w:r>
    <w:r w:rsidR="00EB5F8E">
      <w:rPr>
        <w:noProof/>
        <w:color w:val="000000"/>
      </w:rPr>
      <w:t>3/14/19</w:t>
    </w:r>
    <w:r>
      <w:rPr>
        <w:color w:val="000000"/>
      </w:rPr>
      <w:fldChar w:fldCharType="end"/>
    </w:r>
    <w:r>
      <w:rPr>
        <w:color w:val="000000"/>
      </w:rPr>
      <w:t xml:space="preserve">   ---- Last Updated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3BF92" w14:textId="77777777" w:rsidR="00EB5F8E" w:rsidRDefault="00EB5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299D8" w14:textId="77777777" w:rsidR="001828AB" w:rsidRDefault="001828AB">
      <w:r>
        <w:separator/>
      </w:r>
    </w:p>
  </w:footnote>
  <w:footnote w:type="continuationSeparator" w:id="0">
    <w:p w14:paraId="08116807" w14:textId="77777777" w:rsidR="001828AB" w:rsidRDefault="00182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79D3" w14:textId="77777777" w:rsidR="00EB5F8E" w:rsidRDefault="00EB5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26E7A" w14:textId="77777777" w:rsidR="00EB5F8E" w:rsidRDefault="00EB5F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E555D" w14:textId="77777777" w:rsidR="00EB5F8E" w:rsidRDefault="00EB5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B07"/>
    <w:multiLevelType w:val="hybridMultilevel"/>
    <w:tmpl w:val="3D3C7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E1FFF"/>
    <w:multiLevelType w:val="multilevel"/>
    <w:tmpl w:val="52FE4D20"/>
    <w:lvl w:ilvl="0">
      <w:start w:val="1"/>
      <w:numFmt w:val="bullet"/>
      <w:lvlText w:val="❖"/>
      <w:lvlJc w:val="left"/>
      <w:pPr>
        <w:ind w:left="36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CA3445"/>
    <w:multiLevelType w:val="multilevel"/>
    <w:tmpl w:val="00A041FA"/>
    <w:lvl w:ilvl="0">
      <w:start w:val="1"/>
      <w:numFmt w:val="bullet"/>
      <w:lvlText w:val="✓"/>
      <w:lvlJc w:val="left"/>
      <w:pPr>
        <w:ind w:left="36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993613"/>
    <w:multiLevelType w:val="hybridMultilevel"/>
    <w:tmpl w:val="71761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9226DE"/>
    <w:multiLevelType w:val="hybridMultilevel"/>
    <w:tmpl w:val="72EC4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F6F54"/>
    <w:multiLevelType w:val="multilevel"/>
    <w:tmpl w:val="569AB0B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15:restartNumberingAfterBreak="0">
    <w:nsid w:val="12435648"/>
    <w:multiLevelType w:val="multilevel"/>
    <w:tmpl w:val="895285F8"/>
    <w:lvl w:ilvl="0">
      <w:start w:val="1"/>
      <w:numFmt w:val="bullet"/>
      <w:lvlText w:val="✓"/>
      <w:lvlJc w:val="left"/>
      <w:pPr>
        <w:ind w:left="374" w:hanging="360"/>
      </w:pPr>
      <w:rPr>
        <w:rFonts w:ascii="Arial" w:eastAsia="Arial" w:hAnsi="Arial" w:cs="Arial"/>
      </w:rPr>
    </w:lvl>
    <w:lvl w:ilvl="1">
      <w:start w:val="1"/>
      <w:numFmt w:val="lowerLetter"/>
      <w:lvlText w:val="%2."/>
      <w:lvlJc w:val="left"/>
      <w:pPr>
        <w:ind w:left="1084" w:hanging="360"/>
      </w:pPr>
    </w:lvl>
    <w:lvl w:ilvl="2">
      <w:start w:val="1"/>
      <w:numFmt w:val="lowerRoman"/>
      <w:lvlText w:val="%3."/>
      <w:lvlJc w:val="right"/>
      <w:pPr>
        <w:ind w:left="1804" w:hanging="180"/>
      </w:pPr>
    </w:lvl>
    <w:lvl w:ilvl="3">
      <w:start w:val="1"/>
      <w:numFmt w:val="decimal"/>
      <w:lvlText w:val="%4."/>
      <w:lvlJc w:val="left"/>
      <w:pPr>
        <w:ind w:left="2524" w:hanging="360"/>
      </w:pPr>
    </w:lvl>
    <w:lvl w:ilvl="4">
      <w:start w:val="1"/>
      <w:numFmt w:val="lowerLetter"/>
      <w:lvlText w:val="%5."/>
      <w:lvlJc w:val="left"/>
      <w:pPr>
        <w:ind w:left="3244" w:hanging="360"/>
      </w:pPr>
    </w:lvl>
    <w:lvl w:ilvl="5">
      <w:start w:val="1"/>
      <w:numFmt w:val="lowerRoman"/>
      <w:lvlText w:val="%6."/>
      <w:lvlJc w:val="right"/>
      <w:pPr>
        <w:ind w:left="3964" w:hanging="180"/>
      </w:pPr>
    </w:lvl>
    <w:lvl w:ilvl="6">
      <w:start w:val="1"/>
      <w:numFmt w:val="decimal"/>
      <w:lvlText w:val="%7."/>
      <w:lvlJc w:val="left"/>
      <w:pPr>
        <w:ind w:left="4684" w:hanging="360"/>
      </w:pPr>
    </w:lvl>
    <w:lvl w:ilvl="7">
      <w:start w:val="1"/>
      <w:numFmt w:val="lowerLetter"/>
      <w:lvlText w:val="%8."/>
      <w:lvlJc w:val="left"/>
      <w:pPr>
        <w:ind w:left="5404" w:hanging="360"/>
      </w:pPr>
    </w:lvl>
    <w:lvl w:ilvl="8">
      <w:start w:val="1"/>
      <w:numFmt w:val="lowerRoman"/>
      <w:lvlText w:val="%9."/>
      <w:lvlJc w:val="right"/>
      <w:pPr>
        <w:ind w:left="6124" w:hanging="180"/>
      </w:pPr>
    </w:lvl>
  </w:abstractNum>
  <w:abstractNum w:abstractNumId="7" w15:restartNumberingAfterBreak="0">
    <w:nsid w:val="15300B64"/>
    <w:multiLevelType w:val="multilevel"/>
    <w:tmpl w:val="4CB636E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15:restartNumberingAfterBreak="0">
    <w:nsid w:val="1B6F3865"/>
    <w:multiLevelType w:val="multilevel"/>
    <w:tmpl w:val="58B6D282"/>
    <w:lvl w:ilvl="0">
      <w:start w:val="1"/>
      <w:numFmt w:val="bullet"/>
      <w:lvlText w:val="✓"/>
      <w:lvlJc w:val="left"/>
      <w:pPr>
        <w:ind w:left="374" w:hanging="360"/>
      </w:pPr>
      <w:rPr>
        <w:rFonts w:ascii="Arial" w:eastAsia="Arial" w:hAnsi="Arial" w:cs="Arial"/>
      </w:rPr>
    </w:lvl>
    <w:lvl w:ilvl="1">
      <w:start w:val="1"/>
      <w:numFmt w:val="bullet"/>
      <w:lvlText w:val="o"/>
      <w:lvlJc w:val="left"/>
      <w:pPr>
        <w:ind w:left="1094" w:hanging="360"/>
      </w:pPr>
      <w:rPr>
        <w:rFonts w:ascii="Arial" w:eastAsia="Arial" w:hAnsi="Arial" w:cs="Arial"/>
      </w:rPr>
    </w:lvl>
    <w:lvl w:ilvl="2">
      <w:start w:val="1"/>
      <w:numFmt w:val="bullet"/>
      <w:lvlText w:val="▪"/>
      <w:lvlJc w:val="left"/>
      <w:pPr>
        <w:ind w:left="1814" w:hanging="360"/>
      </w:pPr>
      <w:rPr>
        <w:rFonts w:ascii="Arial" w:eastAsia="Arial" w:hAnsi="Arial" w:cs="Arial"/>
      </w:rPr>
    </w:lvl>
    <w:lvl w:ilvl="3">
      <w:start w:val="1"/>
      <w:numFmt w:val="bullet"/>
      <w:lvlText w:val="●"/>
      <w:lvlJc w:val="left"/>
      <w:pPr>
        <w:ind w:left="2534" w:hanging="360"/>
      </w:pPr>
      <w:rPr>
        <w:rFonts w:ascii="Arial" w:eastAsia="Arial" w:hAnsi="Arial" w:cs="Arial"/>
      </w:rPr>
    </w:lvl>
    <w:lvl w:ilvl="4">
      <w:start w:val="1"/>
      <w:numFmt w:val="bullet"/>
      <w:lvlText w:val="o"/>
      <w:lvlJc w:val="left"/>
      <w:pPr>
        <w:ind w:left="3254" w:hanging="360"/>
      </w:pPr>
      <w:rPr>
        <w:rFonts w:ascii="Arial" w:eastAsia="Arial" w:hAnsi="Arial" w:cs="Arial"/>
      </w:rPr>
    </w:lvl>
    <w:lvl w:ilvl="5">
      <w:start w:val="1"/>
      <w:numFmt w:val="bullet"/>
      <w:lvlText w:val="▪"/>
      <w:lvlJc w:val="left"/>
      <w:pPr>
        <w:ind w:left="3974" w:hanging="360"/>
      </w:pPr>
      <w:rPr>
        <w:rFonts w:ascii="Arial" w:eastAsia="Arial" w:hAnsi="Arial" w:cs="Arial"/>
      </w:rPr>
    </w:lvl>
    <w:lvl w:ilvl="6">
      <w:start w:val="1"/>
      <w:numFmt w:val="bullet"/>
      <w:lvlText w:val="●"/>
      <w:lvlJc w:val="left"/>
      <w:pPr>
        <w:ind w:left="4694" w:hanging="360"/>
      </w:pPr>
      <w:rPr>
        <w:rFonts w:ascii="Arial" w:eastAsia="Arial" w:hAnsi="Arial" w:cs="Arial"/>
      </w:rPr>
    </w:lvl>
    <w:lvl w:ilvl="7">
      <w:start w:val="1"/>
      <w:numFmt w:val="bullet"/>
      <w:lvlText w:val="o"/>
      <w:lvlJc w:val="left"/>
      <w:pPr>
        <w:ind w:left="5414" w:hanging="360"/>
      </w:pPr>
      <w:rPr>
        <w:rFonts w:ascii="Arial" w:eastAsia="Arial" w:hAnsi="Arial" w:cs="Arial"/>
      </w:rPr>
    </w:lvl>
    <w:lvl w:ilvl="8">
      <w:start w:val="1"/>
      <w:numFmt w:val="bullet"/>
      <w:lvlText w:val="▪"/>
      <w:lvlJc w:val="left"/>
      <w:pPr>
        <w:ind w:left="6134" w:hanging="360"/>
      </w:pPr>
      <w:rPr>
        <w:rFonts w:ascii="Arial" w:eastAsia="Arial" w:hAnsi="Arial" w:cs="Arial"/>
      </w:rPr>
    </w:lvl>
  </w:abstractNum>
  <w:abstractNum w:abstractNumId="9" w15:restartNumberingAfterBreak="0">
    <w:nsid w:val="1CCB48E2"/>
    <w:multiLevelType w:val="hybridMultilevel"/>
    <w:tmpl w:val="84CC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96814"/>
    <w:multiLevelType w:val="hybridMultilevel"/>
    <w:tmpl w:val="30BC12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2E1E3B"/>
    <w:multiLevelType w:val="multilevel"/>
    <w:tmpl w:val="0E8C7314"/>
    <w:lvl w:ilvl="0">
      <w:start w:val="1"/>
      <w:numFmt w:val="bullet"/>
      <w:lvlText w:val="●"/>
      <w:lvlJc w:val="left"/>
      <w:pPr>
        <w:ind w:left="36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8731FC"/>
    <w:multiLevelType w:val="multilevel"/>
    <w:tmpl w:val="7CE60ED2"/>
    <w:lvl w:ilvl="0">
      <w:start w:val="1"/>
      <w:numFmt w:val="bullet"/>
      <w:lvlText w:val="✓"/>
      <w:lvlJc w:val="left"/>
      <w:pPr>
        <w:ind w:left="36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CC02AE"/>
    <w:multiLevelType w:val="hybridMultilevel"/>
    <w:tmpl w:val="EB56E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7545D4"/>
    <w:multiLevelType w:val="multilevel"/>
    <w:tmpl w:val="1A020B8C"/>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323037F"/>
    <w:multiLevelType w:val="hybridMultilevel"/>
    <w:tmpl w:val="8C8E9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9F0EC2"/>
    <w:multiLevelType w:val="multilevel"/>
    <w:tmpl w:val="C70C8E10"/>
    <w:lvl w:ilvl="0">
      <w:start w:val="1"/>
      <w:numFmt w:val="bullet"/>
      <w:lvlText w:val="✓"/>
      <w:lvlJc w:val="left"/>
      <w:pPr>
        <w:ind w:left="374" w:hanging="360"/>
      </w:pPr>
      <w:rPr>
        <w:rFonts w:ascii="Arial" w:eastAsia="Arial" w:hAnsi="Arial" w:cs="Arial"/>
      </w:rPr>
    </w:lvl>
    <w:lvl w:ilvl="1">
      <w:start w:val="1"/>
      <w:numFmt w:val="bullet"/>
      <w:lvlText w:val="o"/>
      <w:lvlJc w:val="left"/>
      <w:pPr>
        <w:ind w:left="1094" w:hanging="360"/>
      </w:pPr>
      <w:rPr>
        <w:rFonts w:ascii="Arial" w:eastAsia="Arial" w:hAnsi="Arial" w:cs="Arial"/>
      </w:rPr>
    </w:lvl>
    <w:lvl w:ilvl="2">
      <w:start w:val="1"/>
      <w:numFmt w:val="bullet"/>
      <w:lvlText w:val="▪"/>
      <w:lvlJc w:val="left"/>
      <w:pPr>
        <w:ind w:left="1814" w:hanging="360"/>
      </w:pPr>
      <w:rPr>
        <w:rFonts w:ascii="Arial" w:eastAsia="Arial" w:hAnsi="Arial" w:cs="Arial"/>
      </w:rPr>
    </w:lvl>
    <w:lvl w:ilvl="3">
      <w:start w:val="1"/>
      <w:numFmt w:val="bullet"/>
      <w:lvlText w:val="●"/>
      <w:lvlJc w:val="left"/>
      <w:pPr>
        <w:ind w:left="2534" w:hanging="360"/>
      </w:pPr>
      <w:rPr>
        <w:rFonts w:ascii="Arial" w:eastAsia="Arial" w:hAnsi="Arial" w:cs="Arial"/>
      </w:rPr>
    </w:lvl>
    <w:lvl w:ilvl="4">
      <w:start w:val="1"/>
      <w:numFmt w:val="bullet"/>
      <w:lvlText w:val="o"/>
      <w:lvlJc w:val="left"/>
      <w:pPr>
        <w:ind w:left="3254" w:hanging="360"/>
      </w:pPr>
      <w:rPr>
        <w:rFonts w:ascii="Arial" w:eastAsia="Arial" w:hAnsi="Arial" w:cs="Arial"/>
      </w:rPr>
    </w:lvl>
    <w:lvl w:ilvl="5">
      <w:start w:val="1"/>
      <w:numFmt w:val="bullet"/>
      <w:lvlText w:val="▪"/>
      <w:lvlJc w:val="left"/>
      <w:pPr>
        <w:ind w:left="3974" w:hanging="360"/>
      </w:pPr>
      <w:rPr>
        <w:rFonts w:ascii="Arial" w:eastAsia="Arial" w:hAnsi="Arial" w:cs="Arial"/>
      </w:rPr>
    </w:lvl>
    <w:lvl w:ilvl="6">
      <w:start w:val="1"/>
      <w:numFmt w:val="bullet"/>
      <w:lvlText w:val="●"/>
      <w:lvlJc w:val="left"/>
      <w:pPr>
        <w:ind w:left="4694" w:hanging="360"/>
      </w:pPr>
      <w:rPr>
        <w:rFonts w:ascii="Arial" w:eastAsia="Arial" w:hAnsi="Arial" w:cs="Arial"/>
      </w:rPr>
    </w:lvl>
    <w:lvl w:ilvl="7">
      <w:start w:val="1"/>
      <w:numFmt w:val="bullet"/>
      <w:lvlText w:val="o"/>
      <w:lvlJc w:val="left"/>
      <w:pPr>
        <w:ind w:left="5414" w:hanging="360"/>
      </w:pPr>
      <w:rPr>
        <w:rFonts w:ascii="Arial" w:eastAsia="Arial" w:hAnsi="Arial" w:cs="Arial"/>
      </w:rPr>
    </w:lvl>
    <w:lvl w:ilvl="8">
      <w:start w:val="1"/>
      <w:numFmt w:val="bullet"/>
      <w:lvlText w:val="▪"/>
      <w:lvlJc w:val="left"/>
      <w:pPr>
        <w:ind w:left="6134" w:hanging="360"/>
      </w:pPr>
      <w:rPr>
        <w:rFonts w:ascii="Arial" w:eastAsia="Arial" w:hAnsi="Arial" w:cs="Arial"/>
      </w:rPr>
    </w:lvl>
  </w:abstractNum>
  <w:abstractNum w:abstractNumId="17" w15:restartNumberingAfterBreak="0">
    <w:nsid w:val="3F0E4767"/>
    <w:multiLevelType w:val="multilevel"/>
    <w:tmpl w:val="F9EC93E8"/>
    <w:lvl w:ilvl="0">
      <w:start w:val="1"/>
      <w:numFmt w:val="bullet"/>
      <w:lvlText w:val="✓"/>
      <w:lvlJc w:val="left"/>
      <w:pPr>
        <w:ind w:left="710" w:hanging="360"/>
      </w:pPr>
      <w:rPr>
        <w:rFonts w:ascii="Arial" w:eastAsia="Arial" w:hAnsi="Arial" w:cs="Arial"/>
      </w:rPr>
    </w:lvl>
    <w:lvl w:ilvl="1">
      <w:start w:val="1"/>
      <w:numFmt w:val="lowerLetter"/>
      <w:lvlText w:val="%2."/>
      <w:lvlJc w:val="left"/>
      <w:pPr>
        <w:ind w:left="1430" w:hanging="360"/>
      </w:pPr>
    </w:lvl>
    <w:lvl w:ilvl="2">
      <w:start w:val="1"/>
      <w:numFmt w:val="lowerRoman"/>
      <w:lvlText w:val="%3."/>
      <w:lvlJc w:val="right"/>
      <w:pPr>
        <w:ind w:left="2150" w:hanging="180"/>
      </w:pPr>
    </w:lvl>
    <w:lvl w:ilvl="3">
      <w:start w:val="1"/>
      <w:numFmt w:val="decimal"/>
      <w:lvlText w:val="%4."/>
      <w:lvlJc w:val="left"/>
      <w:pPr>
        <w:ind w:left="2870" w:hanging="360"/>
      </w:pPr>
    </w:lvl>
    <w:lvl w:ilvl="4">
      <w:start w:val="1"/>
      <w:numFmt w:val="lowerLetter"/>
      <w:lvlText w:val="%5."/>
      <w:lvlJc w:val="left"/>
      <w:pPr>
        <w:ind w:left="3590" w:hanging="360"/>
      </w:pPr>
    </w:lvl>
    <w:lvl w:ilvl="5">
      <w:start w:val="1"/>
      <w:numFmt w:val="lowerRoman"/>
      <w:lvlText w:val="%6."/>
      <w:lvlJc w:val="right"/>
      <w:pPr>
        <w:ind w:left="4310" w:hanging="180"/>
      </w:pPr>
    </w:lvl>
    <w:lvl w:ilvl="6">
      <w:start w:val="1"/>
      <w:numFmt w:val="decimal"/>
      <w:lvlText w:val="%7."/>
      <w:lvlJc w:val="left"/>
      <w:pPr>
        <w:ind w:left="5030" w:hanging="360"/>
      </w:pPr>
    </w:lvl>
    <w:lvl w:ilvl="7">
      <w:start w:val="1"/>
      <w:numFmt w:val="lowerLetter"/>
      <w:lvlText w:val="%8."/>
      <w:lvlJc w:val="left"/>
      <w:pPr>
        <w:ind w:left="5750" w:hanging="360"/>
      </w:pPr>
    </w:lvl>
    <w:lvl w:ilvl="8">
      <w:start w:val="1"/>
      <w:numFmt w:val="lowerRoman"/>
      <w:lvlText w:val="%9."/>
      <w:lvlJc w:val="right"/>
      <w:pPr>
        <w:ind w:left="6470" w:hanging="180"/>
      </w:pPr>
    </w:lvl>
  </w:abstractNum>
  <w:abstractNum w:abstractNumId="18" w15:restartNumberingAfterBreak="0">
    <w:nsid w:val="41482D21"/>
    <w:multiLevelType w:val="hybridMultilevel"/>
    <w:tmpl w:val="0AE8E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1F6BC5"/>
    <w:multiLevelType w:val="hybridMultilevel"/>
    <w:tmpl w:val="424CC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501F3C"/>
    <w:multiLevelType w:val="hybridMultilevel"/>
    <w:tmpl w:val="04D25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6F4934"/>
    <w:multiLevelType w:val="multilevel"/>
    <w:tmpl w:val="278437E8"/>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54F328AC"/>
    <w:multiLevelType w:val="hybridMultilevel"/>
    <w:tmpl w:val="343AE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8A0DF2"/>
    <w:multiLevelType w:val="hybridMultilevel"/>
    <w:tmpl w:val="39DC0B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946837"/>
    <w:multiLevelType w:val="hybridMultilevel"/>
    <w:tmpl w:val="83365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B43837"/>
    <w:multiLevelType w:val="hybridMultilevel"/>
    <w:tmpl w:val="BC942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BD6FE0"/>
    <w:multiLevelType w:val="multilevel"/>
    <w:tmpl w:val="8D4C2ED0"/>
    <w:lvl w:ilvl="0">
      <w:start w:val="1"/>
      <w:numFmt w:val="bullet"/>
      <w:lvlText w:val="✓"/>
      <w:lvlJc w:val="left"/>
      <w:pPr>
        <w:ind w:left="36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7050A6"/>
    <w:multiLevelType w:val="hybridMultilevel"/>
    <w:tmpl w:val="79949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F34C1E"/>
    <w:multiLevelType w:val="hybridMultilevel"/>
    <w:tmpl w:val="D9727F2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A25BC3"/>
    <w:multiLevelType w:val="multilevel"/>
    <w:tmpl w:val="061C997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0" w15:restartNumberingAfterBreak="0">
    <w:nsid w:val="61E276C0"/>
    <w:multiLevelType w:val="multilevel"/>
    <w:tmpl w:val="C4E2CC82"/>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515547"/>
    <w:multiLevelType w:val="multilevel"/>
    <w:tmpl w:val="00A041FA"/>
    <w:lvl w:ilvl="0">
      <w:start w:val="1"/>
      <w:numFmt w:val="bullet"/>
      <w:lvlText w:val="✓"/>
      <w:lvlJc w:val="left"/>
      <w:pPr>
        <w:ind w:left="36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8A96FDD"/>
    <w:multiLevelType w:val="multilevel"/>
    <w:tmpl w:val="82B6F54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3" w15:restartNumberingAfterBreak="0">
    <w:nsid w:val="69A9455E"/>
    <w:multiLevelType w:val="hybridMultilevel"/>
    <w:tmpl w:val="D6006B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D87D30"/>
    <w:multiLevelType w:val="multilevel"/>
    <w:tmpl w:val="D7AA2126"/>
    <w:lvl w:ilvl="0">
      <w:start w:val="1"/>
      <w:numFmt w:val="bullet"/>
      <w:lvlText w:val="✓"/>
      <w:lvlJc w:val="left"/>
      <w:pPr>
        <w:ind w:left="36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BD4A77"/>
    <w:multiLevelType w:val="hybridMultilevel"/>
    <w:tmpl w:val="D9067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A50BEF"/>
    <w:multiLevelType w:val="hybridMultilevel"/>
    <w:tmpl w:val="EC32CB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4D1A86"/>
    <w:multiLevelType w:val="multilevel"/>
    <w:tmpl w:val="5978DD2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8" w15:restartNumberingAfterBreak="0">
    <w:nsid w:val="75144D6E"/>
    <w:multiLevelType w:val="hybridMultilevel"/>
    <w:tmpl w:val="512C7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CE3850"/>
    <w:multiLevelType w:val="hybridMultilevel"/>
    <w:tmpl w:val="2EB09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34"/>
  </w:num>
  <w:num w:numId="3">
    <w:abstractNumId w:val="5"/>
  </w:num>
  <w:num w:numId="4">
    <w:abstractNumId w:val="7"/>
  </w:num>
  <w:num w:numId="5">
    <w:abstractNumId w:val="12"/>
  </w:num>
  <w:num w:numId="6">
    <w:abstractNumId w:val="32"/>
  </w:num>
  <w:num w:numId="7">
    <w:abstractNumId w:val="37"/>
  </w:num>
  <w:num w:numId="8">
    <w:abstractNumId w:val="26"/>
  </w:num>
  <w:num w:numId="9">
    <w:abstractNumId w:val="11"/>
  </w:num>
  <w:num w:numId="10">
    <w:abstractNumId w:val="6"/>
  </w:num>
  <w:num w:numId="11">
    <w:abstractNumId w:val="2"/>
  </w:num>
  <w:num w:numId="12">
    <w:abstractNumId w:val="21"/>
  </w:num>
  <w:num w:numId="13">
    <w:abstractNumId w:val="8"/>
  </w:num>
  <w:num w:numId="14">
    <w:abstractNumId w:val="17"/>
  </w:num>
  <w:num w:numId="15">
    <w:abstractNumId w:val="29"/>
  </w:num>
  <w:num w:numId="16">
    <w:abstractNumId w:val="1"/>
  </w:num>
  <w:num w:numId="17">
    <w:abstractNumId w:val="14"/>
  </w:num>
  <w:num w:numId="18">
    <w:abstractNumId w:val="28"/>
  </w:num>
  <w:num w:numId="19">
    <w:abstractNumId w:val="33"/>
  </w:num>
  <w:num w:numId="20">
    <w:abstractNumId w:val="39"/>
  </w:num>
  <w:num w:numId="21">
    <w:abstractNumId w:val="30"/>
  </w:num>
  <w:num w:numId="22">
    <w:abstractNumId w:val="24"/>
  </w:num>
  <w:num w:numId="23">
    <w:abstractNumId w:val="4"/>
  </w:num>
  <w:num w:numId="24">
    <w:abstractNumId w:val="10"/>
  </w:num>
  <w:num w:numId="25">
    <w:abstractNumId w:val="36"/>
  </w:num>
  <w:num w:numId="26">
    <w:abstractNumId w:val="35"/>
  </w:num>
  <w:num w:numId="27">
    <w:abstractNumId w:val="0"/>
  </w:num>
  <w:num w:numId="28">
    <w:abstractNumId w:val="3"/>
  </w:num>
  <w:num w:numId="29">
    <w:abstractNumId w:val="18"/>
  </w:num>
  <w:num w:numId="30">
    <w:abstractNumId w:val="25"/>
  </w:num>
  <w:num w:numId="31">
    <w:abstractNumId w:val="38"/>
  </w:num>
  <w:num w:numId="32">
    <w:abstractNumId w:val="9"/>
  </w:num>
  <w:num w:numId="33">
    <w:abstractNumId w:val="23"/>
  </w:num>
  <w:num w:numId="34">
    <w:abstractNumId w:val="31"/>
  </w:num>
  <w:num w:numId="35">
    <w:abstractNumId w:val="19"/>
  </w:num>
  <w:num w:numId="36">
    <w:abstractNumId w:val="27"/>
  </w:num>
  <w:num w:numId="37">
    <w:abstractNumId w:val="22"/>
  </w:num>
  <w:num w:numId="38">
    <w:abstractNumId w:val="13"/>
  </w:num>
  <w:num w:numId="39">
    <w:abstractNumId w:val="20"/>
  </w:num>
  <w:num w:numId="4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54E"/>
    <w:rsid w:val="00002273"/>
    <w:rsid w:val="00011577"/>
    <w:rsid w:val="000626B7"/>
    <w:rsid w:val="00161BE2"/>
    <w:rsid w:val="001828AB"/>
    <w:rsid w:val="001F258C"/>
    <w:rsid w:val="00411499"/>
    <w:rsid w:val="00425741"/>
    <w:rsid w:val="0042781F"/>
    <w:rsid w:val="00463120"/>
    <w:rsid w:val="00541097"/>
    <w:rsid w:val="00563D4B"/>
    <w:rsid w:val="00574F72"/>
    <w:rsid w:val="00584D11"/>
    <w:rsid w:val="00585387"/>
    <w:rsid w:val="005B7F2C"/>
    <w:rsid w:val="00684546"/>
    <w:rsid w:val="006C794A"/>
    <w:rsid w:val="00704529"/>
    <w:rsid w:val="0072355A"/>
    <w:rsid w:val="0074060B"/>
    <w:rsid w:val="007C7545"/>
    <w:rsid w:val="0086054E"/>
    <w:rsid w:val="008D53B7"/>
    <w:rsid w:val="00915D89"/>
    <w:rsid w:val="00966CAD"/>
    <w:rsid w:val="009E76DC"/>
    <w:rsid w:val="00A02133"/>
    <w:rsid w:val="00A10026"/>
    <w:rsid w:val="00A515B9"/>
    <w:rsid w:val="00A62996"/>
    <w:rsid w:val="00A84D06"/>
    <w:rsid w:val="00AB40B3"/>
    <w:rsid w:val="00AC00F4"/>
    <w:rsid w:val="00AE53D7"/>
    <w:rsid w:val="00B12CAB"/>
    <w:rsid w:val="00B720AE"/>
    <w:rsid w:val="00B83275"/>
    <w:rsid w:val="00C46B2B"/>
    <w:rsid w:val="00D52112"/>
    <w:rsid w:val="00E1232D"/>
    <w:rsid w:val="00E466F9"/>
    <w:rsid w:val="00EB5F8E"/>
    <w:rsid w:val="00F671E8"/>
    <w:rsid w:val="00F711E1"/>
    <w:rsid w:val="00FC4904"/>
    <w:rsid w:val="00FE5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4AC999"/>
  <w15:docId w15:val="{FB4D31BB-466D-2347-8225-F67F0834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pBdr>
        <w:top w:val="nil"/>
        <w:left w:val="nil"/>
        <w:bottom w:val="nil"/>
        <w:right w:val="nil"/>
        <w:between w:val="nil"/>
      </w:pBdr>
      <w:outlineLvl w:val="0"/>
    </w:pPr>
    <w:rPr>
      <w:b/>
      <w:i/>
      <w:color w:val="000000"/>
    </w:rPr>
  </w:style>
  <w:style w:type="paragraph" w:styleId="Heading2">
    <w:name w:val="heading 2"/>
    <w:basedOn w:val="Normal1"/>
    <w:next w:val="Normal1"/>
    <w:pPr>
      <w:keepNext/>
      <w:pBdr>
        <w:top w:val="nil"/>
        <w:left w:val="nil"/>
        <w:bottom w:val="nil"/>
        <w:right w:val="nil"/>
        <w:between w:val="nil"/>
      </w:pBdr>
      <w:ind w:left="720"/>
      <w:outlineLvl w:val="1"/>
    </w:pPr>
    <w:rPr>
      <w:rFonts w:ascii="Times" w:eastAsia="Times" w:hAnsi="Times" w:cs="Times"/>
      <w:b/>
      <w:color w:val="000000"/>
    </w:rPr>
  </w:style>
  <w:style w:type="paragraph" w:styleId="Heading3">
    <w:name w:val="heading 3"/>
    <w:basedOn w:val="Normal1"/>
    <w:next w:val="Normal1"/>
    <w:pPr>
      <w:keepNext/>
      <w:pBdr>
        <w:top w:val="nil"/>
        <w:left w:val="nil"/>
        <w:bottom w:val="nil"/>
        <w:right w:val="nil"/>
        <w:between w:val="nil"/>
      </w:pBdr>
      <w:outlineLvl w:val="2"/>
    </w:pPr>
    <w:rPr>
      <w:rFonts w:ascii="Palatino" w:eastAsia="Palatino" w:hAnsi="Palatino" w:cs="Palatino"/>
      <w:b/>
      <w:color w:val="000000"/>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pBdr>
        <w:top w:val="nil"/>
        <w:left w:val="nil"/>
        <w:bottom w:val="nil"/>
        <w:right w:val="nil"/>
        <w:between w:val="nil"/>
      </w:pBdr>
      <w:jc w:val="center"/>
    </w:pPr>
    <w:rPr>
      <w:b/>
      <w:color w:val="000000"/>
      <w:sz w:val="32"/>
      <w:szCs w:val="3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11499"/>
    <w:pPr>
      <w:tabs>
        <w:tab w:val="center" w:pos="4680"/>
        <w:tab w:val="right" w:pos="9360"/>
      </w:tabs>
    </w:pPr>
  </w:style>
  <w:style w:type="character" w:customStyle="1" w:styleId="HeaderChar">
    <w:name w:val="Header Char"/>
    <w:basedOn w:val="DefaultParagraphFont"/>
    <w:link w:val="Header"/>
    <w:uiPriority w:val="99"/>
    <w:rsid w:val="00411499"/>
  </w:style>
  <w:style w:type="paragraph" w:styleId="Footer">
    <w:name w:val="footer"/>
    <w:basedOn w:val="Normal"/>
    <w:link w:val="FooterChar"/>
    <w:uiPriority w:val="99"/>
    <w:unhideWhenUsed/>
    <w:rsid w:val="00411499"/>
    <w:pPr>
      <w:tabs>
        <w:tab w:val="center" w:pos="4680"/>
        <w:tab w:val="right" w:pos="9360"/>
      </w:tabs>
    </w:pPr>
  </w:style>
  <w:style w:type="character" w:customStyle="1" w:styleId="FooterChar">
    <w:name w:val="Footer Char"/>
    <w:basedOn w:val="DefaultParagraphFont"/>
    <w:link w:val="Footer"/>
    <w:uiPriority w:val="99"/>
    <w:rsid w:val="00411499"/>
  </w:style>
  <w:style w:type="paragraph" w:styleId="NormalWeb">
    <w:name w:val="Normal (Web)"/>
    <w:basedOn w:val="Normal"/>
    <w:uiPriority w:val="99"/>
    <w:unhideWhenUsed/>
    <w:rsid w:val="00411499"/>
    <w:pPr>
      <w:widowControl/>
      <w:spacing w:before="100" w:beforeAutospacing="1" w:after="100" w:afterAutospacing="1"/>
    </w:pPr>
  </w:style>
  <w:style w:type="character" w:styleId="CommentReference">
    <w:name w:val="annotation reference"/>
    <w:basedOn w:val="DefaultParagraphFont"/>
    <w:uiPriority w:val="99"/>
    <w:semiHidden/>
    <w:unhideWhenUsed/>
    <w:rsid w:val="00A515B9"/>
    <w:rPr>
      <w:sz w:val="16"/>
      <w:szCs w:val="16"/>
    </w:rPr>
  </w:style>
  <w:style w:type="paragraph" w:styleId="CommentText">
    <w:name w:val="annotation text"/>
    <w:basedOn w:val="Normal"/>
    <w:link w:val="CommentTextChar"/>
    <w:uiPriority w:val="99"/>
    <w:semiHidden/>
    <w:unhideWhenUsed/>
    <w:rsid w:val="00A515B9"/>
    <w:rPr>
      <w:sz w:val="20"/>
      <w:szCs w:val="20"/>
    </w:rPr>
  </w:style>
  <w:style w:type="character" w:customStyle="1" w:styleId="CommentTextChar">
    <w:name w:val="Comment Text Char"/>
    <w:basedOn w:val="DefaultParagraphFont"/>
    <w:link w:val="CommentText"/>
    <w:uiPriority w:val="99"/>
    <w:semiHidden/>
    <w:rsid w:val="00A515B9"/>
    <w:rPr>
      <w:sz w:val="20"/>
      <w:szCs w:val="20"/>
    </w:rPr>
  </w:style>
  <w:style w:type="paragraph" w:styleId="CommentSubject">
    <w:name w:val="annotation subject"/>
    <w:basedOn w:val="CommentText"/>
    <w:next w:val="CommentText"/>
    <w:link w:val="CommentSubjectChar"/>
    <w:uiPriority w:val="99"/>
    <w:semiHidden/>
    <w:unhideWhenUsed/>
    <w:rsid w:val="00A515B9"/>
    <w:rPr>
      <w:b/>
      <w:bCs/>
    </w:rPr>
  </w:style>
  <w:style w:type="character" w:customStyle="1" w:styleId="CommentSubjectChar">
    <w:name w:val="Comment Subject Char"/>
    <w:basedOn w:val="CommentTextChar"/>
    <w:link w:val="CommentSubject"/>
    <w:uiPriority w:val="99"/>
    <w:semiHidden/>
    <w:rsid w:val="00A515B9"/>
    <w:rPr>
      <w:b/>
      <w:bCs/>
      <w:sz w:val="20"/>
      <w:szCs w:val="20"/>
    </w:rPr>
  </w:style>
  <w:style w:type="paragraph" w:styleId="BalloonText">
    <w:name w:val="Balloon Text"/>
    <w:basedOn w:val="Normal"/>
    <w:link w:val="BalloonTextChar"/>
    <w:uiPriority w:val="99"/>
    <w:semiHidden/>
    <w:unhideWhenUsed/>
    <w:rsid w:val="00A515B9"/>
    <w:rPr>
      <w:sz w:val="18"/>
      <w:szCs w:val="18"/>
    </w:rPr>
  </w:style>
  <w:style w:type="character" w:customStyle="1" w:styleId="BalloonTextChar">
    <w:name w:val="Balloon Text Char"/>
    <w:basedOn w:val="DefaultParagraphFont"/>
    <w:link w:val="BalloonText"/>
    <w:uiPriority w:val="99"/>
    <w:semiHidden/>
    <w:rsid w:val="00A515B9"/>
    <w:rPr>
      <w:sz w:val="18"/>
      <w:szCs w:val="18"/>
    </w:rPr>
  </w:style>
  <w:style w:type="paragraph" w:styleId="ListParagraph">
    <w:name w:val="List Paragraph"/>
    <w:basedOn w:val="Normal"/>
    <w:uiPriority w:val="34"/>
    <w:qFormat/>
    <w:rsid w:val="00A515B9"/>
    <w:pPr>
      <w:pBdr>
        <w:top w:val="nil"/>
        <w:left w:val="nil"/>
        <w:bottom w:val="nil"/>
        <w:right w:val="nil"/>
        <w:between w:val="nil"/>
      </w:pBdr>
      <w:ind w:left="720"/>
      <w:contextualSpacing/>
    </w:pPr>
    <w:rPr>
      <w:color w:val="000000"/>
    </w:rPr>
  </w:style>
  <w:style w:type="character" w:styleId="PageNumber">
    <w:name w:val="page number"/>
    <w:basedOn w:val="DefaultParagraphFont"/>
    <w:uiPriority w:val="99"/>
    <w:semiHidden/>
    <w:unhideWhenUsed/>
    <w:rsid w:val="007C7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145681">
      <w:bodyDiv w:val="1"/>
      <w:marLeft w:val="0"/>
      <w:marRight w:val="0"/>
      <w:marTop w:val="0"/>
      <w:marBottom w:val="0"/>
      <w:divBdr>
        <w:top w:val="none" w:sz="0" w:space="0" w:color="auto"/>
        <w:left w:val="none" w:sz="0" w:space="0" w:color="auto"/>
        <w:bottom w:val="none" w:sz="0" w:space="0" w:color="auto"/>
        <w:right w:val="none" w:sz="0" w:space="0" w:color="auto"/>
      </w:divBdr>
    </w:div>
    <w:div w:id="950937571">
      <w:bodyDiv w:val="1"/>
      <w:marLeft w:val="0"/>
      <w:marRight w:val="0"/>
      <w:marTop w:val="0"/>
      <w:marBottom w:val="0"/>
      <w:divBdr>
        <w:top w:val="none" w:sz="0" w:space="0" w:color="auto"/>
        <w:left w:val="none" w:sz="0" w:space="0" w:color="auto"/>
        <w:bottom w:val="none" w:sz="0" w:space="0" w:color="auto"/>
        <w:right w:val="none" w:sz="0" w:space="0" w:color="auto"/>
      </w:divBdr>
      <w:divsChild>
        <w:div w:id="1056589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953739">
              <w:marLeft w:val="0"/>
              <w:marRight w:val="0"/>
              <w:marTop w:val="0"/>
              <w:marBottom w:val="0"/>
              <w:divBdr>
                <w:top w:val="none" w:sz="0" w:space="0" w:color="auto"/>
                <w:left w:val="none" w:sz="0" w:space="0" w:color="auto"/>
                <w:bottom w:val="none" w:sz="0" w:space="0" w:color="auto"/>
                <w:right w:val="none" w:sz="0" w:space="0" w:color="auto"/>
              </w:divBdr>
              <w:divsChild>
                <w:div w:id="1577595250">
                  <w:marLeft w:val="0"/>
                  <w:marRight w:val="0"/>
                  <w:marTop w:val="0"/>
                  <w:marBottom w:val="0"/>
                  <w:divBdr>
                    <w:top w:val="none" w:sz="0" w:space="0" w:color="auto"/>
                    <w:left w:val="none" w:sz="0" w:space="0" w:color="auto"/>
                    <w:bottom w:val="none" w:sz="0" w:space="0" w:color="auto"/>
                    <w:right w:val="none" w:sz="0" w:space="0" w:color="auto"/>
                  </w:divBdr>
                  <w:divsChild>
                    <w:div w:id="156586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orbit.dtu.dk/en/persons/clara-ulrich(4698ddee-30e4-4ac9-9c05-a0aacb1b8620).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geography.rutgers.edu/people/faculty/stmartin/Final%20-%20Point%20Pleasant%20NJ%20Profile.pdf" TargetMode="External"/><Relationship Id="rId4" Type="http://schemas.openxmlformats.org/officeDocument/2006/relationships/settings" Target="settings.xml"/><Relationship Id="rId9" Type="http://schemas.openxmlformats.org/officeDocument/2006/relationships/hyperlink" Target="http://orbit.dtu.dk/en/publications/jakfish-policy-brief-coping-with-uncertainty-complexity-and-ambiguity-in-fisheries-management-through-participatory-knowledge-development(f8a21078-093d-4afe-9627-91c1565bdadc).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9EF1A-54D4-2C4A-B4F5-B14163C7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9373</Words>
  <Characters>53432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School of Marine Sciences</Company>
  <LinksUpToDate>false</LinksUpToDate>
  <CharactersWithSpaces>62680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2019-03-14T13:02:00Z</dcterms:created>
  <dcterms:modified xsi:type="dcterms:W3CDTF">2019-03-14T13:02:00Z</dcterms:modified>
</cp:coreProperties>
</file>