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BB6027B" w14:textId="11DDACFC" w:rsidR="00F0185F" w:rsidRDefault="00C3523D">
      <w:r>
        <w:rPr>
          <w:noProof/>
        </w:rPr>
        <mc:AlternateContent>
          <mc:Choice Requires="wps">
            <w:drawing>
              <wp:anchor distT="0" distB="0" distL="114300" distR="114300" simplePos="0" relativeHeight="251668480" behindDoc="0" locked="0" layoutInCell="1" allowOverlap="1" wp14:anchorId="6C604DD1" wp14:editId="27626421">
                <wp:simplePos x="0" y="0"/>
                <wp:positionH relativeFrom="column">
                  <wp:posOffset>5029200</wp:posOffset>
                </wp:positionH>
                <wp:positionV relativeFrom="paragraph">
                  <wp:posOffset>4681855</wp:posOffset>
                </wp:positionV>
                <wp:extent cx="297815"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39371" w14:textId="77777777" w:rsidR="00547F28" w:rsidRDefault="00547F2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68.65pt;width:23.4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" filled="f" stroked="f">
                <v:textbox>
                  <w:txbxContent>
                    <w:p w14:paraId="60839371" w14:textId="77777777" w:rsidR="00547F28" w:rsidRDefault="00547F28"/>
                  </w:txbxContent>
                </v:textbox>
                <w10:wrap type="square"/>
              </v:shape>
            </w:pict>
          </mc:Fallback>
        </mc:AlternateContent>
      </w:r>
    </w:p>
    <w:p w14:paraId="64B762CC" w14:textId="004206D8" w:rsidR="00F0185F" w:rsidRDefault="00F0185F"/>
    <w:p w14:paraId="2DD9CABD" w14:textId="59D9283E" w:rsidR="00076DD2" w:rsidRDefault="00BA153A" w:rsidP="0020626B">
      <w:r>
        <w:rPr>
          <w:noProof/>
        </w:rPr>
        <mc:AlternateContent>
          <mc:Choice Requires="wps">
            <w:drawing>
              <wp:anchor distT="0" distB="0" distL="114300" distR="114300" simplePos="0" relativeHeight="251667456" behindDoc="0" locked="0" layoutInCell="1" allowOverlap="1" wp14:anchorId="5CF8FA06" wp14:editId="515B486C">
                <wp:simplePos x="0" y="0"/>
                <wp:positionH relativeFrom="column">
                  <wp:posOffset>-670560</wp:posOffset>
                </wp:positionH>
                <wp:positionV relativeFrom="paragraph">
                  <wp:posOffset>220980</wp:posOffset>
                </wp:positionV>
                <wp:extent cx="6972300" cy="5006340"/>
                <wp:effectExtent l="57150" t="647700" r="76200" b="99060"/>
                <wp:wrapThrough wrapText="bothSides">
                  <wp:wrapPolygon edited="0">
                    <wp:start x="6315" y="24395"/>
                    <wp:lineTo x="7731" y="24312"/>
                    <wp:lineTo x="7731" y="22997"/>
                    <wp:lineTo x="9089" y="22997"/>
                    <wp:lineTo x="9089" y="21682"/>
                    <wp:lineTo x="21777" y="21682"/>
                    <wp:lineTo x="21718" y="-345"/>
                    <wp:lineTo x="-118" y="-345"/>
                    <wp:lineTo x="-177" y="21600"/>
                    <wp:lineTo x="59" y="21682"/>
                    <wp:lineTo x="3364" y="21682"/>
                    <wp:lineTo x="3364" y="22997"/>
                    <wp:lineTo x="4603" y="22997"/>
                    <wp:lineTo x="4603" y="24312"/>
                    <wp:lineTo x="6020" y="24395"/>
                    <wp:lineTo x="6315" y="24395"/>
                  </wp:wrapPolygon>
                </wp:wrapThrough>
                <wp:docPr id="8" name="Rectangular Callout 8"/>
                <wp:cNvGraphicFramePr/>
                <a:graphic xmlns:a="http://schemas.openxmlformats.org/drawingml/2006/main">
                  <a:graphicData uri="http://schemas.microsoft.com/office/word/2010/wordprocessingShape">
                    <wps:wsp>
                      <wps:cNvSpPr/>
                      <wps:spPr>
                        <a:xfrm rot="10800000">
                          <a:off x="0" y="0"/>
                          <a:ext cx="6972300" cy="500634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E8B1C16" w14:textId="77777777" w:rsidR="00547F28" w:rsidRPr="008F338E" w:rsidRDefault="00547F28" w:rsidP="00C35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27" type="#_x0000_t61" style="position:absolute;margin-left:-52.8pt;margin-top:17.4pt;width:549pt;height:394.2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" adj="6164,24300" fillcolor="#d8d8d8 [2732]" strokecolor="#4579b8 [3044]">
                <v:shadow on="t" color="black" opacity="22937f" origin=",.5" offset="0,.63889mm"/>
                <v:textbox>
                  <w:txbxContent>
                    <w:p w14:paraId="0E8B1C16" w14:textId="77777777" w:rsidR="00547F28" w:rsidRPr="008F338E" w:rsidRDefault="00547F28" w:rsidP="00C3523D"/>
                  </w:txbxContent>
                </v:textbox>
                <w10:wrap type="through"/>
              </v:shape>
            </w:pict>
          </mc:Fallback>
        </mc:AlternateContent>
      </w:r>
      <w:r w:rsidR="006F11BD">
        <w:rPr>
          <w:noProof/>
        </w:rPr>
        <mc:AlternateContent>
          <mc:Choice Requires="wps">
            <w:drawing>
              <wp:anchor distT="0" distB="0" distL="114300" distR="114300" simplePos="0" relativeHeight="251669504" behindDoc="0" locked="0" layoutInCell="1" allowOverlap="1" wp14:anchorId="1DC0FA5C" wp14:editId="0B8870F5">
                <wp:simplePos x="0" y="0"/>
                <wp:positionH relativeFrom="column">
                  <wp:posOffset>-678180</wp:posOffset>
                </wp:positionH>
                <wp:positionV relativeFrom="paragraph">
                  <wp:posOffset>327660</wp:posOffset>
                </wp:positionV>
                <wp:extent cx="6858000" cy="4914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49149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5E9DA" w14:textId="626D8B45" w:rsidR="007024AA" w:rsidRPr="007024AA" w:rsidRDefault="005F5E40" w:rsidP="007024AA">
                            <w:pPr>
                              <w:rPr>
                                <w:rFonts w:ascii="Comic Sans MS" w:hAnsi="Comic Sans MS"/>
                                <w:b/>
                              </w:rPr>
                            </w:pPr>
                            <w:r>
                              <w:rPr>
                                <w:rFonts w:ascii="Comic Sans MS" w:hAnsi="Comic Sans MS"/>
                                <w:b/>
                              </w:rPr>
                              <w:t xml:space="preserve">Try these activities for helping your child learn </w:t>
                            </w:r>
                            <w:r w:rsidR="000E3481">
                              <w:rPr>
                                <w:rFonts w:ascii="Comic Sans MS" w:hAnsi="Comic Sans MS"/>
                                <w:b/>
                              </w:rPr>
                              <w:t xml:space="preserve">that </w:t>
                            </w:r>
                            <w:r>
                              <w:rPr>
                                <w:rFonts w:ascii="Comic Sans MS" w:hAnsi="Comic Sans MS"/>
                                <w:b/>
                              </w:rPr>
                              <w:t>g</w:t>
                            </w:r>
                            <w:r w:rsidR="007024AA">
                              <w:rPr>
                                <w:rFonts w:ascii="Comic Sans MS" w:hAnsi="Comic Sans MS"/>
                                <w:b/>
                              </w:rPr>
                              <w:t xml:space="preserve">estures convey a desire for social interaction and to control other people’s behavior (e.g., asking for help, or for a desired object or interaction). </w:t>
                            </w:r>
                          </w:p>
                          <w:p w14:paraId="3344C152" w14:textId="77777777" w:rsidR="00547F28" w:rsidRDefault="00547F28" w:rsidP="00A658C3">
                            <w:pPr>
                              <w:rPr>
                                <w:rFonts w:ascii="Comic Sans MS" w:hAnsi="Comic Sans MS"/>
                                <w:sz w:val="28"/>
                                <w:szCs w:val="28"/>
                              </w:rPr>
                            </w:pPr>
                          </w:p>
                          <w:p w14:paraId="27EC1C7D" w14:textId="5DE7C735" w:rsidR="00B549B7" w:rsidRPr="00B549B7" w:rsidRDefault="00B549B7" w:rsidP="00B549B7">
                            <w:pPr>
                              <w:rPr>
                                <w:rFonts w:ascii="Comic Sans MS" w:hAnsi="Comic Sans MS"/>
                                <w:b/>
                              </w:rPr>
                            </w:pPr>
                            <w:r w:rsidRPr="00B549B7">
                              <w:rPr>
                                <w:rFonts w:ascii="Comic Sans MS" w:hAnsi="Comic Sans MS"/>
                                <w:b/>
                              </w:rPr>
                              <w:t>Teaching your child to wave:</w:t>
                            </w:r>
                          </w:p>
                          <w:p w14:paraId="280DC0CD" w14:textId="4720F498" w:rsidR="00B549B7" w:rsidRPr="00B549B7" w:rsidRDefault="00B549B7" w:rsidP="00B549B7">
                            <w:pPr>
                              <w:rPr>
                                <w:rFonts w:ascii="Comic Sans MS" w:hAnsi="Comic Sans MS"/>
                              </w:rPr>
                            </w:pPr>
                            <w:r w:rsidRPr="00B549B7">
                              <w:rPr>
                                <w:rFonts w:ascii="Comic Sans MS" w:hAnsi="Comic Sans MS"/>
                              </w:rPr>
                              <w:t>Opportunities may include: when your child wakes from a nap, wakes in the morning, when you or another person leave or enter the home. Practice at every opportunity, as often as possible</w:t>
                            </w:r>
                            <w:r w:rsidR="00F15D5C">
                              <w:rPr>
                                <w:rFonts w:ascii="Comic Sans MS" w:hAnsi="Comic Sans MS"/>
                              </w:rPr>
                              <w:t>.</w:t>
                            </w:r>
                          </w:p>
                          <w:p w14:paraId="2D61A39B" w14:textId="77777777" w:rsidR="00216645" w:rsidRDefault="00216645" w:rsidP="00B549B7">
                            <w:pPr>
                              <w:rPr>
                                <w:rFonts w:ascii="Comic Sans MS" w:hAnsi="Comic Sans MS"/>
                              </w:rPr>
                            </w:pPr>
                          </w:p>
                          <w:p w14:paraId="32AA46B3" w14:textId="77777777" w:rsidR="00B549B7" w:rsidRPr="00B549B7" w:rsidRDefault="00B549B7" w:rsidP="00B549B7">
                            <w:pPr>
                              <w:rPr>
                                <w:rFonts w:ascii="Comic Sans MS" w:hAnsi="Comic Sans MS"/>
                              </w:rPr>
                            </w:pPr>
                            <w:r w:rsidRPr="00B549B7">
                              <w:rPr>
                                <w:rFonts w:ascii="Comic Sans MS" w:hAnsi="Comic Sans MS"/>
                              </w:rPr>
                              <w:t>Steps for welcome:</w:t>
                            </w:r>
                          </w:p>
                          <w:p w14:paraId="49670CC8" w14:textId="339ABA8F" w:rsidR="00B549B7" w:rsidRPr="00B549B7" w:rsidRDefault="00F15D5C" w:rsidP="00B549B7">
                            <w:pPr>
                              <w:pStyle w:val="ListParagraph"/>
                              <w:numPr>
                                <w:ilvl w:val="0"/>
                                <w:numId w:val="24"/>
                              </w:numPr>
                              <w:rPr>
                                <w:rFonts w:ascii="Comic Sans MS" w:hAnsi="Comic Sans MS"/>
                              </w:rPr>
                            </w:pPr>
                            <w:r>
                              <w:rPr>
                                <w:rFonts w:ascii="Comic Sans MS" w:hAnsi="Comic Sans MS"/>
                              </w:rPr>
                              <w:t xml:space="preserve">Position yourself at your child’s eye level. </w:t>
                            </w:r>
                            <w:r w:rsidR="00B549B7" w:rsidRPr="00B549B7">
                              <w:rPr>
                                <w:rFonts w:ascii="Comic Sans MS" w:hAnsi="Comic Sans MS"/>
                              </w:rPr>
                              <w:t>State “hi” with a big smile and exaggerated wave</w:t>
                            </w:r>
                            <w:r w:rsidR="00EE1DE4">
                              <w:rPr>
                                <w:rFonts w:ascii="Comic Sans MS" w:hAnsi="Comic Sans MS"/>
                              </w:rPr>
                              <w:t>.</w:t>
                            </w:r>
                          </w:p>
                          <w:p w14:paraId="116220A3" w14:textId="51F3C136" w:rsidR="00B549B7" w:rsidRPr="00B549B7" w:rsidRDefault="00F15D5C" w:rsidP="00B549B7">
                            <w:pPr>
                              <w:pStyle w:val="ListParagraph"/>
                              <w:numPr>
                                <w:ilvl w:val="0"/>
                                <w:numId w:val="24"/>
                              </w:numPr>
                              <w:rPr>
                                <w:rFonts w:ascii="Comic Sans MS" w:hAnsi="Comic Sans MS"/>
                              </w:rPr>
                            </w:pPr>
                            <w:r>
                              <w:rPr>
                                <w:rFonts w:ascii="Comic Sans MS" w:hAnsi="Comic Sans MS"/>
                              </w:rPr>
                              <w:t>If your child</w:t>
                            </w:r>
                            <w:r w:rsidR="006F11BD">
                              <w:rPr>
                                <w:rFonts w:ascii="Comic Sans MS" w:hAnsi="Comic Sans MS"/>
                              </w:rPr>
                              <w:t xml:space="preserve"> doesn’</w:t>
                            </w:r>
                            <w:r>
                              <w:rPr>
                                <w:rFonts w:ascii="Comic Sans MS" w:hAnsi="Comic Sans MS"/>
                              </w:rPr>
                              <w:t>t respond, m</w:t>
                            </w:r>
                            <w:r w:rsidR="00B549B7" w:rsidRPr="00B549B7">
                              <w:rPr>
                                <w:rFonts w:ascii="Comic Sans MS" w:hAnsi="Comic Sans MS"/>
                              </w:rPr>
                              <w:t>ove closer and repeat “hi” and exaggerate</w:t>
                            </w:r>
                            <w:r w:rsidR="00612528">
                              <w:rPr>
                                <w:rFonts w:ascii="Comic Sans MS" w:hAnsi="Comic Sans MS"/>
                              </w:rPr>
                              <w:t>d</w:t>
                            </w:r>
                            <w:r w:rsidR="00B549B7" w:rsidRPr="00B549B7">
                              <w:rPr>
                                <w:rFonts w:ascii="Comic Sans MS" w:hAnsi="Comic Sans MS"/>
                              </w:rPr>
                              <w:t xml:space="preserve"> wave</w:t>
                            </w:r>
                            <w:r w:rsidR="00EE1DE4">
                              <w:rPr>
                                <w:rFonts w:ascii="Comic Sans MS" w:hAnsi="Comic Sans MS"/>
                              </w:rPr>
                              <w:t>.</w:t>
                            </w:r>
                          </w:p>
                          <w:p w14:paraId="7C8AC7BB" w14:textId="73189B45" w:rsidR="00B549B7" w:rsidRPr="00B549B7" w:rsidRDefault="00B549B7" w:rsidP="00B549B7">
                            <w:pPr>
                              <w:pStyle w:val="ListParagraph"/>
                              <w:numPr>
                                <w:ilvl w:val="0"/>
                                <w:numId w:val="24"/>
                              </w:numPr>
                              <w:rPr>
                                <w:rFonts w:ascii="Comic Sans MS" w:hAnsi="Comic Sans MS"/>
                              </w:rPr>
                            </w:pPr>
                            <w:r w:rsidRPr="00B549B7">
                              <w:rPr>
                                <w:rFonts w:ascii="Comic Sans MS" w:hAnsi="Comic Sans MS"/>
                              </w:rPr>
                              <w:t xml:space="preserve">Help your child respond by </w:t>
                            </w:r>
                            <w:r w:rsidR="006F11BD" w:rsidRPr="006F11BD">
                              <w:rPr>
                                <w:rFonts w:ascii="Comic Sans MS" w:hAnsi="Comic Sans MS"/>
                              </w:rPr>
                              <w:t>physically helping her to wave back if necessary. As your child begins to learn what is expected, you can give less and less help until she waves all by herself.</w:t>
                            </w:r>
                          </w:p>
                          <w:p w14:paraId="731D4BD0" w14:textId="77777777" w:rsidR="00B549B7" w:rsidRPr="00B549B7" w:rsidRDefault="00B549B7" w:rsidP="00B549B7">
                            <w:pPr>
                              <w:rPr>
                                <w:rFonts w:ascii="Comic Sans MS" w:hAnsi="Comic Sans MS"/>
                                <w:sz w:val="28"/>
                                <w:szCs w:val="28"/>
                              </w:rPr>
                            </w:pPr>
                          </w:p>
                          <w:p w14:paraId="45F26692" w14:textId="77777777" w:rsidR="00B549B7" w:rsidRPr="00B549B7" w:rsidRDefault="00B549B7" w:rsidP="00B549B7">
                            <w:pPr>
                              <w:rPr>
                                <w:rFonts w:ascii="Comic Sans MS" w:hAnsi="Comic Sans MS"/>
                              </w:rPr>
                            </w:pPr>
                            <w:r w:rsidRPr="00B549B7">
                              <w:rPr>
                                <w:rFonts w:ascii="Comic Sans MS" w:hAnsi="Comic Sans MS"/>
                              </w:rPr>
                              <w:t>Steps for farewell;</w:t>
                            </w:r>
                          </w:p>
                          <w:p w14:paraId="7F55BA30" w14:textId="1948B334"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 xml:space="preserve">State “bye” with an exaggerated wave while </w:t>
                            </w:r>
                            <w:r w:rsidR="00612528">
                              <w:rPr>
                                <w:rFonts w:ascii="Comic Sans MS" w:hAnsi="Comic Sans MS"/>
                              </w:rPr>
                              <w:t xml:space="preserve">at </w:t>
                            </w:r>
                            <w:r w:rsidRPr="00B549B7">
                              <w:rPr>
                                <w:rFonts w:ascii="Comic Sans MS" w:hAnsi="Comic Sans MS"/>
                              </w:rPr>
                              <w:t>eye level and close to the child</w:t>
                            </w:r>
                          </w:p>
                          <w:p w14:paraId="16D4CAC3" w14:textId="076A6F9E"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Help your child respond by providing a physical prompt</w:t>
                            </w:r>
                            <w:r w:rsidR="00612528">
                              <w:rPr>
                                <w:rFonts w:ascii="Comic Sans MS" w:hAnsi="Comic Sans MS"/>
                              </w:rPr>
                              <w:t xml:space="preserve"> (at elbow or arm) to wave back;</w:t>
                            </w:r>
                            <w:r w:rsidRPr="00B549B7">
                              <w:rPr>
                                <w:rFonts w:ascii="Comic Sans MS" w:hAnsi="Comic Sans MS"/>
                              </w:rPr>
                              <w:t xml:space="preserve"> decrease the prompt as your child becomes familiar with the expected response</w:t>
                            </w:r>
                            <w:r w:rsidR="00612528">
                              <w:rPr>
                                <w:rFonts w:ascii="Comic Sans MS" w:hAnsi="Comic Sans MS"/>
                              </w:rPr>
                              <w:t>.</w:t>
                            </w:r>
                          </w:p>
                          <w:p w14:paraId="7C73501C" w14:textId="6C73DAB8"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At the door look back and s</w:t>
                            </w:r>
                            <w:r w:rsidR="00E7640A">
                              <w:rPr>
                                <w:rFonts w:ascii="Comic Sans MS" w:hAnsi="Comic Sans MS"/>
                              </w:rPr>
                              <w:t>ay</w:t>
                            </w:r>
                            <w:r w:rsidRPr="00B549B7">
                              <w:rPr>
                                <w:rFonts w:ascii="Comic Sans MS" w:hAnsi="Comic Sans MS"/>
                              </w:rPr>
                              <w:t xml:space="preserve"> “bye” with an exaggerated wave</w:t>
                            </w:r>
                            <w:r w:rsidR="00EE1DE4">
                              <w:rPr>
                                <w:rFonts w:ascii="Comic Sans MS" w:hAnsi="Comic Sans MS"/>
                              </w:rPr>
                              <w:t>.</w:t>
                            </w:r>
                          </w:p>
                          <w:p w14:paraId="623FA22B" w14:textId="3E3D3605" w:rsidR="00547F28" w:rsidRPr="00C2767E" w:rsidRDefault="00547F28" w:rsidP="00C2767E">
                            <w:pPr>
                              <w:rPr>
                                <w:rFonts w:ascii="Comic Sans MS" w:hAnsi="Comic Sans MS"/>
                                <w:b/>
                                <w:sz w:val="28"/>
                                <w:szCs w:val="28"/>
                              </w:rPr>
                            </w:pPr>
                          </w:p>
                          <w:p w14:paraId="1AD13E24" w14:textId="77777777" w:rsidR="00547F28" w:rsidRPr="00A658C3" w:rsidRDefault="00547F28" w:rsidP="00A658C3">
                            <w:pPr>
                              <w:rPr>
                                <w:rFonts w:ascii="Comic Sans MS" w:hAnsi="Comic Sans MS"/>
                                <w:sz w:val="28"/>
                                <w:szCs w:val="28"/>
                              </w:rPr>
                            </w:pPr>
                          </w:p>
                          <w:p w14:paraId="6B3A8A8F" w14:textId="2C2775E1" w:rsidR="00547F28" w:rsidRPr="00A658C3" w:rsidRDefault="00547F28" w:rsidP="00A658C3">
                            <w:pPr>
                              <w:rPr>
                                <w:rFonts w:ascii="Comic Sans MS" w:hAnsi="Comic Sans MS"/>
                                <w:sz w:val="28"/>
                                <w:szCs w:val="28"/>
                              </w:rPr>
                            </w:pPr>
                            <w:r>
                              <w:rPr>
                                <w:rFonts w:ascii="Comic Sans MS" w:hAnsi="Comic Sans MS"/>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3.4pt;margin-top:25.8pt;width:540pt;height:3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" filled="f" stroked="f">
                <v:textbox>
                  <w:txbxContent>
                    <w:p w14:paraId="1B45E9DA" w14:textId="626D8B45" w:rsidR="007024AA" w:rsidRPr="007024AA" w:rsidRDefault="005F5E40" w:rsidP="007024AA">
                      <w:pPr>
                        <w:rPr>
                          <w:rFonts w:ascii="Comic Sans MS" w:hAnsi="Comic Sans MS"/>
                          <w:b/>
                        </w:rPr>
                      </w:pPr>
                      <w:r>
                        <w:rPr>
                          <w:rFonts w:ascii="Comic Sans MS" w:hAnsi="Comic Sans MS"/>
                          <w:b/>
                        </w:rPr>
                        <w:t xml:space="preserve">Try these activities for helping your child learn </w:t>
                      </w:r>
                      <w:r w:rsidR="000E3481">
                        <w:rPr>
                          <w:rFonts w:ascii="Comic Sans MS" w:hAnsi="Comic Sans MS"/>
                          <w:b/>
                        </w:rPr>
                        <w:t xml:space="preserve">that </w:t>
                      </w:r>
                      <w:r>
                        <w:rPr>
                          <w:rFonts w:ascii="Comic Sans MS" w:hAnsi="Comic Sans MS"/>
                          <w:b/>
                        </w:rPr>
                        <w:t>g</w:t>
                      </w:r>
                      <w:r w:rsidR="007024AA">
                        <w:rPr>
                          <w:rFonts w:ascii="Comic Sans MS" w:hAnsi="Comic Sans MS"/>
                          <w:b/>
                        </w:rPr>
                        <w:t xml:space="preserve">estures convey a desire for social interaction and to control other people’s behavior (e.g., asking for help, or for a desired object or interaction). </w:t>
                      </w:r>
                    </w:p>
                    <w:p w14:paraId="3344C152" w14:textId="77777777" w:rsidR="00547F28" w:rsidRDefault="00547F28" w:rsidP="00A658C3">
                      <w:pPr>
                        <w:rPr>
                          <w:rFonts w:ascii="Comic Sans MS" w:hAnsi="Comic Sans MS"/>
                          <w:sz w:val="28"/>
                          <w:szCs w:val="28"/>
                        </w:rPr>
                      </w:pPr>
                    </w:p>
                    <w:p w14:paraId="27EC1C7D" w14:textId="5DE7C735" w:rsidR="00B549B7" w:rsidRPr="00B549B7" w:rsidRDefault="00B549B7" w:rsidP="00B549B7">
                      <w:pPr>
                        <w:rPr>
                          <w:rFonts w:ascii="Comic Sans MS" w:hAnsi="Comic Sans MS"/>
                          <w:b/>
                        </w:rPr>
                      </w:pPr>
                      <w:r w:rsidRPr="00B549B7">
                        <w:rPr>
                          <w:rFonts w:ascii="Comic Sans MS" w:hAnsi="Comic Sans MS"/>
                          <w:b/>
                        </w:rPr>
                        <w:t>Teaching your child to wave:</w:t>
                      </w:r>
                    </w:p>
                    <w:p w14:paraId="280DC0CD" w14:textId="4720F498" w:rsidR="00B549B7" w:rsidRPr="00B549B7" w:rsidRDefault="00B549B7" w:rsidP="00B549B7">
                      <w:pPr>
                        <w:rPr>
                          <w:rFonts w:ascii="Comic Sans MS" w:hAnsi="Comic Sans MS"/>
                        </w:rPr>
                      </w:pPr>
                      <w:r w:rsidRPr="00B549B7">
                        <w:rPr>
                          <w:rFonts w:ascii="Comic Sans MS" w:hAnsi="Comic Sans MS"/>
                        </w:rPr>
                        <w:t>Opportunities may include: when your child wakes from a nap, wakes in the morning, when you or another person leave or enter the home. Practice at every opportunity, as often as possible</w:t>
                      </w:r>
                      <w:r w:rsidR="00F15D5C">
                        <w:rPr>
                          <w:rFonts w:ascii="Comic Sans MS" w:hAnsi="Comic Sans MS"/>
                        </w:rPr>
                        <w:t>.</w:t>
                      </w:r>
                    </w:p>
                    <w:p w14:paraId="2D61A39B" w14:textId="77777777" w:rsidR="00216645" w:rsidRDefault="00216645" w:rsidP="00B549B7">
                      <w:pPr>
                        <w:rPr>
                          <w:rFonts w:ascii="Comic Sans MS" w:hAnsi="Comic Sans MS"/>
                        </w:rPr>
                      </w:pPr>
                    </w:p>
                    <w:p w14:paraId="32AA46B3" w14:textId="77777777" w:rsidR="00B549B7" w:rsidRPr="00B549B7" w:rsidRDefault="00B549B7" w:rsidP="00B549B7">
                      <w:pPr>
                        <w:rPr>
                          <w:rFonts w:ascii="Comic Sans MS" w:hAnsi="Comic Sans MS"/>
                        </w:rPr>
                      </w:pPr>
                      <w:r w:rsidRPr="00B549B7">
                        <w:rPr>
                          <w:rFonts w:ascii="Comic Sans MS" w:hAnsi="Comic Sans MS"/>
                        </w:rPr>
                        <w:t>Steps for welcome:</w:t>
                      </w:r>
                    </w:p>
                    <w:p w14:paraId="49670CC8" w14:textId="339ABA8F" w:rsidR="00B549B7" w:rsidRPr="00B549B7" w:rsidRDefault="00F15D5C" w:rsidP="00B549B7">
                      <w:pPr>
                        <w:pStyle w:val="ListParagraph"/>
                        <w:numPr>
                          <w:ilvl w:val="0"/>
                          <w:numId w:val="24"/>
                        </w:numPr>
                        <w:rPr>
                          <w:rFonts w:ascii="Comic Sans MS" w:hAnsi="Comic Sans MS"/>
                        </w:rPr>
                      </w:pPr>
                      <w:r>
                        <w:rPr>
                          <w:rFonts w:ascii="Comic Sans MS" w:hAnsi="Comic Sans MS"/>
                        </w:rPr>
                        <w:t xml:space="preserve">Position yourself at your child’s eye level. </w:t>
                      </w:r>
                      <w:r w:rsidR="00B549B7" w:rsidRPr="00B549B7">
                        <w:rPr>
                          <w:rFonts w:ascii="Comic Sans MS" w:hAnsi="Comic Sans MS"/>
                        </w:rPr>
                        <w:t>State “hi” with a big smile and exaggerated wave</w:t>
                      </w:r>
                      <w:r w:rsidR="00EE1DE4">
                        <w:rPr>
                          <w:rFonts w:ascii="Comic Sans MS" w:hAnsi="Comic Sans MS"/>
                        </w:rPr>
                        <w:t>.</w:t>
                      </w:r>
                    </w:p>
                    <w:p w14:paraId="116220A3" w14:textId="51F3C136" w:rsidR="00B549B7" w:rsidRPr="00B549B7" w:rsidRDefault="00F15D5C" w:rsidP="00B549B7">
                      <w:pPr>
                        <w:pStyle w:val="ListParagraph"/>
                        <w:numPr>
                          <w:ilvl w:val="0"/>
                          <w:numId w:val="24"/>
                        </w:numPr>
                        <w:rPr>
                          <w:rFonts w:ascii="Comic Sans MS" w:hAnsi="Comic Sans MS"/>
                        </w:rPr>
                      </w:pPr>
                      <w:r>
                        <w:rPr>
                          <w:rFonts w:ascii="Comic Sans MS" w:hAnsi="Comic Sans MS"/>
                        </w:rPr>
                        <w:t>If your child</w:t>
                      </w:r>
                      <w:r w:rsidR="006F11BD">
                        <w:rPr>
                          <w:rFonts w:ascii="Comic Sans MS" w:hAnsi="Comic Sans MS"/>
                        </w:rPr>
                        <w:t xml:space="preserve"> doesn’</w:t>
                      </w:r>
                      <w:r>
                        <w:rPr>
                          <w:rFonts w:ascii="Comic Sans MS" w:hAnsi="Comic Sans MS"/>
                        </w:rPr>
                        <w:t>t respond, m</w:t>
                      </w:r>
                      <w:r w:rsidR="00B549B7" w:rsidRPr="00B549B7">
                        <w:rPr>
                          <w:rFonts w:ascii="Comic Sans MS" w:hAnsi="Comic Sans MS"/>
                        </w:rPr>
                        <w:t>ove closer and repeat “hi” and exaggerate</w:t>
                      </w:r>
                      <w:r w:rsidR="00612528">
                        <w:rPr>
                          <w:rFonts w:ascii="Comic Sans MS" w:hAnsi="Comic Sans MS"/>
                        </w:rPr>
                        <w:t>d</w:t>
                      </w:r>
                      <w:r w:rsidR="00B549B7" w:rsidRPr="00B549B7">
                        <w:rPr>
                          <w:rFonts w:ascii="Comic Sans MS" w:hAnsi="Comic Sans MS"/>
                        </w:rPr>
                        <w:t xml:space="preserve"> wave</w:t>
                      </w:r>
                      <w:r w:rsidR="00EE1DE4">
                        <w:rPr>
                          <w:rFonts w:ascii="Comic Sans MS" w:hAnsi="Comic Sans MS"/>
                        </w:rPr>
                        <w:t>.</w:t>
                      </w:r>
                    </w:p>
                    <w:p w14:paraId="7C8AC7BB" w14:textId="73189B45" w:rsidR="00B549B7" w:rsidRPr="00B549B7" w:rsidRDefault="00B549B7" w:rsidP="00B549B7">
                      <w:pPr>
                        <w:pStyle w:val="ListParagraph"/>
                        <w:numPr>
                          <w:ilvl w:val="0"/>
                          <w:numId w:val="24"/>
                        </w:numPr>
                        <w:rPr>
                          <w:rFonts w:ascii="Comic Sans MS" w:hAnsi="Comic Sans MS"/>
                        </w:rPr>
                      </w:pPr>
                      <w:r w:rsidRPr="00B549B7">
                        <w:rPr>
                          <w:rFonts w:ascii="Comic Sans MS" w:hAnsi="Comic Sans MS"/>
                        </w:rPr>
                        <w:t xml:space="preserve">Help your child respond by </w:t>
                      </w:r>
                      <w:r w:rsidR="006F11BD" w:rsidRPr="006F11BD">
                        <w:rPr>
                          <w:rFonts w:ascii="Comic Sans MS" w:hAnsi="Comic Sans MS"/>
                        </w:rPr>
                        <w:t>physically helping her to wave back if necessary. As your child begins to learn what is expected, you can give less and less help until she waves all by herself.</w:t>
                      </w:r>
                    </w:p>
                    <w:p w14:paraId="731D4BD0" w14:textId="77777777" w:rsidR="00B549B7" w:rsidRPr="00B549B7" w:rsidRDefault="00B549B7" w:rsidP="00B549B7">
                      <w:pPr>
                        <w:rPr>
                          <w:rFonts w:ascii="Comic Sans MS" w:hAnsi="Comic Sans MS"/>
                          <w:sz w:val="28"/>
                          <w:szCs w:val="28"/>
                        </w:rPr>
                      </w:pPr>
                    </w:p>
                    <w:p w14:paraId="45F26692" w14:textId="77777777" w:rsidR="00B549B7" w:rsidRPr="00B549B7" w:rsidRDefault="00B549B7" w:rsidP="00B549B7">
                      <w:pPr>
                        <w:rPr>
                          <w:rFonts w:ascii="Comic Sans MS" w:hAnsi="Comic Sans MS"/>
                        </w:rPr>
                      </w:pPr>
                      <w:r w:rsidRPr="00B549B7">
                        <w:rPr>
                          <w:rFonts w:ascii="Comic Sans MS" w:hAnsi="Comic Sans MS"/>
                        </w:rPr>
                        <w:t>Steps for farewell;</w:t>
                      </w:r>
                    </w:p>
                    <w:p w14:paraId="7F55BA30" w14:textId="1948B334"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 xml:space="preserve">State “bye” with an exaggerated wave while </w:t>
                      </w:r>
                      <w:r w:rsidR="00612528">
                        <w:rPr>
                          <w:rFonts w:ascii="Comic Sans MS" w:hAnsi="Comic Sans MS"/>
                        </w:rPr>
                        <w:t xml:space="preserve">at </w:t>
                      </w:r>
                      <w:r w:rsidRPr="00B549B7">
                        <w:rPr>
                          <w:rFonts w:ascii="Comic Sans MS" w:hAnsi="Comic Sans MS"/>
                        </w:rPr>
                        <w:t>eye level and close to the child</w:t>
                      </w:r>
                    </w:p>
                    <w:p w14:paraId="16D4CAC3" w14:textId="076A6F9E"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Help your child respond by providing a physical prompt</w:t>
                      </w:r>
                      <w:r w:rsidR="00612528">
                        <w:rPr>
                          <w:rFonts w:ascii="Comic Sans MS" w:hAnsi="Comic Sans MS"/>
                        </w:rPr>
                        <w:t xml:space="preserve"> (at elbow or arm) to wave back;</w:t>
                      </w:r>
                      <w:r w:rsidRPr="00B549B7">
                        <w:rPr>
                          <w:rFonts w:ascii="Comic Sans MS" w:hAnsi="Comic Sans MS"/>
                        </w:rPr>
                        <w:t xml:space="preserve"> decrease the prompt as your child becomes familiar with the expected response</w:t>
                      </w:r>
                      <w:r w:rsidR="00612528">
                        <w:rPr>
                          <w:rFonts w:ascii="Comic Sans MS" w:hAnsi="Comic Sans MS"/>
                        </w:rPr>
                        <w:t>.</w:t>
                      </w:r>
                    </w:p>
                    <w:p w14:paraId="7C73501C" w14:textId="6C73DAB8" w:rsidR="00B549B7" w:rsidRPr="00B549B7" w:rsidRDefault="00B549B7" w:rsidP="00B549B7">
                      <w:pPr>
                        <w:pStyle w:val="ListParagraph"/>
                        <w:numPr>
                          <w:ilvl w:val="0"/>
                          <w:numId w:val="25"/>
                        </w:numPr>
                        <w:rPr>
                          <w:rFonts w:ascii="Comic Sans MS" w:hAnsi="Comic Sans MS"/>
                        </w:rPr>
                      </w:pPr>
                      <w:r w:rsidRPr="00B549B7">
                        <w:rPr>
                          <w:rFonts w:ascii="Comic Sans MS" w:hAnsi="Comic Sans MS"/>
                        </w:rPr>
                        <w:t>At the door look back and s</w:t>
                      </w:r>
                      <w:r w:rsidR="00E7640A">
                        <w:rPr>
                          <w:rFonts w:ascii="Comic Sans MS" w:hAnsi="Comic Sans MS"/>
                        </w:rPr>
                        <w:t>ay</w:t>
                      </w:r>
                      <w:r w:rsidRPr="00B549B7">
                        <w:rPr>
                          <w:rFonts w:ascii="Comic Sans MS" w:hAnsi="Comic Sans MS"/>
                        </w:rPr>
                        <w:t xml:space="preserve"> “bye” with an exaggerated wave</w:t>
                      </w:r>
                      <w:r w:rsidR="00EE1DE4">
                        <w:rPr>
                          <w:rFonts w:ascii="Comic Sans MS" w:hAnsi="Comic Sans MS"/>
                        </w:rPr>
                        <w:t>.</w:t>
                      </w:r>
                    </w:p>
                    <w:p w14:paraId="623FA22B" w14:textId="3E3D3605" w:rsidR="00547F28" w:rsidRPr="00C2767E" w:rsidRDefault="00547F28" w:rsidP="00C2767E">
                      <w:pPr>
                        <w:rPr>
                          <w:rFonts w:ascii="Comic Sans MS" w:hAnsi="Comic Sans MS"/>
                          <w:b/>
                          <w:sz w:val="28"/>
                          <w:szCs w:val="28"/>
                        </w:rPr>
                      </w:pPr>
                    </w:p>
                    <w:p w14:paraId="1AD13E24" w14:textId="77777777" w:rsidR="00547F28" w:rsidRPr="00A658C3" w:rsidRDefault="00547F28" w:rsidP="00A658C3">
                      <w:pPr>
                        <w:rPr>
                          <w:rFonts w:ascii="Comic Sans MS" w:hAnsi="Comic Sans MS"/>
                          <w:sz w:val="28"/>
                          <w:szCs w:val="28"/>
                        </w:rPr>
                      </w:pPr>
                    </w:p>
                    <w:p w14:paraId="6B3A8A8F" w14:textId="2C2775E1" w:rsidR="00547F28" w:rsidRPr="00A658C3" w:rsidRDefault="00547F28" w:rsidP="00A658C3">
                      <w:pPr>
                        <w:rPr>
                          <w:rFonts w:ascii="Comic Sans MS" w:hAnsi="Comic Sans MS"/>
                          <w:sz w:val="28"/>
                          <w:szCs w:val="28"/>
                        </w:rPr>
                      </w:pPr>
                      <w:r>
                        <w:rPr>
                          <w:rFonts w:ascii="Comic Sans MS" w:hAnsi="Comic Sans MS"/>
                          <w:sz w:val="28"/>
                          <w:szCs w:val="28"/>
                        </w:rPr>
                        <w:tab/>
                      </w:r>
                    </w:p>
                  </w:txbxContent>
                </v:textbox>
                <w10:wrap type="square"/>
              </v:shape>
            </w:pict>
          </mc:Fallback>
        </mc:AlternateContent>
      </w:r>
      <w:r w:rsidR="00C47AB6">
        <w:rPr>
          <w:noProof/>
        </w:rPr>
        <mc:AlternateContent>
          <mc:Choice Requires="wps">
            <w:drawing>
              <wp:anchor distT="0" distB="0" distL="114300" distR="114300" simplePos="0" relativeHeight="251675648" behindDoc="0" locked="0" layoutInCell="1" allowOverlap="1" wp14:anchorId="537A4EDF" wp14:editId="6CFC1D49">
                <wp:simplePos x="0" y="0"/>
                <wp:positionH relativeFrom="column">
                  <wp:posOffset>-762000</wp:posOffset>
                </wp:positionH>
                <wp:positionV relativeFrom="paragraph">
                  <wp:posOffset>6249035</wp:posOffset>
                </wp:positionV>
                <wp:extent cx="6972300" cy="1981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972300" cy="19812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FB8903" w14:textId="77777777" w:rsidR="00B549B7" w:rsidRPr="00B549B7" w:rsidRDefault="00B549B7" w:rsidP="005C40A5">
                            <w:pPr>
                              <w:rPr>
                                <w:rFonts w:ascii="Comic Sans MS" w:hAnsi="Comic Sans MS"/>
                                <w:b/>
                              </w:rPr>
                            </w:pPr>
                            <w:r w:rsidRPr="00B549B7">
                              <w:rPr>
                                <w:rFonts w:ascii="Comic Sans MS" w:hAnsi="Comic Sans MS"/>
                                <w:b/>
                              </w:rPr>
                              <w:t>Teaching your child to respond to “high five:”</w:t>
                            </w:r>
                          </w:p>
                          <w:p w14:paraId="0F94AC89" w14:textId="77777777" w:rsidR="00547F28" w:rsidRPr="00F97290" w:rsidRDefault="00547F28" w:rsidP="005C40A5">
                            <w:pPr>
                              <w:ind w:left="360"/>
                              <w:rPr>
                                <w:rFonts w:ascii="Comic Sans MS" w:hAnsi="Comic Sans MS"/>
                                <w:b/>
                                <w:highlight w:val="yellow"/>
                              </w:rPr>
                            </w:pPr>
                          </w:p>
                          <w:p w14:paraId="530CABBB" w14:textId="09060636" w:rsidR="00B549B7" w:rsidRPr="005C40A5" w:rsidRDefault="00B549B7" w:rsidP="005C40A5">
                            <w:pPr>
                              <w:pStyle w:val="ListParagraph"/>
                              <w:numPr>
                                <w:ilvl w:val="0"/>
                                <w:numId w:val="23"/>
                              </w:numPr>
                              <w:ind w:left="720"/>
                              <w:rPr>
                                <w:rFonts w:ascii="Comic Sans MS" w:hAnsi="Comic Sans MS"/>
                              </w:rPr>
                            </w:pPr>
                            <w:r w:rsidRPr="005C40A5">
                              <w:rPr>
                                <w:rFonts w:ascii="Comic Sans MS" w:hAnsi="Comic Sans MS"/>
                              </w:rPr>
                              <w:t xml:space="preserve">Sit facing your child </w:t>
                            </w:r>
                            <w:r w:rsidR="00EE1DE4" w:rsidRPr="00EE1DE4">
                              <w:rPr>
                                <w:rFonts w:ascii="Comic Sans MS" w:hAnsi="Comic Sans MS"/>
                              </w:rPr>
                              <w:t>and hold up the palm of your hand</w:t>
                            </w:r>
                            <w:r w:rsidR="00EE1DE4">
                              <w:rPr>
                                <w:rFonts w:ascii="Comic Sans MS" w:hAnsi="Comic Sans MS"/>
                              </w:rPr>
                              <w:t>.</w:t>
                            </w:r>
                          </w:p>
                          <w:p w14:paraId="2D2F5089" w14:textId="4C6EE7F1" w:rsidR="00B549B7" w:rsidRPr="00EE1DE4" w:rsidRDefault="00B549B7" w:rsidP="005C40A5">
                            <w:pPr>
                              <w:pStyle w:val="ListParagraph"/>
                              <w:numPr>
                                <w:ilvl w:val="0"/>
                                <w:numId w:val="23"/>
                              </w:numPr>
                              <w:ind w:left="720"/>
                              <w:rPr>
                                <w:rFonts w:ascii="Comic Sans MS" w:hAnsi="Comic Sans MS"/>
                              </w:rPr>
                            </w:pPr>
                            <w:r w:rsidRPr="00EE1DE4">
                              <w:rPr>
                                <w:rFonts w:ascii="Comic Sans MS" w:hAnsi="Comic Sans MS"/>
                              </w:rPr>
                              <w:t>State “high five” and physically support your child to clap the palm of you</w:t>
                            </w:r>
                            <w:r w:rsidR="00EE1DE4">
                              <w:rPr>
                                <w:rFonts w:ascii="Comic Sans MS" w:hAnsi="Comic Sans MS"/>
                              </w:rPr>
                              <w:t xml:space="preserve">r hand with one of their hands. </w:t>
                            </w:r>
                            <w:r w:rsidR="00EE1DE4" w:rsidRPr="00EE1DE4">
                              <w:rPr>
                                <w:rFonts w:ascii="Comic Sans MS" w:hAnsi="Comic Sans MS"/>
                              </w:rPr>
                              <w:t>As your child becomes familiar with the expected response, provide less and less support until they respond without your help.</w:t>
                            </w:r>
                            <w:r w:rsidR="00EE1DE4">
                              <w:rPr>
                                <w:rFonts w:ascii="Comic Sans MS" w:hAnsi="Comic Sans MS"/>
                              </w:rPr>
                              <w:t xml:space="preserve"> </w:t>
                            </w:r>
                          </w:p>
                          <w:p w14:paraId="0B316746" w14:textId="5450A5FF" w:rsidR="00B549B7" w:rsidRDefault="00B549B7" w:rsidP="005C40A5">
                            <w:pPr>
                              <w:pStyle w:val="ListParagraph"/>
                              <w:numPr>
                                <w:ilvl w:val="0"/>
                                <w:numId w:val="23"/>
                              </w:numPr>
                              <w:ind w:left="720"/>
                              <w:rPr>
                                <w:rFonts w:ascii="Comic Sans MS" w:hAnsi="Comic Sans MS"/>
                              </w:rPr>
                            </w:pPr>
                            <w:r w:rsidRPr="005C40A5">
                              <w:rPr>
                                <w:rFonts w:ascii="Comic Sans MS" w:hAnsi="Comic Sans MS"/>
                              </w:rPr>
                              <w:t>Follow the high</w:t>
                            </w:r>
                            <w:r w:rsidR="00EE1DE4">
                              <w:rPr>
                                <w:rFonts w:ascii="Comic Sans MS" w:hAnsi="Comic Sans MS"/>
                              </w:rPr>
                              <w:t xml:space="preserve"> five with a tickle, hug, etc. – something your child enjoys.</w:t>
                            </w:r>
                          </w:p>
                          <w:p w14:paraId="361D3D81" w14:textId="270028CF" w:rsidR="00EE1DE4" w:rsidRPr="005C40A5" w:rsidRDefault="00EE1DE4" w:rsidP="005C40A5">
                            <w:pPr>
                              <w:pStyle w:val="ListParagraph"/>
                              <w:numPr>
                                <w:ilvl w:val="0"/>
                                <w:numId w:val="23"/>
                              </w:numPr>
                              <w:ind w:left="720"/>
                              <w:rPr>
                                <w:rFonts w:ascii="Comic Sans MS" w:hAnsi="Comic Sans MS"/>
                              </w:rPr>
                            </w:pPr>
                            <w:r w:rsidRPr="00EE1DE4">
                              <w:rPr>
                                <w:rFonts w:ascii="Comic Sans MS" w:hAnsi="Comic Sans MS"/>
                              </w:rPr>
                              <w:t>Practice numerous times every day</w:t>
                            </w:r>
                            <w:r>
                              <w:rPr>
                                <w:rFonts w:ascii="Comic Sans MS" w:hAnsi="Comic Sans MS"/>
                              </w:rPr>
                              <w:t>.</w:t>
                            </w:r>
                          </w:p>
                          <w:p w14:paraId="5EF6DA41" w14:textId="77777777" w:rsidR="00547F28" w:rsidRPr="00547F28" w:rsidRDefault="00547F28" w:rsidP="00C2767E">
                            <w:pPr>
                              <w:ind w:left="360"/>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60pt;margin-top:492.05pt;width:549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" filled="f" stroked="f">
                <v:textbox>
                  <w:txbxContent>
                    <w:p w14:paraId="3FFB8903" w14:textId="77777777" w:rsidR="00B549B7" w:rsidRPr="00B549B7" w:rsidRDefault="00B549B7" w:rsidP="005C40A5">
                      <w:pPr>
                        <w:rPr>
                          <w:rFonts w:ascii="Comic Sans MS" w:hAnsi="Comic Sans MS"/>
                          <w:b/>
                        </w:rPr>
                      </w:pPr>
                      <w:r w:rsidRPr="00B549B7">
                        <w:rPr>
                          <w:rFonts w:ascii="Comic Sans MS" w:hAnsi="Comic Sans MS"/>
                          <w:b/>
                        </w:rPr>
                        <w:t>Teaching your child to respond to “high five:”</w:t>
                      </w:r>
                    </w:p>
                    <w:p w14:paraId="0F94AC89" w14:textId="77777777" w:rsidR="00547F28" w:rsidRPr="00F97290" w:rsidRDefault="00547F28" w:rsidP="005C40A5">
                      <w:pPr>
                        <w:ind w:left="360"/>
                        <w:rPr>
                          <w:rFonts w:ascii="Comic Sans MS" w:hAnsi="Comic Sans MS"/>
                          <w:b/>
                          <w:highlight w:val="yellow"/>
                        </w:rPr>
                      </w:pPr>
                    </w:p>
                    <w:p w14:paraId="530CABBB" w14:textId="09060636" w:rsidR="00B549B7" w:rsidRPr="005C40A5" w:rsidRDefault="00B549B7" w:rsidP="005C40A5">
                      <w:pPr>
                        <w:pStyle w:val="ListParagraph"/>
                        <w:numPr>
                          <w:ilvl w:val="0"/>
                          <w:numId w:val="23"/>
                        </w:numPr>
                        <w:ind w:left="720"/>
                        <w:rPr>
                          <w:rFonts w:ascii="Comic Sans MS" w:hAnsi="Comic Sans MS"/>
                        </w:rPr>
                      </w:pPr>
                      <w:r w:rsidRPr="005C40A5">
                        <w:rPr>
                          <w:rFonts w:ascii="Comic Sans MS" w:hAnsi="Comic Sans MS"/>
                        </w:rPr>
                        <w:t xml:space="preserve">Sit facing your child </w:t>
                      </w:r>
                      <w:r w:rsidR="00EE1DE4" w:rsidRPr="00EE1DE4">
                        <w:rPr>
                          <w:rFonts w:ascii="Comic Sans MS" w:hAnsi="Comic Sans MS"/>
                        </w:rPr>
                        <w:t>and hold up the palm of your hand</w:t>
                      </w:r>
                      <w:r w:rsidR="00EE1DE4">
                        <w:rPr>
                          <w:rFonts w:ascii="Comic Sans MS" w:hAnsi="Comic Sans MS"/>
                        </w:rPr>
                        <w:t>.</w:t>
                      </w:r>
                    </w:p>
                    <w:p w14:paraId="2D2F5089" w14:textId="4C6EE7F1" w:rsidR="00B549B7" w:rsidRPr="00EE1DE4" w:rsidRDefault="00B549B7" w:rsidP="005C40A5">
                      <w:pPr>
                        <w:pStyle w:val="ListParagraph"/>
                        <w:numPr>
                          <w:ilvl w:val="0"/>
                          <w:numId w:val="23"/>
                        </w:numPr>
                        <w:ind w:left="720"/>
                        <w:rPr>
                          <w:rFonts w:ascii="Comic Sans MS" w:hAnsi="Comic Sans MS"/>
                        </w:rPr>
                      </w:pPr>
                      <w:r w:rsidRPr="00EE1DE4">
                        <w:rPr>
                          <w:rFonts w:ascii="Comic Sans MS" w:hAnsi="Comic Sans MS"/>
                        </w:rPr>
                        <w:t>State “high five” and physically support your child to clap the palm of you</w:t>
                      </w:r>
                      <w:r w:rsidR="00EE1DE4">
                        <w:rPr>
                          <w:rFonts w:ascii="Comic Sans MS" w:hAnsi="Comic Sans MS"/>
                        </w:rPr>
                        <w:t xml:space="preserve">r hand with one of their hands. </w:t>
                      </w:r>
                      <w:r w:rsidR="00EE1DE4" w:rsidRPr="00EE1DE4">
                        <w:rPr>
                          <w:rFonts w:ascii="Comic Sans MS" w:hAnsi="Comic Sans MS"/>
                        </w:rPr>
                        <w:t>As your child becomes familiar with the expected response, provide less and less support until they respond without your help.</w:t>
                      </w:r>
                      <w:r w:rsidR="00EE1DE4">
                        <w:rPr>
                          <w:rFonts w:ascii="Comic Sans MS" w:hAnsi="Comic Sans MS"/>
                        </w:rPr>
                        <w:t xml:space="preserve"> </w:t>
                      </w:r>
                    </w:p>
                    <w:p w14:paraId="0B316746" w14:textId="5450A5FF" w:rsidR="00B549B7" w:rsidRDefault="00B549B7" w:rsidP="005C40A5">
                      <w:pPr>
                        <w:pStyle w:val="ListParagraph"/>
                        <w:numPr>
                          <w:ilvl w:val="0"/>
                          <w:numId w:val="23"/>
                        </w:numPr>
                        <w:ind w:left="720"/>
                        <w:rPr>
                          <w:rFonts w:ascii="Comic Sans MS" w:hAnsi="Comic Sans MS"/>
                        </w:rPr>
                      </w:pPr>
                      <w:r w:rsidRPr="005C40A5">
                        <w:rPr>
                          <w:rFonts w:ascii="Comic Sans MS" w:hAnsi="Comic Sans MS"/>
                        </w:rPr>
                        <w:t>Follow the high</w:t>
                      </w:r>
                      <w:r w:rsidR="00EE1DE4">
                        <w:rPr>
                          <w:rFonts w:ascii="Comic Sans MS" w:hAnsi="Comic Sans MS"/>
                        </w:rPr>
                        <w:t xml:space="preserve"> five with a tickle, hug, etc. – something your child enjoys.</w:t>
                      </w:r>
                    </w:p>
                    <w:p w14:paraId="361D3D81" w14:textId="270028CF" w:rsidR="00EE1DE4" w:rsidRPr="005C40A5" w:rsidRDefault="00EE1DE4" w:rsidP="005C40A5">
                      <w:pPr>
                        <w:pStyle w:val="ListParagraph"/>
                        <w:numPr>
                          <w:ilvl w:val="0"/>
                          <w:numId w:val="23"/>
                        </w:numPr>
                        <w:ind w:left="720"/>
                        <w:rPr>
                          <w:rFonts w:ascii="Comic Sans MS" w:hAnsi="Comic Sans MS"/>
                        </w:rPr>
                      </w:pPr>
                      <w:r w:rsidRPr="00EE1DE4">
                        <w:rPr>
                          <w:rFonts w:ascii="Comic Sans MS" w:hAnsi="Comic Sans MS"/>
                        </w:rPr>
                        <w:t>Practice numerous times every day</w:t>
                      </w:r>
                      <w:r>
                        <w:rPr>
                          <w:rFonts w:ascii="Comic Sans MS" w:hAnsi="Comic Sans MS"/>
                        </w:rPr>
                        <w:t>.</w:t>
                      </w:r>
                    </w:p>
                    <w:p w14:paraId="5EF6DA41" w14:textId="77777777" w:rsidR="00547F28" w:rsidRPr="00547F28" w:rsidRDefault="00547F28" w:rsidP="00C2767E">
                      <w:pPr>
                        <w:ind w:left="360"/>
                        <w:rPr>
                          <w:rFonts w:ascii="Comic Sans MS" w:hAnsi="Comic Sans MS"/>
                          <w:b/>
                        </w:rPr>
                      </w:pPr>
                    </w:p>
                  </w:txbxContent>
                </v:textbox>
                <w10:wrap type="square"/>
              </v:shape>
            </w:pict>
          </mc:Fallback>
        </mc:AlternateContent>
      </w:r>
      <w:r w:rsidR="00C47AB6">
        <w:rPr>
          <w:noProof/>
        </w:rPr>
        <mc:AlternateContent>
          <mc:Choice Requires="wps">
            <w:drawing>
              <wp:anchor distT="0" distB="0" distL="114300" distR="114300" simplePos="0" relativeHeight="251674624" behindDoc="0" locked="0" layoutInCell="1" allowOverlap="1" wp14:anchorId="2CBF7CEF" wp14:editId="7AE9C948">
                <wp:simplePos x="0" y="0"/>
                <wp:positionH relativeFrom="column">
                  <wp:posOffset>-777240</wp:posOffset>
                </wp:positionH>
                <wp:positionV relativeFrom="paragraph">
                  <wp:posOffset>6080760</wp:posOffset>
                </wp:positionV>
                <wp:extent cx="6972300" cy="2415540"/>
                <wp:effectExtent l="57150" t="323850" r="76200" b="99060"/>
                <wp:wrapThrough wrapText="bothSides">
                  <wp:wrapPolygon edited="0">
                    <wp:start x="6374" y="24496"/>
                    <wp:lineTo x="21777" y="24326"/>
                    <wp:lineTo x="21718" y="-715"/>
                    <wp:lineTo x="-118" y="-715"/>
                    <wp:lineTo x="-177" y="24155"/>
                    <wp:lineTo x="5961" y="24496"/>
                    <wp:lineTo x="6374" y="24496"/>
                  </wp:wrapPolygon>
                </wp:wrapThrough>
                <wp:docPr id="13" name="Rectangular Callout 13"/>
                <wp:cNvGraphicFramePr/>
                <a:graphic xmlns:a="http://schemas.openxmlformats.org/drawingml/2006/main">
                  <a:graphicData uri="http://schemas.microsoft.com/office/word/2010/wordprocessingShape">
                    <wps:wsp>
                      <wps:cNvSpPr/>
                      <wps:spPr>
                        <a:xfrm rot="10800000">
                          <a:off x="0" y="0"/>
                          <a:ext cx="6972300" cy="241554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383114B" w14:textId="77777777" w:rsidR="00547F28" w:rsidRPr="008F338E" w:rsidRDefault="00547F28" w:rsidP="00E13F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30" type="#_x0000_t61" style="position:absolute;margin-left:-61.2pt;margin-top:478.8pt;width:549pt;height:190.2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" adj="6164,24300" fillcolor="#d8d8d8 [2732]" strokecolor="#4579b8 [3044]">
                <v:shadow on="t" color="black" opacity="22937f" origin=",.5" offset="0,.63889mm"/>
                <v:textbox>
                  <w:txbxContent>
                    <w:p w14:paraId="3383114B" w14:textId="77777777" w:rsidR="00547F28" w:rsidRPr="008F338E" w:rsidRDefault="00547F28" w:rsidP="00E13F1E"/>
                  </w:txbxContent>
                </v:textbox>
                <w10:wrap type="through"/>
              </v:shape>
            </w:pict>
          </mc:Fallback>
        </mc:AlternateContent>
      </w:r>
    </w:p>
    <w:p w14:paraId="17439027" w14:textId="22ACA940" w:rsidR="00076DD2" w:rsidRDefault="00C45B84" w:rsidP="0020626B">
      <w:r>
        <w:rPr>
          <w:noProof/>
        </w:rPr>
        <w:lastRenderedPageBreak/>
        <mc:AlternateContent>
          <mc:Choice Requires="wps">
            <w:drawing>
              <wp:anchor distT="0" distB="0" distL="114300" distR="114300" simplePos="0" relativeHeight="251686912" behindDoc="0" locked="0" layoutInCell="1" allowOverlap="1" wp14:anchorId="606FAE92" wp14:editId="77F9C53C">
                <wp:simplePos x="0" y="0"/>
                <wp:positionH relativeFrom="column">
                  <wp:posOffset>-876300</wp:posOffset>
                </wp:positionH>
                <wp:positionV relativeFrom="paragraph">
                  <wp:posOffset>374015</wp:posOffset>
                </wp:positionV>
                <wp:extent cx="6957060" cy="3901440"/>
                <wp:effectExtent l="0" t="0" r="0" b="3810"/>
                <wp:wrapSquare wrapText="bothSides"/>
                <wp:docPr id="22" name="Text Box 22"/>
                <wp:cNvGraphicFramePr/>
                <a:graphic xmlns:a="http://schemas.openxmlformats.org/drawingml/2006/main">
                  <a:graphicData uri="http://schemas.microsoft.com/office/word/2010/wordprocessingShape">
                    <wps:wsp>
                      <wps:cNvSpPr txBox="1"/>
                      <wps:spPr>
                        <a:xfrm>
                          <a:off x="0" y="0"/>
                          <a:ext cx="6957060" cy="39014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D9B0AF" w14:textId="77777777" w:rsidR="00A1735F" w:rsidRDefault="00A1735F" w:rsidP="00A1735F">
                            <w:pPr>
                              <w:rPr>
                                <w:rFonts w:ascii="Comic Sans MS" w:hAnsi="Comic Sans MS"/>
                                <w:b/>
                              </w:rPr>
                            </w:pPr>
                          </w:p>
                          <w:p w14:paraId="4A285E15" w14:textId="77777777" w:rsidR="00A1735F" w:rsidRDefault="00A1735F" w:rsidP="00A1735F">
                            <w:pPr>
                              <w:rPr>
                                <w:rFonts w:ascii="Comic Sans MS" w:hAnsi="Comic Sans MS"/>
                                <w:b/>
                              </w:rPr>
                            </w:pPr>
                            <w:r w:rsidRPr="00A1735F">
                              <w:rPr>
                                <w:rFonts w:ascii="Comic Sans MS" w:hAnsi="Comic Sans MS"/>
                                <w:b/>
                              </w:rPr>
                              <w:t>Teaching your child to indicate no or refuse by pushing object away or giving the object back to the adult:</w:t>
                            </w:r>
                          </w:p>
                          <w:p w14:paraId="47D54327" w14:textId="77777777" w:rsidR="00A1735F" w:rsidRPr="00A1735F" w:rsidRDefault="00A1735F" w:rsidP="00A1735F">
                            <w:pPr>
                              <w:rPr>
                                <w:rFonts w:ascii="Comic Sans MS" w:hAnsi="Comic Sans MS"/>
                                <w:b/>
                              </w:rPr>
                            </w:pPr>
                          </w:p>
                          <w:p w14:paraId="09AE209A" w14:textId="739E5475" w:rsidR="00A1735F" w:rsidRPr="00A1735F" w:rsidRDefault="00A1735F" w:rsidP="00A1735F">
                            <w:pPr>
                              <w:rPr>
                                <w:rFonts w:ascii="Comic Sans MS" w:hAnsi="Comic Sans MS"/>
                              </w:rPr>
                            </w:pPr>
                            <w:r w:rsidRPr="00A1735F">
                              <w:rPr>
                                <w:rFonts w:ascii="Comic Sans MS" w:hAnsi="Comic Sans MS"/>
                              </w:rPr>
                              <w:t xml:space="preserve">Provide opportunities </w:t>
                            </w:r>
                            <w:r w:rsidR="00EE1DE4">
                              <w:rPr>
                                <w:rFonts w:ascii="Comic Sans MS" w:hAnsi="Comic Sans MS"/>
                              </w:rPr>
                              <w:t>for your child to refuse during mealtime:</w:t>
                            </w:r>
                          </w:p>
                          <w:p w14:paraId="7FC9C5F8" w14:textId="77777777" w:rsidR="00EE1DE4"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Offer several bites of a finger food your child likes, one at a time, waiting for your child to request via eye gaze, reach, and/vocalization. </w:t>
                            </w:r>
                          </w:p>
                          <w:p w14:paraId="4DE0AD33" w14:textId="071C04D6" w:rsidR="00A1735F"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Then give your child one piece of a food he doesn’t like, placing it on his plate or tray. When your child goes to throw the food, pull the food back to you saying “no (name of food).” </w:t>
                            </w:r>
                          </w:p>
                          <w:p w14:paraId="3F6159C4" w14:textId="70B2FDF8" w:rsidR="00A1735F" w:rsidRPr="00A1735F" w:rsidRDefault="00A1735F" w:rsidP="00A1735F">
                            <w:pPr>
                              <w:pStyle w:val="ListParagraph"/>
                              <w:numPr>
                                <w:ilvl w:val="0"/>
                                <w:numId w:val="10"/>
                              </w:numPr>
                              <w:ind w:left="1080"/>
                              <w:rPr>
                                <w:rFonts w:ascii="Comic Sans MS" w:hAnsi="Comic Sans MS"/>
                              </w:rPr>
                            </w:pPr>
                            <w:r w:rsidRPr="00A1735F">
                              <w:rPr>
                                <w:rFonts w:ascii="Comic Sans MS" w:hAnsi="Comic Sans MS"/>
                              </w:rPr>
                              <w:t xml:space="preserve">Offer the food your child likes. </w:t>
                            </w:r>
                          </w:p>
                          <w:p w14:paraId="12DB7D61" w14:textId="5720508C" w:rsidR="00A1735F" w:rsidRDefault="00A1735F" w:rsidP="00EE1DE4">
                            <w:pPr>
                              <w:pStyle w:val="ListParagraph"/>
                              <w:numPr>
                                <w:ilvl w:val="0"/>
                                <w:numId w:val="10"/>
                              </w:numPr>
                              <w:ind w:left="1080"/>
                              <w:rPr>
                                <w:rFonts w:ascii="Comic Sans MS" w:hAnsi="Comic Sans MS"/>
                              </w:rPr>
                            </w:pPr>
                            <w:r w:rsidRPr="00A1735F">
                              <w:rPr>
                                <w:rFonts w:ascii="Comic Sans MS" w:hAnsi="Comic Sans MS"/>
                              </w:rPr>
                              <w:t xml:space="preserve">Repeat these steps several times until your child starts to push the unwanted food away (preferred behavior) in response to your offer.  Quickly take the food back while saying “no (name of food).” </w:t>
                            </w:r>
                          </w:p>
                          <w:p w14:paraId="70021111" w14:textId="77777777" w:rsidR="00EE1DE4" w:rsidRPr="00EE1DE4" w:rsidRDefault="00EE1DE4" w:rsidP="00EE1DE4">
                            <w:pPr>
                              <w:pStyle w:val="ListParagraph"/>
                              <w:ind w:left="1080"/>
                              <w:rPr>
                                <w:rFonts w:ascii="Comic Sans MS" w:hAnsi="Comic Sans MS"/>
                              </w:rPr>
                            </w:pPr>
                          </w:p>
                          <w:p w14:paraId="44B1C82E" w14:textId="0DBEE91F" w:rsidR="00A1735F" w:rsidRPr="00EE1DE4" w:rsidRDefault="00A1735F" w:rsidP="00A1735F">
                            <w:pPr>
                              <w:rPr>
                                <w:rFonts w:ascii="Comic Sans MS" w:hAnsi="Comic Sans MS"/>
                              </w:rPr>
                            </w:pPr>
                            <w:r w:rsidRPr="00A1735F">
                              <w:rPr>
                                <w:rFonts w:ascii="Comic Sans MS" w:hAnsi="Comic Sans MS"/>
                              </w:rPr>
                              <w:t>Once your child is demonstrating refusal with food</w:t>
                            </w:r>
                            <w:r w:rsidR="00EE1DE4">
                              <w:rPr>
                                <w:rFonts w:ascii="Comic Sans MS" w:hAnsi="Comic Sans MS"/>
                              </w:rPr>
                              <w:t>,</w:t>
                            </w:r>
                            <w:r w:rsidRPr="00A1735F">
                              <w:rPr>
                                <w:rFonts w:ascii="Comic Sans MS" w:hAnsi="Comic Sans MS"/>
                              </w:rPr>
                              <w:t xml:space="preserve"> try providing opportunities</w:t>
                            </w:r>
                            <w:r w:rsidRPr="00A1735F">
                              <w:rPr>
                                <w:rFonts w:ascii="Comic Sans MS" w:hAnsi="Comic Sans MS"/>
                                <w:b/>
                              </w:rPr>
                              <w:t xml:space="preserve"> </w:t>
                            </w:r>
                            <w:r w:rsidRPr="00EE1DE4">
                              <w:rPr>
                                <w:rFonts w:ascii="Comic Sans MS" w:hAnsi="Comic Sans MS"/>
                              </w:rPr>
                              <w:t>for his/her to refuse with a toy/object in the same manner as above.</w:t>
                            </w:r>
                          </w:p>
                          <w:p w14:paraId="26918F25" w14:textId="77777777" w:rsidR="00C47AB6" w:rsidRDefault="00C47AB6" w:rsidP="00A1735F">
                            <w:pPr>
                              <w:rPr>
                                <w:rFonts w:ascii="Comic Sans MS" w:hAnsi="Comic Sans MS"/>
                                <w:b/>
                              </w:rPr>
                            </w:pPr>
                          </w:p>
                          <w:p w14:paraId="749F5936" w14:textId="77777777" w:rsidR="00C47AB6" w:rsidRDefault="00C47AB6" w:rsidP="00A1735F">
                            <w:pPr>
                              <w:rPr>
                                <w:rFonts w:ascii="Comic Sans MS" w:hAnsi="Comic Sans MS"/>
                                <w:b/>
                              </w:rPr>
                            </w:pPr>
                          </w:p>
                          <w:p w14:paraId="202E5F1C" w14:textId="77777777" w:rsidR="00C47AB6" w:rsidRDefault="00C47AB6" w:rsidP="00A1735F">
                            <w:pPr>
                              <w:rPr>
                                <w:rFonts w:ascii="Comic Sans MS" w:hAnsi="Comic Sans MS"/>
                                <w:b/>
                              </w:rPr>
                            </w:pPr>
                          </w:p>
                          <w:p w14:paraId="392D5030" w14:textId="77777777" w:rsidR="00C47AB6" w:rsidRDefault="00C47AB6" w:rsidP="00A1735F">
                            <w:pPr>
                              <w:rPr>
                                <w:rFonts w:ascii="Comic Sans MS" w:hAnsi="Comic Sans MS"/>
                                <w:b/>
                              </w:rPr>
                            </w:pPr>
                          </w:p>
                          <w:p w14:paraId="1A6A21CC" w14:textId="77777777" w:rsidR="00C47AB6" w:rsidRPr="00A1735F" w:rsidRDefault="00C47AB6" w:rsidP="00A1735F">
                            <w:pPr>
                              <w:rPr>
                                <w:rFonts w:ascii="Comic Sans MS" w:hAnsi="Comic Sans MS"/>
                                <w:b/>
                              </w:rPr>
                            </w:pPr>
                          </w:p>
                          <w:p w14:paraId="78CAF20D" w14:textId="36327E69" w:rsidR="00412BAE" w:rsidRDefault="00412BAE" w:rsidP="00A1735F">
                            <w:pPr>
                              <w:pStyle w:val="ListParagraph"/>
                              <w:ind w:left="1080"/>
                              <w:rPr>
                                <w:rFonts w:ascii="Comic Sans MS" w:hAnsi="Comic Sans MS"/>
                              </w:rPr>
                            </w:pPr>
                          </w:p>
                          <w:p w14:paraId="4D6FCEB1" w14:textId="77777777" w:rsidR="004A5936" w:rsidRDefault="004A5936" w:rsidP="00A1735F">
                            <w:pPr>
                              <w:pStyle w:val="ListParagraph"/>
                              <w:ind w:left="1080"/>
                              <w:rPr>
                                <w:rFonts w:ascii="Comic Sans MS" w:hAnsi="Comic Sans MS"/>
                              </w:rPr>
                            </w:pPr>
                          </w:p>
                          <w:p w14:paraId="55592881" w14:textId="77777777" w:rsidR="004A5936" w:rsidRPr="00547F28" w:rsidRDefault="004A5936" w:rsidP="00A1735F">
                            <w:pPr>
                              <w:pStyle w:val="ListParagraph"/>
                              <w:ind w:left="1080"/>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69pt;margin-top:29.45pt;width:547.8pt;height:30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" filled="f" stroked="f">
                <v:textbox>
                  <w:txbxContent>
                    <w:p w14:paraId="39D9B0AF" w14:textId="77777777" w:rsidR="00A1735F" w:rsidRDefault="00A1735F" w:rsidP="00A1735F">
                      <w:pPr>
                        <w:rPr>
                          <w:rFonts w:ascii="Comic Sans MS" w:hAnsi="Comic Sans MS"/>
                          <w:b/>
                        </w:rPr>
                      </w:pPr>
                    </w:p>
                    <w:p w14:paraId="4A285E15" w14:textId="77777777" w:rsidR="00A1735F" w:rsidRDefault="00A1735F" w:rsidP="00A1735F">
                      <w:pPr>
                        <w:rPr>
                          <w:rFonts w:ascii="Comic Sans MS" w:hAnsi="Comic Sans MS"/>
                          <w:b/>
                        </w:rPr>
                      </w:pPr>
                      <w:r w:rsidRPr="00A1735F">
                        <w:rPr>
                          <w:rFonts w:ascii="Comic Sans MS" w:hAnsi="Comic Sans MS"/>
                          <w:b/>
                        </w:rPr>
                        <w:t>Teaching your child to indicate no or refuse by pushing object away or giving the object back to the adult:</w:t>
                      </w:r>
                    </w:p>
                    <w:p w14:paraId="47D54327" w14:textId="77777777" w:rsidR="00A1735F" w:rsidRPr="00A1735F" w:rsidRDefault="00A1735F" w:rsidP="00A1735F">
                      <w:pPr>
                        <w:rPr>
                          <w:rFonts w:ascii="Comic Sans MS" w:hAnsi="Comic Sans MS"/>
                          <w:b/>
                        </w:rPr>
                      </w:pPr>
                    </w:p>
                    <w:p w14:paraId="09AE209A" w14:textId="739E5475" w:rsidR="00A1735F" w:rsidRPr="00A1735F" w:rsidRDefault="00A1735F" w:rsidP="00A1735F">
                      <w:pPr>
                        <w:rPr>
                          <w:rFonts w:ascii="Comic Sans MS" w:hAnsi="Comic Sans MS"/>
                        </w:rPr>
                      </w:pPr>
                      <w:r w:rsidRPr="00A1735F">
                        <w:rPr>
                          <w:rFonts w:ascii="Comic Sans MS" w:hAnsi="Comic Sans MS"/>
                        </w:rPr>
                        <w:t xml:space="preserve">Provide opportunities </w:t>
                      </w:r>
                      <w:r w:rsidR="00EE1DE4">
                        <w:rPr>
                          <w:rFonts w:ascii="Comic Sans MS" w:hAnsi="Comic Sans MS"/>
                        </w:rPr>
                        <w:t>for your child to refuse during mealtime:</w:t>
                      </w:r>
                    </w:p>
                    <w:p w14:paraId="7FC9C5F8" w14:textId="77777777" w:rsidR="00EE1DE4"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Offer several bites of a finger food your child likes, one at a time, waiting for your child to request via eye gaze, reach, and/vocalization. </w:t>
                      </w:r>
                    </w:p>
                    <w:p w14:paraId="4DE0AD33" w14:textId="071C04D6" w:rsidR="00A1735F" w:rsidRPr="00EE1DE4" w:rsidRDefault="00EE1DE4" w:rsidP="00EE1DE4">
                      <w:pPr>
                        <w:pStyle w:val="ListParagraph"/>
                        <w:numPr>
                          <w:ilvl w:val="0"/>
                          <w:numId w:val="10"/>
                        </w:numPr>
                        <w:ind w:left="1080"/>
                        <w:rPr>
                          <w:rFonts w:ascii="Comic Sans MS" w:hAnsi="Comic Sans MS"/>
                        </w:rPr>
                      </w:pPr>
                      <w:r w:rsidRPr="00EE1DE4">
                        <w:rPr>
                          <w:rFonts w:ascii="Comic Sans MS" w:hAnsi="Comic Sans MS"/>
                        </w:rPr>
                        <w:t xml:space="preserve">Then give your child one piece of a food he doesn’t like, placing it on his plate or tray. When your child goes to throw the food, pull the food back to you saying “no (name of food).” </w:t>
                      </w:r>
                    </w:p>
                    <w:p w14:paraId="3F6159C4" w14:textId="70B2FDF8" w:rsidR="00A1735F" w:rsidRPr="00A1735F" w:rsidRDefault="00A1735F" w:rsidP="00A1735F">
                      <w:pPr>
                        <w:pStyle w:val="ListParagraph"/>
                        <w:numPr>
                          <w:ilvl w:val="0"/>
                          <w:numId w:val="10"/>
                        </w:numPr>
                        <w:ind w:left="1080"/>
                        <w:rPr>
                          <w:rFonts w:ascii="Comic Sans MS" w:hAnsi="Comic Sans MS"/>
                        </w:rPr>
                      </w:pPr>
                      <w:r w:rsidRPr="00A1735F">
                        <w:rPr>
                          <w:rFonts w:ascii="Comic Sans MS" w:hAnsi="Comic Sans MS"/>
                        </w:rPr>
                        <w:t xml:space="preserve">Offer the food your child likes. </w:t>
                      </w:r>
                    </w:p>
                    <w:p w14:paraId="12DB7D61" w14:textId="5720508C" w:rsidR="00A1735F" w:rsidRDefault="00A1735F" w:rsidP="00EE1DE4">
                      <w:pPr>
                        <w:pStyle w:val="ListParagraph"/>
                        <w:numPr>
                          <w:ilvl w:val="0"/>
                          <w:numId w:val="10"/>
                        </w:numPr>
                        <w:ind w:left="1080"/>
                        <w:rPr>
                          <w:rFonts w:ascii="Comic Sans MS" w:hAnsi="Comic Sans MS"/>
                        </w:rPr>
                      </w:pPr>
                      <w:r w:rsidRPr="00A1735F">
                        <w:rPr>
                          <w:rFonts w:ascii="Comic Sans MS" w:hAnsi="Comic Sans MS"/>
                        </w:rPr>
                        <w:t xml:space="preserve">Repeat these steps several times until your child starts to push the unwanted food away (preferred behavior) in response to your offer.  Quickly take the food back while saying “no (name of food).” </w:t>
                      </w:r>
                    </w:p>
                    <w:p w14:paraId="70021111" w14:textId="77777777" w:rsidR="00EE1DE4" w:rsidRPr="00EE1DE4" w:rsidRDefault="00EE1DE4" w:rsidP="00EE1DE4">
                      <w:pPr>
                        <w:pStyle w:val="ListParagraph"/>
                        <w:ind w:left="1080"/>
                        <w:rPr>
                          <w:rFonts w:ascii="Comic Sans MS" w:hAnsi="Comic Sans MS"/>
                        </w:rPr>
                      </w:pPr>
                    </w:p>
                    <w:p w14:paraId="44B1C82E" w14:textId="0DBEE91F" w:rsidR="00A1735F" w:rsidRPr="00EE1DE4" w:rsidRDefault="00A1735F" w:rsidP="00A1735F">
                      <w:pPr>
                        <w:rPr>
                          <w:rFonts w:ascii="Comic Sans MS" w:hAnsi="Comic Sans MS"/>
                        </w:rPr>
                      </w:pPr>
                      <w:r w:rsidRPr="00A1735F">
                        <w:rPr>
                          <w:rFonts w:ascii="Comic Sans MS" w:hAnsi="Comic Sans MS"/>
                        </w:rPr>
                        <w:t>Once your child is demonstrating refusal with food</w:t>
                      </w:r>
                      <w:r w:rsidR="00EE1DE4">
                        <w:rPr>
                          <w:rFonts w:ascii="Comic Sans MS" w:hAnsi="Comic Sans MS"/>
                        </w:rPr>
                        <w:t>,</w:t>
                      </w:r>
                      <w:r w:rsidRPr="00A1735F">
                        <w:rPr>
                          <w:rFonts w:ascii="Comic Sans MS" w:hAnsi="Comic Sans MS"/>
                        </w:rPr>
                        <w:t xml:space="preserve"> try providing opportunities</w:t>
                      </w:r>
                      <w:r w:rsidRPr="00A1735F">
                        <w:rPr>
                          <w:rFonts w:ascii="Comic Sans MS" w:hAnsi="Comic Sans MS"/>
                          <w:b/>
                        </w:rPr>
                        <w:t xml:space="preserve"> </w:t>
                      </w:r>
                      <w:r w:rsidRPr="00EE1DE4">
                        <w:rPr>
                          <w:rFonts w:ascii="Comic Sans MS" w:hAnsi="Comic Sans MS"/>
                        </w:rPr>
                        <w:t>for his/her to refuse with a toy/object in the same manner as above.</w:t>
                      </w:r>
                    </w:p>
                    <w:p w14:paraId="26918F25" w14:textId="77777777" w:rsidR="00C47AB6" w:rsidRDefault="00C47AB6" w:rsidP="00A1735F">
                      <w:pPr>
                        <w:rPr>
                          <w:rFonts w:ascii="Comic Sans MS" w:hAnsi="Comic Sans MS"/>
                          <w:b/>
                        </w:rPr>
                      </w:pPr>
                    </w:p>
                    <w:p w14:paraId="749F5936" w14:textId="77777777" w:rsidR="00C47AB6" w:rsidRDefault="00C47AB6" w:rsidP="00A1735F">
                      <w:pPr>
                        <w:rPr>
                          <w:rFonts w:ascii="Comic Sans MS" w:hAnsi="Comic Sans MS"/>
                          <w:b/>
                        </w:rPr>
                      </w:pPr>
                    </w:p>
                    <w:p w14:paraId="202E5F1C" w14:textId="77777777" w:rsidR="00C47AB6" w:rsidRDefault="00C47AB6" w:rsidP="00A1735F">
                      <w:pPr>
                        <w:rPr>
                          <w:rFonts w:ascii="Comic Sans MS" w:hAnsi="Comic Sans MS"/>
                          <w:b/>
                        </w:rPr>
                      </w:pPr>
                    </w:p>
                    <w:p w14:paraId="392D5030" w14:textId="77777777" w:rsidR="00C47AB6" w:rsidRDefault="00C47AB6" w:rsidP="00A1735F">
                      <w:pPr>
                        <w:rPr>
                          <w:rFonts w:ascii="Comic Sans MS" w:hAnsi="Comic Sans MS"/>
                          <w:b/>
                        </w:rPr>
                      </w:pPr>
                    </w:p>
                    <w:p w14:paraId="1A6A21CC" w14:textId="77777777" w:rsidR="00C47AB6" w:rsidRPr="00A1735F" w:rsidRDefault="00C47AB6" w:rsidP="00A1735F">
                      <w:pPr>
                        <w:rPr>
                          <w:rFonts w:ascii="Comic Sans MS" w:hAnsi="Comic Sans MS"/>
                          <w:b/>
                        </w:rPr>
                      </w:pPr>
                    </w:p>
                    <w:p w14:paraId="78CAF20D" w14:textId="36327E69" w:rsidR="00412BAE" w:rsidRDefault="00412BAE" w:rsidP="00A1735F">
                      <w:pPr>
                        <w:pStyle w:val="ListParagraph"/>
                        <w:ind w:left="1080"/>
                        <w:rPr>
                          <w:rFonts w:ascii="Comic Sans MS" w:hAnsi="Comic Sans MS"/>
                        </w:rPr>
                      </w:pPr>
                    </w:p>
                    <w:p w14:paraId="4D6FCEB1" w14:textId="77777777" w:rsidR="004A5936" w:rsidRDefault="004A5936" w:rsidP="00A1735F">
                      <w:pPr>
                        <w:pStyle w:val="ListParagraph"/>
                        <w:ind w:left="1080"/>
                        <w:rPr>
                          <w:rFonts w:ascii="Comic Sans MS" w:hAnsi="Comic Sans MS"/>
                        </w:rPr>
                      </w:pPr>
                    </w:p>
                    <w:p w14:paraId="55592881" w14:textId="77777777" w:rsidR="004A5936" w:rsidRPr="00547F28" w:rsidRDefault="004A5936" w:rsidP="00A1735F">
                      <w:pPr>
                        <w:pStyle w:val="ListParagraph"/>
                        <w:ind w:left="1080"/>
                        <w:rPr>
                          <w:rFonts w:ascii="Comic Sans MS" w:hAnsi="Comic Sans MS"/>
                        </w:rPr>
                      </w:pPr>
                    </w:p>
                  </w:txbxContent>
                </v:textbox>
                <w10:wrap type="square"/>
              </v:shape>
            </w:pict>
          </mc:Fallback>
        </mc:AlternateContent>
      </w:r>
    </w:p>
    <w:p w14:paraId="6A24DE91" w14:textId="349E3352" w:rsidR="00C45B84" w:rsidRDefault="00FC4267" w:rsidP="0020626B">
      <w:r w:rsidRPr="00C47AB6">
        <w:rPr>
          <w:b/>
          <w:noProof/>
        </w:rPr>
        <mc:AlternateContent>
          <mc:Choice Requires="wps">
            <w:drawing>
              <wp:anchor distT="0" distB="0" distL="114300" distR="114300" simplePos="0" relativeHeight="251679744" behindDoc="0" locked="0" layoutInCell="1" allowOverlap="1" wp14:anchorId="02C384B6" wp14:editId="57139722">
                <wp:simplePos x="0" y="0"/>
                <wp:positionH relativeFrom="column">
                  <wp:posOffset>-967740</wp:posOffset>
                </wp:positionH>
                <wp:positionV relativeFrom="paragraph">
                  <wp:posOffset>4896485</wp:posOffset>
                </wp:positionV>
                <wp:extent cx="7200900" cy="40767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200900" cy="40767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D54B2" w14:textId="77777777" w:rsidR="00547F28" w:rsidRDefault="00547F28" w:rsidP="0020626B">
                            <w:pPr>
                              <w:rPr>
                                <w:rFonts w:ascii="Comic Sans MS" w:hAnsi="Comic Sans MS"/>
                                <w:sz w:val="28"/>
                                <w:szCs w:val="28"/>
                              </w:rPr>
                            </w:pPr>
                          </w:p>
                          <w:p w14:paraId="4FB31809" w14:textId="77B47C54" w:rsidR="00274535" w:rsidRPr="00274535" w:rsidRDefault="00274535" w:rsidP="00274535">
                            <w:pPr>
                              <w:rPr>
                                <w:rFonts w:ascii="Comic Sans MS" w:hAnsi="Comic Sans MS"/>
                                <w:b/>
                              </w:rPr>
                            </w:pPr>
                            <w:r w:rsidRPr="00274535">
                              <w:rPr>
                                <w:rFonts w:ascii="Comic Sans MS" w:hAnsi="Comic Sans MS"/>
                                <w:b/>
                              </w:rPr>
                              <w:t>Teaching your child to request help by handing object to an adult and/or looking at the adult (eye gaze):</w:t>
                            </w:r>
                          </w:p>
                          <w:p w14:paraId="480CEA15" w14:textId="507FBE44" w:rsidR="00547F28" w:rsidRPr="00274535" w:rsidRDefault="00547F28" w:rsidP="0020626B">
                            <w:pPr>
                              <w:rPr>
                                <w:rFonts w:ascii="Comic Sans MS" w:hAnsi="Comic Sans MS"/>
                                <w:b/>
                              </w:rPr>
                            </w:pPr>
                            <w:r w:rsidRPr="00274535">
                              <w:rPr>
                                <w:rFonts w:ascii="Comic Sans MS" w:hAnsi="Comic Sans MS"/>
                                <w:b/>
                              </w:rPr>
                              <w:tab/>
                            </w:r>
                          </w:p>
                          <w:p w14:paraId="763928CE" w14:textId="4776048A" w:rsidR="00274535" w:rsidRDefault="00274535" w:rsidP="00274535">
                            <w:pPr>
                              <w:rPr>
                                <w:rFonts w:ascii="Comic Sans MS" w:hAnsi="Comic Sans MS"/>
                              </w:rPr>
                            </w:pPr>
                            <w:r w:rsidRPr="00274535">
                              <w:rPr>
                                <w:rFonts w:ascii="Comic Sans MS" w:hAnsi="Comic Sans MS"/>
                              </w:rPr>
                              <w:t xml:space="preserve">Provide opportunities for your child to “ask” for help by: </w:t>
                            </w:r>
                          </w:p>
                          <w:p w14:paraId="1598E9FE" w14:textId="77777777" w:rsidR="00274535" w:rsidRPr="00274535" w:rsidRDefault="00274535" w:rsidP="00274535">
                            <w:pPr>
                              <w:rPr>
                                <w:rFonts w:ascii="Comic Sans MS" w:hAnsi="Comic Sans MS"/>
                              </w:rPr>
                            </w:pPr>
                          </w:p>
                          <w:p w14:paraId="09DF647F" w14:textId="2F1B77FC"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Placing your child’s preferred objects/toys in baggies, containers or behind barriers</w:t>
                            </w:r>
                          </w:p>
                          <w:p w14:paraId="5A1F00C7" w14:textId="3CFA2B31" w:rsidR="00274535" w:rsidRPr="00274535" w:rsidRDefault="001768EF" w:rsidP="00274535">
                            <w:pPr>
                              <w:pStyle w:val="ListParagraph"/>
                              <w:numPr>
                                <w:ilvl w:val="0"/>
                                <w:numId w:val="26"/>
                              </w:numPr>
                              <w:rPr>
                                <w:rFonts w:ascii="Comic Sans MS" w:hAnsi="Comic Sans MS"/>
                              </w:rPr>
                            </w:pPr>
                            <w:r>
                              <w:rPr>
                                <w:rFonts w:ascii="Comic Sans MS" w:hAnsi="Comic Sans MS"/>
                              </w:rPr>
                              <w:t>Presenting</w:t>
                            </w:r>
                            <w:r w:rsidR="00274535" w:rsidRPr="00274535">
                              <w:rPr>
                                <w:rFonts w:ascii="Comic Sans MS" w:hAnsi="Comic Sans MS"/>
                              </w:rPr>
                              <w:t xml:space="preserve"> activities such as windup toys, bubbles, flashlights, etc. that your child ne</w:t>
                            </w:r>
                            <w:r w:rsidR="00EE1DE4">
                              <w:rPr>
                                <w:rFonts w:ascii="Comic Sans MS" w:hAnsi="Comic Sans MS"/>
                              </w:rPr>
                              <w:t xml:space="preserve">eds help to </w:t>
                            </w:r>
                            <w:r w:rsidR="00274535" w:rsidRPr="00274535">
                              <w:rPr>
                                <w:rFonts w:ascii="Comic Sans MS" w:hAnsi="Comic Sans MS"/>
                              </w:rPr>
                              <w:t>use</w:t>
                            </w:r>
                            <w:r w:rsidR="00D5461B">
                              <w:rPr>
                                <w:rFonts w:ascii="Comic Sans MS" w:hAnsi="Comic Sans MS"/>
                              </w:rPr>
                              <w:t>.</w:t>
                            </w:r>
                          </w:p>
                          <w:p w14:paraId="736BD1CA" w14:textId="44B75AD8"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Present</w:t>
                            </w:r>
                            <w:r w:rsidR="001768EF">
                              <w:rPr>
                                <w:rFonts w:ascii="Comic Sans MS" w:hAnsi="Comic Sans MS"/>
                              </w:rPr>
                              <w:t>ing</w:t>
                            </w:r>
                            <w:r w:rsidRPr="00274535">
                              <w:rPr>
                                <w:rFonts w:ascii="Comic Sans MS" w:hAnsi="Comic Sans MS"/>
                              </w:rPr>
                              <w:t xml:space="preserve"> an activity that is a little too difficult for your child to do alone (e.g.</w:t>
                            </w:r>
                            <w:r w:rsidR="00D5461B">
                              <w:rPr>
                                <w:rFonts w:ascii="Comic Sans MS" w:hAnsi="Comic Sans MS"/>
                              </w:rPr>
                              <w:t>,</w:t>
                            </w:r>
                            <w:r w:rsidRPr="00274535">
                              <w:rPr>
                                <w:rFonts w:ascii="Comic Sans MS" w:hAnsi="Comic Sans MS"/>
                              </w:rPr>
                              <w:t xml:space="preserve"> rolling out </w:t>
                            </w:r>
                            <w:proofErr w:type="spellStart"/>
                            <w:r w:rsidRPr="00274535">
                              <w:rPr>
                                <w:rFonts w:ascii="Comic Sans MS" w:hAnsi="Comic Sans MS"/>
                              </w:rPr>
                              <w:t>playdough</w:t>
                            </w:r>
                            <w:proofErr w:type="spellEnd"/>
                            <w:r w:rsidRPr="00274535">
                              <w:rPr>
                                <w:rFonts w:ascii="Comic Sans MS" w:hAnsi="Comic Sans MS"/>
                              </w:rPr>
                              <w:t>)</w:t>
                            </w:r>
                            <w:r w:rsidR="00D5461B">
                              <w:rPr>
                                <w:rFonts w:ascii="Comic Sans MS" w:hAnsi="Comic Sans MS"/>
                              </w:rPr>
                              <w:t>.</w:t>
                            </w:r>
                          </w:p>
                          <w:p w14:paraId="0A5C2999" w14:textId="6838E3D2"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 xml:space="preserve">Ask your child “help?” as you present an open hand – </w:t>
                            </w:r>
                            <w:r w:rsidR="00CC0278" w:rsidRPr="00CC0278">
                              <w:rPr>
                                <w:rFonts w:ascii="Comic Sans MS" w:hAnsi="Comic Sans MS"/>
                              </w:rPr>
                              <w:t xml:space="preserve">you may need to physically guide your child’s hand to place the object in your hand, until </w:t>
                            </w:r>
                            <w:r w:rsidR="00CC0278">
                              <w:rPr>
                                <w:rFonts w:ascii="Comic Sans MS" w:hAnsi="Comic Sans MS"/>
                              </w:rPr>
                              <w:t>he</w:t>
                            </w:r>
                            <w:r w:rsidR="00CC0278" w:rsidRPr="00CC0278">
                              <w:rPr>
                                <w:rFonts w:ascii="Comic Sans MS" w:hAnsi="Comic Sans MS"/>
                              </w:rPr>
                              <w:t xml:space="preserve"> becomes familiar with the expectation.</w:t>
                            </w:r>
                          </w:p>
                          <w:p w14:paraId="358C0A17" w14:textId="02D0322D" w:rsidR="00863FEA" w:rsidRPr="00863FEA" w:rsidRDefault="00863FEA" w:rsidP="00863FEA">
                            <w:pPr>
                              <w:numPr>
                                <w:ilvl w:val="0"/>
                                <w:numId w:val="29"/>
                              </w:numPr>
                              <w:rPr>
                                <w:rFonts w:ascii="Comic Sans MS" w:hAnsi="Comic Sans MS"/>
                              </w:rPr>
                            </w:pPr>
                            <w:r w:rsidRPr="00863FEA">
                              <w:rPr>
                                <w:rFonts w:ascii="Comic Sans MS" w:hAnsi="Comic Sans MS"/>
                              </w:rPr>
                              <w:t>Quickly provide the necessary help (i.e. open the container, activate the toy etc.) so that your child’s communication is immediately rewarded</w:t>
                            </w:r>
                            <w:r w:rsidR="000A0ADD">
                              <w:rPr>
                                <w:rFonts w:ascii="Comic Sans MS" w:hAnsi="Comic Sans MS"/>
                              </w:rPr>
                              <w:t>.</w:t>
                            </w:r>
                          </w:p>
                          <w:p w14:paraId="16320E77" w14:textId="32E0DE14" w:rsidR="00547F28" w:rsidRPr="00274535" w:rsidRDefault="00547F28" w:rsidP="00274535">
                            <w:pPr>
                              <w:rPr>
                                <w:rFonts w:ascii="Comic Sans MS" w:hAnsi="Comic Sans MS"/>
                              </w:rPr>
                            </w:pPr>
                          </w:p>
                          <w:p w14:paraId="2A1B859F" w14:textId="77777777" w:rsidR="00547F28" w:rsidRPr="00A658C3" w:rsidRDefault="00547F28" w:rsidP="0020626B">
                            <w:pPr>
                              <w:rPr>
                                <w:rFonts w:ascii="Comic Sans MS" w:hAnsi="Comic Sans MS"/>
                                <w:sz w:val="28"/>
                                <w:szCs w:val="28"/>
                              </w:rPr>
                            </w:pPr>
                            <w:r>
                              <w:rPr>
                                <w:rFonts w:ascii="Comic Sans MS" w:hAnsi="Comic Sans MS"/>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76.2pt;margin-top:385.55pt;width:567pt;height: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" filled="f" stroked="f">
                <v:textbox>
                  <w:txbxContent>
                    <w:p w14:paraId="4A2D54B2" w14:textId="77777777" w:rsidR="00547F28" w:rsidRDefault="00547F28" w:rsidP="0020626B">
                      <w:pPr>
                        <w:rPr>
                          <w:rFonts w:ascii="Comic Sans MS" w:hAnsi="Comic Sans MS"/>
                          <w:sz w:val="28"/>
                          <w:szCs w:val="28"/>
                        </w:rPr>
                      </w:pPr>
                    </w:p>
                    <w:p w14:paraId="4FB31809" w14:textId="77B47C54" w:rsidR="00274535" w:rsidRPr="00274535" w:rsidRDefault="00274535" w:rsidP="00274535">
                      <w:pPr>
                        <w:rPr>
                          <w:rFonts w:ascii="Comic Sans MS" w:hAnsi="Comic Sans MS"/>
                          <w:b/>
                        </w:rPr>
                      </w:pPr>
                      <w:r w:rsidRPr="00274535">
                        <w:rPr>
                          <w:rFonts w:ascii="Comic Sans MS" w:hAnsi="Comic Sans MS"/>
                          <w:b/>
                        </w:rPr>
                        <w:t>Teaching your child to request help by handing object to an adult and/or looking at the adult (eye gaze):</w:t>
                      </w:r>
                    </w:p>
                    <w:p w14:paraId="480CEA15" w14:textId="507FBE44" w:rsidR="00547F28" w:rsidRPr="00274535" w:rsidRDefault="00547F28" w:rsidP="0020626B">
                      <w:pPr>
                        <w:rPr>
                          <w:rFonts w:ascii="Comic Sans MS" w:hAnsi="Comic Sans MS"/>
                          <w:b/>
                        </w:rPr>
                      </w:pPr>
                      <w:r w:rsidRPr="00274535">
                        <w:rPr>
                          <w:rFonts w:ascii="Comic Sans MS" w:hAnsi="Comic Sans MS"/>
                          <w:b/>
                        </w:rPr>
                        <w:tab/>
                      </w:r>
                    </w:p>
                    <w:p w14:paraId="763928CE" w14:textId="4776048A" w:rsidR="00274535" w:rsidRDefault="00274535" w:rsidP="00274535">
                      <w:pPr>
                        <w:rPr>
                          <w:rFonts w:ascii="Comic Sans MS" w:hAnsi="Comic Sans MS"/>
                        </w:rPr>
                      </w:pPr>
                      <w:r w:rsidRPr="00274535">
                        <w:rPr>
                          <w:rFonts w:ascii="Comic Sans MS" w:hAnsi="Comic Sans MS"/>
                        </w:rPr>
                        <w:t xml:space="preserve">Provide opportunities for your child to “ask” for help by: </w:t>
                      </w:r>
                    </w:p>
                    <w:p w14:paraId="1598E9FE" w14:textId="77777777" w:rsidR="00274535" w:rsidRPr="00274535" w:rsidRDefault="00274535" w:rsidP="00274535">
                      <w:pPr>
                        <w:rPr>
                          <w:rFonts w:ascii="Comic Sans MS" w:hAnsi="Comic Sans MS"/>
                        </w:rPr>
                      </w:pPr>
                    </w:p>
                    <w:p w14:paraId="09DF647F" w14:textId="2F1B77FC"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Placing your child’s preferred objects/toys in baggies, containers or behind barriers</w:t>
                      </w:r>
                    </w:p>
                    <w:p w14:paraId="5A1F00C7" w14:textId="3CFA2B31" w:rsidR="00274535" w:rsidRPr="00274535" w:rsidRDefault="001768EF" w:rsidP="00274535">
                      <w:pPr>
                        <w:pStyle w:val="ListParagraph"/>
                        <w:numPr>
                          <w:ilvl w:val="0"/>
                          <w:numId w:val="26"/>
                        </w:numPr>
                        <w:rPr>
                          <w:rFonts w:ascii="Comic Sans MS" w:hAnsi="Comic Sans MS"/>
                        </w:rPr>
                      </w:pPr>
                      <w:r>
                        <w:rPr>
                          <w:rFonts w:ascii="Comic Sans MS" w:hAnsi="Comic Sans MS"/>
                        </w:rPr>
                        <w:t>Presenting</w:t>
                      </w:r>
                      <w:r w:rsidR="00274535" w:rsidRPr="00274535">
                        <w:rPr>
                          <w:rFonts w:ascii="Comic Sans MS" w:hAnsi="Comic Sans MS"/>
                        </w:rPr>
                        <w:t xml:space="preserve"> activities such as windup toys, bubbles, flashlights, etc. that your child ne</w:t>
                      </w:r>
                      <w:r w:rsidR="00EE1DE4">
                        <w:rPr>
                          <w:rFonts w:ascii="Comic Sans MS" w:hAnsi="Comic Sans MS"/>
                        </w:rPr>
                        <w:t xml:space="preserve">eds help to </w:t>
                      </w:r>
                      <w:r w:rsidR="00274535" w:rsidRPr="00274535">
                        <w:rPr>
                          <w:rFonts w:ascii="Comic Sans MS" w:hAnsi="Comic Sans MS"/>
                        </w:rPr>
                        <w:t>use</w:t>
                      </w:r>
                      <w:r w:rsidR="00D5461B">
                        <w:rPr>
                          <w:rFonts w:ascii="Comic Sans MS" w:hAnsi="Comic Sans MS"/>
                        </w:rPr>
                        <w:t>.</w:t>
                      </w:r>
                    </w:p>
                    <w:p w14:paraId="736BD1CA" w14:textId="44B75AD8"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Present</w:t>
                      </w:r>
                      <w:r w:rsidR="001768EF">
                        <w:rPr>
                          <w:rFonts w:ascii="Comic Sans MS" w:hAnsi="Comic Sans MS"/>
                        </w:rPr>
                        <w:t>ing</w:t>
                      </w:r>
                      <w:r w:rsidRPr="00274535">
                        <w:rPr>
                          <w:rFonts w:ascii="Comic Sans MS" w:hAnsi="Comic Sans MS"/>
                        </w:rPr>
                        <w:t xml:space="preserve"> an activity that is a little too difficult for your child to do alone (e.g.</w:t>
                      </w:r>
                      <w:r w:rsidR="00D5461B">
                        <w:rPr>
                          <w:rFonts w:ascii="Comic Sans MS" w:hAnsi="Comic Sans MS"/>
                        </w:rPr>
                        <w:t>,</w:t>
                      </w:r>
                      <w:r w:rsidRPr="00274535">
                        <w:rPr>
                          <w:rFonts w:ascii="Comic Sans MS" w:hAnsi="Comic Sans MS"/>
                        </w:rPr>
                        <w:t xml:space="preserve"> rolling out </w:t>
                      </w:r>
                      <w:proofErr w:type="spellStart"/>
                      <w:r w:rsidRPr="00274535">
                        <w:rPr>
                          <w:rFonts w:ascii="Comic Sans MS" w:hAnsi="Comic Sans MS"/>
                        </w:rPr>
                        <w:t>playdough</w:t>
                      </w:r>
                      <w:proofErr w:type="spellEnd"/>
                      <w:r w:rsidRPr="00274535">
                        <w:rPr>
                          <w:rFonts w:ascii="Comic Sans MS" w:hAnsi="Comic Sans MS"/>
                        </w:rPr>
                        <w:t>)</w:t>
                      </w:r>
                      <w:r w:rsidR="00D5461B">
                        <w:rPr>
                          <w:rFonts w:ascii="Comic Sans MS" w:hAnsi="Comic Sans MS"/>
                        </w:rPr>
                        <w:t>.</w:t>
                      </w:r>
                    </w:p>
                    <w:p w14:paraId="0A5C2999" w14:textId="6838E3D2" w:rsidR="00274535" w:rsidRPr="00274535" w:rsidRDefault="00274535" w:rsidP="00274535">
                      <w:pPr>
                        <w:pStyle w:val="ListParagraph"/>
                        <w:numPr>
                          <w:ilvl w:val="0"/>
                          <w:numId w:val="26"/>
                        </w:numPr>
                        <w:rPr>
                          <w:rFonts w:ascii="Comic Sans MS" w:hAnsi="Comic Sans MS"/>
                        </w:rPr>
                      </w:pPr>
                      <w:r w:rsidRPr="00274535">
                        <w:rPr>
                          <w:rFonts w:ascii="Comic Sans MS" w:hAnsi="Comic Sans MS"/>
                        </w:rPr>
                        <w:t xml:space="preserve">Ask your child “help?” as you present an open hand – </w:t>
                      </w:r>
                      <w:r w:rsidR="00CC0278" w:rsidRPr="00CC0278">
                        <w:rPr>
                          <w:rFonts w:ascii="Comic Sans MS" w:hAnsi="Comic Sans MS"/>
                        </w:rPr>
                        <w:t xml:space="preserve">you may need to physically guide your child’s hand to place the object in your hand, until </w:t>
                      </w:r>
                      <w:r w:rsidR="00CC0278">
                        <w:rPr>
                          <w:rFonts w:ascii="Comic Sans MS" w:hAnsi="Comic Sans MS"/>
                        </w:rPr>
                        <w:t>he</w:t>
                      </w:r>
                      <w:r w:rsidR="00CC0278" w:rsidRPr="00CC0278">
                        <w:rPr>
                          <w:rFonts w:ascii="Comic Sans MS" w:hAnsi="Comic Sans MS"/>
                        </w:rPr>
                        <w:t xml:space="preserve"> becomes familiar with the expectation.</w:t>
                      </w:r>
                    </w:p>
                    <w:p w14:paraId="358C0A17" w14:textId="02D0322D" w:rsidR="00863FEA" w:rsidRPr="00863FEA" w:rsidRDefault="00863FEA" w:rsidP="00863FEA">
                      <w:pPr>
                        <w:numPr>
                          <w:ilvl w:val="0"/>
                          <w:numId w:val="29"/>
                        </w:numPr>
                        <w:rPr>
                          <w:rFonts w:ascii="Comic Sans MS" w:hAnsi="Comic Sans MS"/>
                        </w:rPr>
                      </w:pPr>
                      <w:r w:rsidRPr="00863FEA">
                        <w:rPr>
                          <w:rFonts w:ascii="Comic Sans MS" w:hAnsi="Comic Sans MS"/>
                        </w:rPr>
                        <w:t>Quickly provide the necessary help (i.e. open the container, activate the toy etc.) so that your child’s communication is immediately rewarded</w:t>
                      </w:r>
                      <w:r w:rsidR="000A0ADD">
                        <w:rPr>
                          <w:rFonts w:ascii="Comic Sans MS" w:hAnsi="Comic Sans MS"/>
                        </w:rPr>
                        <w:t>.</w:t>
                      </w:r>
                    </w:p>
                    <w:p w14:paraId="16320E77" w14:textId="32E0DE14" w:rsidR="00547F28" w:rsidRPr="00274535" w:rsidRDefault="00547F28" w:rsidP="00274535">
                      <w:pPr>
                        <w:rPr>
                          <w:rFonts w:ascii="Comic Sans MS" w:hAnsi="Comic Sans MS"/>
                        </w:rPr>
                      </w:pPr>
                    </w:p>
                    <w:p w14:paraId="2A1B859F" w14:textId="77777777" w:rsidR="00547F28" w:rsidRPr="00A658C3" w:rsidRDefault="00547F28" w:rsidP="0020626B">
                      <w:pPr>
                        <w:rPr>
                          <w:rFonts w:ascii="Comic Sans MS" w:hAnsi="Comic Sans MS"/>
                          <w:sz w:val="28"/>
                          <w:szCs w:val="28"/>
                        </w:rPr>
                      </w:pPr>
                      <w:r>
                        <w:rPr>
                          <w:rFonts w:ascii="Comic Sans MS" w:hAnsi="Comic Sans MS"/>
                          <w:sz w:val="28"/>
                          <w:szCs w:val="28"/>
                        </w:rPr>
                        <w:tab/>
                      </w:r>
                    </w:p>
                  </w:txbxContent>
                </v:textbox>
                <w10:wrap type="square"/>
              </v:shape>
            </w:pict>
          </mc:Fallback>
        </mc:AlternateContent>
      </w:r>
      <w:r w:rsidR="00C45B84">
        <w:rPr>
          <w:noProof/>
        </w:rPr>
        <mc:AlternateContent>
          <mc:Choice Requires="wps">
            <w:drawing>
              <wp:anchor distT="0" distB="0" distL="114300" distR="114300" simplePos="0" relativeHeight="251658239" behindDoc="0" locked="0" layoutInCell="1" allowOverlap="1" wp14:anchorId="6CF31283" wp14:editId="6E916D1B">
                <wp:simplePos x="0" y="0"/>
                <wp:positionH relativeFrom="column">
                  <wp:posOffset>-969010</wp:posOffset>
                </wp:positionH>
                <wp:positionV relativeFrom="paragraph">
                  <wp:posOffset>4836160</wp:posOffset>
                </wp:positionV>
                <wp:extent cx="7200900" cy="3832860"/>
                <wp:effectExtent l="57150" t="514350" r="76200" b="91440"/>
                <wp:wrapThrough wrapText="bothSides">
                  <wp:wrapPolygon edited="0">
                    <wp:start x="6514" y="24499"/>
                    <wp:lineTo x="8229" y="24284"/>
                    <wp:lineTo x="8229" y="22566"/>
                    <wp:lineTo x="21771" y="22566"/>
                    <wp:lineTo x="21714" y="-408"/>
                    <wp:lineTo x="-114" y="-408"/>
                    <wp:lineTo x="-171" y="22459"/>
                    <wp:lineTo x="4286" y="22566"/>
                    <wp:lineTo x="4286" y="24284"/>
                    <wp:lineTo x="6114" y="24499"/>
                    <wp:lineTo x="6514" y="24499"/>
                  </wp:wrapPolygon>
                </wp:wrapThrough>
                <wp:docPr id="2" name="Rectangular Callout 2"/>
                <wp:cNvGraphicFramePr/>
                <a:graphic xmlns:a="http://schemas.openxmlformats.org/drawingml/2006/main">
                  <a:graphicData uri="http://schemas.microsoft.com/office/word/2010/wordprocessingShape">
                    <wps:wsp>
                      <wps:cNvSpPr/>
                      <wps:spPr>
                        <a:xfrm rot="10800000">
                          <a:off x="0" y="0"/>
                          <a:ext cx="7200900" cy="3832860"/>
                        </a:xfrm>
                        <a:prstGeom prst="wedgeRectCallout">
                          <a:avLst/>
                        </a:prstGeom>
                        <a:solidFill>
                          <a:sysClr val="window" lastClr="FFFFFF">
                            <a:lumMod val="8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3DE5288" w14:textId="77777777" w:rsidR="00076DD2" w:rsidRDefault="00076DD2" w:rsidP="00076DD2"/>
                          <w:p w14:paraId="1B9651EF" w14:textId="77777777" w:rsidR="00C45B84" w:rsidRDefault="00C45B84" w:rsidP="00076DD2"/>
                          <w:p w14:paraId="70D201C8" w14:textId="77777777" w:rsidR="00C45B84" w:rsidRDefault="00C45B84" w:rsidP="00076DD2"/>
                          <w:p w14:paraId="439B4C31" w14:textId="77777777" w:rsidR="00C45B84" w:rsidRDefault="00C45B84" w:rsidP="00076DD2"/>
                          <w:p w14:paraId="37C6DB6D" w14:textId="77777777" w:rsidR="00C45B84" w:rsidRDefault="00C45B84" w:rsidP="00076DD2"/>
                          <w:p w14:paraId="62DCC674" w14:textId="77777777" w:rsidR="00C45B84" w:rsidRDefault="00C45B84" w:rsidP="00076DD2"/>
                          <w:p w14:paraId="4AB63285" w14:textId="77777777" w:rsidR="00C45B84" w:rsidRDefault="00C45B84" w:rsidP="00076DD2"/>
                          <w:p w14:paraId="4ABD051D" w14:textId="77777777" w:rsidR="00C45B84" w:rsidRDefault="00C45B84" w:rsidP="00076DD2"/>
                          <w:p w14:paraId="5079F97C" w14:textId="77777777" w:rsidR="00C45B84" w:rsidRDefault="00C45B84" w:rsidP="00076DD2"/>
                          <w:p w14:paraId="7264DC9D" w14:textId="77777777" w:rsidR="00C45B84" w:rsidRDefault="00C45B84" w:rsidP="00076DD2"/>
                          <w:p w14:paraId="227079AF" w14:textId="77777777" w:rsidR="00C45B84" w:rsidRPr="0084322F" w:rsidRDefault="00C45B84" w:rsidP="00076D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37" type="#_x0000_t61" style="position:absolute;margin-left:-76.3pt;margin-top:380.8pt;width:567pt;height:301.8pt;rotation:18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" adj="6300,24300" fillcolor="#d9d9d9" strokecolor="#4a7ebb">
                <v:shadow on="t" color="black" opacity="22937f" origin=",.5" offset="0,.63889mm"/>
                <v:textbox>
                  <w:txbxContent>
                    <w:p w14:paraId="03DE5288" w14:textId="77777777" w:rsidR="00076DD2" w:rsidRDefault="00076DD2" w:rsidP="00076DD2"/>
                    <w:p w14:paraId="1B9651EF" w14:textId="77777777" w:rsidR="00C45B84" w:rsidRDefault="00C45B84" w:rsidP="00076DD2"/>
                    <w:p w14:paraId="70D201C8" w14:textId="77777777" w:rsidR="00C45B84" w:rsidRDefault="00C45B84" w:rsidP="00076DD2"/>
                    <w:p w14:paraId="439B4C31" w14:textId="77777777" w:rsidR="00C45B84" w:rsidRDefault="00C45B84" w:rsidP="00076DD2"/>
                    <w:p w14:paraId="37C6DB6D" w14:textId="77777777" w:rsidR="00C45B84" w:rsidRDefault="00C45B84" w:rsidP="00076DD2"/>
                    <w:p w14:paraId="62DCC674" w14:textId="77777777" w:rsidR="00C45B84" w:rsidRDefault="00C45B84" w:rsidP="00076DD2"/>
                    <w:p w14:paraId="4AB63285" w14:textId="77777777" w:rsidR="00C45B84" w:rsidRDefault="00C45B84" w:rsidP="00076DD2"/>
                    <w:p w14:paraId="4ABD051D" w14:textId="77777777" w:rsidR="00C45B84" w:rsidRDefault="00C45B84" w:rsidP="00076DD2"/>
                    <w:p w14:paraId="5079F97C" w14:textId="77777777" w:rsidR="00C45B84" w:rsidRDefault="00C45B84" w:rsidP="00076DD2"/>
                    <w:p w14:paraId="7264DC9D" w14:textId="77777777" w:rsidR="00C45B84" w:rsidRDefault="00C45B84" w:rsidP="00076DD2"/>
                    <w:p w14:paraId="227079AF" w14:textId="77777777" w:rsidR="00C45B84" w:rsidRPr="0084322F" w:rsidRDefault="00C45B84" w:rsidP="00076DD2"/>
                  </w:txbxContent>
                </v:textbox>
                <w10:wrap type="through"/>
              </v:shape>
            </w:pict>
          </mc:Fallback>
        </mc:AlternateContent>
      </w:r>
      <w:r w:rsidR="00076DD2" w:rsidRPr="00C47AB6">
        <w:rPr>
          <w:b/>
          <w:noProof/>
        </w:rPr>
        <mc:AlternateContent>
          <mc:Choice Requires="wps">
            <w:drawing>
              <wp:anchor distT="0" distB="0" distL="114300" distR="114300" simplePos="0" relativeHeight="251677696" behindDoc="0" locked="0" layoutInCell="1" allowOverlap="1" wp14:anchorId="3D563B31" wp14:editId="66A82DB8">
                <wp:simplePos x="0" y="0"/>
                <wp:positionH relativeFrom="column">
                  <wp:posOffset>-1017905</wp:posOffset>
                </wp:positionH>
                <wp:positionV relativeFrom="paragraph">
                  <wp:posOffset>211455</wp:posOffset>
                </wp:positionV>
                <wp:extent cx="7315200" cy="3726180"/>
                <wp:effectExtent l="57150" t="361950" r="76200" b="102870"/>
                <wp:wrapThrough wrapText="bothSides">
                  <wp:wrapPolygon edited="0">
                    <wp:start x="6413" y="23698"/>
                    <wp:lineTo x="8888" y="23588"/>
                    <wp:lineTo x="8888" y="21821"/>
                    <wp:lineTo x="21769" y="21821"/>
                    <wp:lineTo x="21713" y="-486"/>
                    <wp:lineTo x="-113" y="-486"/>
                    <wp:lineTo x="-169" y="21710"/>
                    <wp:lineTo x="3544" y="21821"/>
                    <wp:lineTo x="3544" y="23588"/>
                    <wp:lineTo x="6075" y="23698"/>
                    <wp:lineTo x="6413" y="23698"/>
                  </wp:wrapPolygon>
                </wp:wrapThrough>
                <wp:docPr id="7" name="Rectangular Callout 7"/>
                <wp:cNvGraphicFramePr/>
                <a:graphic xmlns:a="http://schemas.openxmlformats.org/drawingml/2006/main">
                  <a:graphicData uri="http://schemas.microsoft.com/office/word/2010/wordprocessingShape">
                    <wps:wsp>
                      <wps:cNvSpPr/>
                      <wps:spPr>
                        <a:xfrm rot="10800000">
                          <a:off x="0" y="0"/>
                          <a:ext cx="7315200" cy="3726180"/>
                        </a:xfrm>
                        <a:prstGeom prst="wedgeRectCallout">
                          <a:avLst>
                            <a:gd name="adj1" fmla="val -20988"/>
                            <a:gd name="adj2" fmla="val 59008"/>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1298F2A" w14:textId="77777777" w:rsidR="00547F28" w:rsidRPr="008F338E" w:rsidRDefault="00547F28" w:rsidP="002062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8" type="#_x0000_t61" style="position:absolute;margin-left:-80.15pt;margin-top:16.65pt;width:8in;height:293.4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" adj="6267,23546" fillcolor="#d8d8d8 [2732]" strokecolor="#4579b8 [3044]">
                <v:shadow on="t" color="black" opacity="22937f" origin=",.5" offset="0,.63889mm"/>
                <v:textbox>
                  <w:txbxContent>
                    <w:p w14:paraId="31298F2A" w14:textId="77777777" w:rsidR="00547F28" w:rsidRPr="008F338E" w:rsidRDefault="00547F28" w:rsidP="0020626B"/>
                  </w:txbxContent>
                </v:textbox>
                <w10:wrap type="through"/>
              </v:shape>
            </w:pict>
          </mc:Fallback>
        </mc:AlternateContent>
      </w:r>
    </w:p>
    <w:p w14:paraId="651C9A2C" w14:textId="63CF867D" w:rsidR="006410CB" w:rsidRPr="0020626B" w:rsidRDefault="006410CB" w:rsidP="00FC4267">
      <w:pPr>
        <w:ind w:left="-360" w:hanging="810"/>
      </w:pPr>
      <w:bookmarkStart w:id="0" w:name="_GoBack"/>
      <w:bookmarkEnd w:id="0"/>
    </w:p>
    <w:sectPr w:rsidR="006410CB" w:rsidRPr="0020626B" w:rsidSect="006B1687">
      <w:headerReference w:type="default" r:id="rId8"/>
      <w:foot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F5536" w14:textId="77777777" w:rsidR="00AE7EDE" w:rsidRDefault="00AE7EDE" w:rsidP="0084322F">
      <w:r>
        <w:separator/>
      </w:r>
    </w:p>
  </w:endnote>
  <w:endnote w:type="continuationSeparator" w:id="0">
    <w:p w14:paraId="452526A6" w14:textId="77777777" w:rsidR="00AE7EDE" w:rsidRDefault="00AE7EDE" w:rsidP="0084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964D" w14:textId="77777777" w:rsidR="00547F28" w:rsidRDefault="00547F28" w:rsidP="00C94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3E350" w14:textId="77777777" w:rsidR="00547F28" w:rsidRDefault="00547F28" w:rsidP="00381E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1067" w14:textId="77777777" w:rsidR="00AE7EDE" w:rsidRDefault="00AE7EDE" w:rsidP="0084322F">
      <w:r>
        <w:separator/>
      </w:r>
    </w:p>
  </w:footnote>
  <w:footnote w:type="continuationSeparator" w:id="0">
    <w:p w14:paraId="183897D8" w14:textId="77777777" w:rsidR="00AE7EDE" w:rsidRDefault="00AE7EDE" w:rsidP="0084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896D" w14:textId="0E893305" w:rsidR="00547F28" w:rsidRDefault="00547F28" w:rsidP="00AB1D03">
    <w:pPr>
      <w:pStyle w:val="Header"/>
      <w:tabs>
        <w:tab w:val="clear" w:pos="8640"/>
      </w:tabs>
      <w:ind w:left="-90" w:right="-540" w:hanging="450"/>
      <w:rPr>
        <w:rFonts w:ascii="Comic Sans MS" w:hAnsi="Comic Sans MS"/>
        <w:b/>
      </w:rPr>
    </w:pPr>
  </w:p>
  <w:p w14:paraId="2976DD97" w14:textId="77777777" w:rsidR="00AB1D03" w:rsidRPr="00AB1D03" w:rsidRDefault="00AB1D03" w:rsidP="00AB1D03">
    <w:pPr>
      <w:pStyle w:val="Header"/>
      <w:tabs>
        <w:tab w:val="clear" w:pos="8640"/>
      </w:tabs>
      <w:ind w:left="-90" w:right="-540" w:hanging="450"/>
      <w:rPr>
        <w:rFonts w:ascii="Comic Sans MS" w:hAnsi="Comic Sans MS"/>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FDB9" w14:textId="601804C0" w:rsidR="00371CA9" w:rsidRPr="00371CA9" w:rsidRDefault="006B1687" w:rsidP="00371CA9">
    <w:pPr>
      <w:pStyle w:val="Header"/>
      <w:tabs>
        <w:tab w:val="clear" w:pos="8640"/>
      </w:tabs>
      <w:ind w:left="-90" w:right="-540" w:hanging="450"/>
      <w:jc w:val="center"/>
      <w:rPr>
        <w:rFonts w:ascii="Comic Sans MS" w:hAnsi="Comic Sans MS"/>
        <w:b/>
        <w:sz w:val="28"/>
        <w:szCs w:val="28"/>
      </w:rPr>
    </w:pPr>
    <w:r w:rsidRPr="00371CA9">
      <w:rPr>
        <w:rFonts w:ascii="Comic Sans MS" w:hAnsi="Comic Sans MS"/>
        <w:b/>
        <w:sz w:val="28"/>
        <w:szCs w:val="28"/>
      </w:rPr>
      <w:t xml:space="preserve">Activities to </w:t>
    </w:r>
    <w:r w:rsidR="00F0185F">
      <w:rPr>
        <w:rFonts w:ascii="Comic Sans MS" w:hAnsi="Comic Sans MS"/>
        <w:b/>
        <w:sz w:val="28"/>
        <w:szCs w:val="28"/>
      </w:rPr>
      <w:t>Increase Nonverbal Communication</w:t>
    </w:r>
  </w:p>
  <w:p w14:paraId="66EC7F71" w14:textId="3A469892" w:rsidR="00371CA9" w:rsidRPr="00371CA9" w:rsidRDefault="00F0185F" w:rsidP="00371CA9">
    <w:pPr>
      <w:pStyle w:val="Header"/>
      <w:tabs>
        <w:tab w:val="clear" w:pos="8640"/>
      </w:tabs>
      <w:ind w:left="-90" w:right="-540" w:hanging="450"/>
      <w:jc w:val="center"/>
      <w:rPr>
        <w:rFonts w:ascii="Comic Sans MS" w:hAnsi="Comic Sans MS"/>
        <w:b/>
        <w:sz w:val="28"/>
        <w:szCs w:val="28"/>
      </w:rPr>
    </w:pPr>
    <w:r>
      <w:rPr>
        <w:rFonts w:ascii="Comic Sans MS" w:hAnsi="Comic Sans MS"/>
        <w:b/>
        <w:sz w:val="28"/>
        <w:szCs w:val="28"/>
      </w:rPr>
      <w:t>“Talking Bodies”</w:t>
    </w:r>
  </w:p>
  <w:p w14:paraId="4F6900CA" w14:textId="19E1F988" w:rsidR="006B1687" w:rsidRPr="00032D79" w:rsidRDefault="006B1687" w:rsidP="006B1687">
    <w:pPr>
      <w:pStyle w:val="Header"/>
      <w:tabs>
        <w:tab w:val="clear" w:pos="8640"/>
      </w:tabs>
      <w:ind w:left="-90" w:right="-540" w:hanging="450"/>
      <w:rPr>
        <w:rFonts w:ascii="Comic Sans MS" w:hAnsi="Comic Sans MS"/>
        <w:b/>
      </w:rPr>
    </w:pPr>
    <w:r w:rsidRPr="008664D9">
      <w:rPr>
        <w:sz w:val="20"/>
        <w:szCs w:val="20"/>
      </w:rPr>
      <w:t xml:space="preserve">Adapted from: </w:t>
    </w:r>
    <w:r w:rsidRPr="008664D9">
      <w:rPr>
        <w:i/>
        <w:sz w:val="20"/>
        <w:szCs w:val="20"/>
      </w:rPr>
      <w:t>An early start for your child with Autism</w:t>
    </w:r>
    <w:r w:rsidRPr="008664D9">
      <w:rPr>
        <w:sz w:val="20"/>
        <w:szCs w:val="20"/>
      </w:rPr>
      <w:t>. Rogers, S.J., Dawson, G., Vismara, L.A. (2012)</w:t>
    </w:r>
  </w:p>
  <w:p w14:paraId="182477C6" w14:textId="77777777" w:rsidR="006B1687" w:rsidRDefault="006B1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8F7"/>
    <w:multiLevelType w:val="multilevel"/>
    <w:tmpl w:val="3EC68A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9554183"/>
    <w:multiLevelType w:val="hybridMultilevel"/>
    <w:tmpl w:val="17EAD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32B7A"/>
    <w:multiLevelType w:val="hybridMultilevel"/>
    <w:tmpl w:val="6360F0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BE6CBC"/>
    <w:multiLevelType w:val="hybridMultilevel"/>
    <w:tmpl w:val="8E746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A3C07"/>
    <w:multiLevelType w:val="hybridMultilevel"/>
    <w:tmpl w:val="1D9AE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253E5"/>
    <w:multiLevelType w:val="hybridMultilevel"/>
    <w:tmpl w:val="81040D2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0E20E7"/>
    <w:multiLevelType w:val="hybridMultilevel"/>
    <w:tmpl w:val="CD8056EC"/>
    <w:lvl w:ilvl="0" w:tplc="0409000B">
      <w:start w:val="1"/>
      <w:numFmt w:val="bullet"/>
      <w:lvlText w:val=""/>
      <w:lvlJc w:val="left"/>
      <w:pPr>
        <w:ind w:left="1452" w:hanging="360"/>
      </w:pPr>
      <w:rPr>
        <w:rFonts w:ascii="Wingdings" w:hAnsi="Wingdings" w:hint="default"/>
      </w:rPr>
    </w:lvl>
    <w:lvl w:ilvl="1" w:tplc="04090003" w:tentative="1">
      <w:start w:val="1"/>
      <w:numFmt w:val="bullet"/>
      <w:lvlText w:val="o"/>
      <w:lvlJc w:val="left"/>
      <w:pPr>
        <w:ind w:left="2172" w:hanging="360"/>
      </w:pPr>
      <w:rPr>
        <w:rFonts w:ascii="Courier New" w:hAnsi="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nsid w:val="33284D79"/>
    <w:multiLevelType w:val="hybridMultilevel"/>
    <w:tmpl w:val="DD8E5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118B8"/>
    <w:multiLevelType w:val="hybridMultilevel"/>
    <w:tmpl w:val="EB4E8EB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7EC0E9F"/>
    <w:multiLevelType w:val="hybridMultilevel"/>
    <w:tmpl w:val="2DD25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0342D"/>
    <w:multiLevelType w:val="hybridMultilevel"/>
    <w:tmpl w:val="BFBE6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E755B"/>
    <w:multiLevelType w:val="hybridMultilevel"/>
    <w:tmpl w:val="E8745A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1D31D2"/>
    <w:multiLevelType w:val="multilevel"/>
    <w:tmpl w:val="56C406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23A7BC8"/>
    <w:multiLevelType w:val="hybridMultilevel"/>
    <w:tmpl w:val="1BA4B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77EF4"/>
    <w:multiLevelType w:val="multilevel"/>
    <w:tmpl w:val="B2C249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60022A"/>
    <w:multiLevelType w:val="multilevel"/>
    <w:tmpl w:val="1D9AEB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07734C1"/>
    <w:multiLevelType w:val="multilevel"/>
    <w:tmpl w:val="2DD25CC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D8B7965"/>
    <w:multiLevelType w:val="hybridMultilevel"/>
    <w:tmpl w:val="E1EA7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1EA7"/>
    <w:multiLevelType w:val="hybridMultilevel"/>
    <w:tmpl w:val="52202B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E737C"/>
    <w:multiLevelType w:val="hybridMultilevel"/>
    <w:tmpl w:val="B2C24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35296"/>
    <w:multiLevelType w:val="hybridMultilevel"/>
    <w:tmpl w:val="201C20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F9B66AB"/>
    <w:multiLevelType w:val="hybridMultilevel"/>
    <w:tmpl w:val="E55EF1CE"/>
    <w:lvl w:ilvl="0" w:tplc="0409000D">
      <w:start w:val="1"/>
      <w:numFmt w:val="bullet"/>
      <w:lvlText w:val=""/>
      <w:lvlJc w:val="left"/>
      <w:pPr>
        <w:ind w:left="1453" w:hanging="360"/>
      </w:pPr>
      <w:rPr>
        <w:rFonts w:ascii="Wingdings" w:hAnsi="Wingdings"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2">
    <w:nsid w:val="6FD1619B"/>
    <w:multiLevelType w:val="hybridMultilevel"/>
    <w:tmpl w:val="9C141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3F0B2A"/>
    <w:multiLevelType w:val="multilevel"/>
    <w:tmpl w:val="5DEA48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A380D30"/>
    <w:multiLevelType w:val="hybridMultilevel"/>
    <w:tmpl w:val="398C3CA4"/>
    <w:lvl w:ilvl="0" w:tplc="0409000D">
      <w:start w:val="1"/>
      <w:numFmt w:val="bullet"/>
      <w:lvlText w:val=""/>
      <w:lvlJc w:val="left"/>
      <w:pPr>
        <w:ind w:left="1453" w:hanging="360"/>
      </w:pPr>
      <w:rPr>
        <w:rFonts w:ascii="Wingdings" w:hAnsi="Wingdings" w:hint="default"/>
      </w:rPr>
    </w:lvl>
    <w:lvl w:ilvl="1" w:tplc="04090003" w:tentative="1">
      <w:start w:val="1"/>
      <w:numFmt w:val="bullet"/>
      <w:lvlText w:val="o"/>
      <w:lvlJc w:val="left"/>
      <w:pPr>
        <w:ind w:left="2173" w:hanging="360"/>
      </w:pPr>
      <w:rPr>
        <w:rFonts w:ascii="Courier New" w:hAnsi="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25">
    <w:nsid w:val="7F640544"/>
    <w:multiLevelType w:val="hybridMultilevel"/>
    <w:tmpl w:val="5DEA4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C76F6"/>
    <w:multiLevelType w:val="hybridMultilevel"/>
    <w:tmpl w:val="3EC68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19"/>
  </w:num>
  <w:num w:numId="5">
    <w:abstractNumId w:val="22"/>
  </w:num>
  <w:num w:numId="6">
    <w:abstractNumId w:val="4"/>
  </w:num>
  <w:num w:numId="7">
    <w:abstractNumId w:val="6"/>
  </w:num>
  <w:num w:numId="8">
    <w:abstractNumId w:val="25"/>
  </w:num>
  <w:num w:numId="9">
    <w:abstractNumId w:val="23"/>
  </w:num>
  <w:num w:numId="10">
    <w:abstractNumId w:val="10"/>
  </w:num>
  <w:num w:numId="11">
    <w:abstractNumId w:val="9"/>
  </w:num>
  <w:num w:numId="12">
    <w:abstractNumId w:val="14"/>
  </w:num>
  <w:num w:numId="13">
    <w:abstractNumId w:val="26"/>
  </w:num>
  <w:num w:numId="14">
    <w:abstractNumId w:val="17"/>
  </w:num>
  <w:num w:numId="15">
    <w:abstractNumId w:val="15"/>
  </w:num>
  <w:num w:numId="16">
    <w:abstractNumId w:val="12"/>
  </w:num>
  <w:num w:numId="17">
    <w:abstractNumId w:val="16"/>
  </w:num>
  <w:num w:numId="18">
    <w:abstractNumId w:val="0"/>
  </w:num>
  <w:num w:numId="19">
    <w:abstractNumId w:val="24"/>
  </w:num>
  <w:num w:numId="20">
    <w:abstractNumId w:val="21"/>
  </w:num>
  <w:num w:numId="21">
    <w:abstractNumId w:val="1"/>
  </w:num>
  <w:num w:numId="22">
    <w:abstractNumId w:val="18"/>
  </w:num>
  <w:num w:numId="23">
    <w:abstractNumId w:val="5"/>
  </w:num>
  <w:num w:numId="24">
    <w:abstractNumId w:val="3"/>
  </w:num>
  <w:num w:numId="25">
    <w:abstractNumId w:val="13"/>
  </w:num>
  <w:num w:numId="26">
    <w:abstractNumId w:val="7"/>
  </w:num>
  <w:num w:numId="27">
    <w:abstractNumId w:val="20"/>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2F"/>
    <w:rsid w:val="000140BA"/>
    <w:rsid w:val="00032D79"/>
    <w:rsid w:val="00076DD2"/>
    <w:rsid w:val="000A0ADD"/>
    <w:rsid w:val="000A319B"/>
    <w:rsid w:val="000B5959"/>
    <w:rsid w:val="000C03A0"/>
    <w:rsid w:val="000E3481"/>
    <w:rsid w:val="001134CC"/>
    <w:rsid w:val="001353FA"/>
    <w:rsid w:val="001423F8"/>
    <w:rsid w:val="00143366"/>
    <w:rsid w:val="001644BF"/>
    <w:rsid w:val="001757FF"/>
    <w:rsid w:val="001768EF"/>
    <w:rsid w:val="00191836"/>
    <w:rsid w:val="001B237A"/>
    <w:rsid w:val="001E1E23"/>
    <w:rsid w:val="0020626B"/>
    <w:rsid w:val="00216645"/>
    <w:rsid w:val="00274535"/>
    <w:rsid w:val="002F258D"/>
    <w:rsid w:val="0030492A"/>
    <w:rsid w:val="00327924"/>
    <w:rsid w:val="003649EF"/>
    <w:rsid w:val="00371CA9"/>
    <w:rsid w:val="00381EDC"/>
    <w:rsid w:val="003B3276"/>
    <w:rsid w:val="003B6112"/>
    <w:rsid w:val="003C2066"/>
    <w:rsid w:val="00411285"/>
    <w:rsid w:val="00412BAE"/>
    <w:rsid w:val="00414D12"/>
    <w:rsid w:val="00446AA0"/>
    <w:rsid w:val="00475815"/>
    <w:rsid w:val="004A5936"/>
    <w:rsid w:val="004C5B9F"/>
    <w:rsid w:val="005015A0"/>
    <w:rsid w:val="00516C4B"/>
    <w:rsid w:val="00547F28"/>
    <w:rsid w:val="005705D3"/>
    <w:rsid w:val="00596649"/>
    <w:rsid w:val="005C40A5"/>
    <w:rsid w:val="005F5E40"/>
    <w:rsid w:val="00610B1D"/>
    <w:rsid w:val="00612528"/>
    <w:rsid w:val="00614F29"/>
    <w:rsid w:val="006410CB"/>
    <w:rsid w:val="00690CBF"/>
    <w:rsid w:val="006B1687"/>
    <w:rsid w:val="006F11BD"/>
    <w:rsid w:val="007024AA"/>
    <w:rsid w:val="00705205"/>
    <w:rsid w:val="0070693C"/>
    <w:rsid w:val="007C281A"/>
    <w:rsid w:val="0084322F"/>
    <w:rsid w:val="00863FEA"/>
    <w:rsid w:val="00892147"/>
    <w:rsid w:val="008A3EF1"/>
    <w:rsid w:val="008B36F2"/>
    <w:rsid w:val="008E35FB"/>
    <w:rsid w:val="008F338E"/>
    <w:rsid w:val="00916168"/>
    <w:rsid w:val="009A1297"/>
    <w:rsid w:val="009E60F9"/>
    <w:rsid w:val="00A1735F"/>
    <w:rsid w:val="00A33C17"/>
    <w:rsid w:val="00A658C3"/>
    <w:rsid w:val="00A94037"/>
    <w:rsid w:val="00AB1D03"/>
    <w:rsid w:val="00AE7EDE"/>
    <w:rsid w:val="00B00584"/>
    <w:rsid w:val="00B1530A"/>
    <w:rsid w:val="00B549B7"/>
    <w:rsid w:val="00B83A96"/>
    <w:rsid w:val="00BA153A"/>
    <w:rsid w:val="00BA1DFA"/>
    <w:rsid w:val="00BB583B"/>
    <w:rsid w:val="00BF5ADB"/>
    <w:rsid w:val="00C2767E"/>
    <w:rsid w:val="00C305B3"/>
    <w:rsid w:val="00C3523D"/>
    <w:rsid w:val="00C45B84"/>
    <w:rsid w:val="00C47AB6"/>
    <w:rsid w:val="00C51A5C"/>
    <w:rsid w:val="00C521E6"/>
    <w:rsid w:val="00C703B5"/>
    <w:rsid w:val="00C9446A"/>
    <w:rsid w:val="00CB0720"/>
    <w:rsid w:val="00CC0278"/>
    <w:rsid w:val="00D009FD"/>
    <w:rsid w:val="00D03AA6"/>
    <w:rsid w:val="00D5461B"/>
    <w:rsid w:val="00DA6B03"/>
    <w:rsid w:val="00DE5668"/>
    <w:rsid w:val="00E13F1E"/>
    <w:rsid w:val="00E7640A"/>
    <w:rsid w:val="00ED49CB"/>
    <w:rsid w:val="00ED683D"/>
    <w:rsid w:val="00EE187B"/>
    <w:rsid w:val="00EE1DE4"/>
    <w:rsid w:val="00EE3337"/>
    <w:rsid w:val="00EF57E5"/>
    <w:rsid w:val="00F0185F"/>
    <w:rsid w:val="00F15D5C"/>
    <w:rsid w:val="00F20CEE"/>
    <w:rsid w:val="00F44275"/>
    <w:rsid w:val="00F60259"/>
    <w:rsid w:val="00F97290"/>
    <w:rsid w:val="00FA7032"/>
    <w:rsid w:val="00FB4608"/>
    <w:rsid w:val="00FC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2F"/>
    <w:pPr>
      <w:tabs>
        <w:tab w:val="center" w:pos="4320"/>
        <w:tab w:val="right" w:pos="8640"/>
      </w:tabs>
    </w:pPr>
  </w:style>
  <w:style w:type="character" w:customStyle="1" w:styleId="HeaderChar">
    <w:name w:val="Header Char"/>
    <w:basedOn w:val="DefaultParagraphFont"/>
    <w:link w:val="Header"/>
    <w:uiPriority w:val="99"/>
    <w:rsid w:val="0084322F"/>
  </w:style>
  <w:style w:type="paragraph" w:styleId="Footer">
    <w:name w:val="footer"/>
    <w:basedOn w:val="Normal"/>
    <w:link w:val="FooterChar"/>
    <w:uiPriority w:val="99"/>
    <w:unhideWhenUsed/>
    <w:rsid w:val="0084322F"/>
    <w:pPr>
      <w:tabs>
        <w:tab w:val="center" w:pos="4320"/>
        <w:tab w:val="right" w:pos="8640"/>
      </w:tabs>
    </w:pPr>
  </w:style>
  <w:style w:type="character" w:customStyle="1" w:styleId="FooterChar">
    <w:name w:val="Footer Char"/>
    <w:basedOn w:val="DefaultParagraphFont"/>
    <w:link w:val="Footer"/>
    <w:uiPriority w:val="99"/>
    <w:rsid w:val="0084322F"/>
  </w:style>
  <w:style w:type="paragraph" w:styleId="ListParagraph">
    <w:name w:val="List Paragraph"/>
    <w:basedOn w:val="Normal"/>
    <w:uiPriority w:val="34"/>
    <w:qFormat/>
    <w:rsid w:val="0084322F"/>
    <w:pPr>
      <w:ind w:left="720"/>
      <w:contextualSpacing/>
    </w:pPr>
  </w:style>
  <w:style w:type="character" w:styleId="PageNumber">
    <w:name w:val="page number"/>
    <w:basedOn w:val="DefaultParagraphFont"/>
    <w:uiPriority w:val="99"/>
    <w:semiHidden/>
    <w:unhideWhenUsed/>
    <w:rsid w:val="00381EDC"/>
  </w:style>
  <w:style w:type="table" w:styleId="TableGrid">
    <w:name w:val="Table Grid"/>
    <w:basedOn w:val="TableNormal"/>
    <w:uiPriority w:val="59"/>
    <w:rsid w:val="00C27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275"/>
    <w:rPr>
      <w:rFonts w:ascii="Tahoma" w:hAnsi="Tahoma" w:cs="Tahoma"/>
      <w:sz w:val="16"/>
      <w:szCs w:val="16"/>
    </w:rPr>
  </w:style>
  <w:style w:type="character" w:customStyle="1" w:styleId="BalloonTextChar">
    <w:name w:val="Balloon Text Char"/>
    <w:basedOn w:val="DefaultParagraphFont"/>
    <w:link w:val="BalloonText"/>
    <w:uiPriority w:val="99"/>
    <w:semiHidden/>
    <w:rsid w:val="00F44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2F"/>
    <w:pPr>
      <w:tabs>
        <w:tab w:val="center" w:pos="4320"/>
        <w:tab w:val="right" w:pos="8640"/>
      </w:tabs>
    </w:pPr>
  </w:style>
  <w:style w:type="character" w:customStyle="1" w:styleId="HeaderChar">
    <w:name w:val="Header Char"/>
    <w:basedOn w:val="DefaultParagraphFont"/>
    <w:link w:val="Header"/>
    <w:uiPriority w:val="99"/>
    <w:rsid w:val="0084322F"/>
  </w:style>
  <w:style w:type="paragraph" w:styleId="Footer">
    <w:name w:val="footer"/>
    <w:basedOn w:val="Normal"/>
    <w:link w:val="FooterChar"/>
    <w:uiPriority w:val="99"/>
    <w:unhideWhenUsed/>
    <w:rsid w:val="0084322F"/>
    <w:pPr>
      <w:tabs>
        <w:tab w:val="center" w:pos="4320"/>
        <w:tab w:val="right" w:pos="8640"/>
      </w:tabs>
    </w:pPr>
  </w:style>
  <w:style w:type="character" w:customStyle="1" w:styleId="FooterChar">
    <w:name w:val="Footer Char"/>
    <w:basedOn w:val="DefaultParagraphFont"/>
    <w:link w:val="Footer"/>
    <w:uiPriority w:val="99"/>
    <w:rsid w:val="0084322F"/>
  </w:style>
  <w:style w:type="paragraph" w:styleId="ListParagraph">
    <w:name w:val="List Paragraph"/>
    <w:basedOn w:val="Normal"/>
    <w:uiPriority w:val="34"/>
    <w:qFormat/>
    <w:rsid w:val="0084322F"/>
    <w:pPr>
      <w:ind w:left="720"/>
      <w:contextualSpacing/>
    </w:pPr>
  </w:style>
  <w:style w:type="character" w:styleId="PageNumber">
    <w:name w:val="page number"/>
    <w:basedOn w:val="DefaultParagraphFont"/>
    <w:uiPriority w:val="99"/>
    <w:semiHidden/>
    <w:unhideWhenUsed/>
    <w:rsid w:val="00381EDC"/>
  </w:style>
  <w:style w:type="table" w:styleId="TableGrid">
    <w:name w:val="Table Grid"/>
    <w:basedOn w:val="TableNormal"/>
    <w:uiPriority w:val="59"/>
    <w:rsid w:val="00C27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275"/>
    <w:rPr>
      <w:rFonts w:ascii="Tahoma" w:hAnsi="Tahoma" w:cs="Tahoma"/>
      <w:sz w:val="16"/>
      <w:szCs w:val="16"/>
    </w:rPr>
  </w:style>
  <w:style w:type="character" w:customStyle="1" w:styleId="BalloonTextChar">
    <w:name w:val="Balloon Text Char"/>
    <w:basedOn w:val="DefaultParagraphFont"/>
    <w:link w:val="BalloonText"/>
    <w:uiPriority w:val="99"/>
    <w:semiHidden/>
    <w:rsid w:val="00F44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262">
      <w:bodyDiv w:val="1"/>
      <w:marLeft w:val="0"/>
      <w:marRight w:val="0"/>
      <w:marTop w:val="0"/>
      <w:marBottom w:val="0"/>
      <w:divBdr>
        <w:top w:val="none" w:sz="0" w:space="0" w:color="auto"/>
        <w:left w:val="none" w:sz="0" w:space="0" w:color="auto"/>
        <w:bottom w:val="none" w:sz="0" w:space="0" w:color="auto"/>
        <w:right w:val="none" w:sz="0" w:space="0" w:color="auto"/>
      </w:divBdr>
    </w:div>
    <w:div w:id="92167451">
      <w:bodyDiv w:val="1"/>
      <w:marLeft w:val="0"/>
      <w:marRight w:val="0"/>
      <w:marTop w:val="0"/>
      <w:marBottom w:val="0"/>
      <w:divBdr>
        <w:top w:val="none" w:sz="0" w:space="0" w:color="auto"/>
        <w:left w:val="none" w:sz="0" w:space="0" w:color="auto"/>
        <w:bottom w:val="none" w:sz="0" w:space="0" w:color="auto"/>
        <w:right w:val="none" w:sz="0" w:space="0" w:color="auto"/>
      </w:divBdr>
    </w:div>
    <w:div w:id="359014761">
      <w:bodyDiv w:val="1"/>
      <w:marLeft w:val="0"/>
      <w:marRight w:val="0"/>
      <w:marTop w:val="0"/>
      <w:marBottom w:val="0"/>
      <w:divBdr>
        <w:top w:val="none" w:sz="0" w:space="0" w:color="auto"/>
        <w:left w:val="none" w:sz="0" w:space="0" w:color="auto"/>
        <w:bottom w:val="none" w:sz="0" w:space="0" w:color="auto"/>
        <w:right w:val="none" w:sz="0" w:space="0" w:color="auto"/>
      </w:divBdr>
    </w:div>
    <w:div w:id="432211559">
      <w:bodyDiv w:val="1"/>
      <w:marLeft w:val="0"/>
      <w:marRight w:val="0"/>
      <w:marTop w:val="0"/>
      <w:marBottom w:val="0"/>
      <w:divBdr>
        <w:top w:val="none" w:sz="0" w:space="0" w:color="auto"/>
        <w:left w:val="none" w:sz="0" w:space="0" w:color="auto"/>
        <w:bottom w:val="none" w:sz="0" w:space="0" w:color="auto"/>
        <w:right w:val="none" w:sz="0" w:space="0" w:color="auto"/>
      </w:divBdr>
    </w:div>
    <w:div w:id="673649347">
      <w:bodyDiv w:val="1"/>
      <w:marLeft w:val="0"/>
      <w:marRight w:val="0"/>
      <w:marTop w:val="0"/>
      <w:marBottom w:val="0"/>
      <w:divBdr>
        <w:top w:val="none" w:sz="0" w:space="0" w:color="auto"/>
        <w:left w:val="none" w:sz="0" w:space="0" w:color="auto"/>
        <w:bottom w:val="none" w:sz="0" w:space="0" w:color="auto"/>
        <w:right w:val="none" w:sz="0" w:space="0" w:color="auto"/>
      </w:divBdr>
    </w:div>
    <w:div w:id="682050653">
      <w:bodyDiv w:val="1"/>
      <w:marLeft w:val="0"/>
      <w:marRight w:val="0"/>
      <w:marTop w:val="0"/>
      <w:marBottom w:val="0"/>
      <w:divBdr>
        <w:top w:val="none" w:sz="0" w:space="0" w:color="auto"/>
        <w:left w:val="none" w:sz="0" w:space="0" w:color="auto"/>
        <w:bottom w:val="none" w:sz="0" w:space="0" w:color="auto"/>
        <w:right w:val="none" w:sz="0" w:space="0" w:color="auto"/>
      </w:divBdr>
    </w:div>
    <w:div w:id="843130851">
      <w:bodyDiv w:val="1"/>
      <w:marLeft w:val="0"/>
      <w:marRight w:val="0"/>
      <w:marTop w:val="0"/>
      <w:marBottom w:val="0"/>
      <w:divBdr>
        <w:top w:val="none" w:sz="0" w:space="0" w:color="auto"/>
        <w:left w:val="none" w:sz="0" w:space="0" w:color="auto"/>
        <w:bottom w:val="none" w:sz="0" w:space="0" w:color="auto"/>
        <w:right w:val="none" w:sz="0" w:space="0" w:color="auto"/>
      </w:divBdr>
    </w:div>
    <w:div w:id="948466558">
      <w:bodyDiv w:val="1"/>
      <w:marLeft w:val="0"/>
      <w:marRight w:val="0"/>
      <w:marTop w:val="0"/>
      <w:marBottom w:val="0"/>
      <w:divBdr>
        <w:top w:val="none" w:sz="0" w:space="0" w:color="auto"/>
        <w:left w:val="none" w:sz="0" w:space="0" w:color="auto"/>
        <w:bottom w:val="none" w:sz="0" w:space="0" w:color="auto"/>
        <w:right w:val="none" w:sz="0" w:space="0" w:color="auto"/>
      </w:divBdr>
    </w:div>
    <w:div w:id="980428622">
      <w:bodyDiv w:val="1"/>
      <w:marLeft w:val="0"/>
      <w:marRight w:val="0"/>
      <w:marTop w:val="0"/>
      <w:marBottom w:val="0"/>
      <w:divBdr>
        <w:top w:val="none" w:sz="0" w:space="0" w:color="auto"/>
        <w:left w:val="none" w:sz="0" w:space="0" w:color="auto"/>
        <w:bottom w:val="none" w:sz="0" w:space="0" w:color="auto"/>
        <w:right w:val="none" w:sz="0" w:space="0" w:color="auto"/>
      </w:divBdr>
    </w:div>
    <w:div w:id="1066414723">
      <w:bodyDiv w:val="1"/>
      <w:marLeft w:val="0"/>
      <w:marRight w:val="0"/>
      <w:marTop w:val="0"/>
      <w:marBottom w:val="0"/>
      <w:divBdr>
        <w:top w:val="none" w:sz="0" w:space="0" w:color="auto"/>
        <w:left w:val="none" w:sz="0" w:space="0" w:color="auto"/>
        <w:bottom w:val="none" w:sz="0" w:space="0" w:color="auto"/>
        <w:right w:val="none" w:sz="0" w:space="0" w:color="auto"/>
      </w:divBdr>
    </w:div>
    <w:div w:id="1340815209">
      <w:bodyDiv w:val="1"/>
      <w:marLeft w:val="0"/>
      <w:marRight w:val="0"/>
      <w:marTop w:val="0"/>
      <w:marBottom w:val="0"/>
      <w:divBdr>
        <w:top w:val="none" w:sz="0" w:space="0" w:color="auto"/>
        <w:left w:val="none" w:sz="0" w:space="0" w:color="auto"/>
        <w:bottom w:val="none" w:sz="0" w:space="0" w:color="auto"/>
        <w:right w:val="none" w:sz="0" w:space="0" w:color="auto"/>
      </w:divBdr>
    </w:div>
    <w:div w:id="1345742322">
      <w:bodyDiv w:val="1"/>
      <w:marLeft w:val="0"/>
      <w:marRight w:val="0"/>
      <w:marTop w:val="0"/>
      <w:marBottom w:val="0"/>
      <w:divBdr>
        <w:top w:val="none" w:sz="0" w:space="0" w:color="auto"/>
        <w:left w:val="none" w:sz="0" w:space="0" w:color="auto"/>
        <w:bottom w:val="none" w:sz="0" w:space="0" w:color="auto"/>
        <w:right w:val="none" w:sz="0" w:space="0" w:color="auto"/>
      </w:divBdr>
    </w:div>
    <w:div w:id="1351764229">
      <w:bodyDiv w:val="1"/>
      <w:marLeft w:val="0"/>
      <w:marRight w:val="0"/>
      <w:marTop w:val="0"/>
      <w:marBottom w:val="0"/>
      <w:divBdr>
        <w:top w:val="none" w:sz="0" w:space="0" w:color="auto"/>
        <w:left w:val="none" w:sz="0" w:space="0" w:color="auto"/>
        <w:bottom w:val="none" w:sz="0" w:space="0" w:color="auto"/>
        <w:right w:val="none" w:sz="0" w:space="0" w:color="auto"/>
      </w:divBdr>
    </w:div>
    <w:div w:id="1595212532">
      <w:bodyDiv w:val="1"/>
      <w:marLeft w:val="0"/>
      <w:marRight w:val="0"/>
      <w:marTop w:val="0"/>
      <w:marBottom w:val="0"/>
      <w:divBdr>
        <w:top w:val="none" w:sz="0" w:space="0" w:color="auto"/>
        <w:left w:val="none" w:sz="0" w:space="0" w:color="auto"/>
        <w:bottom w:val="none" w:sz="0" w:space="0" w:color="auto"/>
        <w:right w:val="none" w:sz="0" w:space="0" w:color="auto"/>
      </w:divBdr>
    </w:div>
    <w:div w:id="1610891639">
      <w:bodyDiv w:val="1"/>
      <w:marLeft w:val="0"/>
      <w:marRight w:val="0"/>
      <w:marTop w:val="0"/>
      <w:marBottom w:val="0"/>
      <w:divBdr>
        <w:top w:val="none" w:sz="0" w:space="0" w:color="auto"/>
        <w:left w:val="none" w:sz="0" w:space="0" w:color="auto"/>
        <w:bottom w:val="none" w:sz="0" w:space="0" w:color="auto"/>
        <w:right w:val="none" w:sz="0" w:space="0" w:color="auto"/>
      </w:divBdr>
    </w:div>
    <w:div w:id="1619797747">
      <w:bodyDiv w:val="1"/>
      <w:marLeft w:val="0"/>
      <w:marRight w:val="0"/>
      <w:marTop w:val="0"/>
      <w:marBottom w:val="0"/>
      <w:divBdr>
        <w:top w:val="none" w:sz="0" w:space="0" w:color="auto"/>
        <w:left w:val="none" w:sz="0" w:space="0" w:color="auto"/>
        <w:bottom w:val="none" w:sz="0" w:space="0" w:color="auto"/>
        <w:right w:val="none" w:sz="0" w:space="0" w:color="auto"/>
      </w:divBdr>
    </w:div>
    <w:div w:id="1619875547">
      <w:bodyDiv w:val="1"/>
      <w:marLeft w:val="0"/>
      <w:marRight w:val="0"/>
      <w:marTop w:val="0"/>
      <w:marBottom w:val="0"/>
      <w:divBdr>
        <w:top w:val="none" w:sz="0" w:space="0" w:color="auto"/>
        <w:left w:val="none" w:sz="0" w:space="0" w:color="auto"/>
        <w:bottom w:val="none" w:sz="0" w:space="0" w:color="auto"/>
        <w:right w:val="none" w:sz="0" w:space="0" w:color="auto"/>
      </w:divBdr>
    </w:div>
    <w:div w:id="1721246941">
      <w:bodyDiv w:val="1"/>
      <w:marLeft w:val="0"/>
      <w:marRight w:val="0"/>
      <w:marTop w:val="0"/>
      <w:marBottom w:val="0"/>
      <w:divBdr>
        <w:top w:val="none" w:sz="0" w:space="0" w:color="auto"/>
        <w:left w:val="none" w:sz="0" w:space="0" w:color="auto"/>
        <w:bottom w:val="none" w:sz="0" w:space="0" w:color="auto"/>
        <w:right w:val="none" w:sz="0" w:space="0" w:color="auto"/>
      </w:divBdr>
    </w:div>
    <w:div w:id="1728995065">
      <w:bodyDiv w:val="1"/>
      <w:marLeft w:val="0"/>
      <w:marRight w:val="0"/>
      <w:marTop w:val="0"/>
      <w:marBottom w:val="0"/>
      <w:divBdr>
        <w:top w:val="none" w:sz="0" w:space="0" w:color="auto"/>
        <w:left w:val="none" w:sz="0" w:space="0" w:color="auto"/>
        <w:bottom w:val="none" w:sz="0" w:space="0" w:color="auto"/>
        <w:right w:val="none" w:sz="0" w:space="0" w:color="auto"/>
      </w:divBdr>
    </w:div>
    <w:div w:id="1845516228">
      <w:bodyDiv w:val="1"/>
      <w:marLeft w:val="0"/>
      <w:marRight w:val="0"/>
      <w:marTop w:val="0"/>
      <w:marBottom w:val="0"/>
      <w:divBdr>
        <w:top w:val="none" w:sz="0" w:space="0" w:color="auto"/>
        <w:left w:val="none" w:sz="0" w:space="0" w:color="auto"/>
        <w:bottom w:val="none" w:sz="0" w:space="0" w:color="auto"/>
        <w:right w:val="none" w:sz="0" w:space="0" w:color="auto"/>
      </w:divBdr>
    </w:div>
    <w:div w:id="1921451609">
      <w:bodyDiv w:val="1"/>
      <w:marLeft w:val="0"/>
      <w:marRight w:val="0"/>
      <w:marTop w:val="0"/>
      <w:marBottom w:val="0"/>
      <w:divBdr>
        <w:top w:val="none" w:sz="0" w:space="0" w:color="auto"/>
        <w:left w:val="none" w:sz="0" w:space="0" w:color="auto"/>
        <w:bottom w:val="none" w:sz="0" w:space="0" w:color="auto"/>
        <w:right w:val="none" w:sz="0" w:space="0" w:color="auto"/>
      </w:divBdr>
    </w:div>
    <w:div w:id="1924756839">
      <w:bodyDiv w:val="1"/>
      <w:marLeft w:val="0"/>
      <w:marRight w:val="0"/>
      <w:marTop w:val="0"/>
      <w:marBottom w:val="0"/>
      <w:divBdr>
        <w:top w:val="none" w:sz="0" w:space="0" w:color="auto"/>
        <w:left w:val="none" w:sz="0" w:space="0" w:color="auto"/>
        <w:bottom w:val="none" w:sz="0" w:space="0" w:color="auto"/>
        <w:right w:val="none" w:sz="0" w:space="0" w:color="auto"/>
      </w:divBdr>
    </w:div>
    <w:div w:id="2008050491">
      <w:bodyDiv w:val="1"/>
      <w:marLeft w:val="0"/>
      <w:marRight w:val="0"/>
      <w:marTop w:val="0"/>
      <w:marBottom w:val="0"/>
      <w:divBdr>
        <w:top w:val="none" w:sz="0" w:space="0" w:color="auto"/>
        <w:left w:val="none" w:sz="0" w:space="0" w:color="auto"/>
        <w:bottom w:val="none" w:sz="0" w:space="0" w:color="auto"/>
        <w:right w:val="none" w:sz="0" w:space="0" w:color="auto"/>
      </w:divBdr>
    </w:div>
    <w:div w:id="2044741516">
      <w:bodyDiv w:val="1"/>
      <w:marLeft w:val="0"/>
      <w:marRight w:val="0"/>
      <w:marTop w:val="0"/>
      <w:marBottom w:val="0"/>
      <w:divBdr>
        <w:top w:val="none" w:sz="0" w:space="0" w:color="auto"/>
        <w:left w:val="none" w:sz="0" w:space="0" w:color="auto"/>
        <w:bottom w:val="none" w:sz="0" w:space="0" w:color="auto"/>
        <w:right w:val="none" w:sz="0" w:space="0" w:color="auto"/>
      </w:divBdr>
    </w:div>
    <w:div w:id="2083521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Rainey</dc:creator>
  <cp:lastModifiedBy>Donna Doherty</cp:lastModifiedBy>
  <cp:revision>2</cp:revision>
  <cp:lastPrinted>2016-05-20T14:00:00Z</cp:lastPrinted>
  <dcterms:created xsi:type="dcterms:W3CDTF">2016-05-20T14:16:00Z</dcterms:created>
  <dcterms:modified xsi:type="dcterms:W3CDTF">2016-05-20T14:16:00Z</dcterms:modified>
</cp:coreProperties>
</file>