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DE" w:rsidRDefault="00C72F99" w:rsidP="008D29DE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40"/>
        </w:rPr>
        <w:t>20</w:t>
      </w:r>
      <w:r w:rsidR="00F104C0">
        <w:rPr>
          <w:rFonts w:ascii="Times New Roman" w:hAnsi="Times New Roman" w:cs="Times New Roman"/>
          <w:b/>
          <w:color w:val="2F5496" w:themeColor="accent5" w:themeShade="BF"/>
          <w:sz w:val="32"/>
          <w:szCs w:val="40"/>
        </w:rPr>
        <w:t>23</w:t>
      </w:r>
      <w:r w:rsidR="008D29DE">
        <w:rPr>
          <w:rFonts w:ascii="Times New Roman" w:hAnsi="Times New Roman" w:cs="Times New Roman"/>
          <w:b/>
          <w:color w:val="2F5496" w:themeColor="accent5" w:themeShade="BF"/>
          <w:sz w:val="32"/>
          <w:szCs w:val="40"/>
        </w:rPr>
        <w:t xml:space="preserve"> </w:t>
      </w:r>
      <w:r w:rsidR="008D29DE" w:rsidRPr="00153D2C">
        <w:rPr>
          <w:rFonts w:ascii="Times New Roman" w:hAnsi="Times New Roman" w:cs="Times New Roman"/>
          <w:b/>
          <w:color w:val="2F5496" w:themeColor="accent5" w:themeShade="BF"/>
          <w:sz w:val="32"/>
          <w:szCs w:val="40"/>
        </w:rPr>
        <w:t xml:space="preserve">University of Maine </w:t>
      </w:r>
      <w:r w:rsidR="008D29DE">
        <w:rPr>
          <w:rFonts w:ascii="Times New Roman" w:hAnsi="Times New Roman" w:cs="Times New Roman"/>
          <w:b/>
          <w:color w:val="2F5496" w:themeColor="accent5" w:themeShade="BF"/>
          <w:sz w:val="32"/>
          <w:szCs w:val="40"/>
        </w:rPr>
        <w:t>Employees</w:t>
      </w:r>
    </w:p>
    <w:p w:rsidR="00F1374C" w:rsidRDefault="00DB052D" w:rsidP="00E100B9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  <w:r w:rsidRPr="008D29DE"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  <w:t>2</w:t>
      </w:r>
      <w:r w:rsidR="00F1374C" w:rsidRPr="008D29DE"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  <w:t>5 Years</w:t>
      </w:r>
    </w:p>
    <w:p w:rsidR="007F6C2D" w:rsidRPr="008D29DE" w:rsidRDefault="007F6C2D" w:rsidP="00E100B9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Seanna</w:t>
      </w:r>
      <w:proofErr w:type="spellEnd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Annis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School of Biology </w:t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&amp;</w:t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 Ecology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Charles Armstrong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Cooperative Extension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Eisso</w:t>
      </w:r>
      <w:proofErr w:type="spellEnd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Atzema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Mathematics </w:t>
      </w:r>
      <w:r w:rsid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&amp; Statistics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Suzanne Baez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Cooperative Extension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Alan Baker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</w:p>
    <w:p w:rsidR="001D5C81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Amy Booth</w:t>
      </w: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Department of Communication Sciences &amp; Disorders 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David Bradley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Mathematics</w:t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 &amp; Statistics</w:t>
      </w:r>
      <w:r w:rsidRP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Robert Causey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School of Food </w:t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&amp;</w:t>
      </w:r>
      <w:r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 Agriculture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Alan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Cobo</w:t>
      </w:r>
      <w:proofErr w:type="spellEnd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-Lewis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Psychology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John Daigle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Forest Resources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William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Davids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Civil Engineering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Roberta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Delcourt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Career Center</w:t>
      </w:r>
      <w:r w:rsidR="00860690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Darren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Deorsey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Brian Frederick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Chemistry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Amy Fried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Political Science</w:t>
      </w:r>
      <w:r w:rsid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*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Bart Gallant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Douglas Gardner</w:t>
      </w:r>
      <w:r w:rsidR="00860690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Forest Resources</w:t>
      </w:r>
      <w:r w:rsidR="00860690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Brenda Hall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Earth &amp; Climate Sciences</w:t>
      </w:r>
    </w:p>
    <w:p w:rsidR="00A80F60" w:rsidRPr="00A80F60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Richard Harriman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Catherine Hopper</w:t>
      </w:r>
      <w:r w:rsidR="00860690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0690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Department of Molecular &amp; Biomedical Sciences</w:t>
      </w:r>
      <w:r w:rsidR="00860690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Derek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Husson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University Bookstore</w:t>
      </w:r>
    </w:p>
    <w:p w:rsidR="00F104C0" w:rsidRPr="006A6CD8" w:rsidRDefault="00F104C0" w:rsidP="007F6C2D">
      <w:pPr>
        <w:pStyle w:val="NoSpacing"/>
        <w:ind w:left="3600" w:hanging="3600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Renee Kelly</w:t>
      </w:r>
      <w:r w:rsidR="001D5C81" w:rsidRPr="006A6CD8">
        <w:rPr>
          <w:rFonts w:ascii="Times New Roman" w:hAnsi="Times New Roman" w:cs="Times New Roman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Office of Strategic Partnerships, Innovation, Resources &amp; Engagement</w:t>
      </w:r>
    </w:p>
    <w:p w:rsidR="001D5C81" w:rsidRPr="006A6CD8" w:rsidRDefault="001D5C81" w:rsidP="001D5C81">
      <w:pPr>
        <w:pStyle w:val="NoSpacing"/>
        <w:ind w:left="2880" w:hanging="2880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John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Leclair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Tamara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Levitsky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Biology &amp; Ecology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Roberto Lopez-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Anido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Civil Engineering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Norman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Madore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</w:p>
    <w:p w:rsidR="00A80F60" w:rsidRPr="00A80F60" w:rsidRDefault="00A80F60" w:rsidP="00A80F6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  <w:r w:rsidRPr="008D29DE"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  <w:lastRenderedPageBreak/>
        <w:t>25 Years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  <w:t xml:space="preserve"> Continued</w:t>
      </w:r>
    </w:p>
    <w:p w:rsidR="00A80F60" w:rsidRDefault="00A80F60" w:rsidP="00A80F60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Ivan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Manev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Maine Business School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Janet May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Center for Community Inclusion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Dana Morse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A80F60" w:rsidRPr="00A80F60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Maine </w:t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Sea Grant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Robyn Myers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Robert Myers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Brian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O'Clair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Seongkyung</w:t>
      </w:r>
      <w:proofErr w:type="spellEnd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 Park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Chemical Engineering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Liam Riordan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History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Betsy Rose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National Poetry Foundation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Karen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Senter</w:t>
      </w:r>
      <w:proofErr w:type="spellEnd"/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Food &amp; Agriculture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Phillip Silver</w:t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1D5C81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Performing Arts</w:t>
      </w:r>
    </w:p>
    <w:p w:rsidR="00A80F60" w:rsidRDefault="00F104C0" w:rsidP="00A80F60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Denise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Skonberg</w:t>
      </w:r>
      <w:proofErr w:type="spellEnd"/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Food &amp; Agriculture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Allan Smallwood</w:t>
      </w:r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Police Department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Marcy Smith</w:t>
      </w:r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Advanced Structures &amp; Composites Center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Francine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Sulinski</w:t>
      </w:r>
      <w:proofErr w:type="spellEnd"/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Cooperative Extension</w:t>
      </w:r>
      <w:r w:rsid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*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Susan Sullivan</w:t>
      </w:r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College of Earth, Life, &amp; Health Sciences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Cynthia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Therrien</w:t>
      </w:r>
      <w:proofErr w:type="spellEnd"/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Nursing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Carl Tripp</w:t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Chemistry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Stephanie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Welcomer</w:t>
      </w:r>
      <w:proofErr w:type="spellEnd"/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Maine Business School</w:t>
      </w:r>
      <w:r w:rsid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*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Richard Whitten</w:t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Elizabeth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Wiemann</w:t>
      </w:r>
      <w:proofErr w:type="spellEnd"/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Performing Arts</w:t>
      </w:r>
    </w:p>
    <w:p w:rsidR="00F104C0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Mary Willett</w:t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College Success Program</w:t>
      </w:r>
    </w:p>
    <w:p w:rsidR="00C72F99" w:rsidRPr="006A6CD8" w:rsidRDefault="00F104C0" w:rsidP="001D5C81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Roger </w:t>
      </w:r>
      <w:proofErr w:type="spellStart"/>
      <w:r w:rsidRP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Willette</w:t>
      </w:r>
      <w:proofErr w:type="spellEnd"/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6A6CD8" w:rsidRPr="006A6CD8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</w:p>
    <w:p w:rsidR="008D29DE" w:rsidRPr="00EC120F" w:rsidRDefault="008D29DE" w:rsidP="008D29DE">
      <w:pPr>
        <w:pStyle w:val="NoSpacing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</w:p>
    <w:p w:rsidR="008D29DE" w:rsidRPr="00EC120F" w:rsidRDefault="008D29DE" w:rsidP="008D29DE">
      <w:pPr>
        <w:pStyle w:val="NoSpacing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</w:p>
    <w:p w:rsidR="00A80F60" w:rsidRDefault="00A80F60" w:rsidP="007F6C2D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</w:p>
    <w:p w:rsidR="00A80F60" w:rsidRDefault="00A80F60" w:rsidP="007F6C2D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</w:p>
    <w:p w:rsidR="00A80F60" w:rsidRDefault="00A80F60" w:rsidP="007F6C2D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</w:p>
    <w:p w:rsidR="007F6C2D" w:rsidRDefault="007F6C2D" w:rsidP="007F6C2D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  <w:lastRenderedPageBreak/>
        <w:t>35</w:t>
      </w:r>
      <w:r w:rsidRPr="008D29DE"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  <w:t xml:space="preserve"> Years</w:t>
      </w:r>
    </w:p>
    <w:p w:rsidR="003B2CD7" w:rsidRPr="007F6C2D" w:rsidRDefault="003B2CD7" w:rsidP="007F6C2D">
      <w:pPr>
        <w:spacing w:line="48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Eric Beal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7F6C2D" w:rsidRPr="00EA183B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Mary Beard-Tisdale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Computing and Information Science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Mitchell Bruce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Chemistry</w:t>
      </w:r>
    </w:p>
    <w:p w:rsidR="007F6C2D" w:rsidRPr="00EA183B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Alice Bruce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Chemistry</w:t>
      </w:r>
    </w:p>
    <w:p w:rsidR="007F6C2D" w:rsidRPr="00EA183B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David Clark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Physics</w:t>
      </w:r>
      <w:r w:rsidR="00C858F4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*</w:t>
      </w:r>
    </w:p>
    <w:p w:rsidR="00A80F60" w:rsidRPr="00A80F60" w:rsidRDefault="007F6C2D" w:rsidP="00A80F60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Laura Cowan May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English</w:t>
      </w:r>
      <w:r w:rsidR="00FA5AE9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*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Cynthia D'Angelo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Maine Business School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Cathy Dionne-</w:t>
      </w:r>
      <w:proofErr w:type="spellStart"/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Gass</w:t>
      </w:r>
      <w:proofErr w:type="spellEnd"/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Advance Structures &amp; Composites Center</w:t>
      </w:r>
    </w:p>
    <w:p w:rsidR="00A80F60" w:rsidRDefault="007F6C2D" w:rsidP="00A80F60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David Dvorak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Engineering Technology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Cheryl Eldridge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Nancy England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Stephen Haley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</w:p>
    <w:p w:rsidR="007F6C2D" w:rsidRPr="00EA183B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Raymond Hintz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Engineering Technology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Glen Koehler</w:t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EA183B" w:rsidRP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Cooperative Extension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Paul </w:t>
      </w:r>
      <w:proofErr w:type="spellStart"/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Kosobud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Bruce </w:t>
      </w:r>
      <w:proofErr w:type="spellStart"/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MacFarline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School of Food &amp; Agriculture</w:t>
      </w:r>
      <w:r w:rsidR="00FA5AE9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*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James </w:t>
      </w:r>
      <w:proofErr w:type="spellStart"/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McClymer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Physics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Nancy Morin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Division of Student Life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Ronald Morin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Facilities Maintenance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</w:p>
    <w:p w:rsidR="007F6C2D" w:rsidRDefault="007F6C2D" w:rsidP="007F6C2D">
      <w:pPr>
        <w:pStyle w:val="NoSpacing"/>
        <w:ind w:left="3600" w:hanging="3600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Amy Nadeau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="00863CFC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Dean’s Office for</w:t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 the College of Education </w:t>
      </w:r>
      <w:r w:rsid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&amp; </w:t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Human Development</w:t>
      </w:r>
    </w:p>
    <w:p w:rsidR="007F6C2D" w:rsidRPr="007F6C2D" w:rsidRDefault="007F6C2D" w:rsidP="007F6C2D">
      <w:pPr>
        <w:pStyle w:val="NoSpacing"/>
        <w:ind w:left="2880" w:hanging="2880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Ryan Severance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Ann </w:t>
      </w:r>
      <w:proofErr w:type="spellStart"/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Sidelinker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Printing Services</w:t>
      </w:r>
    </w:p>
    <w:p w:rsidR="007F6C2D" w:rsidRPr="007F6C2D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Kathryn Walsh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College of Education </w:t>
      </w:r>
      <w:r w:rsidR="00EA183B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&amp;</w:t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 Human Development</w:t>
      </w:r>
    </w:p>
    <w:p w:rsidR="008D29DE" w:rsidRDefault="007F6C2D" w:rsidP="007F6C2D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7F6C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Richard Young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ab/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Auxiliary Services</w:t>
      </w:r>
      <w:r w:rsidRPr="007F6C2D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ab/>
      </w:r>
    </w:p>
    <w:p w:rsidR="00FA5AE9" w:rsidRDefault="00FA5AE9" w:rsidP="007F6C2D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</w:p>
    <w:p w:rsidR="00A80F60" w:rsidRDefault="00FA5AE9" w:rsidP="00FA5AE9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ab/>
      </w:r>
    </w:p>
    <w:p w:rsidR="00FA5AE9" w:rsidRDefault="00FA5AE9" w:rsidP="00FA5AE9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  <w:lastRenderedPageBreak/>
        <w:t>45</w:t>
      </w:r>
      <w:r w:rsidRPr="008D29DE"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  <w:t xml:space="preserve"> Years</w:t>
      </w:r>
    </w:p>
    <w:p w:rsidR="00863CFC" w:rsidRDefault="00863CFC" w:rsidP="00FA5AE9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40"/>
          <w:u w:val="single"/>
        </w:rPr>
      </w:pPr>
    </w:p>
    <w:p w:rsidR="00863CFC" w:rsidRDefault="00863CFC" w:rsidP="00863CFC">
      <w:pPr>
        <w:pStyle w:val="NoSpacing"/>
        <w:ind w:left="3600" w:hanging="3600"/>
        <w:rPr>
          <w:rFonts w:ascii="Times New Roman" w:hAnsi="Times New Roman" w:cs="Times New Roman"/>
          <w:b/>
          <w:i/>
          <w:sz w:val="26"/>
          <w:szCs w:val="26"/>
        </w:rPr>
      </w:pPr>
      <w:r w:rsidRPr="00863CFC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Donna Taylor-Schmidt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ab/>
      </w:r>
      <w:r w:rsidRPr="00863CFC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Dean’s Office for the College of Liberal Arts &amp; Science</w:t>
      </w:r>
      <w:r w:rsidRPr="00863CFC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80F60" w:rsidRDefault="00A80F60" w:rsidP="00863CFC">
      <w:pPr>
        <w:pStyle w:val="NoSpacing"/>
        <w:ind w:left="3600" w:hanging="3600"/>
        <w:rPr>
          <w:rFonts w:ascii="Times New Roman" w:hAnsi="Times New Roman" w:cs="Times New Roman"/>
          <w:b/>
          <w:i/>
          <w:sz w:val="26"/>
          <w:szCs w:val="26"/>
        </w:rPr>
      </w:pPr>
    </w:p>
    <w:p w:rsidR="00A80F60" w:rsidRDefault="00A80F60" w:rsidP="00863CFC">
      <w:pPr>
        <w:pStyle w:val="NoSpacing"/>
        <w:ind w:left="3600" w:hanging="3600"/>
        <w:rPr>
          <w:rFonts w:ascii="Times New Roman" w:hAnsi="Times New Roman" w:cs="Times New Roman"/>
          <w:b/>
          <w:i/>
          <w:sz w:val="26"/>
          <w:szCs w:val="26"/>
        </w:rPr>
      </w:pPr>
    </w:p>
    <w:p w:rsidR="00A80F60" w:rsidRPr="00A80F60" w:rsidRDefault="00A80F60" w:rsidP="00A80F60">
      <w:pPr>
        <w:pStyle w:val="NoSpacing"/>
        <w:rPr>
          <w:rFonts w:ascii="Times New Roman" w:hAnsi="Times New Roman" w:cs="Times New Roman"/>
          <w:b/>
          <w:i/>
          <w:color w:val="2F5496" w:themeColor="accent5" w:themeShade="BF"/>
          <w:szCs w:val="26"/>
        </w:rPr>
      </w:pPr>
      <w:r w:rsidRPr="00A80F60">
        <w:rPr>
          <w:rFonts w:ascii="Times New Roman" w:hAnsi="Times New Roman" w:cs="Times New Roman"/>
          <w:b/>
          <w:i/>
          <w:color w:val="2F5496" w:themeColor="accent5" w:themeShade="BF"/>
          <w:szCs w:val="26"/>
        </w:rPr>
        <w:t>* Retired in 2023</w:t>
      </w:r>
    </w:p>
    <w:p w:rsidR="00FA5AE9" w:rsidRPr="007F6C2D" w:rsidRDefault="00FA5AE9" w:rsidP="007F6C2D">
      <w:pPr>
        <w:pStyle w:val="NoSpacing"/>
        <w:spacing w:line="480" w:lineRule="auto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</w:p>
    <w:sectPr w:rsidR="00FA5AE9" w:rsidRPr="007F6C2D" w:rsidSect="00A80F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A82"/>
    <w:multiLevelType w:val="hybridMultilevel"/>
    <w:tmpl w:val="6F48812A"/>
    <w:lvl w:ilvl="0" w:tplc="AE58D246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8165E"/>
    <w:multiLevelType w:val="hybridMultilevel"/>
    <w:tmpl w:val="04020A00"/>
    <w:lvl w:ilvl="0" w:tplc="A44EB44A">
      <w:start w:val="4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98"/>
    <w:rsid w:val="000E0B6C"/>
    <w:rsid w:val="00153D2C"/>
    <w:rsid w:val="001D5C81"/>
    <w:rsid w:val="00276B1F"/>
    <w:rsid w:val="00397213"/>
    <w:rsid w:val="003B2C6C"/>
    <w:rsid w:val="003B2CD7"/>
    <w:rsid w:val="00422F01"/>
    <w:rsid w:val="006A6CD8"/>
    <w:rsid w:val="007F6C2D"/>
    <w:rsid w:val="008053F3"/>
    <w:rsid w:val="00860690"/>
    <w:rsid w:val="00863CFC"/>
    <w:rsid w:val="008D29DE"/>
    <w:rsid w:val="009A09C5"/>
    <w:rsid w:val="009B48A8"/>
    <w:rsid w:val="00A06D60"/>
    <w:rsid w:val="00A10FBF"/>
    <w:rsid w:val="00A80F60"/>
    <w:rsid w:val="00BB5BBA"/>
    <w:rsid w:val="00C052D1"/>
    <w:rsid w:val="00C72F99"/>
    <w:rsid w:val="00C858F4"/>
    <w:rsid w:val="00CE7F82"/>
    <w:rsid w:val="00D274E5"/>
    <w:rsid w:val="00DB052D"/>
    <w:rsid w:val="00DC6898"/>
    <w:rsid w:val="00E100B9"/>
    <w:rsid w:val="00EA183B"/>
    <w:rsid w:val="00EC120F"/>
    <w:rsid w:val="00EE04D4"/>
    <w:rsid w:val="00EE53E3"/>
    <w:rsid w:val="00F104C0"/>
    <w:rsid w:val="00F1374C"/>
    <w:rsid w:val="00F65E72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B029"/>
  <w15:chartTrackingRefBased/>
  <w15:docId w15:val="{08426A26-9C69-4B0D-8319-F622D0C8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D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7979-11A6-417A-8592-CB9458F6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Jean Hoovler</dc:creator>
  <cp:keywords/>
  <dc:description/>
  <cp:lastModifiedBy>Kelly Jean Hoovler</cp:lastModifiedBy>
  <cp:revision>5</cp:revision>
  <cp:lastPrinted>2021-05-11T16:53:00Z</cp:lastPrinted>
  <dcterms:created xsi:type="dcterms:W3CDTF">2024-03-28T15:32:00Z</dcterms:created>
  <dcterms:modified xsi:type="dcterms:W3CDTF">2024-03-28T17:01:00Z</dcterms:modified>
</cp:coreProperties>
</file>