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26" w:rsidRDefault="004679C7">
      <w:r>
        <w:t>GSG Meeting 11/2/16</w:t>
      </w:r>
    </w:p>
    <w:p w:rsidR="004679C7" w:rsidRDefault="004679C7">
      <w:r>
        <w:t>Meeting called to order at 12:05 PM</w:t>
      </w:r>
    </w:p>
    <w:p w:rsidR="004679C7" w:rsidRDefault="004679C7">
      <w:r>
        <w:t>Approval of minutes from 10/19/16: majority apparent</w:t>
      </w:r>
    </w:p>
    <w:p w:rsidR="001619C6" w:rsidRDefault="001619C6">
      <w:r>
        <w:t>Meeting took place in Bangor room and pizza was provided</w:t>
      </w:r>
    </w:p>
    <w:p w:rsidR="004679C7" w:rsidRDefault="004679C7"/>
    <w:p w:rsidR="004679C7" w:rsidRDefault="004679C7">
      <w:r>
        <w:rPr>
          <w:u w:val="single"/>
        </w:rPr>
        <w:t>Guest Speaker Sam Belknap</w:t>
      </w:r>
    </w:p>
    <w:p w:rsidR="004679C7" w:rsidRPr="004679C7" w:rsidRDefault="004679C7">
      <w:r>
        <w:t>Request to have the</w:t>
      </w:r>
      <w:r w:rsidR="003241E8">
        <w:t xml:space="preserve"> College and Research Scholarship E</w:t>
      </w:r>
      <w:r>
        <w:t xml:space="preserve">xpo dedicated to Gordon Hamilton, proposal for this will be sent to GSG </w:t>
      </w:r>
      <w:proofErr w:type="spellStart"/>
      <w:r>
        <w:t>excomm</w:t>
      </w:r>
      <w:proofErr w:type="spellEnd"/>
      <w:r>
        <w:t xml:space="preserve"> soon</w:t>
      </w:r>
    </w:p>
    <w:p w:rsidR="004679C7" w:rsidRDefault="004679C7">
      <w:pPr>
        <w:rPr>
          <w:u w:val="single"/>
        </w:rPr>
      </w:pPr>
      <w:r>
        <w:rPr>
          <w:u w:val="single"/>
        </w:rPr>
        <w:t>President</w:t>
      </w:r>
    </w:p>
    <w:p w:rsidR="004679C7" w:rsidRDefault="004679C7">
      <w:r>
        <w:t>Deadlines moved up for graduate fellowships (such as Susanne Hunter Fellowship), see graduate school website for details</w:t>
      </w:r>
    </w:p>
    <w:p w:rsidR="004679C7" w:rsidRDefault="003241E8">
      <w:r>
        <w:t>Minimum</w:t>
      </w:r>
      <w:r w:rsidR="004679C7">
        <w:t xml:space="preserve"> required GPA for 4 + 1 program in debate</w:t>
      </w:r>
    </w:p>
    <w:p w:rsidR="004679C7" w:rsidRDefault="004679C7">
      <w:r>
        <w:t>Most</w:t>
      </w:r>
      <w:r w:rsidR="003241E8">
        <w:t xml:space="preserve"> GSG</w:t>
      </w:r>
      <w:r>
        <w:t xml:space="preserve"> committees will meet before once before this semester ends</w:t>
      </w:r>
    </w:p>
    <w:p w:rsidR="004679C7" w:rsidRDefault="004679C7">
      <w:pPr>
        <w:rPr>
          <w:u w:val="single"/>
        </w:rPr>
      </w:pPr>
      <w:r>
        <w:rPr>
          <w:u w:val="single"/>
        </w:rPr>
        <w:t>Vice President</w:t>
      </w:r>
    </w:p>
    <w:p w:rsidR="004679C7" w:rsidRDefault="004679C7">
      <w:r>
        <w:t>Need members on expo committees</w:t>
      </w:r>
    </w:p>
    <w:p w:rsidR="004679C7" w:rsidRDefault="004679C7">
      <w:r>
        <w:t>Need volunteer judges</w:t>
      </w:r>
    </w:p>
    <w:p w:rsidR="004679C7" w:rsidRDefault="004679C7">
      <w:r>
        <w:t>All judges will receive substantial gift bags</w:t>
      </w:r>
    </w:p>
    <w:p w:rsidR="004679C7" w:rsidRDefault="004679C7">
      <w:pPr>
        <w:rPr>
          <w:u w:val="single"/>
        </w:rPr>
      </w:pPr>
      <w:r>
        <w:rPr>
          <w:u w:val="single"/>
        </w:rPr>
        <w:t>Treasurer</w:t>
      </w:r>
    </w:p>
    <w:p w:rsidR="004679C7" w:rsidRDefault="004679C7">
      <w:r>
        <w:t>Still plenty of money in the budget</w:t>
      </w:r>
    </w:p>
    <w:p w:rsidR="004679C7" w:rsidRDefault="004679C7">
      <w:r>
        <w:t xml:space="preserve">Money is available to support philanthropy </w:t>
      </w:r>
      <w:r w:rsidR="003241E8">
        <w:t>opportunities</w:t>
      </w:r>
    </w:p>
    <w:p w:rsidR="004679C7" w:rsidRPr="004679C7" w:rsidRDefault="004679C7">
      <w:pPr>
        <w:rPr>
          <w:u w:val="single"/>
        </w:rPr>
      </w:pPr>
      <w:r w:rsidRPr="004679C7">
        <w:rPr>
          <w:u w:val="single"/>
        </w:rPr>
        <w:t>Board of Trustees Rep</w:t>
      </w:r>
    </w:p>
    <w:p w:rsidR="004679C7" w:rsidRDefault="004679C7">
      <w:r>
        <w:t>Reports of upcoming meetings will be given at next GSG meeting</w:t>
      </w:r>
    </w:p>
    <w:p w:rsidR="004679C7" w:rsidRDefault="004679C7">
      <w:pPr>
        <w:rPr>
          <w:u w:val="single"/>
        </w:rPr>
      </w:pPr>
      <w:r>
        <w:rPr>
          <w:u w:val="single"/>
        </w:rPr>
        <w:t>Grants</w:t>
      </w:r>
    </w:p>
    <w:p w:rsidR="004679C7" w:rsidRDefault="004679C7">
      <w:r>
        <w:t>Changes coming to deadlines on external gran</w:t>
      </w:r>
      <w:r w:rsidR="003241E8">
        <w:t>ts to allow office of research &amp; sponsored programs</w:t>
      </w:r>
      <w:bookmarkStart w:id="0" w:name="_GoBack"/>
      <w:bookmarkEnd w:id="0"/>
      <w:r>
        <w:t xml:space="preserve"> more time to review them, see umaine.edu/ORSP for details</w:t>
      </w:r>
    </w:p>
    <w:p w:rsidR="004679C7" w:rsidRDefault="004679C7">
      <w:r>
        <w:t>13 clubs funded this cycle at a total of $4,500</w:t>
      </w:r>
    </w:p>
    <w:p w:rsidR="004679C7" w:rsidRDefault="004679C7">
      <w:r>
        <w:t>Individual grants will be returned by December</w:t>
      </w:r>
    </w:p>
    <w:p w:rsidR="004679C7" w:rsidRDefault="004679C7">
      <w:r>
        <w:t>Second grants workshop to be held for clubs and organizations</w:t>
      </w:r>
    </w:p>
    <w:p w:rsidR="004679C7" w:rsidRDefault="001619C6">
      <w:r>
        <w:rPr>
          <w:u w:val="single"/>
        </w:rPr>
        <w:t>Outreach and Professional Development</w:t>
      </w:r>
    </w:p>
    <w:p w:rsidR="001619C6" w:rsidRDefault="001619C6">
      <w:r>
        <w:t>Still waiting on decision by Woodman’s manager on grad student discounts</w:t>
      </w:r>
    </w:p>
    <w:p w:rsidR="001619C6" w:rsidRDefault="001619C6">
      <w:r>
        <w:lastRenderedPageBreak/>
        <w:t xml:space="preserve">Bangor Ronald </w:t>
      </w:r>
      <w:proofErr w:type="spellStart"/>
      <w:r>
        <w:t>Mcdonald</w:t>
      </w:r>
      <w:proofErr w:type="spellEnd"/>
      <w:r>
        <w:t xml:space="preserve"> house looking for volunteers to cook meals</w:t>
      </w:r>
    </w:p>
    <w:p w:rsidR="001619C6" w:rsidRDefault="001619C6">
      <w:pPr>
        <w:rPr>
          <w:u w:val="single"/>
        </w:rPr>
      </w:pPr>
      <w:r>
        <w:rPr>
          <w:u w:val="single"/>
        </w:rPr>
        <w:t>Secretary</w:t>
      </w:r>
    </w:p>
    <w:p w:rsidR="001619C6" w:rsidRDefault="001619C6">
      <w:r>
        <w:t>Vote to merge animal sciences, food sciences, and plant and soil sciences representation into the School of Food and Agriculture: apparent majority</w:t>
      </w:r>
    </w:p>
    <w:p w:rsidR="001619C6" w:rsidRDefault="001619C6">
      <w:r>
        <w:t>Faculty senate update: one university plan currently does not have enough financial details and these will be developed in the future</w:t>
      </w:r>
    </w:p>
    <w:p w:rsidR="001619C6" w:rsidRPr="001619C6" w:rsidRDefault="001619C6">
      <w:r>
        <w:t>Meeting adjourned at 12:50 PM</w:t>
      </w:r>
    </w:p>
    <w:sectPr w:rsidR="001619C6" w:rsidRPr="00161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C7"/>
    <w:rsid w:val="00000B26"/>
    <w:rsid w:val="001619C6"/>
    <w:rsid w:val="003241E8"/>
    <w:rsid w:val="004679C7"/>
    <w:rsid w:val="004D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4A073-AA44-4F90-91BD-177A3CBE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Finalflame21</dc:creator>
  <cp:keywords/>
  <dc:description/>
  <cp:lastModifiedBy>Finalflame21</cp:lastModifiedBy>
  <cp:revision>3</cp:revision>
  <dcterms:created xsi:type="dcterms:W3CDTF">2016-11-05T00:09:00Z</dcterms:created>
  <dcterms:modified xsi:type="dcterms:W3CDTF">2016-11-05T01:01:00Z</dcterms:modified>
</cp:coreProperties>
</file>