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26" w:rsidRDefault="0084480A" w:rsidP="0084480A">
      <w:pPr>
        <w:jc w:val="center"/>
        <w:rPr>
          <w:rFonts w:ascii="Times New Roman" w:hAnsi="Times New Roman" w:cs="Times New Roman"/>
          <w:sz w:val="24"/>
          <w:szCs w:val="24"/>
        </w:rPr>
      </w:pPr>
      <w:r>
        <w:rPr>
          <w:rFonts w:ascii="Times New Roman" w:hAnsi="Times New Roman" w:cs="Times New Roman"/>
          <w:sz w:val="24"/>
          <w:szCs w:val="24"/>
        </w:rPr>
        <w:t>GSG Minutes for 11/29/17</w:t>
      </w:r>
    </w:p>
    <w:p w:rsidR="0084480A" w:rsidRDefault="002623FB" w:rsidP="0084480A">
      <w:pPr>
        <w:rPr>
          <w:rFonts w:ascii="Times New Roman" w:hAnsi="Times New Roman" w:cs="Times New Roman"/>
          <w:sz w:val="24"/>
          <w:szCs w:val="24"/>
        </w:rPr>
      </w:pPr>
      <w:r>
        <w:rPr>
          <w:rFonts w:ascii="Times New Roman" w:hAnsi="Times New Roman" w:cs="Times New Roman"/>
          <w:sz w:val="24"/>
          <w:szCs w:val="24"/>
        </w:rPr>
        <w:t>Minutes for 11/15/17 meeting approved by apparent majority</w:t>
      </w:r>
    </w:p>
    <w:p w:rsidR="002623FB" w:rsidRDefault="002623FB" w:rsidP="0084480A">
      <w:pPr>
        <w:rPr>
          <w:rFonts w:ascii="Times New Roman" w:hAnsi="Times New Roman" w:cs="Times New Roman"/>
          <w:sz w:val="24"/>
          <w:szCs w:val="24"/>
          <w:u w:val="single"/>
        </w:rPr>
      </w:pPr>
      <w:r>
        <w:rPr>
          <w:rFonts w:ascii="Times New Roman" w:hAnsi="Times New Roman" w:cs="Times New Roman"/>
          <w:sz w:val="24"/>
          <w:szCs w:val="24"/>
          <w:u w:val="single"/>
        </w:rPr>
        <w:t>President</w:t>
      </w:r>
    </w:p>
    <w:p w:rsidR="002623FB" w:rsidRDefault="002623FB" w:rsidP="0084480A">
      <w:pPr>
        <w:rPr>
          <w:rFonts w:ascii="Times New Roman" w:hAnsi="Times New Roman" w:cs="Times New Roman"/>
          <w:sz w:val="24"/>
          <w:szCs w:val="24"/>
        </w:rPr>
      </w:pPr>
      <w:r>
        <w:rPr>
          <w:rFonts w:ascii="Times New Roman" w:hAnsi="Times New Roman" w:cs="Times New Roman"/>
          <w:sz w:val="24"/>
          <w:szCs w:val="24"/>
        </w:rPr>
        <w:t>Grants workshop will be held Jan 11</w:t>
      </w:r>
      <w:r w:rsidRPr="002623FB">
        <w:rPr>
          <w:rFonts w:ascii="Times New Roman" w:hAnsi="Times New Roman" w:cs="Times New Roman"/>
          <w:sz w:val="24"/>
          <w:szCs w:val="24"/>
          <w:vertAlign w:val="superscript"/>
        </w:rPr>
        <w:t>th</w:t>
      </w:r>
      <w:r>
        <w:rPr>
          <w:rFonts w:ascii="Times New Roman" w:hAnsi="Times New Roman" w:cs="Times New Roman"/>
          <w:sz w:val="24"/>
          <w:szCs w:val="24"/>
        </w:rPr>
        <w:t xml:space="preserve"> in the morning, </w:t>
      </w:r>
      <w:r w:rsidR="00C546A0">
        <w:rPr>
          <w:rFonts w:ascii="Times New Roman" w:hAnsi="Times New Roman" w:cs="Times New Roman"/>
          <w:sz w:val="24"/>
          <w:szCs w:val="24"/>
        </w:rPr>
        <w:t xml:space="preserve">exact </w:t>
      </w:r>
      <w:r>
        <w:rPr>
          <w:rFonts w:ascii="Times New Roman" w:hAnsi="Times New Roman" w:cs="Times New Roman"/>
          <w:sz w:val="24"/>
          <w:szCs w:val="24"/>
        </w:rPr>
        <w:t>time is still to be announced</w:t>
      </w:r>
    </w:p>
    <w:p w:rsidR="002623FB" w:rsidRDefault="002623FB" w:rsidP="0084480A">
      <w:pPr>
        <w:rPr>
          <w:rFonts w:ascii="Times New Roman" w:hAnsi="Times New Roman" w:cs="Times New Roman"/>
          <w:sz w:val="24"/>
          <w:szCs w:val="24"/>
        </w:rPr>
      </w:pPr>
      <w:r>
        <w:rPr>
          <w:rFonts w:ascii="Times New Roman" w:hAnsi="Times New Roman" w:cs="Times New Roman"/>
          <w:sz w:val="24"/>
          <w:szCs w:val="24"/>
        </w:rPr>
        <w:t>Activity fee increase will go into effect starting with the 2018-2019 academic year</w:t>
      </w:r>
    </w:p>
    <w:p w:rsidR="002623FB" w:rsidRDefault="002623FB" w:rsidP="0084480A">
      <w:pPr>
        <w:rPr>
          <w:rFonts w:ascii="Times New Roman" w:hAnsi="Times New Roman" w:cs="Times New Roman"/>
          <w:sz w:val="24"/>
          <w:szCs w:val="24"/>
          <w:u w:val="single"/>
        </w:rPr>
      </w:pPr>
      <w:r>
        <w:rPr>
          <w:rFonts w:ascii="Times New Roman" w:hAnsi="Times New Roman" w:cs="Times New Roman"/>
          <w:sz w:val="24"/>
          <w:szCs w:val="24"/>
          <w:u w:val="single"/>
        </w:rPr>
        <w:t>Vice President</w:t>
      </w:r>
    </w:p>
    <w:p w:rsidR="002623FB" w:rsidRDefault="002623FB" w:rsidP="0084480A">
      <w:pPr>
        <w:rPr>
          <w:rFonts w:ascii="Times New Roman" w:hAnsi="Times New Roman" w:cs="Times New Roman"/>
          <w:sz w:val="24"/>
          <w:szCs w:val="24"/>
        </w:rPr>
      </w:pPr>
      <w:r>
        <w:rPr>
          <w:rFonts w:ascii="Times New Roman" w:hAnsi="Times New Roman" w:cs="Times New Roman"/>
          <w:sz w:val="24"/>
          <w:szCs w:val="24"/>
        </w:rPr>
        <w:t xml:space="preserve">The </w:t>
      </w:r>
      <w:r w:rsidR="00FD7672">
        <w:rPr>
          <w:rFonts w:ascii="Times New Roman" w:hAnsi="Times New Roman" w:cs="Times New Roman"/>
          <w:sz w:val="24"/>
          <w:szCs w:val="24"/>
        </w:rPr>
        <w:t>GSG letter against tax reform was sent to</w:t>
      </w:r>
      <w:r>
        <w:rPr>
          <w:rFonts w:ascii="Times New Roman" w:hAnsi="Times New Roman" w:cs="Times New Roman"/>
          <w:sz w:val="24"/>
          <w:szCs w:val="24"/>
        </w:rPr>
        <w:t xml:space="preserve"> the President, Provost and VP</w:t>
      </w:r>
      <w:r w:rsidR="00FD7672">
        <w:rPr>
          <w:rFonts w:ascii="Times New Roman" w:hAnsi="Times New Roman" w:cs="Times New Roman"/>
          <w:sz w:val="24"/>
          <w:szCs w:val="24"/>
        </w:rPr>
        <w:t xml:space="preserve"> and</w:t>
      </w:r>
      <w:r>
        <w:rPr>
          <w:rFonts w:ascii="Times New Roman" w:hAnsi="Times New Roman" w:cs="Times New Roman"/>
          <w:sz w:val="24"/>
          <w:szCs w:val="24"/>
        </w:rPr>
        <w:t xml:space="preserve"> is now available on the </w:t>
      </w:r>
      <w:r w:rsidR="00FD7672">
        <w:rPr>
          <w:rFonts w:ascii="Times New Roman" w:hAnsi="Times New Roman" w:cs="Times New Roman"/>
          <w:sz w:val="24"/>
          <w:szCs w:val="24"/>
        </w:rPr>
        <w:t>GSG senator google drive folder</w:t>
      </w:r>
    </w:p>
    <w:p w:rsidR="002623FB" w:rsidRDefault="00C546A0" w:rsidP="0084480A">
      <w:pPr>
        <w:rPr>
          <w:rFonts w:ascii="Times New Roman" w:hAnsi="Times New Roman" w:cs="Times New Roman"/>
          <w:sz w:val="24"/>
          <w:szCs w:val="24"/>
        </w:rPr>
      </w:pPr>
      <w:r>
        <w:rPr>
          <w:rFonts w:ascii="Times New Roman" w:hAnsi="Times New Roman" w:cs="Times New Roman"/>
          <w:sz w:val="24"/>
          <w:szCs w:val="24"/>
        </w:rPr>
        <w:t xml:space="preserve">A letter writing/calling session to state senators on tax reform was also held in </w:t>
      </w:r>
      <w:proofErr w:type="spellStart"/>
      <w:r>
        <w:rPr>
          <w:rFonts w:ascii="Times New Roman" w:hAnsi="Times New Roman" w:cs="Times New Roman"/>
          <w:sz w:val="24"/>
          <w:szCs w:val="24"/>
        </w:rPr>
        <w:t>Stodder</w:t>
      </w:r>
      <w:proofErr w:type="spellEnd"/>
      <w:r>
        <w:rPr>
          <w:rFonts w:ascii="Times New Roman" w:hAnsi="Times New Roman" w:cs="Times New Roman"/>
          <w:sz w:val="24"/>
          <w:szCs w:val="24"/>
        </w:rPr>
        <w:t xml:space="preserve"> at 5pm on 11/29/17</w:t>
      </w:r>
    </w:p>
    <w:p w:rsidR="00C546A0" w:rsidRDefault="00C546A0" w:rsidP="0084480A">
      <w:pPr>
        <w:rPr>
          <w:rFonts w:ascii="Times New Roman" w:hAnsi="Times New Roman" w:cs="Times New Roman"/>
          <w:sz w:val="24"/>
          <w:szCs w:val="24"/>
          <w:u w:val="single"/>
        </w:rPr>
      </w:pPr>
      <w:r>
        <w:rPr>
          <w:rFonts w:ascii="Times New Roman" w:hAnsi="Times New Roman" w:cs="Times New Roman"/>
          <w:sz w:val="24"/>
          <w:szCs w:val="24"/>
          <w:u w:val="single"/>
        </w:rPr>
        <w:t>Treasurer</w:t>
      </w:r>
    </w:p>
    <w:p w:rsidR="00C546A0" w:rsidRDefault="00C546A0" w:rsidP="0084480A">
      <w:pPr>
        <w:rPr>
          <w:rFonts w:ascii="Times New Roman" w:hAnsi="Times New Roman" w:cs="Times New Roman"/>
          <w:sz w:val="24"/>
          <w:szCs w:val="24"/>
        </w:rPr>
      </w:pPr>
      <w:proofErr w:type="spellStart"/>
      <w:r>
        <w:rPr>
          <w:rFonts w:ascii="Times New Roman" w:hAnsi="Times New Roman" w:cs="Times New Roman"/>
          <w:sz w:val="24"/>
          <w:szCs w:val="24"/>
        </w:rPr>
        <w:t>Crawlaween</w:t>
      </w:r>
      <w:proofErr w:type="spellEnd"/>
      <w:r>
        <w:rPr>
          <w:rFonts w:ascii="Times New Roman" w:hAnsi="Times New Roman" w:cs="Times New Roman"/>
          <w:sz w:val="24"/>
          <w:szCs w:val="24"/>
        </w:rPr>
        <w:t xml:space="preserve"> receipts still needed if you want to get paid back for the stuff you bought for it</w:t>
      </w:r>
    </w:p>
    <w:p w:rsidR="00C546A0" w:rsidRDefault="00C546A0" w:rsidP="0084480A">
      <w:pPr>
        <w:rPr>
          <w:rFonts w:ascii="Times New Roman" w:hAnsi="Times New Roman" w:cs="Times New Roman"/>
          <w:sz w:val="24"/>
          <w:szCs w:val="24"/>
        </w:rPr>
      </w:pPr>
      <w:r>
        <w:rPr>
          <w:rFonts w:ascii="Times New Roman" w:hAnsi="Times New Roman" w:cs="Times New Roman"/>
          <w:sz w:val="24"/>
          <w:szCs w:val="24"/>
          <w:u w:val="single"/>
        </w:rPr>
        <w:t>B</w:t>
      </w:r>
      <w:r w:rsidR="00D25841">
        <w:rPr>
          <w:rFonts w:ascii="Times New Roman" w:hAnsi="Times New Roman" w:cs="Times New Roman"/>
          <w:sz w:val="24"/>
          <w:szCs w:val="24"/>
          <w:u w:val="single"/>
        </w:rPr>
        <w:t xml:space="preserve">oard of </w:t>
      </w:r>
      <w:r>
        <w:rPr>
          <w:rFonts w:ascii="Times New Roman" w:hAnsi="Times New Roman" w:cs="Times New Roman"/>
          <w:sz w:val="24"/>
          <w:szCs w:val="24"/>
          <w:u w:val="single"/>
        </w:rPr>
        <w:t>T</w:t>
      </w:r>
      <w:r w:rsidR="00D25841">
        <w:rPr>
          <w:rFonts w:ascii="Times New Roman" w:hAnsi="Times New Roman" w:cs="Times New Roman"/>
          <w:sz w:val="24"/>
          <w:szCs w:val="24"/>
          <w:u w:val="single"/>
        </w:rPr>
        <w:t>rustees</w:t>
      </w:r>
      <w:r w:rsidR="00FD7672">
        <w:rPr>
          <w:rFonts w:ascii="Times New Roman" w:hAnsi="Times New Roman" w:cs="Times New Roman"/>
          <w:sz w:val="24"/>
          <w:szCs w:val="24"/>
          <w:u w:val="single"/>
        </w:rPr>
        <w:t xml:space="preserve"> (BOT)</w:t>
      </w:r>
      <w:r>
        <w:rPr>
          <w:rFonts w:ascii="Times New Roman" w:hAnsi="Times New Roman" w:cs="Times New Roman"/>
          <w:sz w:val="24"/>
          <w:szCs w:val="24"/>
          <w:u w:val="single"/>
        </w:rPr>
        <w:t xml:space="preserve"> Rep</w:t>
      </w:r>
    </w:p>
    <w:p w:rsidR="00C546A0" w:rsidRDefault="00D25841" w:rsidP="0084480A">
      <w:pPr>
        <w:rPr>
          <w:rFonts w:ascii="Times New Roman" w:hAnsi="Times New Roman" w:cs="Times New Roman"/>
          <w:sz w:val="24"/>
          <w:szCs w:val="24"/>
        </w:rPr>
      </w:pPr>
      <w:r>
        <w:rPr>
          <w:rFonts w:ascii="Times New Roman" w:hAnsi="Times New Roman" w:cs="Times New Roman"/>
          <w:sz w:val="24"/>
          <w:szCs w:val="24"/>
        </w:rPr>
        <w:t>Kimberley Miner</w:t>
      </w:r>
      <w:r w:rsidR="00C546A0">
        <w:rPr>
          <w:rFonts w:ascii="Times New Roman" w:hAnsi="Times New Roman" w:cs="Times New Roman"/>
          <w:sz w:val="24"/>
          <w:szCs w:val="24"/>
        </w:rPr>
        <w:t xml:space="preserve"> is stepping down as the BOT rep</w:t>
      </w:r>
    </w:p>
    <w:p w:rsidR="00C546A0" w:rsidRDefault="00C546A0" w:rsidP="0084480A">
      <w:pPr>
        <w:rPr>
          <w:rFonts w:ascii="Times New Roman" w:hAnsi="Times New Roman" w:cs="Times New Roman"/>
          <w:sz w:val="24"/>
          <w:szCs w:val="24"/>
        </w:rPr>
      </w:pPr>
      <w:r>
        <w:rPr>
          <w:rFonts w:ascii="Times New Roman" w:hAnsi="Times New Roman" w:cs="Times New Roman"/>
          <w:sz w:val="24"/>
          <w:szCs w:val="24"/>
        </w:rPr>
        <w:t>Abby Roche will be new grad student BOT</w:t>
      </w:r>
    </w:p>
    <w:p w:rsidR="00CA4447" w:rsidRDefault="00CA4447" w:rsidP="0084480A">
      <w:pPr>
        <w:rPr>
          <w:rFonts w:ascii="Times New Roman" w:hAnsi="Times New Roman" w:cs="Times New Roman"/>
          <w:sz w:val="24"/>
          <w:szCs w:val="24"/>
        </w:rPr>
      </w:pPr>
      <w:r>
        <w:rPr>
          <w:rFonts w:ascii="Times New Roman" w:hAnsi="Times New Roman" w:cs="Times New Roman"/>
          <w:sz w:val="24"/>
          <w:szCs w:val="24"/>
        </w:rPr>
        <w:t>Successes of</w:t>
      </w:r>
      <w:r w:rsidRPr="00CA4447">
        <w:rPr>
          <w:rFonts w:ascii="Times New Roman" w:hAnsi="Times New Roman" w:cs="Times New Roman"/>
          <w:sz w:val="24"/>
          <w:szCs w:val="24"/>
        </w:rPr>
        <w:t xml:space="preserve"> Grad Student Body 2014-2017</w:t>
      </w:r>
      <w:r>
        <w:rPr>
          <w:rFonts w:ascii="Times New Roman" w:hAnsi="Times New Roman" w:cs="Times New Roman"/>
          <w:sz w:val="24"/>
          <w:szCs w:val="24"/>
        </w:rPr>
        <w:t>:</w:t>
      </w:r>
    </w:p>
    <w:p w:rsidR="00CA4447" w:rsidRP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Base pay increase</w:t>
      </w:r>
    </w:p>
    <w:p w:rsidR="00CA4447" w:rsidRPr="00CA4447" w:rsidRDefault="00CA4447" w:rsidP="00CA4447">
      <w:pPr>
        <w:ind w:firstLine="720"/>
        <w:rPr>
          <w:rFonts w:ascii="Times New Roman" w:hAnsi="Times New Roman" w:cs="Times New Roman"/>
          <w:sz w:val="24"/>
          <w:szCs w:val="24"/>
        </w:rPr>
      </w:pPr>
      <w:r>
        <w:rPr>
          <w:rFonts w:ascii="Times New Roman" w:hAnsi="Times New Roman" w:cs="Times New Roman"/>
          <w:sz w:val="24"/>
          <w:szCs w:val="24"/>
        </w:rPr>
        <w:t>Progress made towards getting grad student health insurance improved</w:t>
      </w:r>
    </w:p>
    <w:p w:rsidR="00CA4447" w:rsidRP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 xml:space="preserve">Increased </w:t>
      </w:r>
      <w:r>
        <w:rPr>
          <w:rFonts w:ascii="Times New Roman" w:hAnsi="Times New Roman" w:cs="Times New Roman"/>
          <w:sz w:val="24"/>
          <w:szCs w:val="24"/>
        </w:rPr>
        <w:t xml:space="preserve">visibility and </w:t>
      </w:r>
      <w:r w:rsidR="00FD7672">
        <w:rPr>
          <w:rFonts w:ascii="Times New Roman" w:hAnsi="Times New Roman" w:cs="Times New Roman"/>
          <w:sz w:val="24"/>
          <w:szCs w:val="24"/>
        </w:rPr>
        <w:t>voice with the BOT</w:t>
      </w:r>
    </w:p>
    <w:p w:rsidR="00CA4447" w:rsidRP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BOT inclusivity statement</w:t>
      </w:r>
    </w:p>
    <w:p w:rsidR="00CA4447" w:rsidRP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BOT free speech statement</w:t>
      </w:r>
    </w:p>
    <w:p w:rsidR="00CA4447" w:rsidRP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GSG inclusivity statement</w:t>
      </w:r>
    </w:p>
    <w:p w:rsidR="00CA4447" w:rsidRP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Student symposium</w:t>
      </w:r>
      <w:r>
        <w:rPr>
          <w:rFonts w:ascii="Times New Roman" w:hAnsi="Times New Roman" w:cs="Times New Roman"/>
          <w:sz w:val="24"/>
          <w:szCs w:val="24"/>
        </w:rPr>
        <w:t xml:space="preserve"> has gotten much larger</w:t>
      </w:r>
      <w:r w:rsidR="00F04F64">
        <w:rPr>
          <w:rFonts w:ascii="Times New Roman" w:hAnsi="Times New Roman" w:cs="Times New Roman"/>
          <w:sz w:val="24"/>
          <w:szCs w:val="24"/>
        </w:rPr>
        <w:t xml:space="preserve"> and continues to expand</w:t>
      </w:r>
    </w:p>
    <w:p w:rsidR="00CA4447" w:rsidRDefault="00CA4447" w:rsidP="00CA4447">
      <w:pPr>
        <w:ind w:firstLine="720"/>
        <w:rPr>
          <w:rFonts w:ascii="Times New Roman" w:hAnsi="Times New Roman" w:cs="Times New Roman"/>
          <w:sz w:val="24"/>
          <w:szCs w:val="24"/>
        </w:rPr>
      </w:pPr>
      <w:r w:rsidRPr="00CA4447">
        <w:rPr>
          <w:rFonts w:ascii="Times New Roman" w:hAnsi="Times New Roman" w:cs="Times New Roman"/>
          <w:sz w:val="24"/>
          <w:szCs w:val="24"/>
        </w:rPr>
        <w:t>Increased communication within student BOT group</w:t>
      </w:r>
    </w:p>
    <w:p w:rsidR="00CA4447" w:rsidRDefault="00CA4447" w:rsidP="00CA4447">
      <w:pPr>
        <w:rPr>
          <w:rFonts w:ascii="Times New Roman" w:hAnsi="Times New Roman" w:cs="Times New Roman"/>
          <w:sz w:val="24"/>
          <w:szCs w:val="24"/>
        </w:rPr>
      </w:pPr>
      <w:r>
        <w:rPr>
          <w:rFonts w:ascii="Times New Roman" w:hAnsi="Times New Roman" w:cs="Times New Roman"/>
          <w:sz w:val="24"/>
          <w:szCs w:val="24"/>
        </w:rPr>
        <w:t>Challenges of Grad Student Body 2014-2017</w:t>
      </w:r>
    </w:p>
    <w:p w:rsidR="00CA4447" w:rsidRDefault="00CA4447" w:rsidP="00CA4447">
      <w:pPr>
        <w:rPr>
          <w:rFonts w:ascii="Times New Roman" w:hAnsi="Times New Roman" w:cs="Times New Roman"/>
          <w:sz w:val="24"/>
          <w:szCs w:val="24"/>
        </w:rPr>
      </w:pPr>
      <w:r>
        <w:rPr>
          <w:rFonts w:ascii="Times New Roman" w:hAnsi="Times New Roman" w:cs="Times New Roman"/>
          <w:sz w:val="24"/>
          <w:szCs w:val="24"/>
        </w:rPr>
        <w:tab/>
        <w:t>Administration is constantly turnin</w:t>
      </w:r>
      <w:r w:rsidR="00FD7672">
        <w:rPr>
          <w:rFonts w:ascii="Times New Roman" w:hAnsi="Times New Roman" w:cs="Times New Roman"/>
          <w:sz w:val="24"/>
          <w:szCs w:val="24"/>
        </w:rPr>
        <w:t>g over so grad student body</w:t>
      </w:r>
      <w:r w:rsidR="00F04F64">
        <w:rPr>
          <w:rFonts w:ascii="Times New Roman" w:hAnsi="Times New Roman" w:cs="Times New Roman"/>
          <w:sz w:val="24"/>
          <w:szCs w:val="24"/>
        </w:rPr>
        <w:t xml:space="preserve"> must</w:t>
      </w:r>
      <w:r w:rsidR="00FD7672">
        <w:rPr>
          <w:rFonts w:ascii="Times New Roman" w:hAnsi="Times New Roman" w:cs="Times New Roman"/>
          <w:sz w:val="24"/>
          <w:szCs w:val="24"/>
        </w:rPr>
        <w:t xml:space="preserve"> re-</w:t>
      </w:r>
      <w:r w:rsidR="00F04F64">
        <w:rPr>
          <w:rFonts w:ascii="Times New Roman" w:hAnsi="Times New Roman" w:cs="Times New Roman"/>
          <w:sz w:val="24"/>
          <w:szCs w:val="24"/>
        </w:rPr>
        <w:t>emphasize</w:t>
      </w:r>
      <w:r w:rsidR="00FD7672">
        <w:rPr>
          <w:rFonts w:ascii="Times New Roman" w:hAnsi="Times New Roman" w:cs="Times New Roman"/>
          <w:sz w:val="24"/>
          <w:szCs w:val="24"/>
        </w:rPr>
        <w:t xml:space="preserve"> their concerns whenever a new person fills a leadership position</w:t>
      </w:r>
      <w:r w:rsidR="00F04F64">
        <w:rPr>
          <w:rFonts w:ascii="Times New Roman" w:hAnsi="Times New Roman" w:cs="Times New Roman"/>
          <w:sz w:val="24"/>
          <w:szCs w:val="24"/>
        </w:rPr>
        <w:t xml:space="preserve"> although Scott </w:t>
      </w:r>
      <w:proofErr w:type="spellStart"/>
      <w:r w:rsidR="00F04F64">
        <w:rPr>
          <w:rFonts w:ascii="Times New Roman" w:hAnsi="Times New Roman" w:cs="Times New Roman"/>
          <w:sz w:val="24"/>
          <w:szCs w:val="24"/>
        </w:rPr>
        <w:t>Delcourt</w:t>
      </w:r>
      <w:proofErr w:type="spellEnd"/>
      <w:r w:rsidR="00F04F64">
        <w:rPr>
          <w:rFonts w:ascii="Times New Roman" w:hAnsi="Times New Roman" w:cs="Times New Roman"/>
          <w:sz w:val="24"/>
          <w:szCs w:val="24"/>
        </w:rPr>
        <w:t xml:space="preserve"> has been a great help in keeping communications open between the grad students and administration.</w:t>
      </w:r>
    </w:p>
    <w:p w:rsidR="00CA4447" w:rsidRPr="00CA4447" w:rsidRDefault="00CA4447" w:rsidP="00CA4447">
      <w:pPr>
        <w:rPr>
          <w:rFonts w:ascii="Times New Roman" w:hAnsi="Times New Roman" w:cs="Times New Roman"/>
          <w:sz w:val="24"/>
          <w:szCs w:val="24"/>
        </w:rPr>
      </w:pPr>
      <w:r>
        <w:rPr>
          <w:rFonts w:ascii="Times New Roman" w:hAnsi="Times New Roman" w:cs="Times New Roman"/>
          <w:sz w:val="24"/>
          <w:szCs w:val="24"/>
        </w:rPr>
        <w:tab/>
        <w:t>The students right document in its current form was rejected by the faculty so it must be revised before being resubmitted</w:t>
      </w:r>
    </w:p>
    <w:p w:rsidR="00CA4447" w:rsidRDefault="00CA4447" w:rsidP="0084480A">
      <w:pPr>
        <w:rPr>
          <w:rFonts w:ascii="Times New Roman" w:hAnsi="Times New Roman" w:cs="Times New Roman"/>
          <w:sz w:val="24"/>
          <w:szCs w:val="24"/>
        </w:rPr>
      </w:pPr>
    </w:p>
    <w:p w:rsidR="000A71AA" w:rsidRDefault="000A71AA" w:rsidP="0084480A">
      <w:pPr>
        <w:rPr>
          <w:rFonts w:ascii="Times New Roman" w:hAnsi="Times New Roman" w:cs="Times New Roman"/>
          <w:sz w:val="24"/>
          <w:szCs w:val="24"/>
          <w:u w:val="single"/>
        </w:rPr>
      </w:pPr>
      <w:r>
        <w:rPr>
          <w:rFonts w:ascii="Times New Roman" w:hAnsi="Times New Roman" w:cs="Times New Roman"/>
          <w:sz w:val="24"/>
          <w:szCs w:val="24"/>
          <w:u w:val="single"/>
        </w:rPr>
        <w:t>Grants</w:t>
      </w:r>
    </w:p>
    <w:p w:rsidR="000A71AA" w:rsidRDefault="000A71AA" w:rsidP="0084480A">
      <w:pPr>
        <w:rPr>
          <w:rFonts w:ascii="Times New Roman" w:hAnsi="Times New Roman" w:cs="Times New Roman"/>
          <w:sz w:val="24"/>
          <w:szCs w:val="24"/>
        </w:rPr>
      </w:pPr>
      <w:r>
        <w:rPr>
          <w:rFonts w:ascii="Times New Roman" w:hAnsi="Times New Roman" w:cs="Times New Roman"/>
          <w:sz w:val="24"/>
          <w:szCs w:val="24"/>
        </w:rPr>
        <w:t xml:space="preserve">Grants are now ready at the Graduate School in </w:t>
      </w:r>
      <w:proofErr w:type="spellStart"/>
      <w:r>
        <w:rPr>
          <w:rFonts w:ascii="Times New Roman" w:hAnsi="Times New Roman" w:cs="Times New Roman"/>
          <w:sz w:val="24"/>
          <w:szCs w:val="24"/>
        </w:rPr>
        <w:t>Stodder</w:t>
      </w:r>
      <w:proofErr w:type="spellEnd"/>
      <w:r>
        <w:rPr>
          <w:rFonts w:ascii="Times New Roman" w:hAnsi="Times New Roman" w:cs="Times New Roman"/>
          <w:sz w:val="24"/>
          <w:szCs w:val="24"/>
        </w:rPr>
        <w:t xml:space="preserve">, pick them up if you haven’t </w:t>
      </w:r>
      <w:r w:rsidR="00CA4447">
        <w:rPr>
          <w:rFonts w:ascii="Times New Roman" w:hAnsi="Times New Roman" w:cs="Times New Roman"/>
          <w:sz w:val="24"/>
          <w:szCs w:val="24"/>
        </w:rPr>
        <w:t>already</w:t>
      </w:r>
    </w:p>
    <w:p w:rsidR="000A71AA" w:rsidRPr="000A71AA" w:rsidRDefault="000A71AA" w:rsidP="0084480A">
      <w:pPr>
        <w:rPr>
          <w:rFonts w:ascii="Times New Roman" w:hAnsi="Times New Roman" w:cs="Times New Roman"/>
          <w:sz w:val="24"/>
          <w:szCs w:val="24"/>
        </w:rPr>
      </w:pPr>
      <w:r>
        <w:rPr>
          <w:rFonts w:ascii="Times New Roman" w:hAnsi="Times New Roman" w:cs="Times New Roman"/>
          <w:sz w:val="24"/>
          <w:szCs w:val="24"/>
        </w:rPr>
        <w:t>Remember to get your expense reports in on time</w:t>
      </w:r>
    </w:p>
    <w:p w:rsidR="00C546A0" w:rsidRDefault="00C546A0" w:rsidP="0084480A">
      <w:pPr>
        <w:rPr>
          <w:rFonts w:ascii="Times New Roman" w:hAnsi="Times New Roman" w:cs="Times New Roman"/>
          <w:sz w:val="24"/>
          <w:szCs w:val="24"/>
          <w:u w:val="single"/>
        </w:rPr>
      </w:pPr>
      <w:r>
        <w:rPr>
          <w:rFonts w:ascii="Times New Roman" w:hAnsi="Times New Roman" w:cs="Times New Roman"/>
          <w:sz w:val="24"/>
          <w:szCs w:val="24"/>
          <w:u w:val="single"/>
        </w:rPr>
        <w:t>Secretary</w:t>
      </w:r>
    </w:p>
    <w:p w:rsidR="00C546A0" w:rsidRDefault="00C546A0" w:rsidP="0084480A">
      <w:pPr>
        <w:rPr>
          <w:rFonts w:ascii="Times New Roman" w:hAnsi="Times New Roman" w:cs="Times New Roman"/>
          <w:sz w:val="24"/>
          <w:szCs w:val="24"/>
        </w:rPr>
      </w:pPr>
      <w:r>
        <w:rPr>
          <w:rFonts w:ascii="Times New Roman" w:hAnsi="Times New Roman" w:cs="Times New Roman"/>
          <w:sz w:val="24"/>
          <w:szCs w:val="24"/>
        </w:rPr>
        <w:t>The GSG constitution now has a table of contents</w:t>
      </w:r>
    </w:p>
    <w:p w:rsidR="00C546A0" w:rsidRDefault="00C546A0" w:rsidP="0084480A">
      <w:pPr>
        <w:rPr>
          <w:rFonts w:ascii="Times New Roman" w:hAnsi="Times New Roman" w:cs="Times New Roman"/>
          <w:sz w:val="24"/>
          <w:szCs w:val="24"/>
        </w:rPr>
      </w:pPr>
      <w:r>
        <w:rPr>
          <w:rFonts w:ascii="Times New Roman" w:hAnsi="Times New Roman" w:cs="Times New Roman"/>
          <w:sz w:val="24"/>
          <w:szCs w:val="24"/>
        </w:rPr>
        <w:t xml:space="preserve">Faculty senate rejected a proposed change from the President and Provost to reorganize the business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so it will stay as is</w:t>
      </w:r>
    </w:p>
    <w:p w:rsidR="00297CF7" w:rsidRDefault="00297CF7" w:rsidP="0084480A">
      <w:pPr>
        <w:rPr>
          <w:rFonts w:ascii="Times New Roman" w:hAnsi="Times New Roman" w:cs="Times New Roman"/>
          <w:sz w:val="24"/>
          <w:szCs w:val="24"/>
          <w:u w:val="single"/>
        </w:rPr>
      </w:pPr>
      <w:r>
        <w:rPr>
          <w:rFonts w:ascii="Times New Roman" w:hAnsi="Times New Roman" w:cs="Times New Roman"/>
          <w:sz w:val="24"/>
          <w:szCs w:val="24"/>
          <w:u w:val="single"/>
        </w:rPr>
        <w:t>Old Business</w:t>
      </w:r>
    </w:p>
    <w:p w:rsidR="00297CF7" w:rsidRPr="00297CF7" w:rsidRDefault="00297CF7" w:rsidP="0084480A">
      <w:pPr>
        <w:rPr>
          <w:rFonts w:ascii="Times New Roman" w:hAnsi="Times New Roman" w:cs="Times New Roman"/>
          <w:sz w:val="24"/>
          <w:szCs w:val="24"/>
        </w:rPr>
      </w:pPr>
      <w:proofErr w:type="spellStart"/>
      <w:r>
        <w:rPr>
          <w:rFonts w:ascii="Times New Roman" w:hAnsi="Times New Roman" w:cs="Times New Roman"/>
          <w:sz w:val="24"/>
          <w:szCs w:val="24"/>
        </w:rPr>
        <w:t>Culturefest</w:t>
      </w:r>
      <w:proofErr w:type="spellEnd"/>
      <w:r>
        <w:rPr>
          <w:rFonts w:ascii="Times New Roman" w:hAnsi="Times New Roman" w:cs="Times New Roman"/>
          <w:sz w:val="24"/>
          <w:szCs w:val="24"/>
        </w:rPr>
        <w:t xml:space="preserve"> paid the reduced rental fee for poster boards ($300) that they were asked to pay.</w:t>
      </w:r>
      <w:bookmarkStart w:id="0" w:name="_GoBack"/>
      <w:bookmarkEnd w:id="0"/>
    </w:p>
    <w:p w:rsidR="000A71AA" w:rsidRDefault="000A71AA" w:rsidP="0084480A">
      <w:pPr>
        <w:rPr>
          <w:rFonts w:ascii="Times New Roman" w:hAnsi="Times New Roman" w:cs="Times New Roman"/>
          <w:sz w:val="24"/>
          <w:szCs w:val="24"/>
        </w:rPr>
      </w:pPr>
      <w:r>
        <w:rPr>
          <w:rFonts w:ascii="Times New Roman" w:hAnsi="Times New Roman" w:cs="Times New Roman"/>
          <w:sz w:val="24"/>
          <w:szCs w:val="24"/>
          <w:u w:val="single"/>
        </w:rPr>
        <w:t>New Business</w:t>
      </w:r>
    </w:p>
    <w:p w:rsidR="000A71AA" w:rsidRDefault="000A71AA" w:rsidP="0084480A">
      <w:pPr>
        <w:rPr>
          <w:rFonts w:ascii="Times New Roman" w:hAnsi="Times New Roman" w:cs="Times New Roman"/>
          <w:sz w:val="24"/>
          <w:szCs w:val="24"/>
        </w:rPr>
      </w:pPr>
      <w:r>
        <w:rPr>
          <w:rFonts w:ascii="Times New Roman" w:hAnsi="Times New Roman" w:cs="Times New Roman"/>
          <w:sz w:val="24"/>
          <w:szCs w:val="24"/>
        </w:rPr>
        <w:t>Health insurance committee report: the international students will be pooling with graduate students so the pool of students is larger and therefore eligible for more insurance plan options</w:t>
      </w:r>
    </w:p>
    <w:p w:rsidR="000A71AA" w:rsidRDefault="000A71AA" w:rsidP="0084480A">
      <w:pPr>
        <w:rPr>
          <w:rFonts w:ascii="Times New Roman" w:hAnsi="Times New Roman" w:cs="Times New Roman"/>
          <w:sz w:val="24"/>
          <w:szCs w:val="24"/>
        </w:rPr>
      </w:pPr>
      <w:r>
        <w:rPr>
          <w:rFonts w:ascii="Times New Roman" w:hAnsi="Times New Roman" w:cs="Times New Roman"/>
          <w:sz w:val="24"/>
          <w:szCs w:val="24"/>
        </w:rPr>
        <w:t xml:space="preserve">The VP Dr. </w:t>
      </w:r>
      <w:proofErr w:type="spellStart"/>
      <w:r w:rsidRPr="000A71AA">
        <w:rPr>
          <w:rFonts w:ascii="Times New Roman" w:hAnsi="Times New Roman" w:cs="Times New Roman"/>
          <w:sz w:val="24"/>
          <w:szCs w:val="24"/>
        </w:rPr>
        <w:t>Varahramyan</w:t>
      </w:r>
      <w:proofErr w:type="spellEnd"/>
      <w:r>
        <w:rPr>
          <w:rFonts w:ascii="Times New Roman" w:hAnsi="Times New Roman" w:cs="Times New Roman"/>
          <w:sz w:val="24"/>
          <w:szCs w:val="24"/>
        </w:rPr>
        <w:t xml:space="preserve"> wants to have a town hall meeting with as many graduate students as possible to hear out any ideas for the future of the graduate school they may have.  Senators should ask the students in their department what they would like discussed at this meeting.</w:t>
      </w:r>
      <w:r w:rsidR="00FD7672">
        <w:rPr>
          <w:rFonts w:ascii="Times New Roman" w:hAnsi="Times New Roman" w:cs="Times New Roman"/>
          <w:sz w:val="24"/>
          <w:szCs w:val="24"/>
        </w:rPr>
        <w:t xml:space="preserve"> A poll will be going out to find out what time is best for grad students to meet.</w:t>
      </w:r>
    </w:p>
    <w:p w:rsidR="000A71AA" w:rsidRPr="000A71AA" w:rsidRDefault="000A71AA" w:rsidP="0084480A">
      <w:pPr>
        <w:rPr>
          <w:rFonts w:ascii="Times New Roman" w:hAnsi="Times New Roman" w:cs="Times New Roman"/>
          <w:sz w:val="24"/>
          <w:szCs w:val="24"/>
        </w:rPr>
      </w:pPr>
    </w:p>
    <w:p w:rsidR="00291321" w:rsidRPr="00C546A0" w:rsidRDefault="00291321" w:rsidP="0084480A">
      <w:pPr>
        <w:rPr>
          <w:rFonts w:ascii="Times New Roman" w:hAnsi="Times New Roman" w:cs="Times New Roman"/>
          <w:sz w:val="24"/>
          <w:szCs w:val="24"/>
        </w:rPr>
      </w:pPr>
    </w:p>
    <w:p w:rsidR="00C546A0" w:rsidRPr="00C546A0" w:rsidRDefault="00C546A0" w:rsidP="0084480A">
      <w:pPr>
        <w:rPr>
          <w:rFonts w:ascii="Times New Roman" w:hAnsi="Times New Roman" w:cs="Times New Roman"/>
          <w:sz w:val="24"/>
          <w:szCs w:val="24"/>
        </w:rPr>
      </w:pPr>
    </w:p>
    <w:sectPr w:rsidR="00C546A0" w:rsidRPr="00C5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0A"/>
    <w:rsid w:val="00000B26"/>
    <w:rsid w:val="000A71AA"/>
    <w:rsid w:val="002623FB"/>
    <w:rsid w:val="00291321"/>
    <w:rsid w:val="00297CF7"/>
    <w:rsid w:val="003618A3"/>
    <w:rsid w:val="004D4599"/>
    <w:rsid w:val="0084480A"/>
    <w:rsid w:val="00C546A0"/>
    <w:rsid w:val="00CA4447"/>
    <w:rsid w:val="00D169BE"/>
    <w:rsid w:val="00D25841"/>
    <w:rsid w:val="00F04F64"/>
    <w:rsid w:val="00FD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C3B6"/>
  <w15:chartTrackingRefBased/>
  <w15:docId w15:val="{8A367E9E-6675-4CE6-93AC-3A94492D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Finalflame21</dc:creator>
  <cp:keywords/>
  <dc:description/>
  <cp:lastModifiedBy>Tim Bowden</cp:lastModifiedBy>
  <cp:revision>9</cp:revision>
  <dcterms:created xsi:type="dcterms:W3CDTF">2017-11-29T18:24:00Z</dcterms:created>
  <dcterms:modified xsi:type="dcterms:W3CDTF">2017-12-01T15:03:00Z</dcterms:modified>
</cp:coreProperties>
</file>