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49" w:rsidRDefault="00A44E49" w:rsidP="00A44E49">
      <w:pPr>
        <w:jc w:val="center"/>
        <w:rPr>
          <w:rFonts w:ascii="Times New Roman" w:hAnsi="Times New Roman" w:cs="Times New Roman"/>
          <w:sz w:val="24"/>
          <w:szCs w:val="24"/>
        </w:rPr>
      </w:pPr>
      <w:r>
        <w:rPr>
          <w:rFonts w:ascii="Times New Roman" w:hAnsi="Times New Roman" w:cs="Times New Roman"/>
          <w:sz w:val="24"/>
          <w:szCs w:val="24"/>
        </w:rPr>
        <w:t>GSG Minutes for 11/15</w:t>
      </w:r>
      <w:r w:rsidRPr="00A44E49">
        <w:rPr>
          <w:rFonts w:ascii="Times New Roman" w:hAnsi="Times New Roman" w:cs="Times New Roman"/>
          <w:sz w:val="24"/>
          <w:szCs w:val="24"/>
        </w:rPr>
        <w:t>/17</w:t>
      </w:r>
    </w:p>
    <w:p w:rsidR="00A44E49" w:rsidRDefault="00A44E49" w:rsidP="00A44E49">
      <w:pPr>
        <w:rPr>
          <w:rFonts w:ascii="Times New Roman" w:hAnsi="Times New Roman" w:cs="Times New Roman"/>
          <w:sz w:val="24"/>
          <w:szCs w:val="24"/>
        </w:rPr>
      </w:pPr>
      <w:r>
        <w:rPr>
          <w:rFonts w:ascii="Times New Roman" w:hAnsi="Times New Roman" w:cs="Times New Roman"/>
          <w:sz w:val="24"/>
          <w:szCs w:val="24"/>
        </w:rPr>
        <w:t>Minutes for 11/8/17 meeting approved by apparent majority</w:t>
      </w:r>
    </w:p>
    <w:p w:rsidR="00A44E49" w:rsidRDefault="00A44E49" w:rsidP="00A44E49">
      <w:pPr>
        <w:rPr>
          <w:rFonts w:ascii="Times New Roman" w:hAnsi="Times New Roman" w:cs="Times New Roman"/>
          <w:sz w:val="24"/>
          <w:szCs w:val="24"/>
        </w:rPr>
      </w:pPr>
      <w:r>
        <w:rPr>
          <w:rFonts w:ascii="Times New Roman" w:hAnsi="Times New Roman" w:cs="Times New Roman"/>
          <w:sz w:val="24"/>
          <w:szCs w:val="24"/>
        </w:rPr>
        <w:t>Note that meetings from this point onward are back on the original biweekly schedule so the next meeting is on 11/29/17</w:t>
      </w:r>
    </w:p>
    <w:p w:rsidR="00A44E49" w:rsidRDefault="00A44E49" w:rsidP="00A44E49">
      <w:pPr>
        <w:rPr>
          <w:rFonts w:ascii="Times New Roman" w:hAnsi="Times New Roman" w:cs="Times New Roman"/>
          <w:sz w:val="24"/>
          <w:szCs w:val="24"/>
        </w:rPr>
      </w:pPr>
      <w:r>
        <w:rPr>
          <w:rFonts w:ascii="Times New Roman" w:hAnsi="Times New Roman" w:cs="Times New Roman"/>
          <w:sz w:val="24"/>
          <w:szCs w:val="24"/>
          <w:u w:val="single"/>
        </w:rPr>
        <w:t>President</w:t>
      </w:r>
    </w:p>
    <w:p w:rsidR="00A44E49" w:rsidRDefault="00A44E49" w:rsidP="00A44E49">
      <w:pPr>
        <w:rPr>
          <w:rFonts w:ascii="Times New Roman" w:hAnsi="Times New Roman" w:cs="Times New Roman"/>
          <w:sz w:val="24"/>
          <w:szCs w:val="24"/>
        </w:rPr>
      </w:pPr>
      <w:r>
        <w:rPr>
          <w:rFonts w:ascii="Times New Roman" w:hAnsi="Times New Roman" w:cs="Times New Roman"/>
          <w:sz w:val="24"/>
          <w:szCs w:val="24"/>
        </w:rPr>
        <w:t>Please complete the winter grants session survey that was sent out to the senators so GSG knows what day/time would be best to hold it</w:t>
      </w:r>
      <w:r w:rsidR="00233633">
        <w:rPr>
          <w:rFonts w:ascii="Times New Roman" w:hAnsi="Times New Roman" w:cs="Times New Roman"/>
          <w:sz w:val="24"/>
          <w:szCs w:val="24"/>
        </w:rPr>
        <w:t xml:space="preserve">: </w:t>
      </w:r>
      <w:hyperlink r:id="rId4" w:history="1">
        <w:r w:rsidR="00233633" w:rsidRPr="00C03601">
          <w:rPr>
            <w:rStyle w:val="Hyperlink"/>
            <w:rFonts w:ascii="Times New Roman" w:hAnsi="Times New Roman" w:cs="Times New Roman"/>
            <w:sz w:val="24"/>
            <w:szCs w:val="24"/>
          </w:rPr>
          <w:t>https://www.surveymonkey.com/r/NFWHVHX</w:t>
        </w:r>
      </w:hyperlink>
    </w:p>
    <w:p w:rsidR="00A44E49" w:rsidRDefault="00A44E49" w:rsidP="00A44E49">
      <w:pPr>
        <w:rPr>
          <w:rFonts w:ascii="Times New Roman" w:hAnsi="Times New Roman" w:cs="Times New Roman"/>
          <w:sz w:val="24"/>
          <w:szCs w:val="24"/>
          <w:u w:val="single"/>
        </w:rPr>
      </w:pPr>
      <w:r>
        <w:rPr>
          <w:rFonts w:ascii="Times New Roman" w:hAnsi="Times New Roman" w:cs="Times New Roman"/>
          <w:sz w:val="24"/>
          <w:szCs w:val="24"/>
          <w:u w:val="single"/>
        </w:rPr>
        <w:t>Vice President</w:t>
      </w:r>
    </w:p>
    <w:p w:rsidR="00A44E49" w:rsidRDefault="00A44E49" w:rsidP="00A44E49">
      <w:pPr>
        <w:rPr>
          <w:rFonts w:ascii="Times New Roman" w:hAnsi="Times New Roman" w:cs="Times New Roman"/>
          <w:sz w:val="24"/>
          <w:szCs w:val="24"/>
        </w:rPr>
      </w:pPr>
      <w:r>
        <w:rPr>
          <w:rFonts w:ascii="Times New Roman" w:hAnsi="Times New Roman" w:cs="Times New Roman"/>
          <w:sz w:val="24"/>
          <w:szCs w:val="24"/>
        </w:rPr>
        <w:t>Still looking for symposium sponsors</w:t>
      </w:r>
    </w:p>
    <w:p w:rsidR="00A44E49" w:rsidRDefault="00A44E49" w:rsidP="00A44E49">
      <w:pPr>
        <w:rPr>
          <w:rFonts w:ascii="Times New Roman" w:hAnsi="Times New Roman" w:cs="Times New Roman"/>
          <w:sz w:val="24"/>
          <w:szCs w:val="24"/>
        </w:rPr>
      </w:pPr>
      <w:r>
        <w:rPr>
          <w:rFonts w:ascii="Times New Roman" w:hAnsi="Times New Roman" w:cs="Times New Roman"/>
          <w:sz w:val="24"/>
          <w:szCs w:val="24"/>
        </w:rPr>
        <w:t>Looking for keynote speakers and professional development session ideas for symposium</w:t>
      </w:r>
    </w:p>
    <w:p w:rsidR="00A44E49" w:rsidRDefault="00A44E49" w:rsidP="00A44E49">
      <w:pPr>
        <w:rPr>
          <w:rFonts w:ascii="Times New Roman" w:hAnsi="Times New Roman" w:cs="Times New Roman"/>
          <w:sz w:val="24"/>
          <w:szCs w:val="24"/>
        </w:rPr>
      </w:pPr>
      <w:r>
        <w:rPr>
          <w:rFonts w:ascii="Times New Roman" w:hAnsi="Times New Roman" w:cs="Times New Roman"/>
          <w:sz w:val="24"/>
          <w:szCs w:val="24"/>
        </w:rPr>
        <w:t>Still going through presidential search applicants, will have some picked out to share with senate next meeting</w:t>
      </w:r>
    </w:p>
    <w:p w:rsidR="00A44E49" w:rsidRDefault="00312D97" w:rsidP="00A44E49">
      <w:pPr>
        <w:rPr>
          <w:rFonts w:ascii="Times New Roman" w:hAnsi="Times New Roman" w:cs="Times New Roman"/>
          <w:sz w:val="24"/>
          <w:szCs w:val="24"/>
        </w:rPr>
      </w:pPr>
      <w:r>
        <w:rPr>
          <w:rFonts w:ascii="Times New Roman" w:hAnsi="Times New Roman" w:cs="Times New Roman"/>
          <w:sz w:val="24"/>
          <w:szCs w:val="24"/>
        </w:rPr>
        <w:t>GSG’s</w:t>
      </w:r>
      <w:r w:rsidR="00A44E49">
        <w:rPr>
          <w:rFonts w:ascii="Times New Roman" w:hAnsi="Times New Roman" w:cs="Times New Roman"/>
          <w:sz w:val="24"/>
          <w:szCs w:val="24"/>
        </w:rPr>
        <w:t xml:space="preserve"> broken poster boards are</w:t>
      </w:r>
      <w:r>
        <w:rPr>
          <w:rFonts w:ascii="Times New Roman" w:hAnsi="Times New Roman" w:cs="Times New Roman"/>
          <w:sz w:val="24"/>
          <w:szCs w:val="24"/>
        </w:rPr>
        <w:t xml:space="preserve"> generously</w:t>
      </w:r>
      <w:r w:rsidR="00A44E49">
        <w:rPr>
          <w:rFonts w:ascii="Times New Roman" w:hAnsi="Times New Roman" w:cs="Times New Roman"/>
          <w:sz w:val="24"/>
          <w:szCs w:val="24"/>
        </w:rPr>
        <w:t xml:space="preserve"> getting replaced</w:t>
      </w:r>
      <w:r>
        <w:rPr>
          <w:rFonts w:ascii="Times New Roman" w:hAnsi="Times New Roman" w:cs="Times New Roman"/>
          <w:sz w:val="24"/>
          <w:szCs w:val="24"/>
        </w:rPr>
        <w:t xml:space="preserve"> and paid for by the </w:t>
      </w:r>
      <w:proofErr w:type="spellStart"/>
      <w:r>
        <w:rPr>
          <w:rFonts w:ascii="Times New Roman" w:hAnsi="Times New Roman" w:cs="Times New Roman"/>
          <w:sz w:val="24"/>
          <w:szCs w:val="24"/>
        </w:rPr>
        <w:t>UMaine</w:t>
      </w:r>
      <w:proofErr w:type="spellEnd"/>
      <w:r>
        <w:rPr>
          <w:rFonts w:ascii="Times New Roman" w:hAnsi="Times New Roman" w:cs="Times New Roman"/>
          <w:sz w:val="24"/>
          <w:szCs w:val="24"/>
        </w:rPr>
        <w:t xml:space="preserve"> Administration</w:t>
      </w:r>
    </w:p>
    <w:p w:rsidR="00A44E49" w:rsidRDefault="00A44E49" w:rsidP="00A44E49">
      <w:pPr>
        <w:rPr>
          <w:rFonts w:ascii="Times New Roman" w:hAnsi="Times New Roman" w:cs="Times New Roman"/>
          <w:sz w:val="24"/>
          <w:szCs w:val="24"/>
        </w:rPr>
      </w:pPr>
      <w:r>
        <w:rPr>
          <w:rFonts w:ascii="Times New Roman" w:hAnsi="Times New Roman" w:cs="Times New Roman"/>
          <w:sz w:val="24"/>
          <w:szCs w:val="24"/>
        </w:rPr>
        <w:t>There is tax reform currently under review that would make the grad student tuition cost taxable</w:t>
      </w:r>
    </w:p>
    <w:p w:rsidR="00A44E49" w:rsidRDefault="005D1C8F" w:rsidP="00A44E49">
      <w:pPr>
        <w:rPr>
          <w:rFonts w:ascii="Times New Roman" w:hAnsi="Times New Roman" w:cs="Times New Roman"/>
          <w:sz w:val="24"/>
          <w:szCs w:val="24"/>
        </w:rPr>
      </w:pPr>
      <w:r>
        <w:rPr>
          <w:rFonts w:ascii="Times New Roman" w:hAnsi="Times New Roman" w:cs="Times New Roman"/>
          <w:sz w:val="24"/>
          <w:szCs w:val="24"/>
        </w:rPr>
        <w:t xml:space="preserve">The senators </w:t>
      </w:r>
      <w:r w:rsidR="00A44E49">
        <w:rPr>
          <w:rFonts w:ascii="Times New Roman" w:hAnsi="Times New Roman" w:cs="Times New Roman"/>
          <w:sz w:val="24"/>
          <w:szCs w:val="24"/>
        </w:rPr>
        <w:t xml:space="preserve">Taylor Lange and Walter </w:t>
      </w:r>
      <w:proofErr w:type="spellStart"/>
      <w:r w:rsidR="00A44E49">
        <w:rPr>
          <w:rFonts w:ascii="Times New Roman" w:hAnsi="Times New Roman" w:cs="Times New Roman"/>
          <w:sz w:val="24"/>
          <w:szCs w:val="24"/>
        </w:rPr>
        <w:t>McCulley</w:t>
      </w:r>
      <w:proofErr w:type="spellEnd"/>
      <w:r w:rsidR="00A44E49">
        <w:rPr>
          <w:rFonts w:ascii="Times New Roman" w:hAnsi="Times New Roman" w:cs="Times New Roman"/>
          <w:sz w:val="24"/>
          <w:szCs w:val="24"/>
        </w:rPr>
        <w:t xml:space="preserve"> will write </w:t>
      </w:r>
      <w:r>
        <w:rPr>
          <w:rFonts w:ascii="Times New Roman" w:hAnsi="Times New Roman" w:cs="Times New Roman"/>
          <w:sz w:val="24"/>
          <w:szCs w:val="24"/>
        </w:rPr>
        <w:t xml:space="preserve">a </w:t>
      </w:r>
      <w:r w:rsidR="00A44E49">
        <w:rPr>
          <w:rFonts w:ascii="Times New Roman" w:hAnsi="Times New Roman" w:cs="Times New Roman"/>
          <w:sz w:val="24"/>
          <w:szCs w:val="24"/>
        </w:rPr>
        <w:t>statement to oppose and GSG senate will review this at the next meeting</w:t>
      </w:r>
    </w:p>
    <w:p w:rsidR="00233633" w:rsidRDefault="00233633" w:rsidP="00A44E49">
      <w:pPr>
        <w:rPr>
          <w:rFonts w:ascii="Times New Roman" w:hAnsi="Times New Roman" w:cs="Times New Roman"/>
          <w:sz w:val="24"/>
          <w:szCs w:val="24"/>
        </w:rPr>
      </w:pPr>
      <w:proofErr w:type="spellStart"/>
      <w:r>
        <w:rPr>
          <w:rFonts w:ascii="Times New Roman" w:hAnsi="Times New Roman" w:cs="Times New Roman"/>
          <w:sz w:val="24"/>
          <w:szCs w:val="24"/>
        </w:rPr>
        <w:t>UMaine</w:t>
      </w:r>
      <w:proofErr w:type="spellEnd"/>
      <w:r>
        <w:rPr>
          <w:rFonts w:ascii="Times New Roman" w:hAnsi="Times New Roman" w:cs="Times New Roman"/>
          <w:sz w:val="24"/>
          <w:szCs w:val="24"/>
        </w:rPr>
        <w:t xml:space="preserve"> (including faculty and administration) supports GSG in this decision</w:t>
      </w:r>
      <w:r w:rsidR="00D95880">
        <w:rPr>
          <w:rFonts w:ascii="Times New Roman" w:hAnsi="Times New Roman" w:cs="Times New Roman"/>
          <w:sz w:val="24"/>
          <w:szCs w:val="24"/>
        </w:rPr>
        <w:t xml:space="preserve"> and will endorse the statement</w:t>
      </w:r>
    </w:p>
    <w:p w:rsidR="00A44E49" w:rsidRDefault="00A44E49" w:rsidP="00A44E49">
      <w:pPr>
        <w:rPr>
          <w:rFonts w:ascii="Times New Roman" w:hAnsi="Times New Roman" w:cs="Times New Roman"/>
          <w:sz w:val="24"/>
          <w:szCs w:val="24"/>
        </w:rPr>
      </w:pPr>
      <w:r>
        <w:rPr>
          <w:rFonts w:ascii="Times New Roman" w:hAnsi="Times New Roman" w:cs="Times New Roman"/>
          <w:sz w:val="24"/>
          <w:szCs w:val="24"/>
          <w:u w:val="single"/>
        </w:rPr>
        <w:t>Grants</w:t>
      </w:r>
    </w:p>
    <w:p w:rsidR="00A44E49" w:rsidRDefault="00A44E49" w:rsidP="00A44E49">
      <w:pPr>
        <w:rPr>
          <w:rFonts w:ascii="Times New Roman" w:hAnsi="Times New Roman" w:cs="Times New Roman"/>
          <w:sz w:val="24"/>
          <w:szCs w:val="24"/>
        </w:rPr>
      </w:pPr>
      <w:r>
        <w:rPr>
          <w:rFonts w:ascii="Times New Roman" w:hAnsi="Times New Roman" w:cs="Times New Roman"/>
          <w:sz w:val="24"/>
          <w:szCs w:val="24"/>
        </w:rPr>
        <w:t>Of the 90 applications submitted, 54 were funded</w:t>
      </w:r>
    </w:p>
    <w:p w:rsidR="00A44E49" w:rsidRPr="00A44E49" w:rsidRDefault="00A44E49" w:rsidP="00A44E49">
      <w:pPr>
        <w:rPr>
          <w:rFonts w:ascii="Times New Roman" w:hAnsi="Times New Roman" w:cs="Times New Roman"/>
          <w:sz w:val="24"/>
          <w:szCs w:val="24"/>
        </w:rPr>
      </w:pPr>
      <w:r>
        <w:rPr>
          <w:rFonts w:ascii="Times New Roman" w:hAnsi="Times New Roman" w:cs="Times New Roman"/>
          <w:sz w:val="24"/>
          <w:szCs w:val="24"/>
        </w:rPr>
        <w:t>Checks should be available on Monday, 11/20/17</w:t>
      </w:r>
    </w:p>
    <w:p w:rsidR="00A44E49" w:rsidRDefault="00A44E49" w:rsidP="00A44E49">
      <w:pPr>
        <w:rPr>
          <w:rFonts w:ascii="Times New Roman" w:hAnsi="Times New Roman" w:cs="Times New Roman"/>
          <w:sz w:val="24"/>
          <w:szCs w:val="24"/>
          <w:u w:val="single"/>
        </w:rPr>
      </w:pPr>
      <w:r>
        <w:rPr>
          <w:rFonts w:ascii="Times New Roman" w:hAnsi="Times New Roman" w:cs="Times New Roman"/>
          <w:sz w:val="24"/>
          <w:szCs w:val="24"/>
          <w:u w:val="single"/>
        </w:rPr>
        <w:t>Old Business</w:t>
      </w:r>
    </w:p>
    <w:p w:rsidR="00A44E49" w:rsidRDefault="00D95880" w:rsidP="00A44E49">
      <w:pPr>
        <w:rPr>
          <w:rFonts w:ascii="Times New Roman" w:hAnsi="Times New Roman" w:cs="Times New Roman"/>
          <w:sz w:val="24"/>
          <w:szCs w:val="24"/>
        </w:rPr>
      </w:pPr>
      <w:r>
        <w:rPr>
          <w:rFonts w:ascii="Times New Roman" w:hAnsi="Times New Roman" w:cs="Times New Roman"/>
          <w:sz w:val="24"/>
          <w:szCs w:val="24"/>
        </w:rPr>
        <w:t>The senate voted</w:t>
      </w:r>
      <w:r w:rsidR="00A44E49">
        <w:rPr>
          <w:rFonts w:ascii="Times New Roman" w:hAnsi="Times New Roman" w:cs="Times New Roman"/>
          <w:sz w:val="24"/>
          <w:szCs w:val="24"/>
        </w:rPr>
        <w:t xml:space="preserve"> in favor of approving the resolution to remove the Master’s students portion from the Saturday ceremony and have them at the </w:t>
      </w:r>
      <w:r w:rsidR="00233633">
        <w:rPr>
          <w:rFonts w:ascii="Times New Roman" w:hAnsi="Times New Roman" w:cs="Times New Roman"/>
          <w:sz w:val="24"/>
          <w:szCs w:val="24"/>
        </w:rPr>
        <w:t>Friday</w:t>
      </w:r>
      <w:r w:rsidR="00A44E49">
        <w:rPr>
          <w:rFonts w:ascii="Times New Roman" w:hAnsi="Times New Roman" w:cs="Times New Roman"/>
          <w:sz w:val="24"/>
          <w:szCs w:val="24"/>
        </w:rPr>
        <w:t xml:space="preserve"> Graduate Hooding ceremony only.  Doctoral students are still expected to attend both the Friday and Saturday ceremony. The Friday ceremony will likely be moved to the Collins Center so the venue is no longer oversized for the number of people there.  This will likely come into effect at the next ceremony (May 2018).</w:t>
      </w:r>
    </w:p>
    <w:p w:rsidR="00A44E49" w:rsidRDefault="00D95880" w:rsidP="00A44E49">
      <w:pPr>
        <w:rPr>
          <w:rFonts w:ascii="Times New Roman" w:hAnsi="Times New Roman" w:cs="Times New Roman"/>
          <w:sz w:val="24"/>
          <w:szCs w:val="24"/>
        </w:rPr>
      </w:pPr>
      <w:r>
        <w:rPr>
          <w:rFonts w:ascii="Times New Roman" w:hAnsi="Times New Roman" w:cs="Times New Roman"/>
          <w:sz w:val="24"/>
          <w:szCs w:val="24"/>
        </w:rPr>
        <w:t>Senators agreed that</w:t>
      </w:r>
      <w:r w:rsidR="00A44E49">
        <w:rPr>
          <w:rFonts w:ascii="Times New Roman" w:hAnsi="Times New Roman" w:cs="Times New Roman"/>
          <w:sz w:val="24"/>
          <w:szCs w:val="24"/>
        </w:rPr>
        <w:t xml:space="preserve"> grad students would </w:t>
      </w:r>
      <w:proofErr w:type="gramStart"/>
      <w:r w:rsidR="00A44E49">
        <w:rPr>
          <w:rFonts w:ascii="Times New Roman" w:hAnsi="Times New Roman" w:cs="Times New Roman"/>
          <w:sz w:val="24"/>
          <w:szCs w:val="24"/>
        </w:rPr>
        <w:t>prefer to have</w:t>
      </w:r>
      <w:proofErr w:type="gramEnd"/>
      <w:r w:rsidR="00A44E49">
        <w:rPr>
          <w:rFonts w:ascii="Times New Roman" w:hAnsi="Times New Roman" w:cs="Times New Roman"/>
          <w:sz w:val="24"/>
          <w:szCs w:val="24"/>
        </w:rPr>
        <w:t xml:space="preserve"> the grad student lounge space in the library rather than </w:t>
      </w:r>
      <w:proofErr w:type="spellStart"/>
      <w:r w:rsidR="00A44E49">
        <w:rPr>
          <w:rFonts w:ascii="Times New Roman" w:hAnsi="Times New Roman" w:cs="Times New Roman"/>
          <w:sz w:val="24"/>
          <w:szCs w:val="24"/>
        </w:rPr>
        <w:t>Stodder</w:t>
      </w:r>
      <w:proofErr w:type="spellEnd"/>
      <w:r w:rsidR="00A44E49">
        <w:rPr>
          <w:rFonts w:ascii="Times New Roman" w:hAnsi="Times New Roman" w:cs="Times New Roman"/>
          <w:sz w:val="24"/>
          <w:szCs w:val="24"/>
        </w:rPr>
        <w:t>.</w:t>
      </w:r>
    </w:p>
    <w:p w:rsidR="00A44E49" w:rsidRDefault="00A44E49" w:rsidP="00A44E49">
      <w:pPr>
        <w:rPr>
          <w:rFonts w:ascii="Times New Roman" w:hAnsi="Times New Roman" w:cs="Times New Roman"/>
          <w:sz w:val="24"/>
          <w:szCs w:val="24"/>
        </w:rPr>
      </w:pPr>
      <w:r>
        <w:rPr>
          <w:rFonts w:ascii="Times New Roman" w:hAnsi="Times New Roman" w:cs="Times New Roman"/>
          <w:sz w:val="24"/>
          <w:szCs w:val="24"/>
          <w:u w:val="single"/>
        </w:rPr>
        <w:t>New Business</w:t>
      </w:r>
    </w:p>
    <w:p w:rsidR="00A44E49" w:rsidRPr="00A44E49" w:rsidRDefault="00A44E49" w:rsidP="00A44E49">
      <w:pPr>
        <w:rPr>
          <w:rFonts w:ascii="Times New Roman" w:hAnsi="Times New Roman" w:cs="Times New Roman"/>
          <w:sz w:val="24"/>
          <w:szCs w:val="24"/>
        </w:rPr>
      </w:pPr>
      <w:r>
        <w:rPr>
          <w:rFonts w:ascii="Times New Roman" w:hAnsi="Times New Roman" w:cs="Times New Roman"/>
          <w:sz w:val="24"/>
          <w:szCs w:val="24"/>
        </w:rPr>
        <w:lastRenderedPageBreak/>
        <w:t>GSG will begin work on writing general policies for defining who can be considered voting</w:t>
      </w:r>
      <w:r w:rsidR="00D95880">
        <w:rPr>
          <w:rFonts w:ascii="Times New Roman" w:hAnsi="Times New Roman" w:cs="Times New Roman"/>
          <w:sz w:val="24"/>
          <w:szCs w:val="24"/>
        </w:rPr>
        <w:t xml:space="preserve"> members within</w:t>
      </w:r>
      <w:bookmarkStart w:id="0" w:name="_GoBack"/>
      <w:bookmarkEnd w:id="0"/>
      <w:r>
        <w:rPr>
          <w:rFonts w:ascii="Times New Roman" w:hAnsi="Times New Roman" w:cs="Times New Roman"/>
          <w:sz w:val="24"/>
          <w:szCs w:val="24"/>
        </w:rPr>
        <w:t xml:space="preserve"> clubs and who is allowed to be on the executive committee for a given club</w:t>
      </w:r>
    </w:p>
    <w:sectPr w:rsidR="00A44E49" w:rsidRPr="00A4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49"/>
    <w:rsid w:val="00000B26"/>
    <w:rsid w:val="00233633"/>
    <w:rsid w:val="00312D97"/>
    <w:rsid w:val="004D4599"/>
    <w:rsid w:val="005D1C8F"/>
    <w:rsid w:val="00A44E49"/>
    <w:rsid w:val="00D169BE"/>
    <w:rsid w:val="00D9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C74F"/>
  <w15:chartTrackingRefBased/>
  <w15:docId w15:val="{40CE64EE-CCE9-4DB9-9E3F-2C30B0B6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633"/>
    <w:rPr>
      <w:color w:val="0563C1" w:themeColor="hyperlink"/>
      <w:u w:val="single"/>
    </w:rPr>
  </w:style>
  <w:style w:type="character" w:styleId="UnresolvedMention">
    <w:name w:val="Unresolved Mention"/>
    <w:basedOn w:val="DefaultParagraphFont"/>
    <w:uiPriority w:val="99"/>
    <w:semiHidden/>
    <w:unhideWhenUsed/>
    <w:rsid w:val="002336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NFWHV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Finalflame21</dc:creator>
  <cp:keywords/>
  <dc:description/>
  <cp:lastModifiedBy>Finalflame21</cp:lastModifiedBy>
  <cp:revision>5</cp:revision>
  <dcterms:created xsi:type="dcterms:W3CDTF">2017-11-17T02:07:00Z</dcterms:created>
  <dcterms:modified xsi:type="dcterms:W3CDTF">2017-11-17T04:43:00Z</dcterms:modified>
</cp:coreProperties>
</file>