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D9310" w14:textId="645A1D1C" w:rsidR="00C85F45" w:rsidRDefault="009677F7" w:rsidP="001D75CB">
      <w:pPr>
        <w:pStyle w:val="Heading1"/>
      </w:pPr>
      <w:r>
        <w:t xml:space="preserve">Franco American Programs </w:t>
      </w:r>
      <w:r w:rsidR="00BE3A04">
        <w:t>S</w:t>
      </w:r>
      <w:r>
        <w:t xml:space="preserve">cope of </w:t>
      </w:r>
      <w:r w:rsidR="00BE3A04">
        <w:t>C</w:t>
      </w:r>
      <w:r>
        <w:t>ollection</w:t>
      </w:r>
    </w:p>
    <w:p w14:paraId="701BB155" w14:textId="271A027F" w:rsidR="001D75CB" w:rsidRDefault="001D75CB">
      <w:r>
        <w:t>Drafted on November 15, 2019</w:t>
      </w:r>
      <w:r w:rsidR="00B157A6">
        <w:t>; accepted on December 11, 2019</w:t>
      </w:r>
      <w:bookmarkStart w:id="0" w:name="_GoBack"/>
      <w:bookmarkEnd w:id="0"/>
    </w:p>
    <w:p w14:paraId="65B33470" w14:textId="26EFAB4F" w:rsidR="00E2357C" w:rsidRDefault="00E2357C"/>
    <w:p w14:paraId="538BBF34" w14:textId="66CF95B4" w:rsidR="00E2357C" w:rsidRDefault="00E2357C">
      <w:r>
        <w:t>Franco American Programs maintains two separate library collections</w:t>
      </w:r>
      <w:r w:rsidR="00BE3A04">
        <w:t xml:space="preserve">: </w:t>
      </w:r>
      <w:proofErr w:type="gramStart"/>
      <w:r w:rsidR="00BE3A04">
        <w:t>the</w:t>
      </w:r>
      <w:proofErr w:type="gramEnd"/>
      <w:r w:rsidR="00BE3A04">
        <w:t xml:space="preserve"> Genealogy Collection and the Franco American Centre Collection</w:t>
      </w:r>
      <w:r>
        <w:t>. Each has its own audience and collection scope. We define Franco American as people of French Canadian, Quebecois and Acadian descent living in the United States</w:t>
      </w:r>
      <w:r w:rsidR="00BE3A04">
        <w:t xml:space="preserve">, and our collections focus on this population. </w:t>
      </w:r>
    </w:p>
    <w:p w14:paraId="5E41C224" w14:textId="1BC1B6E6" w:rsidR="00E2357C" w:rsidRDefault="00E2357C"/>
    <w:p w14:paraId="71924488" w14:textId="389D9594" w:rsidR="00E2357C" w:rsidRDefault="00E2357C">
      <w:r>
        <w:t xml:space="preserve">The Genealogy Collection serves genealogists and </w:t>
      </w:r>
      <w:r w:rsidR="00BE3A04">
        <w:t>concentrates on</w:t>
      </w:r>
      <w:r>
        <w:t xml:space="preserve"> Franco American genealogy.</w:t>
      </w:r>
      <w:r w:rsidR="00BE3A04">
        <w:t xml:space="preserve"> This may include resources on people and places in France, Canada, and the United States</w:t>
      </w:r>
      <w:r w:rsidR="001D75CB">
        <w:t xml:space="preserve"> and other materials on the practice and science of genealogical research</w:t>
      </w:r>
      <w:r w:rsidR="00BE3A04">
        <w:t xml:space="preserve">. </w:t>
      </w:r>
      <w:r>
        <w:t xml:space="preserve">It collects secondary sources including but not limited to books and periodicals. It maintains a </w:t>
      </w:r>
      <w:proofErr w:type="spellStart"/>
      <w:r>
        <w:t>clipfile</w:t>
      </w:r>
      <w:proofErr w:type="spellEnd"/>
      <w:r>
        <w:t xml:space="preserve"> both physical and electronic for places and surnames. It includes the </w:t>
      </w:r>
      <w:proofErr w:type="spellStart"/>
      <w:r>
        <w:t>Ringuette</w:t>
      </w:r>
      <w:proofErr w:type="spellEnd"/>
      <w:r>
        <w:t xml:space="preserve"> collection.  </w:t>
      </w:r>
    </w:p>
    <w:p w14:paraId="23D6F491" w14:textId="0871294F" w:rsidR="009677F7" w:rsidRDefault="009677F7"/>
    <w:p w14:paraId="298F956F" w14:textId="65888F09" w:rsidR="00BD5480" w:rsidRDefault="00E2357C">
      <w:r>
        <w:t xml:space="preserve">The </w:t>
      </w:r>
      <w:proofErr w:type="gramStart"/>
      <w:r>
        <w:t>Franco American</w:t>
      </w:r>
      <w:proofErr w:type="gramEnd"/>
      <w:r>
        <w:t xml:space="preserve"> </w:t>
      </w:r>
      <w:r w:rsidR="00BE3A04">
        <w:t>Centre C</w:t>
      </w:r>
      <w:r>
        <w:t xml:space="preserve">ollection serves </w:t>
      </w:r>
      <w:r w:rsidR="0078495E">
        <w:t xml:space="preserve">researchers </w:t>
      </w:r>
      <w:r w:rsidR="006E06F6">
        <w:t>of Franco America</w:t>
      </w:r>
      <w:r w:rsidR="0078495E">
        <w:t>.</w:t>
      </w:r>
      <w:r>
        <w:t xml:space="preserve"> It collects secondary sources including but not limited to books, videos, music, films, student research papers, theses and oral interviews. It </w:t>
      </w:r>
      <w:r w:rsidR="00BD5480">
        <w:t xml:space="preserve">maintains a clip file </w:t>
      </w:r>
      <w:r>
        <w:t xml:space="preserve">both physical and electronic </w:t>
      </w:r>
      <w:r w:rsidR="00BD5480">
        <w:t>of articles related to Franco</w:t>
      </w:r>
      <w:r w:rsidR="006E06F6">
        <w:t xml:space="preserve"> </w:t>
      </w:r>
      <w:r>
        <w:t xml:space="preserve">Americans. </w:t>
      </w:r>
    </w:p>
    <w:p w14:paraId="72B081FE" w14:textId="7877F2DE" w:rsidR="00E2357C" w:rsidRDefault="00E2357C"/>
    <w:p w14:paraId="2CAD29C2" w14:textId="79ECE0B9" w:rsidR="00E2357C" w:rsidRDefault="001D75CB">
      <w:r>
        <w:t xml:space="preserve">Franco American Programs also maintains Named Collections, which have been assembled by collectors and then donated to or otherwise acquired by Franco American Programs. These Named Collections may fall outside of our collection scopes but represent the interests of these donors who have done important work in our community. </w:t>
      </w:r>
    </w:p>
    <w:p w14:paraId="315A0758" w14:textId="42E44B0C" w:rsidR="00E2357C" w:rsidRDefault="00E2357C"/>
    <w:p w14:paraId="13D48A19" w14:textId="46D63B22" w:rsidR="0078495E" w:rsidRDefault="006E06F6">
      <w:r>
        <w:t>Franco American Centre Archives focus mainly on the history of Franco Americans at the end of the 20</w:t>
      </w:r>
      <w:r w:rsidRPr="006E06F6">
        <w:rPr>
          <w:vertAlign w:val="superscript"/>
        </w:rPr>
        <w:t>th</w:t>
      </w:r>
      <w:r>
        <w:t xml:space="preserve"> century with an emphasis on the history of the </w:t>
      </w:r>
      <w:proofErr w:type="gramStart"/>
      <w:r>
        <w:t>Franco American</w:t>
      </w:r>
      <w:proofErr w:type="gramEnd"/>
      <w:r>
        <w:t xml:space="preserve"> Centre. Access to these archives is restricted but available with permission of </w:t>
      </w:r>
      <w:proofErr w:type="gramStart"/>
      <w:r>
        <w:t>Franco American</w:t>
      </w:r>
      <w:proofErr w:type="gramEnd"/>
      <w:r>
        <w:t xml:space="preserve"> Program staff. We accept but do not actively seek out archival material. </w:t>
      </w:r>
    </w:p>
    <w:p w14:paraId="0158E98F" w14:textId="77777777" w:rsidR="00937EC6" w:rsidRDefault="00937EC6"/>
    <w:p w14:paraId="66B718B7" w14:textId="77777777" w:rsidR="00937EC6" w:rsidRDefault="00937EC6"/>
    <w:sectPr w:rsidR="00937EC6" w:rsidSect="00E9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F7"/>
    <w:rsid w:val="001D75CB"/>
    <w:rsid w:val="00244340"/>
    <w:rsid w:val="0052685C"/>
    <w:rsid w:val="00666F03"/>
    <w:rsid w:val="006E06F6"/>
    <w:rsid w:val="006F12EF"/>
    <w:rsid w:val="0078495E"/>
    <w:rsid w:val="00937EC6"/>
    <w:rsid w:val="009677F7"/>
    <w:rsid w:val="00B157A6"/>
    <w:rsid w:val="00B40E01"/>
    <w:rsid w:val="00BD5480"/>
    <w:rsid w:val="00BE3A04"/>
    <w:rsid w:val="00E2357C"/>
    <w:rsid w:val="00E93C9F"/>
    <w:rsid w:val="00FF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95801"/>
  <w14:defaultImageDpi w14:val="32767"/>
  <w15:chartTrackingRefBased/>
  <w15:docId w15:val="{DB531836-BF49-3443-A7F4-8EDFA38B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5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5C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Franco American Programs</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Pinette</dc:creator>
  <cp:keywords/>
  <dc:description/>
  <cp:lastModifiedBy>Susan Pinette</cp:lastModifiedBy>
  <cp:revision>4</cp:revision>
  <cp:lastPrinted>2019-11-15T15:40:00Z</cp:lastPrinted>
  <dcterms:created xsi:type="dcterms:W3CDTF">2019-11-14T15:52:00Z</dcterms:created>
  <dcterms:modified xsi:type="dcterms:W3CDTF">2019-12-12T14:07:00Z</dcterms:modified>
</cp:coreProperties>
</file>