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D7CA4" w14:textId="77777777" w:rsidR="00802469" w:rsidRPr="00452A1C" w:rsidRDefault="00802469" w:rsidP="00017D64">
      <w:pPr>
        <w:jc w:val="center"/>
        <w:rPr>
          <w:b/>
        </w:rPr>
      </w:pPr>
    </w:p>
    <w:p w14:paraId="2657591D" w14:textId="4F1EFBB9" w:rsidR="00017D64" w:rsidRPr="005B1FA0" w:rsidRDefault="00017D64" w:rsidP="00017D64">
      <w:pPr>
        <w:jc w:val="center"/>
        <w:rPr>
          <w:b/>
          <w:sz w:val="28"/>
          <w:szCs w:val="28"/>
        </w:rPr>
      </w:pPr>
      <w:r w:rsidRPr="005B1FA0">
        <w:rPr>
          <w:b/>
          <w:sz w:val="28"/>
          <w:szCs w:val="28"/>
        </w:rPr>
        <w:t xml:space="preserve">GRADUATE FACULTY </w:t>
      </w:r>
      <w:r w:rsidR="001E16AE" w:rsidRPr="005B1FA0">
        <w:rPr>
          <w:b/>
          <w:sz w:val="28"/>
          <w:szCs w:val="28"/>
        </w:rPr>
        <w:t>COMMITTEE</w:t>
      </w:r>
    </w:p>
    <w:p w14:paraId="00026463" w14:textId="4DF949A9" w:rsidR="00017D64" w:rsidRPr="00452A1C" w:rsidRDefault="00820480" w:rsidP="00017D64">
      <w:pPr>
        <w:jc w:val="center"/>
        <w:rPr>
          <w:b/>
        </w:rPr>
      </w:pPr>
      <w:r w:rsidRPr="00452A1C">
        <w:rPr>
          <w:b/>
        </w:rPr>
        <w:t>September 15</w:t>
      </w:r>
      <w:r w:rsidR="00802469" w:rsidRPr="00452A1C">
        <w:rPr>
          <w:b/>
        </w:rPr>
        <w:t>,</w:t>
      </w:r>
      <w:r w:rsidR="00B2054D" w:rsidRPr="00452A1C">
        <w:rPr>
          <w:b/>
        </w:rPr>
        <w:t xml:space="preserve"> 2017</w:t>
      </w:r>
    </w:p>
    <w:p w14:paraId="76D1E993" w14:textId="31479376" w:rsidR="00017D64" w:rsidRPr="00452A1C" w:rsidRDefault="00AF16B4" w:rsidP="00017D64">
      <w:pPr>
        <w:jc w:val="center"/>
        <w:rPr>
          <w:b/>
        </w:rPr>
      </w:pPr>
      <w:r w:rsidRPr="00452A1C">
        <w:rPr>
          <w:b/>
        </w:rPr>
        <w:t>9:00-10</w:t>
      </w:r>
      <w:r w:rsidR="00017D64" w:rsidRPr="00452A1C">
        <w:rPr>
          <w:b/>
        </w:rPr>
        <w:t>:30</w:t>
      </w:r>
    </w:p>
    <w:p w14:paraId="6DFAB4C5" w14:textId="1CA6D5FC" w:rsidR="00017D64" w:rsidRPr="00452A1C" w:rsidRDefault="00AF16B4" w:rsidP="00017D64">
      <w:pPr>
        <w:jc w:val="center"/>
        <w:rPr>
          <w:b/>
        </w:rPr>
      </w:pPr>
      <w:r w:rsidRPr="00452A1C">
        <w:rPr>
          <w:b/>
        </w:rPr>
        <w:t xml:space="preserve">159 Shibles </w:t>
      </w:r>
      <w:r w:rsidR="00802469" w:rsidRPr="00452A1C">
        <w:rPr>
          <w:b/>
        </w:rPr>
        <w:t>Hall</w:t>
      </w:r>
    </w:p>
    <w:p w14:paraId="240DBB43" w14:textId="77777777" w:rsidR="005F3059" w:rsidRPr="00452A1C" w:rsidRDefault="005F3059" w:rsidP="003032DE"/>
    <w:p w14:paraId="28D6AA0E" w14:textId="77777777" w:rsidR="00D86A70" w:rsidRPr="00452A1C" w:rsidRDefault="00D86A70" w:rsidP="00D86A70">
      <w:pPr>
        <w:pStyle w:val="ListParagraph"/>
        <w:numPr>
          <w:ilvl w:val="0"/>
          <w:numId w:val="12"/>
        </w:numPr>
      </w:pPr>
      <w:r w:rsidRPr="00452A1C">
        <w:t>Administration of Graduate Programs</w:t>
      </w:r>
    </w:p>
    <w:p w14:paraId="4E46AB7C" w14:textId="77777777" w:rsidR="00D86A70" w:rsidRPr="00452A1C" w:rsidRDefault="00D86A70" w:rsidP="00D86A70">
      <w:pPr>
        <w:pStyle w:val="ListParagraph"/>
        <w:numPr>
          <w:ilvl w:val="1"/>
          <w:numId w:val="12"/>
        </w:numPr>
      </w:pPr>
      <w:r w:rsidRPr="00452A1C">
        <w:t>GAC Purview</w:t>
      </w:r>
    </w:p>
    <w:p w14:paraId="082D8A11" w14:textId="77777777" w:rsidR="00D86A70" w:rsidRPr="00452A1C" w:rsidRDefault="00D86A70" w:rsidP="00D86A70">
      <w:pPr>
        <w:pStyle w:val="ListParagraph"/>
        <w:numPr>
          <w:ilvl w:val="1"/>
          <w:numId w:val="12"/>
        </w:numPr>
      </w:pPr>
      <w:r w:rsidRPr="00452A1C">
        <w:t>Program Level Graduate Coordination</w:t>
      </w:r>
    </w:p>
    <w:p w14:paraId="561675BB" w14:textId="77777777" w:rsidR="00D86A70" w:rsidRPr="00452A1C" w:rsidRDefault="00D86A70" w:rsidP="00D86A70">
      <w:pPr>
        <w:pStyle w:val="ListParagraph"/>
        <w:numPr>
          <w:ilvl w:val="1"/>
          <w:numId w:val="12"/>
        </w:numPr>
      </w:pPr>
      <w:r w:rsidRPr="00452A1C">
        <w:t>2017-2018 Meeting Schedule</w:t>
      </w:r>
    </w:p>
    <w:p w14:paraId="36AF72AE" w14:textId="77777777" w:rsidR="00D86A70" w:rsidRPr="00452A1C" w:rsidRDefault="00D86A70" w:rsidP="00D86A70">
      <w:pPr>
        <w:pStyle w:val="ListParagraph"/>
        <w:numPr>
          <w:ilvl w:val="1"/>
          <w:numId w:val="12"/>
        </w:numPr>
      </w:pPr>
      <w:r w:rsidRPr="00452A1C">
        <w:t>Program Representatives</w:t>
      </w:r>
    </w:p>
    <w:p w14:paraId="03CF5EB2" w14:textId="77777777" w:rsidR="00D86A70" w:rsidRPr="00452A1C" w:rsidRDefault="00D86A70" w:rsidP="00D86A70">
      <w:pPr>
        <w:pStyle w:val="ListParagraph"/>
        <w:numPr>
          <w:ilvl w:val="1"/>
          <w:numId w:val="12"/>
        </w:numPr>
      </w:pPr>
      <w:r w:rsidRPr="00452A1C">
        <w:t>Graduate Board Members</w:t>
      </w:r>
    </w:p>
    <w:p w14:paraId="556F3867" w14:textId="32622FBC" w:rsidR="00D86A70" w:rsidRPr="00452A1C" w:rsidRDefault="00D86A70" w:rsidP="00A228F4">
      <w:pPr>
        <w:pStyle w:val="ListParagraph"/>
        <w:numPr>
          <w:ilvl w:val="2"/>
          <w:numId w:val="12"/>
        </w:numPr>
      </w:pPr>
      <w:r w:rsidRPr="00452A1C">
        <w:t>Ian Mette</w:t>
      </w:r>
      <w:r>
        <w:t xml:space="preserve">, </w:t>
      </w:r>
      <w:r w:rsidRPr="00452A1C">
        <w:t>Susan BA</w:t>
      </w:r>
      <w:r>
        <w:t xml:space="preserve">, </w:t>
      </w:r>
      <w:r w:rsidRPr="00452A1C">
        <w:t>Deborah Rooks Ellis</w:t>
      </w:r>
      <w:r>
        <w:t>, &amp;</w:t>
      </w:r>
      <w:r w:rsidR="005B1FA0">
        <w:t xml:space="preserve"> </w:t>
      </w:r>
      <w:r w:rsidRPr="00452A1C">
        <w:t>Jim Artesani</w:t>
      </w:r>
    </w:p>
    <w:p w14:paraId="78D1C07E" w14:textId="26D3A515" w:rsidR="00D86A70" w:rsidRPr="00452A1C" w:rsidRDefault="00D86A70" w:rsidP="00D86A70">
      <w:pPr>
        <w:pStyle w:val="ListParagraph"/>
        <w:numPr>
          <w:ilvl w:val="1"/>
          <w:numId w:val="12"/>
        </w:numPr>
      </w:pPr>
      <w:r w:rsidRPr="00452A1C">
        <w:t>Graduate Board Sub-committees</w:t>
      </w:r>
      <w:r>
        <w:t xml:space="preserve"> and Reps</w:t>
      </w:r>
    </w:p>
    <w:p w14:paraId="21D2A846" w14:textId="52B97338" w:rsidR="00D86A70" w:rsidRPr="00452A1C" w:rsidRDefault="00D86A70" w:rsidP="00D86A70">
      <w:pPr>
        <w:pStyle w:val="ListParagraph"/>
        <w:numPr>
          <w:ilvl w:val="2"/>
          <w:numId w:val="12"/>
        </w:numPr>
      </w:pPr>
      <w:r w:rsidRPr="00452A1C">
        <w:t>Executive Committee</w:t>
      </w:r>
    </w:p>
    <w:p w14:paraId="1A7BCF15" w14:textId="77777777" w:rsidR="00A228F4" w:rsidRDefault="00D86A70" w:rsidP="00A228F4">
      <w:pPr>
        <w:pStyle w:val="ListParagraph"/>
        <w:numPr>
          <w:ilvl w:val="2"/>
          <w:numId w:val="12"/>
        </w:numPr>
      </w:pPr>
      <w:r w:rsidRPr="00452A1C">
        <w:t>Graduate Curriculum Committee</w:t>
      </w:r>
    </w:p>
    <w:p w14:paraId="197A18D8" w14:textId="1AC41E64" w:rsidR="00A228F4" w:rsidRDefault="00A228F4" w:rsidP="00A228F4">
      <w:pPr>
        <w:pStyle w:val="ListParagraph"/>
        <w:numPr>
          <w:ilvl w:val="2"/>
          <w:numId w:val="12"/>
        </w:numPr>
      </w:pPr>
      <w:r w:rsidRPr="00452A1C">
        <w:t>Counsel for Associate Deans and Graduate Studies</w:t>
      </w:r>
    </w:p>
    <w:p w14:paraId="7BCE160F" w14:textId="2C314AB1" w:rsidR="00A228F4" w:rsidRDefault="00A228F4" w:rsidP="00D86A70">
      <w:pPr>
        <w:pStyle w:val="ListParagraph"/>
        <w:numPr>
          <w:ilvl w:val="2"/>
          <w:numId w:val="12"/>
        </w:numPr>
      </w:pPr>
      <w:r>
        <w:t>University Research Council</w:t>
      </w:r>
    </w:p>
    <w:p w14:paraId="255E39B9" w14:textId="77777777" w:rsidR="00592B5D" w:rsidRDefault="00592B5D" w:rsidP="00D86A70">
      <w:pPr>
        <w:pStyle w:val="ListParagraph"/>
        <w:ind w:left="1080"/>
      </w:pPr>
    </w:p>
    <w:p w14:paraId="687401AD" w14:textId="77777777" w:rsidR="00A228F4" w:rsidRDefault="00A228F4" w:rsidP="00D86A70">
      <w:pPr>
        <w:pStyle w:val="ListParagraph"/>
        <w:ind w:left="1080"/>
      </w:pPr>
    </w:p>
    <w:p w14:paraId="27920562" w14:textId="0B7BA900" w:rsidR="005F3059" w:rsidRPr="00452A1C" w:rsidRDefault="005F3059" w:rsidP="005F3059">
      <w:pPr>
        <w:pStyle w:val="ListParagraph"/>
        <w:numPr>
          <w:ilvl w:val="0"/>
          <w:numId w:val="12"/>
        </w:numPr>
      </w:pPr>
      <w:r w:rsidRPr="00452A1C">
        <w:t>COEHD Doctoral Programs</w:t>
      </w:r>
    </w:p>
    <w:p w14:paraId="0E26D4B9" w14:textId="48501541" w:rsidR="007427BB" w:rsidRDefault="007427BB" w:rsidP="007427BB">
      <w:pPr>
        <w:pStyle w:val="ListParagraph"/>
        <w:numPr>
          <w:ilvl w:val="1"/>
          <w:numId w:val="12"/>
        </w:numPr>
      </w:pPr>
      <w:r w:rsidRPr="00452A1C">
        <w:t xml:space="preserve">Approval Process for Doctoral Programs, Research, and Foundation Courses </w:t>
      </w:r>
    </w:p>
    <w:p w14:paraId="2250FC1F" w14:textId="08087A7F" w:rsidR="00D86A70" w:rsidRPr="00452A1C" w:rsidRDefault="00D86A70" w:rsidP="00D86A70">
      <w:pPr>
        <w:pStyle w:val="ListParagraph"/>
        <w:numPr>
          <w:ilvl w:val="1"/>
          <w:numId w:val="12"/>
        </w:numPr>
      </w:pPr>
      <w:r w:rsidRPr="00452A1C">
        <w:t xml:space="preserve">Approval Process for </w:t>
      </w:r>
      <w:r>
        <w:t>Masters, CAS, &amp; Certificate Programs/</w:t>
      </w:r>
      <w:r w:rsidRPr="00452A1C">
        <w:t xml:space="preserve">Courses </w:t>
      </w:r>
    </w:p>
    <w:p w14:paraId="2891B004" w14:textId="69903471" w:rsidR="007427BB" w:rsidRPr="00452A1C" w:rsidRDefault="007427BB" w:rsidP="007427BB">
      <w:pPr>
        <w:pStyle w:val="ListParagraph"/>
        <w:numPr>
          <w:ilvl w:val="1"/>
          <w:numId w:val="12"/>
        </w:numPr>
      </w:pPr>
      <w:r w:rsidRPr="00452A1C">
        <w:t xml:space="preserve">Doctoral </w:t>
      </w:r>
      <w:r w:rsidR="00F409CF" w:rsidRPr="00452A1C">
        <w:t>Program Coordinating</w:t>
      </w:r>
      <w:r w:rsidRPr="00452A1C">
        <w:t xml:space="preserve"> Committee</w:t>
      </w:r>
      <w:r w:rsidR="00452A1C">
        <w:t xml:space="preserve"> (independent committee,</w:t>
      </w:r>
      <w:r w:rsidR="00A9544A" w:rsidRPr="00452A1C">
        <w:t xml:space="preserve"> not a sub-committee of GAC)</w:t>
      </w:r>
      <w:r w:rsidR="00CD2784" w:rsidRPr="00452A1C">
        <w:t xml:space="preserve">    </w:t>
      </w:r>
    </w:p>
    <w:p w14:paraId="5609DE1A" w14:textId="26E66A91" w:rsidR="00DA1940" w:rsidRPr="00452A1C" w:rsidRDefault="00CD2784" w:rsidP="00D86A70">
      <w:pPr>
        <w:pStyle w:val="ListParagraph"/>
        <w:numPr>
          <w:ilvl w:val="2"/>
          <w:numId w:val="12"/>
        </w:numPr>
      </w:pPr>
      <w:r w:rsidRPr="00452A1C">
        <w:t xml:space="preserve">Review Doctoral </w:t>
      </w:r>
      <w:r w:rsidR="00DA1940" w:rsidRPr="00452A1C">
        <w:t xml:space="preserve">handbooks, </w:t>
      </w:r>
      <w:r w:rsidRPr="00452A1C">
        <w:t xml:space="preserve">existing policies, and committee procedures to develop </w:t>
      </w:r>
      <w:r w:rsidR="00EA7AD5" w:rsidRPr="00452A1C">
        <w:t>COEHD</w:t>
      </w:r>
      <w:r w:rsidRPr="00452A1C">
        <w:t xml:space="preserve"> handbook including policies and procedures. </w:t>
      </w:r>
    </w:p>
    <w:p w14:paraId="2773996E" w14:textId="0DCFA8CB" w:rsidR="00CD2784" w:rsidRDefault="00EA7AD5" w:rsidP="00D86A70">
      <w:pPr>
        <w:pStyle w:val="ListParagraph"/>
        <w:numPr>
          <w:ilvl w:val="2"/>
          <w:numId w:val="12"/>
        </w:numPr>
      </w:pPr>
      <w:r w:rsidRPr="00452A1C">
        <w:t>Guide</w:t>
      </w:r>
      <w:r w:rsidR="00CD2784" w:rsidRPr="00452A1C">
        <w:t xml:space="preserve"> the development of </w:t>
      </w:r>
      <w:r w:rsidRPr="00452A1C">
        <w:t xml:space="preserve">new </w:t>
      </w:r>
      <w:r w:rsidR="00A228F4">
        <w:t xml:space="preserve">doctoral </w:t>
      </w:r>
      <w:r w:rsidRPr="00452A1C">
        <w:t>p</w:t>
      </w:r>
      <w:r w:rsidR="00DA1940" w:rsidRPr="00452A1C">
        <w:t>rograms</w:t>
      </w:r>
    </w:p>
    <w:p w14:paraId="7AC87708" w14:textId="7DD674AA" w:rsidR="00A228F4" w:rsidRPr="00452A1C" w:rsidRDefault="00A228F4" w:rsidP="00A228F4">
      <w:pPr>
        <w:pStyle w:val="ListParagraph"/>
        <w:numPr>
          <w:ilvl w:val="2"/>
          <w:numId w:val="12"/>
        </w:numPr>
      </w:pPr>
      <w:r w:rsidRPr="00452A1C">
        <w:t xml:space="preserve">Propose as a standing </w:t>
      </w:r>
      <w:r>
        <w:t xml:space="preserve">or special </w:t>
      </w:r>
      <w:r w:rsidRPr="00452A1C">
        <w:t>committee</w:t>
      </w:r>
      <w:r>
        <w:t>?</w:t>
      </w:r>
    </w:p>
    <w:p w14:paraId="4D99F38B" w14:textId="77777777" w:rsidR="008E579A" w:rsidRDefault="008E579A" w:rsidP="00D86A70"/>
    <w:p w14:paraId="40F3EA65" w14:textId="77777777" w:rsidR="00A228F4" w:rsidRPr="00452A1C" w:rsidRDefault="00A228F4" w:rsidP="00D86A70"/>
    <w:p w14:paraId="5368F201" w14:textId="77777777" w:rsidR="003032DE" w:rsidRPr="00452A1C" w:rsidRDefault="003032DE" w:rsidP="003032DE">
      <w:pPr>
        <w:pStyle w:val="ListParagraph"/>
        <w:numPr>
          <w:ilvl w:val="0"/>
          <w:numId w:val="12"/>
        </w:numPr>
      </w:pPr>
      <w:r w:rsidRPr="00452A1C">
        <w:t>Graduate Research Forum</w:t>
      </w:r>
    </w:p>
    <w:p w14:paraId="7C18EB06" w14:textId="77777777" w:rsidR="003032DE" w:rsidRPr="00452A1C" w:rsidRDefault="003032DE" w:rsidP="003032DE">
      <w:pPr>
        <w:pStyle w:val="ListParagraph"/>
        <w:numPr>
          <w:ilvl w:val="1"/>
          <w:numId w:val="12"/>
        </w:numPr>
      </w:pPr>
      <w:r w:rsidRPr="00452A1C">
        <w:t>Recap</w:t>
      </w:r>
    </w:p>
    <w:p w14:paraId="62FD3D23" w14:textId="77777777" w:rsidR="003032DE" w:rsidRPr="00452A1C" w:rsidRDefault="003032DE" w:rsidP="003032DE">
      <w:pPr>
        <w:pStyle w:val="ListParagraph"/>
        <w:numPr>
          <w:ilvl w:val="1"/>
          <w:numId w:val="12"/>
        </w:numPr>
      </w:pPr>
      <w:r w:rsidRPr="00452A1C">
        <w:t>Next steps</w:t>
      </w:r>
    </w:p>
    <w:p w14:paraId="54DDFA07" w14:textId="77777777" w:rsidR="00017D64" w:rsidRDefault="00017D64" w:rsidP="003032DE">
      <w:pPr>
        <w:rPr>
          <w:rFonts w:cs="Helvetica"/>
          <w:b/>
        </w:rPr>
      </w:pPr>
    </w:p>
    <w:p w14:paraId="70CE99EC" w14:textId="77777777" w:rsidR="00A228F4" w:rsidRPr="00452A1C" w:rsidRDefault="00A228F4" w:rsidP="003032DE">
      <w:pPr>
        <w:rPr>
          <w:rFonts w:cs="Helvetica"/>
          <w:b/>
        </w:rPr>
      </w:pPr>
    </w:p>
    <w:p w14:paraId="16AF554A" w14:textId="18EC3503" w:rsidR="003032DE" w:rsidRPr="00452A1C" w:rsidRDefault="003032DE" w:rsidP="003032DE">
      <w:pPr>
        <w:pStyle w:val="ListParagraph"/>
        <w:numPr>
          <w:ilvl w:val="0"/>
          <w:numId w:val="12"/>
        </w:numPr>
      </w:pPr>
      <w:r w:rsidRPr="00452A1C">
        <w:t>Other GAC Items for 2017- 2018</w:t>
      </w:r>
    </w:p>
    <w:p w14:paraId="5F67A284" w14:textId="77777777" w:rsidR="003032DE" w:rsidRPr="00452A1C" w:rsidRDefault="003032DE" w:rsidP="003032DE">
      <w:pPr>
        <w:pStyle w:val="ListParagraph"/>
        <w:numPr>
          <w:ilvl w:val="1"/>
          <w:numId w:val="12"/>
        </w:numPr>
      </w:pPr>
      <w:r w:rsidRPr="00452A1C">
        <w:t>Items from committee members</w:t>
      </w:r>
    </w:p>
    <w:p w14:paraId="457133A5" w14:textId="77777777" w:rsidR="00A228F4" w:rsidRPr="00452A1C" w:rsidRDefault="00A228F4" w:rsidP="00017D64"/>
    <w:p w14:paraId="20FEBCAB" w14:textId="2746AA1A" w:rsidR="008E6BF2" w:rsidRPr="00452A1C" w:rsidRDefault="003032DE" w:rsidP="008E6BF2">
      <w:pPr>
        <w:pStyle w:val="ListParagraph"/>
        <w:numPr>
          <w:ilvl w:val="0"/>
          <w:numId w:val="13"/>
        </w:numPr>
      </w:pPr>
      <w:r w:rsidRPr="00452A1C">
        <w:t>Proj</w:t>
      </w:r>
      <w:r w:rsidR="00592B5D">
        <w:t xml:space="preserve">ect X </w:t>
      </w:r>
      <w:r w:rsidR="005B1FA0">
        <w:t>is</w:t>
      </w:r>
      <w:r w:rsidR="00EA7AD5" w:rsidRPr="00452A1C">
        <w:t xml:space="preserve"> coming (replace</w:t>
      </w:r>
      <w:r w:rsidR="00A228F4">
        <w:t>s</w:t>
      </w:r>
      <w:bookmarkStart w:id="0" w:name="_GoBack"/>
      <w:bookmarkEnd w:id="0"/>
      <w:r w:rsidR="00EA7AD5" w:rsidRPr="00452A1C">
        <w:t xml:space="preserve"> WebNow)</w:t>
      </w:r>
    </w:p>
    <w:p w14:paraId="1107EC21" w14:textId="77777777" w:rsidR="00EA7AD5" w:rsidRPr="00452A1C" w:rsidRDefault="00EA7AD5" w:rsidP="00471EEC">
      <w:pPr>
        <w:pStyle w:val="ListParagraph"/>
      </w:pPr>
    </w:p>
    <w:p w14:paraId="61AAC504" w14:textId="6F5506B0" w:rsidR="008E6BF2" w:rsidRDefault="008E6BF2" w:rsidP="00452A1C">
      <w:pPr>
        <w:jc w:val="center"/>
        <w:rPr>
          <w:b/>
        </w:rPr>
      </w:pPr>
      <w:r w:rsidRPr="00452A1C">
        <w:rPr>
          <w:b/>
        </w:rPr>
        <w:t>Meeting Dates and Locations</w:t>
      </w:r>
    </w:p>
    <w:p w14:paraId="22D72D11" w14:textId="13926556" w:rsidR="00A228F4" w:rsidRPr="00A228F4" w:rsidRDefault="00A228F4" w:rsidP="00A228F4">
      <w:pPr>
        <w:ind w:left="3600" w:firstLine="720"/>
      </w:pPr>
      <w:r w:rsidRPr="00A228F4">
        <w:t xml:space="preserve">9/15         </w:t>
      </w:r>
      <w:r w:rsidRPr="00A228F4">
        <w:rPr>
          <w:rFonts w:ascii="Arial" w:hAnsi="Arial" w:cs="Arial"/>
          <w:color w:val="1A1A1A"/>
        </w:rPr>
        <w:t xml:space="preserve">159 </w:t>
      </w:r>
      <w:proofErr w:type="spellStart"/>
      <w:r w:rsidRPr="00A228F4">
        <w:rPr>
          <w:rFonts w:ascii="Arial" w:hAnsi="Arial" w:cs="Arial"/>
          <w:color w:val="1A1A1A"/>
        </w:rPr>
        <w:t>Shibles</w:t>
      </w:r>
      <w:proofErr w:type="spellEnd"/>
      <w:r w:rsidRPr="00A228F4">
        <w:rPr>
          <w:rFonts w:ascii="Arial" w:hAnsi="Arial" w:cs="Arial"/>
          <w:color w:val="1A1A1A"/>
        </w:rPr>
        <w:t xml:space="preserve"> Hall</w:t>
      </w:r>
    </w:p>
    <w:p w14:paraId="3B6BBE9B" w14:textId="77777777" w:rsidR="008E6BF2" w:rsidRPr="00452A1C" w:rsidRDefault="008E6BF2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1A1A1A"/>
        </w:rPr>
      </w:pPr>
      <w:r w:rsidRPr="00452A1C">
        <w:rPr>
          <w:rFonts w:ascii="Arial" w:hAnsi="Arial" w:cs="Arial"/>
          <w:i/>
          <w:color w:val="1A1A1A"/>
        </w:rPr>
        <w:t>10/20        221A Merrill Hall</w:t>
      </w:r>
    </w:p>
    <w:p w14:paraId="2F7C0DA3" w14:textId="77777777" w:rsidR="008E6BF2" w:rsidRPr="00452A1C" w:rsidRDefault="008E6BF2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11/17        159 Shibles Hall</w:t>
      </w:r>
    </w:p>
    <w:p w14:paraId="4523EB13" w14:textId="77777777" w:rsidR="008E6BF2" w:rsidRPr="00452A1C" w:rsidRDefault="008E6BF2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12/15        221A Merrill Hall</w:t>
      </w:r>
    </w:p>
    <w:p w14:paraId="0DFE0EF9" w14:textId="77777777" w:rsidR="008E6BF2" w:rsidRPr="00452A1C" w:rsidRDefault="008E6BF2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1/26         159 Shibles Hall</w:t>
      </w:r>
    </w:p>
    <w:p w14:paraId="797AEADB" w14:textId="77777777" w:rsidR="00471EEC" w:rsidRPr="00452A1C" w:rsidRDefault="00471EEC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2/16          221A Merrill Hall</w:t>
      </w:r>
    </w:p>
    <w:p w14:paraId="67FE7319" w14:textId="77777777" w:rsidR="008E6BF2" w:rsidRPr="00452A1C" w:rsidRDefault="008E6BF2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3/23          159 Shibles Hall</w:t>
      </w:r>
    </w:p>
    <w:p w14:paraId="27926CCF" w14:textId="77777777" w:rsidR="008E6BF2" w:rsidRPr="00452A1C" w:rsidRDefault="008E6BF2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4/20         221A  Merrill Hall</w:t>
      </w:r>
    </w:p>
    <w:p w14:paraId="02C17A0E" w14:textId="5C38C58A" w:rsidR="003032DE" w:rsidRPr="00452A1C" w:rsidRDefault="008E6BF2" w:rsidP="00452A1C">
      <w:pPr>
        <w:jc w:val="center"/>
      </w:pPr>
      <w:r w:rsidRPr="00452A1C">
        <w:rPr>
          <w:rFonts w:ascii="Arial" w:hAnsi="Arial" w:cs="Arial"/>
          <w:color w:val="1A1A1A"/>
        </w:rPr>
        <w:t>5/18         159 Shibles Hall</w:t>
      </w:r>
    </w:p>
    <w:sectPr w:rsidR="003032DE" w:rsidRPr="00452A1C" w:rsidSect="00EA7AD5">
      <w:pgSz w:w="12240" w:h="15840"/>
      <w:pgMar w:top="720" w:right="432" w:bottom="72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F43"/>
    <w:multiLevelType w:val="hybridMultilevel"/>
    <w:tmpl w:val="18ACFA5C"/>
    <w:lvl w:ilvl="0" w:tplc="D1A2BD9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6D3A22"/>
    <w:multiLevelType w:val="hybridMultilevel"/>
    <w:tmpl w:val="BA721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5B49"/>
    <w:multiLevelType w:val="hybridMultilevel"/>
    <w:tmpl w:val="FC82BDF6"/>
    <w:lvl w:ilvl="0" w:tplc="FFDA0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D94360"/>
    <w:multiLevelType w:val="hybridMultilevel"/>
    <w:tmpl w:val="9704F63E"/>
    <w:lvl w:ilvl="0" w:tplc="CA141E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30017"/>
    <w:multiLevelType w:val="hybridMultilevel"/>
    <w:tmpl w:val="5CB27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B861BF"/>
    <w:multiLevelType w:val="hybridMultilevel"/>
    <w:tmpl w:val="82402E8A"/>
    <w:lvl w:ilvl="0" w:tplc="64EC21C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AE78A63A">
      <w:numFmt w:val="bullet"/>
      <w:lvlText w:val="-"/>
      <w:lvlJc w:val="left"/>
      <w:pPr>
        <w:ind w:left="153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87412C2"/>
    <w:multiLevelType w:val="hybridMultilevel"/>
    <w:tmpl w:val="718C8826"/>
    <w:lvl w:ilvl="0" w:tplc="58482CF8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C3A77"/>
    <w:multiLevelType w:val="hybridMultilevel"/>
    <w:tmpl w:val="FC82BDF6"/>
    <w:lvl w:ilvl="0" w:tplc="FFDA0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CC135C"/>
    <w:multiLevelType w:val="hybridMultilevel"/>
    <w:tmpl w:val="E638A9E8"/>
    <w:lvl w:ilvl="0" w:tplc="16344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D215C"/>
    <w:multiLevelType w:val="hybridMultilevel"/>
    <w:tmpl w:val="FC82BDF6"/>
    <w:lvl w:ilvl="0" w:tplc="FFDA0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1D3F87"/>
    <w:multiLevelType w:val="hybridMultilevel"/>
    <w:tmpl w:val="C2CA64B8"/>
    <w:lvl w:ilvl="0" w:tplc="B6E4D390">
      <w:start w:val="2"/>
      <w:numFmt w:val="bullet"/>
      <w:lvlText w:val="-"/>
      <w:lvlJc w:val="left"/>
      <w:pPr>
        <w:ind w:left="117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4502810"/>
    <w:multiLevelType w:val="hybridMultilevel"/>
    <w:tmpl w:val="BAFE1808"/>
    <w:lvl w:ilvl="0" w:tplc="FFDA0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160071"/>
    <w:multiLevelType w:val="hybridMultilevel"/>
    <w:tmpl w:val="F4760962"/>
    <w:lvl w:ilvl="0" w:tplc="31864C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01"/>
    <w:rsid w:val="00017D64"/>
    <w:rsid w:val="000B35A5"/>
    <w:rsid w:val="000B5B0D"/>
    <w:rsid w:val="000F2BF1"/>
    <w:rsid w:val="00165109"/>
    <w:rsid w:val="001E16AE"/>
    <w:rsid w:val="00216D62"/>
    <w:rsid w:val="00225BCC"/>
    <w:rsid w:val="00284DE6"/>
    <w:rsid w:val="002C46C3"/>
    <w:rsid w:val="002D4A9E"/>
    <w:rsid w:val="002D771F"/>
    <w:rsid w:val="003032DE"/>
    <w:rsid w:val="0037376D"/>
    <w:rsid w:val="003A7D1C"/>
    <w:rsid w:val="00452A1C"/>
    <w:rsid w:val="00471EEC"/>
    <w:rsid w:val="004A3DE1"/>
    <w:rsid w:val="005312F2"/>
    <w:rsid w:val="00561823"/>
    <w:rsid w:val="00592B5D"/>
    <w:rsid w:val="005B1FA0"/>
    <w:rsid w:val="005C2E12"/>
    <w:rsid w:val="005E4386"/>
    <w:rsid w:val="005F3059"/>
    <w:rsid w:val="006262C2"/>
    <w:rsid w:val="00631B92"/>
    <w:rsid w:val="006867EE"/>
    <w:rsid w:val="006E2513"/>
    <w:rsid w:val="007427BB"/>
    <w:rsid w:val="00781F51"/>
    <w:rsid w:val="007C0E6C"/>
    <w:rsid w:val="007D6CA5"/>
    <w:rsid w:val="00802469"/>
    <w:rsid w:val="00820480"/>
    <w:rsid w:val="00867500"/>
    <w:rsid w:val="008C1A0C"/>
    <w:rsid w:val="008C7BEE"/>
    <w:rsid w:val="008E579A"/>
    <w:rsid w:val="008E6BF2"/>
    <w:rsid w:val="00902A5A"/>
    <w:rsid w:val="0093088E"/>
    <w:rsid w:val="009A1301"/>
    <w:rsid w:val="009C62BE"/>
    <w:rsid w:val="00A129CB"/>
    <w:rsid w:val="00A228F4"/>
    <w:rsid w:val="00A9544A"/>
    <w:rsid w:val="00AF16B4"/>
    <w:rsid w:val="00B2054D"/>
    <w:rsid w:val="00BA32CB"/>
    <w:rsid w:val="00BF7450"/>
    <w:rsid w:val="00C36888"/>
    <w:rsid w:val="00CB035E"/>
    <w:rsid w:val="00CD2784"/>
    <w:rsid w:val="00D20041"/>
    <w:rsid w:val="00D47507"/>
    <w:rsid w:val="00D63E29"/>
    <w:rsid w:val="00D726B8"/>
    <w:rsid w:val="00D86A70"/>
    <w:rsid w:val="00DA1940"/>
    <w:rsid w:val="00DA1EFA"/>
    <w:rsid w:val="00DB5ECF"/>
    <w:rsid w:val="00EA7AD5"/>
    <w:rsid w:val="00F409CF"/>
    <w:rsid w:val="00F46ABA"/>
    <w:rsid w:val="00FA7B11"/>
    <w:rsid w:val="00FD4D50"/>
    <w:rsid w:val="00FE6D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7F4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0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4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0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4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192</Words>
  <Characters>1202</Characters>
  <Application>Microsoft Macintosh Word</Application>
  <DocSecurity>0</DocSecurity>
  <Lines>29</Lines>
  <Paragraphs>10</Paragraphs>
  <ScaleCrop>false</ScaleCrop>
  <Company>University of Maine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Artesani</dc:creator>
  <cp:keywords/>
  <dc:description/>
  <cp:lastModifiedBy>Jim Artesani</cp:lastModifiedBy>
  <cp:revision>56</cp:revision>
  <cp:lastPrinted>2016-09-16T12:52:00Z</cp:lastPrinted>
  <dcterms:created xsi:type="dcterms:W3CDTF">2016-09-08T14:53:00Z</dcterms:created>
  <dcterms:modified xsi:type="dcterms:W3CDTF">2017-09-13T20:02:00Z</dcterms:modified>
</cp:coreProperties>
</file>