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5889" w14:textId="77777777" w:rsidR="000661B7" w:rsidRDefault="000661B7" w:rsidP="004B6811">
      <w:pPr>
        <w:tabs>
          <w:tab w:val="left" w:pos="360"/>
        </w:tabs>
        <w:jc w:val="center"/>
        <w:rPr>
          <w:rFonts w:ascii="Times New Roman" w:hAnsi="Times New Roman" w:cs="Times New Roman"/>
          <w:b/>
        </w:rPr>
      </w:pPr>
      <w:r w:rsidRPr="000661B7">
        <w:rPr>
          <w:rFonts w:ascii="Times New Roman" w:hAnsi="Times New Roman" w:cs="Times New Roman"/>
          <w:b/>
        </w:rPr>
        <w:t xml:space="preserve">Curriculum Vitae: </w:t>
      </w:r>
    </w:p>
    <w:p w14:paraId="7F1B8DC1" w14:textId="77777777" w:rsidR="000661B7" w:rsidRDefault="000661B7" w:rsidP="000661B7">
      <w:pPr>
        <w:jc w:val="center"/>
        <w:rPr>
          <w:rFonts w:ascii="Times New Roman" w:hAnsi="Times New Roman" w:cs="Times New Roman"/>
          <w:b/>
        </w:rPr>
      </w:pPr>
    </w:p>
    <w:p w14:paraId="06C1393E" w14:textId="75A96884" w:rsidR="005E4E70" w:rsidRDefault="000661B7" w:rsidP="000661B7">
      <w:pPr>
        <w:jc w:val="center"/>
        <w:rPr>
          <w:rFonts w:ascii="Times New Roman" w:hAnsi="Times New Roman" w:cs="Times New Roman"/>
          <w:b/>
        </w:rPr>
      </w:pPr>
      <w:r w:rsidRPr="000661B7">
        <w:rPr>
          <w:rFonts w:ascii="Times New Roman" w:hAnsi="Times New Roman" w:cs="Times New Roman"/>
          <w:b/>
        </w:rPr>
        <w:t>DOUGLAS ALLEN</w:t>
      </w:r>
    </w:p>
    <w:p w14:paraId="5EE7C9DF" w14:textId="77777777" w:rsidR="000661B7" w:rsidRDefault="000661B7" w:rsidP="000661B7">
      <w:pPr>
        <w:jc w:val="center"/>
        <w:rPr>
          <w:rFonts w:ascii="Times New Roman" w:hAnsi="Times New Roman" w:cs="Times New Roman"/>
          <w:b/>
        </w:rPr>
      </w:pPr>
    </w:p>
    <w:p w14:paraId="18B874A9" w14:textId="0E0CB77C" w:rsidR="000C52AD" w:rsidRDefault="000C52AD" w:rsidP="000661B7">
      <w:pPr>
        <w:rPr>
          <w:rFonts w:ascii="Times New Roman" w:hAnsi="Times New Roman" w:cs="Times New Roman"/>
        </w:rPr>
      </w:pPr>
      <w:r>
        <w:rPr>
          <w:rFonts w:ascii="Times New Roman" w:hAnsi="Times New Roman" w:cs="Times New Roman"/>
        </w:rPr>
        <w:t>Professor of Philosophy, The University of Maine, 1974-2020</w:t>
      </w:r>
    </w:p>
    <w:p w14:paraId="5C10DD75" w14:textId="3070E561" w:rsidR="000C52AD" w:rsidRPr="000C52AD" w:rsidRDefault="000C52AD" w:rsidP="000661B7">
      <w:pPr>
        <w:rPr>
          <w:rFonts w:ascii="Times New Roman" w:hAnsi="Times New Roman" w:cs="Times New Roman"/>
          <w:b/>
        </w:rPr>
      </w:pPr>
      <w:r>
        <w:rPr>
          <w:rFonts w:ascii="Times New Roman" w:hAnsi="Times New Roman" w:cs="Times New Roman"/>
        </w:rPr>
        <w:t>P</w:t>
      </w:r>
      <w:r w:rsidR="004807F9">
        <w:rPr>
          <w:rFonts w:ascii="Times New Roman" w:hAnsi="Times New Roman" w:cs="Times New Roman"/>
        </w:rPr>
        <w:t xml:space="preserve">rofessor Emeritus of Philosophy, The University </w:t>
      </w:r>
      <w:r>
        <w:rPr>
          <w:rFonts w:ascii="Times New Roman" w:hAnsi="Times New Roman" w:cs="Times New Roman"/>
        </w:rPr>
        <w:t>of Maine, from September 2020</w:t>
      </w:r>
    </w:p>
    <w:p w14:paraId="77603DE6" w14:textId="77777777" w:rsidR="000C52AD" w:rsidRDefault="000C52AD" w:rsidP="000661B7">
      <w:pPr>
        <w:rPr>
          <w:rFonts w:ascii="Times New Roman" w:hAnsi="Times New Roman" w:cs="Times New Roman"/>
          <w:b/>
        </w:rPr>
      </w:pPr>
    </w:p>
    <w:p w14:paraId="3E8A7B08" w14:textId="77777777" w:rsidR="000C52AD" w:rsidRDefault="004B6811" w:rsidP="000661B7">
      <w:pPr>
        <w:rPr>
          <w:rFonts w:ascii="Times New Roman" w:hAnsi="Times New Roman" w:cs="Times New Roman"/>
        </w:rPr>
      </w:pPr>
      <w:r>
        <w:rPr>
          <w:rFonts w:ascii="Times New Roman" w:hAnsi="Times New Roman" w:cs="Times New Roman"/>
          <w:b/>
        </w:rPr>
        <w:t>Addresses</w:t>
      </w:r>
      <w:r w:rsidR="000C52AD">
        <w:rPr>
          <w:rFonts w:ascii="Times New Roman" w:hAnsi="Times New Roman" w:cs="Times New Roman"/>
        </w:rPr>
        <w:t xml:space="preserve"> </w:t>
      </w:r>
    </w:p>
    <w:p w14:paraId="1FCC54A0" w14:textId="77777777" w:rsidR="000C52AD" w:rsidRDefault="000C52AD" w:rsidP="000661B7">
      <w:pPr>
        <w:rPr>
          <w:rFonts w:ascii="Times New Roman" w:hAnsi="Times New Roman" w:cs="Times New Roman"/>
        </w:rPr>
      </w:pPr>
    </w:p>
    <w:p w14:paraId="2634BE36" w14:textId="13258DE6" w:rsidR="004B6811" w:rsidRDefault="000C52AD" w:rsidP="000661B7">
      <w:pPr>
        <w:rPr>
          <w:rFonts w:ascii="Times New Roman" w:hAnsi="Times New Roman" w:cs="Times New Roman"/>
        </w:rPr>
      </w:pPr>
      <w:r>
        <w:rPr>
          <w:rFonts w:ascii="Times New Roman" w:hAnsi="Times New Roman" w:cs="Times New Roman"/>
        </w:rPr>
        <w:t>(</w:t>
      </w:r>
      <w:r w:rsidR="00F146F4">
        <w:rPr>
          <w:rFonts w:ascii="Times New Roman" w:hAnsi="Times New Roman" w:cs="Times New Roman"/>
        </w:rPr>
        <w:t>Best</w:t>
      </w:r>
      <w:r>
        <w:rPr>
          <w:rFonts w:ascii="Times New Roman" w:hAnsi="Times New Roman" w:cs="Times New Roman"/>
        </w:rPr>
        <w:t xml:space="preserve"> address)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15DD8">
        <w:rPr>
          <w:rFonts w:ascii="Times New Roman" w:hAnsi="Times New Roman" w:cs="Times New Roman"/>
        </w:rPr>
        <w:tab/>
      </w:r>
      <w:r w:rsidR="00C15DD8">
        <w:rPr>
          <w:rFonts w:ascii="Times New Roman" w:hAnsi="Times New Roman" w:cs="Times New Roman"/>
        </w:rPr>
        <w:tab/>
        <w:t>(</w:t>
      </w:r>
      <w:r>
        <w:rPr>
          <w:rFonts w:ascii="Times New Roman" w:hAnsi="Times New Roman" w:cs="Times New Roman"/>
        </w:rPr>
        <w:t>University</w:t>
      </w:r>
      <w:r w:rsidR="00F40D5A">
        <w:rPr>
          <w:rFonts w:ascii="Times New Roman" w:hAnsi="Times New Roman" w:cs="Times New Roman"/>
        </w:rPr>
        <w:t xml:space="preserve"> address</w:t>
      </w:r>
      <w:r>
        <w:rPr>
          <w:rFonts w:ascii="Times New Roman" w:hAnsi="Times New Roman" w:cs="Times New Roman"/>
        </w:rPr>
        <w:t>)</w:t>
      </w:r>
    </w:p>
    <w:p w14:paraId="5071E120" w14:textId="3BD67BB7" w:rsidR="004B6811" w:rsidRDefault="004B6811" w:rsidP="000661B7">
      <w:pPr>
        <w:rPr>
          <w:rFonts w:ascii="Times New Roman" w:hAnsi="Times New Roman" w:cs="Times New Roman"/>
        </w:rPr>
      </w:pPr>
      <w:r>
        <w:rPr>
          <w:rFonts w:ascii="Times New Roman" w:hAnsi="Times New Roman" w:cs="Times New Roman"/>
        </w:rPr>
        <w:t>6 Charles Street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Department of Philosophy</w:t>
      </w:r>
    </w:p>
    <w:p w14:paraId="2E54F552" w14:textId="25A494A5" w:rsidR="004B6811" w:rsidRDefault="004B6811" w:rsidP="000661B7">
      <w:pPr>
        <w:rPr>
          <w:rFonts w:ascii="Times New Roman" w:hAnsi="Times New Roman" w:cs="Times New Roman"/>
        </w:rPr>
      </w:pPr>
      <w:r>
        <w:rPr>
          <w:rFonts w:ascii="Times New Roman" w:hAnsi="Times New Roman" w:cs="Times New Roman"/>
        </w:rPr>
        <w:t>Orono, Maine 04473, USA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5776 The Maples, The University of Maine</w:t>
      </w:r>
    </w:p>
    <w:p w14:paraId="28141634" w14:textId="22C17770" w:rsidR="004B6811" w:rsidRDefault="004B6811" w:rsidP="000661B7">
      <w:pPr>
        <w:rPr>
          <w:rFonts w:ascii="Times New Roman" w:hAnsi="Times New Roman" w:cs="Times New Roman"/>
        </w:rPr>
      </w:pPr>
      <w:r>
        <w:rPr>
          <w:rFonts w:ascii="Times New Roman" w:hAnsi="Times New Roman" w:cs="Times New Roman"/>
        </w:rPr>
        <w:t>Telephone:</w:t>
      </w:r>
      <w:r w:rsidR="00C15DD8">
        <w:rPr>
          <w:rFonts w:ascii="Times New Roman" w:hAnsi="Times New Roman" w:cs="Times New Roman"/>
        </w:rPr>
        <w:t xml:space="preserve"> best (207) 944-8405 </w:t>
      </w:r>
      <w:r w:rsidR="00C15DD8">
        <w:rPr>
          <w:rFonts w:ascii="Times New Roman" w:hAnsi="Times New Roman" w:cs="Times New Roman"/>
        </w:rPr>
        <w:tab/>
      </w:r>
      <w:r>
        <w:rPr>
          <w:rFonts w:ascii="Times New Roman" w:hAnsi="Times New Roman" w:cs="Times New Roman"/>
        </w:rPr>
        <w:tab/>
        <w:t>Orono, Maine 04469, USA</w:t>
      </w:r>
    </w:p>
    <w:p w14:paraId="572CC8DB" w14:textId="730FD714" w:rsidR="004B6811" w:rsidRDefault="004B6811" w:rsidP="004B6811">
      <w:pPr>
        <w:tabs>
          <w:tab w:val="left" w:pos="360"/>
        </w:tabs>
        <w:rPr>
          <w:rFonts w:ascii="Times New Roman" w:hAnsi="Times New Roman" w:cs="Times New Roman"/>
        </w:rPr>
      </w:pPr>
      <w:r>
        <w:rPr>
          <w:rFonts w:ascii="Times New Roman" w:hAnsi="Times New Roman" w:cs="Times New Roman"/>
        </w:rPr>
        <w:tab/>
        <w:t xml:space="preserve">(207) </w:t>
      </w:r>
      <w:r w:rsidR="00C15DD8">
        <w:rPr>
          <w:rFonts w:ascii="Times New Roman" w:hAnsi="Times New Roman" w:cs="Times New Roman"/>
        </w:rPr>
        <w:t>866-7782 (not as good)</w:t>
      </w:r>
      <w:r>
        <w:rPr>
          <w:rFonts w:ascii="Times New Roman" w:hAnsi="Times New Roman" w:cs="Times New Roman"/>
        </w:rPr>
        <w:tab/>
      </w:r>
      <w:r>
        <w:rPr>
          <w:rFonts w:ascii="Times New Roman" w:hAnsi="Times New Roman" w:cs="Times New Roman"/>
        </w:rPr>
        <w:tab/>
        <w:t xml:space="preserve">Telephone: (207) 581-3860; </w:t>
      </w:r>
      <w:r w:rsidR="00F006CE">
        <w:rPr>
          <w:rFonts w:ascii="Times New Roman" w:hAnsi="Times New Roman" w:cs="Times New Roman"/>
        </w:rPr>
        <w:t>(207) 581-2928 (fax)</w:t>
      </w:r>
    </w:p>
    <w:p w14:paraId="51EFAB09" w14:textId="77777777" w:rsidR="000C52AD" w:rsidRDefault="00F006CE" w:rsidP="004B6811">
      <w:pPr>
        <w:tabs>
          <w:tab w:val="left" w:pos="360"/>
        </w:tabs>
        <w:rPr>
          <w:rFonts w:ascii="Times New Roman" w:hAnsi="Times New Roman" w:cs="Times New Roman"/>
        </w:rPr>
      </w:pPr>
      <w:r>
        <w:rPr>
          <w:rFonts w:ascii="Times New Roman" w:hAnsi="Times New Roman" w:cs="Times New Roman"/>
        </w:rPr>
        <w:t xml:space="preserve">Email: </w:t>
      </w:r>
      <w:hyperlink r:id="rId6" w:history="1">
        <w:r w:rsidRPr="00972338">
          <w:rPr>
            <w:rStyle w:val="Hyperlink"/>
            <w:rFonts w:ascii="Times New Roman" w:hAnsi="Times New Roman" w:cs="Times New Roman"/>
          </w:rPr>
          <w:t>dallen@maine.edu</w:t>
        </w:r>
      </w:hyperlink>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6401CCA" w14:textId="1CACD508" w:rsidR="00F006CE" w:rsidRDefault="00F006CE" w:rsidP="004B6811">
      <w:pPr>
        <w:tabs>
          <w:tab w:val="left" w:pos="360"/>
        </w:tabs>
        <w:rPr>
          <w:rFonts w:ascii="Times New Roman" w:hAnsi="Times New Roman" w:cs="Times New Roman"/>
        </w:rPr>
      </w:pPr>
      <w:r>
        <w:rPr>
          <w:rFonts w:ascii="Times New Roman" w:hAnsi="Times New Roman" w:cs="Times New Roman"/>
        </w:rPr>
        <w:t>Website</w:t>
      </w:r>
      <w:r w:rsidR="0073680D">
        <w:rPr>
          <w:rFonts w:ascii="Times New Roman" w:hAnsi="Times New Roman" w:cs="Times New Roman"/>
        </w:rPr>
        <w:t>: umaine.edu/</w:t>
      </w:r>
      <w:r w:rsidR="00CD09E6">
        <w:rPr>
          <w:rFonts w:ascii="Times New Roman" w:hAnsi="Times New Roman" w:cs="Times New Roman"/>
        </w:rPr>
        <w:t>directory/</w:t>
      </w:r>
      <w:proofErr w:type="spellStart"/>
      <w:r w:rsidR="00CD09E6">
        <w:rPr>
          <w:rFonts w:ascii="Times New Roman" w:hAnsi="Times New Roman" w:cs="Times New Roman"/>
        </w:rPr>
        <w:t>ums_directory</w:t>
      </w:r>
      <w:proofErr w:type="spellEnd"/>
      <w:r w:rsidR="00CD09E6">
        <w:rPr>
          <w:rFonts w:ascii="Times New Roman" w:hAnsi="Times New Roman" w:cs="Times New Roman"/>
        </w:rPr>
        <w:t>/</w:t>
      </w:r>
      <w:proofErr w:type="spellStart"/>
      <w:r w:rsidR="00CD09E6">
        <w:rPr>
          <w:rFonts w:ascii="Times New Roman" w:hAnsi="Times New Roman" w:cs="Times New Roman"/>
        </w:rPr>
        <w:t>douglas-allen</w:t>
      </w:r>
      <w:proofErr w:type="spellEnd"/>
      <w:r w:rsidR="00CD09E6">
        <w:rPr>
          <w:rFonts w:ascii="Times New Roman" w:hAnsi="Times New Roman" w:cs="Times New Roman"/>
        </w:rPr>
        <w:t>/</w:t>
      </w:r>
    </w:p>
    <w:p w14:paraId="6FD662C3" w14:textId="0AA14771" w:rsidR="00CD09E6" w:rsidRDefault="00CD09E6" w:rsidP="004B6811">
      <w:pPr>
        <w:tabs>
          <w:tab w:val="left" w:pos="360"/>
        </w:tabs>
        <w:rPr>
          <w:rFonts w:ascii="Times New Roman" w:hAnsi="Times New Roman" w:cs="Times New Roman"/>
        </w:rPr>
      </w:pPr>
      <w:r>
        <w:rPr>
          <w:rFonts w:ascii="Times New Roman" w:hAnsi="Times New Roman" w:cs="Times New Roman"/>
        </w:rPr>
        <w:t>Website: faculty</w:t>
      </w:r>
      <w:r w:rsidR="00B96C7D">
        <w:rPr>
          <w:rFonts w:ascii="Times New Roman" w:hAnsi="Times New Roman" w:cs="Times New Roman"/>
        </w:rPr>
        <w:t>.</w:t>
      </w:r>
      <w:r>
        <w:rPr>
          <w:rFonts w:ascii="Times New Roman" w:hAnsi="Times New Roman" w:cs="Times New Roman"/>
        </w:rPr>
        <w:t>umaine.edu/</w:t>
      </w:r>
      <w:proofErr w:type="spellStart"/>
      <w:r>
        <w:rPr>
          <w:rFonts w:ascii="Times New Roman" w:hAnsi="Times New Roman" w:cs="Times New Roman"/>
        </w:rPr>
        <w:t>douglasallen</w:t>
      </w:r>
      <w:proofErr w:type="spellEnd"/>
      <w:r>
        <w:rPr>
          <w:rFonts w:ascii="Times New Roman" w:hAnsi="Times New Roman" w:cs="Times New Roman"/>
        </w:rPr>
        <w:t>/</w:t>
      </w:r>
    </w:p>
    <w:p w14:paraId="3EA001D8" w14:textId="77777777" w:rsidR="00205352" w:rsidRDefault="00205352" w:rsidP="004B6811">
      <w:pPr>
        <w:tabs>
          <w:tab w:val="left" w:pos="360"/>
        </w:tabs>
        <w:rPr>
          <w:rFonts w:ascii="Times New Roman" w:hAnsi="Times New Roman" w:cs="Times New Roman"/>
        </w:rPr>
      </w:pPr>
    </w:p>
    <w:p w14:paraId="520E7EBD" w14:textId="3768B128" w:rsidR="000B3763" w:rsidRDefault="000B3763" w:rsidP="004B6811">
      <w:pPr>
        <w:tabs>
          <w:tab w:val="left" w:pos="360"/>
        </w:tabs>
        <w:rPr>
          <w:rFonts w:ascii="Times New Roman" w:hAnsi="Times New Roman" w:cs="Times New Roman"/>
          <w:b/>
        </w:rPr>
      </w:pPr>
      <w:r>
        <w:rPr>
          <w:rFonts w:ascii="Times New Roman" w:hAnsi="Times New Roman" w:cs="Times New Roman"/>
          <w:b/>
        </w:rPr>
        <w:t>Education</w:t>
      </w:r>
    </w:p>
    <w:p w14:paraId="1120EE75" w14:textId="77777777" w:rsidR="000B3763" w:rsidRDefault="000B3763" w:rsidP="004B6811">
      <w:pPr>
        <w:tabs>
          <w:tab w:val="left" w:pos="360"/>
        </w:tabs>
        <w:rPr>
          <w:rFonts w:ascii="Times New Roman" w:hAnsi="Times New Roman" w:cs="Times New Roman"/>
          <w:b/>
        </w:rPr>
      </w:pPr>
    </w:p>
    <w:p w14:paraId="46611D47" w14:textId="07DE5B47" w:rsidR="000B3763" w:rsidRDefault="000B3763" w:rsidP="004B6811">
      <w:pPr>
        <w:tabs>
          <w:tab w:val="left" w:pos="360"/>
        </w:tabs>
        <w:rPr>
          <w:rFonts w:ascii="Times New Roman" w:hAnsi="Times New Roman" w:cs="Times New Roman"/>
        </w:rPr>
      </w:pPr>
      <w:r>
        <w:rPr>
          <w:rFonts w:ascii="Times New Roman" w:hAnsi="Times New Roman" w:cs="Times New Roman"/>
        </w:rPr>
        <w:t>Yale University</w:t>
      </w:r>
      <w:r>
        <w:rPr>
          <w:rFonts w:ascii="Times New Roman" w:hAnsi="Times New Roman" w:cs="Times New Roman"/>
        </w:rPr>
        <w:tab/>
      </w:r>
      <w:r>
        <w:rPr>
          <w:rFonts w:ascii="Times New Roman" w:hAnsi="Times New Roman" w:cs="Times New Roman"/>
        </w:rPr>
        <w:tab/>
        <w:t>New Haven, CT</w:t>
      </w:r>
      <w:r>
        <w:rPr>
          <w:rFonts w:ascii="Times New Roman" w:hAnsi="Times New Roman" w:cs="Times New Roman"/>
        </w:rPr>
        <w:tab/>
        <w:t>1959-1963</w:t>
      </w:r>
      <w:r>
        <w:rPr>
          <w:rFonts w:ascii="Times New Roman" w:hAnsi="Times New Roman" w:cs="Times New Roman"/>
        </w:rPr>
        <w:tab/>
        <w:t>B.A. Philosophy</w:t>
      </w:r>
    </w:p>
    <w:p w14:paraId="16AD0D27" w14:textId="449A0565" w:rsidR="000B3763" w:rsidRDefault="000B3763" w:rsidP="004B6811">
      <w:pPr>
        <w:tabs>
          <w:tab w:val="left" w:pos="360"/>
        </w:tabs>
        <w:rPr>
          <w:rFonts w:ascii="Times New Roman" w:hAnsi="Times New Roman" w:cs="Times New Roman"/>
        </w:rPr>
      </w:pPr>
      <w:r>
        <w:rPr>
          <w:rFonts w:ascii="Times New Roman" w:hAnsi="Times New Roman" w:cs="Times New Roman"/>
        </w:rPr>
        <w:t>Banaras Hindu University</w:t>
      </w:r>
      <w:r>
        <w:rPr>
          <w:rFonts w:ascii="Times New Roman" w:hAnsi="Times New Roman" w:cs="Times New Roman"/>
        </w:rPr>
        <w:tab/>
        <w:t>Varanasi, India</w:t>
      </w:r>
      <w:r>
        <w:rPr>
          <w:rFonts w:ascii="Times New Roman" w:hAnsi="Times New Roman" w:cs="Times New Roman"/>
        </w:rPr>
        <w:tab/>
        <w:t>1963-1964</w:t>
      </w:r>
      <w:r>
        <w:rPr>
          <w:rFonts w:ascii="Times New Roman" w:hAnsi="Times New Roman" w:cs="Times New Roman"/>
        </w:rPr>
        <w:tab/>
        <w:t>Indian Philosophy</w:t>
      </w:r>
    </w:p>
    <w:p w14:paraId="7860588E" w14:textId="68F99016" w:rsidR="000B3763" w:rsidRDefault="000B3763" w:rsidP="004B6811">
      <w:pPr>
        <w:tabs>
          <w:tab w:val="left" w:pos="360"/>
        </w:tabs>
        <w:rPr>
          <w:rFonts w:ascii="Times New Roman" w:hAnsi="Times New Roman" w:cs="Times New Roman"/>
        </w:rPr>
      </w:pPr>
      <w:r>
        <w:rPr>
          <w:rFonts w:ascii="Times New Roman" w:hAnsi="Times New Roman" w:cs="Times New Roman"/>
        </w:rPr>
        <w:t>Vanderbilt University</w:t>
      </w:r>
      <w:r>
        <w:rPr>
          <w:rFonts w:ascii="Times New Roman" w:hAnsi="Times New Roman" w:cs="Times New Roman"/>
        </w:rPr>
        <w:tab/>
      </w:r>
      <w:r>
        <w:rPr>
          <w:rFonts w:ascii="Times New Roman" w:hAnsi="Times New Roman" w:cs="Times New Roman"/>
        </w:rPr>
        <w:tab/>
        <w:t>Nashville, TN</w:t>
      </w:r>
      <w:r>
        <w:rPr>
          <w:rFonts w:ascii="Times New Roman" w:hAnsi="Times New Roman" w:cs="Times New Roman"/>
        </w:rPr>
        <w:tab/>
      </w:r>
      <w:r>
        <w:rPr>
          <w:rFonts w:ascii="Times New Roman" w:hAnsi="Times New Roman" w:cs="Times New Roman"/>
        </w:rPr>
        <w:tab/>
        <w:t>1964-1967</w:t>
      </w:r>
      <w:r>
        <w:rPr>
          <w:rFonts w:ascii="Times New Roman" w:hAnsi="Times New Roman" w:cs="Times New Roman"/>
        </w:rPr>
        <w:tab/>
        <w:t>M.A. Philosophy</w:t>
      </w:r>
    </w:p>
    <w:p w14:paraId="63CDCB35" w14:textId="729EC8F8" w:rsidR="000B3763" w:rsidRDefault="000B3763" w:rsidP="004B6811">
      <w:pPr>
        <w:tabs>
          <w:tab w:val="left" w:pos="36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1971</w:t>
      </w:r>
      <w:r>
        <w:rPr>
          <w:rFonts w:ascii="Times New Roman" w:hAnsi="Times New Roman" w:cs="Times New Roman"/>
        </w:rPr>
        <w:tab/>
      </w:r>
      <w:r>
        <w:rPr>
          <w:rFonts w:ascii="Times New Roman" w:hAnsi="Times New Roman" w:cs="Times New Roman"/>
        </w:rPr>
        <w:tab/>
        <w:t>Ph.D. Philosophy</w:t>
      </w:r>
    </w:p>
    <w:p w14:paraId="4919820B" w14:textId="77777777" w:rsidR="000B3763" w:rsidRDefault="000B3763" w:rsidP="004B6811">
      <w:pPr>
        <w:tabs>
          <w:tab w:val="left" w:pos="360"/>
        </w:tabs>
        <w:rPr>
          <w:rFonts w:ascii="Times New Roman" w:hAnsi="Times New Roman" w:cs="Times New Roman"/>
        </w:rPr>
      </w:pPr>
    </w:p>
    <w:p w14:paraId="5090BE4A" w14:textId="620F55BD" w:rsidR="000B3763" w:rsidRDefault="000B3763" w:rsidP="004B6811">
      <w:pPr>
        <w:tabs>
          <w:tab w:val="left" w:pos="360"/>
        </w:tabs>
        <w:rPr>
          <w:rFonts w:ascii="Times New Roman" w:hAnsi="Times New Roman" w:cs="Times New Roman"/>
          <w:b/>
        </w:rPr>
      </w:pPr>
      <w:r>
        <w:rPr>
          <w:rFonts w:ascii="Times New Roman" w:hAnsi="Times New Roman" w:cs="Times New Roman"/>
          <w:b/>
        </w:rPr>
        <w:t>Areas of Specialization</w:t>
      </w:r>
    </w:p>
    <w:p w14:paraId="015910F3" w14:textId="77777777" w:rsidR="000B3763" w:rsidRDefault="000B3763" w:rsidP="004B6811">
      <w:pPr>
        <w:tabs>
          <w:tab w:val="left" w:pos="360"/>
        </w:tabs>
        <w:rPr>
          <w:rFonts w:ascii="Times New Roman" w:hAnsi="Times New Roman" w:cs="Times New Roman"/>
        </w:rPr>
      </w:pPr>
    </w:p>
    <w:p w14:paraId="50EBF339" w14:textId="60247E96" w:rsidR="000B3763" w:rsidRDefault="000B3763" w:rsidP="004B6811">
      <w:pPr>
        <w:tabs>
          <w:tab w:val="left" w:pos="360"/>
        </w:tabs>
        <w:rPr>
          <w:rFonts w:ascii="Times New Roman" w:hAnsi="Times New Roman" w:cs="Times New Roman"/>
        </w:rPr>
      </w:pPr>
      <w:r>
        <w:rPr>
          <w:rFonts w:ascii="Times New Roman" w:hAnsi="Times New Roman" w:cs="Times New Roman"/>
        </w:rPr>
        <w:t>Philosophy of Mahatma Gandhi; Comparative P</w:t>
      </w:r>
      <w:r w:rsidR="00636C9C">
        <w:rPr>
          <w:rFonts w:ascii="Times New Roman" w:hAnsi="Times New Roman" w:cs="Times New Roman"/>
        </w:rPr>
        <w:t>hil</w:t>
      </w:r>
      <w:r>
        <w:rPr>
          <w:rFonts w:ascii="Times New Roman" w:hAnsi="Times New Roman" w:cs="Times New Roman"/>
        </w:rPr>
        <w:t xml:space="preserve"> and Religion; Phenomenology (especially Phenomenology of Religion, Symbolism, Myth); Phenomenology of Mircea Eliade; Asian Phil and Religion (especially Hinduism and Buddhism); Political Phil (especially the Phil of Karl Marx)</w:t>
      </w:r>
    </w:p>
    <w:p w14:paraId="45901A1C" w14:textId="77777777" w:rsidR="00230D9B" w:rsidRDefault="00230D9B" w:rsidP="004B6811">
      <w:pPr>
        <w:tabs>
          <w:tab w:val="left" w:pos="360"/>
        </w:tabs>
        <w:rPr>
          <w:rFonts w:ascii="Times New Roman" w:hAnsi="Times New Roman" w:cs="Times New Roman"/>
        </w:rPr>
      </w:pPr>
    </w:p>
    <w:p w14:paraId="444674A5" w14:textId="5DF5BAED" w:rsidR="00230D9B" w:rsidRDefault="00230D9B" w:rsidP="004B6811">
      <w:pPr>
        <w:tabs>
          <w:tab w:val="left" w:pos="360"/>
        </w:tabs>
        <w:rPr>
          <w:rFonts w:ascii="Times New Roman" w:hAnsi="Times New Roman" w:cs="Times New Roman"/>
        </w:rPr>
      </w:pPr>
      <w:r>
        <w:rPr>
          <w:rFonts w:ascii="Times New Roman" w:hAnsi="Times New Roman" w:cs="Times New Roman"/>
          <w:b/>
        </w:rPr>
        <w:t>Teaching/University Experience</w:t>
      </w:r>
    </w:p>
    <w:p w14:paraId="3710FFE6" w14:textId="77777777" w:rsidR="00230D9B" w:rsidRDefault="00230D9B" w:rsidP="004B6811">
      <w:pPr>
        <w:tabs>
          <w:tab w:val="left" w:pos="360"/>
        </w:tabs>
        <w:rPr>
          <w:rFonts w:ascii="Times New Roman" w:hAnsi="Times New Roman" w:cs="Times New Roman"/>
        </w:rPr>
      </w:pPr>
    </w:p>
    <w:p w14:paraId="2235E051" w14:textId="19DF5D4D" w:rsidR="00230D9B" w:rsidRDefault="00230D9B" w:rsidP="004B6811">
      <w:pPr>
        <w:tabs>
          <w:tab w:val="left" w:pos="360"/>
        </w:tabs>
        <w:rPr>
          <w:rFonts w:ascii="Times New Roman" w:hAnsi="Times New Roman" w:cs="Times New Roman"/>
        </w:rPr>
      </w:pPr>
      <w:r>
        <w:rPr>
          <w:rFonts w:ascii="Times New Roman" w:hAnsi="Times New Roman" w:cs="Times New Roman"/>
        </w:rPr>
        <w:t>Banaras Hindu University</w:t>
      </w:r>
      <w:r>
        <w:rPr>
          <w:rFonts w:ascii="Times New Roman" w:hAnsi="Times New Roman" w:cs="Times New Roman"/>
        </w:rPr>
        <w:tab/>
      </w:r>
      <w:r>
        <w:rPr>
          <w:rFonts w:ascii="Times New Roman" w:hAnsi="Times New Roman" w:cs="Times New Roman"/>
        </w:rPr>
        <w:tab/>
        <w:t>1963-1964</w:t>
      </w:r>
      <w:r>
        <w:rPr>
          <w:rFonts w:ascii="Times New Roman" w:hAnsi="Times New Roman" w:cs="Times New Roman"/>
        </w:rPr>
        <w:tab/>
        <w:t>Fulbright Instructor</w:t>
      </w:r>
    </w:p>
    <w:p w14:paraId="7469CCB6" w14:textId="2A8F9295" w:rsidR="00230D9B" w:rsidRDefault="00230D9B" w:rsidP="004B6811">
      <w:pPr>
        <w:tabs>
          <w:tab w:val="left" w:pos="360"/>
        </w:tabs>
        <w:rPr>
          <w:rFonts w:ascii="Times New Roman" w:hAnsi="Times New Roman" w:cs="Times New Roman"/>
        </w:rPr>
      </w:pPr>
      <w:r>
        <w:rPr>
          <w:rFonts w:ascii="Times New Roman" w:hAnsi="Times New Roman" w:cs="Times New Roman"/>
        </w:rPr>
        <w:t>Southern Illinois University</w:t>
      </w:r>
      <w:r>
        <w:rPr>
          <w:rFonts w:ascii="Times New Roman" w:hAnsi="Times New Roman" w:cs="Times New Roman"/>
        </w:rPr>
        <w:tab/>
      </w:r>
      <w:r>
        <w:rPr>
          <w:rFonts w:ascii="Times New Roman" w:hAnsi="Times New Roman" w:cs="Times New Roman"/>
        </w:rPr>
        <w:tab/>
        <w:t>1967-1972</w:t>
      </w:r>
      <w:r>
        <w:rPr>
          <w:rFonts w:ascii="Times New Roman" w:hAnsi="Times New Roman" w:cs="Times New Roman"/>
        </w:rPr>
        <w:tab/>
        <w:t>Instructor, Assistant Professor</w:t>
      </w:r>
    </w:p>
    <w:p w14:paraId="290B1E21" w14:textId="076A33ED" w:rsidR="00230D9B" w:rsidRDefault="00230D9B" w:rsidP="004B6811">
      <w:pPr>
        <w:tabs>
          <w:tab w:val="left" w:pos="360"/>
        </w:tabs>
        <w:rPr>
          <w:rFonts w:ascii="Times New Roman" w:hAnsi="Times New Roman" w:cs="Times New Roman"/>
        </w:rPr>
      </w:pPr>
      <w:r>
        <w:rPr>
          <w:rFonts w:ascii="Times New Roman" w:hAnsi="Times New Roman" w:cs="Times New Roman"/>
        </w:rPr>
        <w:t>Vanderbilt University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1972-1973</w:t>
      </w:r>
      <w:r>
        <w:rPr>
          <w:rFonts w:ascii="Times New Roman" w:hAnsi="Times New Roman" w:cs="Times New Roman"/>
        </w:rPr>
        <w:tab/>
        <w:t>Visiting Assistant Professor</w:t>
      </w:r>
    </w:p>
    <w:p w14:paraId="60F7399D" w14:textId="68B1F7E7" w:rsidR="00230D9B" w:rsidRDefault="00230D9B" w:rsidP="004B6811">
      <w:pPr>
        <w:tabs>
          <w:tab w:val="left" w:pos="360"/>
        </w:tabs>
        <w:rPr>
          <w:rFonts w:ascii="Times New Roman" w:hAnsi="Times New Roman" w:cs="Times New Roman"/>
        </w:rPr>
      </w:pPr>
      <w:r>
        <w:rPr>
          <w:rFonts w:ascii="Times New Roman" w:hAnsi="Times New Roman" w:cs="Times New Roman"/>
        </w:rPr>
        <w:t>Central Connecticut State</w:t>
      </w:r>
      <w:r>
        <w:rPr>
          <w:rFonts w:ascii="Times New Roman" w:hAnsi="Times New Roman" w:cs="Times New Roman"/>
        </w:rPr>
        <w:tab/>
      </w:r>
      <w:r>
        <w:rPr>
          <w:rFonts w:ascii="Times New Roman" w:hAnsi="Times New Roman" w:cs="Times New Roman"/>
        </w:rPr>
        <w:tab/>
        <w:t>1973-1974</w:t>
      </w:r>
      <w:r>
        <w:rPr>
          <w:rFonts w:ascii="Times New Roman" w:hAnsi="Times New Roman" w:cs="Times New Roman"/>
        </w:rPr>
        <w:tab/>
        <w:t>Assistant Professor</w:t>
      </w:r>
    </w:p>
    <w:p w14:paraId="1056B031" w14:textId="3FD6290F" w:rsidR="00230D9B" w:rsidRDefault="00230D9B" w:rsidP="004B6811">
      <w:pPr>
        <w:tabs>
          <w:tab w:val="left" w:pos="360"/>
        </w:tabs>
        <w:rPr>
          <w:rFonts w:ascii="Times New Roman" w:hAnsi="Times New Roman" w:cs="Times New Roman"/>
        </w:rPr>
      </w:pPr>
      <w:r>
        <w:rPr>
          <w:rFonts w:ascii="Times New Roman" w:hAnsi="Times New Roman" w:cs="Times New Roman"/>
        </w:rPr>
        <w:t>The University of Maine</w:t>
      </w:r>
      <w:r>
        <w:rPr>
          <w:rFonts w:ascii="Times New Roman" w:hAnsi="Times New Roman" w:cs="Times New Roman"/>
        </w:rPr>
        <w:tab/>
      </w:r>
      <w:r>
        <w:rPr>
          <w:rFonts w:ascii="Times New Roman" w:hAnsi="Times New Roman" w:cs="Times New Roman"/>
        </w:rPr>
        <w:tab/>
        <w:t>1974-2020</w:t>
      </w:r>
      <w:r>
        <w:rPr>
          <w:rFonts w:ascii="Times New Roman" w:hAnsi="Times New Roman" w:cs="Times New Roman"/>
        </w:rPr>
        <w:tab/>
        <w:t>Assistant Professor, Associate Professor,</w:t>
      </w:r>
    </w:p>
    <w:p w14:paraId="15F1F6F3" w14:textId="6F8D27BD" w:rsidR="00230D9B" w:rsidRDefault="00230D9B" w:rsidP="004B6811">
      <w:pPr>
        <w:tabs>
          <w:tab w:val="left" w:pos="36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Full Professor (1981</w:t>
      </w:r>
      <w:r w:rsidR="000C52AD">
        <w:rPr>
          <w:rFonts w:ascii="Times New Roman" w:hAnsi="Times New Roman" w:cs="Times New Roman"/>
        </w:rPr>
        <w:t>-2020</w:t>
      </w:r>
      <w:r>
        <w:rPr>
          <w:rFonts w:ascii="Times New Roman" w:hAnsi="Times New Roman" w:cs="Times New Roman"/>
        </w:rPr>
        <w:t>), Graduate Faculty,</w:t>
      </w:r>
    </w:p>
    <w:p w14:paraId="7E9B7B3A" w14:textId="3CE51CD2" w:rsidR="00230D9B" w:rsidRDefault="00230D9B" w:rsidP="004B6811">
      <w:pPr>
        <w:tabs>
          <w:tab w:val="left" w:pos="36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Chairperson of Philosophy (1979-1982, 1998-2003)</w:t>
      </w:r>
    </w:p>
    <w:p w14:paraId="153A7B3E" w14:textId="7F96BD7B" w:rsidR="000C52AD" w:rsidRDefault="000C52AD" w:rsidP="004B6811">
      <w:pPr>
        <w:tabs>
          <w:tab w:val="left" w:pos="36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Professor Emeritus of Philosophy (Sept. 2020-)</w:t>
      </w:r>
    </w:p>
    <w:p w14:paraId="54F00E38" w14:textId="77777777" w:rsidR="000C52AD" w:rsidRDefault="000C52AD" w:rsidP="004B6811">
      <w:pPr>
        <w:tabs>
          <w:tab w:val="left" w:pos="360"/>
        </w:tabs>
        <w:rPr>
          <w:rFonts w:ascii="Times New Roman" w:hAnsi="Times New Roman" w:cs="Times New Roman"/>
        </w:rPr>
      </w:pPr>
    </w:p>
    <w:p w14:paraId="1E584F40" w14:textId="231AC868" w:rsidR="00230D9B" w:rsidRDefault="00600D7C" w:rsidP="004B6811">
      <w:pPr>
        <w:tabs>
          <w:tab w:val="left" w:pos="360"/>
        </w:tabs>
        <w:rPr>
          <w:rFonts w:ascii="Times New Roman" w:hAnsi="Times New Roman" w:cs="Times New Roman"/>
        </w:rPr>
      </w:pPr>
      <w:r>
        <w:rPr>
          <w:rFonts w:ascii="Times New Roman" w:hAnsi="Times New Roman" w:cs="Times New Roman"/>
        </w:rPr>
        <w:t xml:space="preserve">Other Visiting Professor positions are listed under </w:t>
      </w:r>
      <w:r>
        <w:rPr>
          <w:rFonts w:ascii="Times New Roman" w:hAnsi="Times New Roman" w:cs="Times New Roman"/>
          <w:b/>
        </w:rPr>
        <w:t>Honors</w:t>
      </w:r>
      <w:r>
        <w:rPr>
          <w:rFonts w:ascii="Times New Roman" w:hAnsi="Times New Roman" w:cs="Times New Roman"/>
        </w:rPr>
        <w:t>.</w:t>
      </w:r>
    </w:p>
    <w:p w14:paraId="470843B8" w14:textId="77777777" w:rsidR="00600D7C" w:rsidRDefault="00600D7C" w:rsidP="004B6811">
      <w:pPr>
        <w:tabs>
          <w:tab w:val="left" w:pos="360"/>
        </w:tabs>
        <w:rPr>
          <w:rFonts w:ascii="Times New Roman" w:hAnsi="Times New Roman" w:cs="Times New Roman"/>
        </w:rPr>
      </w:pPr>
    </w:p>
    <w:p w14:paraId="01E5E6CF" w14:textId="38BA9EE9" w:rsidR="00F33CF0" w:rsidRDefault="00600D7C" w:rsidP="004B6811">
      <w:pPr>
        <w:tabs>
          <w:tab w:val="left" w:pos="360"/>
        </w:tabs>
        <w:rPr>
          <w:rFonts w:ascii="Times New Roman" w:hAnsi="Times New Roman" w:cs="Times New Roman"/>
        </w:rPr>
      </w:pPr>
      <w:r>
        <w:rPr>
          <w:rFonts w:ascii="Times New Roman" w:hAnsi="Times New Roman" w:cs="Times New Roman"/>
        </w:rPr>
        <w:t>Courses taught at the University of Maine: Introduction to Philosophy; Intr</w:t>
      </w:r>
      <w:r w:rsidR="00636C9C">
        <w:rPr>
          <w:rFonts w:ascii="Times New Roman" w:hAnsi="Times New Roman" w:cs="Times New Roman"/>
        </w:rPr>
        <w:t>o</w:t>
      </w:r>
      <w:r>
        <w:rPr>
          <w:rFonts w:ascii="Times New Roman" w:hAnsi="Times New Roman" w:cs="Times New Roman"/>
        </w:rPr>
        <w:t xml:space="preserve"> to Religious Studies; Social Issues in Recent Philosophical and Religious Thought; Hindu Philosophy; Buddhist Philosophy; Marxist Philosophy (Karl Marx); Twentieth Century Marxist Philosophy; Phenomenology of Religious Experience; Views of Self: East and West; Theories of Myth; Phenomenology of Mircea Eliade; The </w:t>
      </w:r>
      <w:r>
        <w:rPr>
          <w:rFonts w:ascii="Times New Roman" w:hAnsi="Times New Roman" w:cs="Times New Roman"/>
        </w:rPr>
        <w:lastRenderedPageBreak/>
        <w:t>Philosophy of Mahatma Gandhi</w:t>
      </w:r>
      <w:r w:rsidR="00F33CF0">
        <w:rPr>
          <w:rFonts w:ascii="Times New Roman" w:hAnsi="Times New Roman" w:cs="Times New Roman"/>
        </w:rPr>
        <w:t>; Honors courses. Other courses taught: Ethics</w:t>
      </w:r>
      <w:r w:rsidR="00636C9C">
        <w:rPr>
          <w:rFonts w:ascii="Times New Roman" w:hAnsi="Times New Roman" w:cs="Times New Roman"/>
        </w:rPr>
        <w:t xml:space="preserve">, </w:t>
      </w:r>
      <w:r w:rsidR="00F33CF0">
        <w:rPr>
          <w:rFonts w:ascii="Times New Roman" w:hAnsi="Times New Roman" w:cs="Times New Roman"/>
        </w:rPr>
        <w:t>History of Modern Phil</w:t>
      </w:r>
      <w:r w:rsidR="00636C9C">
        <w:rPr>
          <w:rFonts w:ascii="Times New Roman" w:hAnsi="Times New Roman" w:cs="Times New Roman"/>
        </w:rPr>
        <w:t>,</w:t>
      </w:r>
      <w:r w:rsidR="00F33CF0">
        <w:rPr>
          <w:rFonts w:ascii="Times New Roman" w:hAnsi="Times New Roman" w:cs="Times New Roman"/>
        </w:rPr>
        <w:t xml:space="preserve"> Afro-American Phil. Graduate seminars on Indian Phil and the Phenomenology of Religion.</w:t>
      </w:r>
    </w:p>
    <w:p w14:paraId="7B071258" w14:textId="77777777" w:rsidR="00F33CF0" w:rsidRDefault="00F33CF0" w:rsidP="004B6811">
      <w:pPr>
        <w:tabs>
          <w:tab w:val="left" w:pos="360"/>
        </w:tabs>
        <w:rPr>
          <w:rFonts w:ascii="Times New Roman" w:hAnsi="Times New Roman" w:cs="Times New Roman"/>
        </w:rPr>
      </w:pPr>
    </w:p>
    <w:p w14:paraId="11DF2627" w14:textId="38C76928" w:rsidR="00F33CF0" w:rsidRDefault="00F33CF0" w:rsidP="004B6811">
      <w:pPr>
        <w:tabs>
          <w:tab w:val="left" w:pos="360"/>
        </w:tabs>
        <w:rPr>
          <w:rFonts w:ascii="Times New Roman" w:hAnsi="Times New Roman" w:cs="Times New Roman"/>
        </w:rPr>
      </w:pPr>
      <w:r>
        <w:rPr>
          <w:rFonts w:ascii="Times New Roman" w:hAnsi="Times New Roman" w:cs="Times New Roman"/>
          <w:b/>
        </w:rPr>
        <w:t>Publications</w:t>
      </w:r>
    </w:p>
    <w:p w14:paraId="5519E5D8" w14:textId="77777777" w:rsidR="00F33CF0" w:rsidRDefault="00F33CF0" w:rsidP="004B6811">
      <w:pPr>
        <w:tabs>
          <w:tab w:val="left" w:pos="360"/>
        </w:tabs>
        <w:rPr>
          <w:rFonts w:ascii="Times New Roman" w:hAnsi="Times New Roman" w:cs="Times New Roman"/>
        </w:rPr>
      </w:pPr>
    </w:p>
    <w:p w14:paraId="5D935FCA" w14:textId="3620CDC0" w:rsidR="00F33CF0" w:rsidRDefault="00F33CF0" w:rsidP="004B6811">
      <w:pPr>
        <w:tabs>
          <w:tab w:val="left" w:pos="360"/>
        </w:tabs>
        <w:rPr>
          <w:rFonts w:ascii="Times New Roman" w:hAnsi="Times New Roman" w:cs="Times New Roman"/>
        </w:rPr>
      </w:pPr>
      <w:r>
        <w:rPr>
          <w:rFonts w:ascii="Times New Roman" w:hAnsi="Times New Roman" w:cs="Times New Roman"/>
        </w:rPr>
        <w:t>Yale Honors Thesis: “Albert Camus: His Struggle with Nihilism”</w:t>
      </w:r>
    </w:p>
    <w:p w14:paraId="23821764" w14:textId="243E36CD" w:rsidR="00F33CF0" w:rsidRDefault="00F33CF0" w:rsidP="004B6811">
      <w:pPr>
        <w:tabs>
          <w:tab w:val="left" w:pos="360"/>
        </w:tabs>
        <w:rPr>
          <w:rFonts w:ascii="Times New Roman" w:hAnsi="Times New Roman" w:cs="Times New Roman"/>
        </w:rPr>
      </w:pPr>
      <w:r>
        <w:rPr>
          <w:rFonts w:ascii="Times New Roman" w:hAnsi="Times New Roman" w:cs="Times New Roman"/>
        </w:rPr>
        <w:t>Vanderbilt Dissertation: “The History of Religions and Eliade’s Phenomenology”</w:t>
      </w:r>
    </w:p>
    <w:p w14:paraId="01C925AD" w14:textId="77777777" w:rsidR="00F33CF0" w:rsidRDefault="00F33CF0" w:rsidP="004B6811">
      <w:pPr>
        <w:tabs>
          <w:tab w:val="left" w:pos="360"/>
        </w:tabs>
        <w:rPr>
          <w:rFonts w:ascii="Times New Roman" w:hAnsi="Times New Roman" w:cs="Times New Roman"/>
        </w:rPr>
      </w:pPr>
    </w:p>
    <w:p w14:paraId="1CB7111A" w14:textId="3617CF37" w:rsidR="00F33CF0" w:rsidRDefault="00F33CF0" w:rsidP="004B6811">
      <w:pPr>
        <w:tabs>
          <w:tab w:val="left" w:pos="360"/>
        </w:tabs>
        <w:rPr>
          <w:rFonts w:ascii="Times New Roman" w:hAnsi="Times New Roman" w:cs="Times New Roman"/>
        </w:rPr>
      </w:pPr>
      <w:r>
        <w:rPr>
          <w:rFonts w:ascii="Times New Roman" w:hAnsi="Times New Roman" w:cs="Times New Roman"/>
          <w:b/>
        </w:rPr>
        <w:t>Books</w:t>
      </w:r>
    </w:p>
    <w:p w14:paraId="4A75475F" w14:textId="77777777" w:rsidR="00F33CF0" w:rsidRDefault="00F33CF0" w:rsidP="004B6811">
      <w:pPr>
        <w:tabs>
          <w:tab w:val="left" w:pos="360"/>
        </w:tabs>
        <w:rPr>
          <w:rFonts w:ascii="Times New Roman" w:hAnsi="Times New Roman" w:cs="Times New Roman"/>
        </w:rPr>
      </w:pPr>
    </w:p>
    <w:p w14:paraId="4B795631" w14:textId="77777777" w:rsidR="00F33CF0" w:rsidRDefault="00F33CF0" w:rsidP="004B6811">
      <w:pPr>
        <w:tabs>
          <w:tab w:val="left" w:pos="360"/>
        </w:tabs>
        <w:rPr>
          <w:rFonts w:ascii="Times New Roman" w:hAnsi="Times New Roman" w:cs="Times New Roman"/>
          <w:i/>
        </w:rPr>
      </w:pPr>
      <w:r w:rsidRPr="00F33CF0">
        <w:rPr>
          <w:rFonts w:ascii="Times New Roman" w:hAnsi="Times New Roman" w:cs="Times New Roman"/>
          <w:i/>
        </w:rPr>
        <w:t xml:space="preserve">Structure and Creativity in Religion: Hermeneutics in Mircea Eliade’s Phenomenology and New </w:t>
      </w:r>
    </w:p>
    <w:p w14:paraId="1BF697B7" w14:textId="326DDD67" w:rsidR="00F33CF0" w:rsidRDefault="00F33CF0" w:rsidP="004B6811">
      <w:pPr>
        <w:tabs>
          <w:tab w:val="left" w:pos="360"/>
        </w:tabs>
        <w:rPr>
          <w:rFonts w:ascii="Times New Roman" w:hAnsi="Times New Roman" w:cs="Times New Roman"/>
        </w:rPr>
      </w:pPr>
      <w:r>
        <w:rPr>
          <w:rFonts w:ascii="Times New Roman" w:hAnsi="Times New Roman" w:cs="Times New Roman"/>
          <w:i/>
        </w:rPr>
        <w:tab/>
      </w:r>
      <w:r w:rsidRPr="00F33CF0">
        <w:rPr>
          <w:rFonts w:ascii="Times New Roman" w:hAnsi="Times New Roman" w:cs="Times New Roman"/>
          <w:i/>
        </w:rPr>
        <w:t>Directions</w:t>
      </w:r>
      <w:r>
        <w:rPr>
          <w:rFonts w:ascii="Times New Roman" w:hAnsi="Times New Roman" w:cs="Times New Roman"/>
        </w:rPr>
        <w:t>. The Hague, Paris, and New York: Mouton Publishers, 1978, xviii + 266 pp.</w:t>
      </w:r>
    </w:p>
    <w:p w14:paraId="2303E025" w14:textId="77777777" w:rsidR="003E7A2B" w:rsidRDefault="003E7A2B" w:rsidP="004B6811">
      <w:pPr>
        <w:tabs>
          <w:tab w:val="left" w:pos="360"/>
        </w:tabs>
        <w:rPr>
          <w:rFonts w:ascii="Times New Roman" w:hAnsi="Times New Roman" w:cs="Times New Roman"/>
        </w:rPr>
      </w:pPr>
      <w:r>
        <w:rPr>
          <w:rFonts w:ascii="Times New Roman" w:hAnsi="Times New Roman" w:cs="Times New Roman"/>
          <w:i/>
        </w:rPr>
        <w:t>Mircea Eliade: An Annotated Bibliography</w:t>
      </w:r>
      <w:r>
        <w:rPr>
          <w:rFonts w:ascii="Times New Roman" w:hAnsi="Times New Roman" w:cs="Times New Roman"/>
        </w:rPr>
        <w:t xml:space="preserve">. Co-authored with Dennis Doeing. New York: Garland </w:t>
      </w:r>
    </w:p>
    <w:p w14:paraId="7F9E4B62" w14:textId="3BD37E54" w:rsidR="003E7A2B" w:rsidRDefault="003E7A2B" w:rsidP="004B6811">
      <w:pPr>
        <w:tabs>
          <w:tab w:val="left" w:pos="360"/>
        </w:tabs>
        <w:rPr>
          <w:rFonts w:ascii="Times New Roman" w:hAnsi="Times New Roman" w:cs="Times New Roman"/>
        </w:rPr>
      </w:pPr>
      <w:r>
        <w:rPr>
          <w:rFonts w:ascii="Times New Roman" w:hAnsi="Times New Roman" w:cs="Times New Roman"/>
        </w:rPr>
        <w:tab/>
        <w:t>Publishers, 1980, xxii +262 pp.</w:t>
      </w:r>
    </w:p>
    <w:p w14:paraId="0C179DB2" w14:textId="3BA2220D" w:rsidR="00E81978" w:rsidRDefault="003E7A2B" w:rsidP="004B6811">
      <w:pPr>
        <w:tabs>
          <w:tab w:val="left" w:pos="360"/>
        </w:tabs>
        <w:rPr>
          <w:rFonts w:ascii="Times New Roman" w:hAnsi="Times New Roman" w:cs="Times New Roman"/>
        </w:rPr>
      </w:pPr>
      <w:r w:rsidRPr="00E81978">
        <w:rPr>
          <w:rFonts w:ascii="Times New Roman" w:hAnsi="Times New Roman" w:cs="Times New Roman"/>
          <w:i/>
        </w:rPr>
        <w:t xml:space="preserve">Mircea Eliade et le </w:t>
      </w:r>
      <w:proofErr w:type="spellStart"/>
      <w:r w:rsidRPr="00E81978">
        <w:rPr>
          <w:rFonts w:ascii="Times New Roman" w:hAnsi="Times New Roman" w:cs="Times New Roman"/>
          <w:i/>
        </w:rPr>
        <w:t>p</w:t>
      </w:r>
      <w:r w:rsidR="00E81978" w:rsidRPr="00E81978">
        <w:rPr>
          <w:rFonts w:ascii="Times New Roman" w:hAnsi="Times New Roman" w:cs="Times New Roman"/>
          <w:i/>
        </w:rPr>
        <w:t>hénomè</w:t>
      </w:r>
      <w:r w:rsidRPr="00E81978">
        <w:rPr>
          <w:rFonts w:ascii="Times New Roman" w:hAnsi="Times New Roman" w:cs="Times New Roman"/>
          <w:i/>
        </w:rPr>
        <w:t>ne</w:t>
      </w:r>
      <w:proofErr w:type="spellEnd"/>
      <w:r w:rsidRPr="00E81978">
        <w:rPr>
          <w:rFonts w:ascii="Times New Roman" w:hAnsi="Times New Roman" w:cs="Times New Roman"/>
          <w:i/>
        </w:rPr>
        <w:t xml:space="preserve"> religieux</w:t>
      </w:r>
      <w:r>
        <w:rPr>
          <w:rFonts w:ascii="Times New Roman" w:hAnsi="Times New Roman" w:cs="Times New Roman"/>
        </w:rPr>
        <w:t xml:space="preserve">. Paris: </w:t>
      </w:r>
      <w:proofErr w:type="spellStart"/>
      <w:r>
        <w:rPr>
          <w:rFonts w:ascii="Times New Roman" w:hAnsi="Times New Roman" w:cs="Times New Roman"/>
        </w:rPr>
        <w:t>Payot</w:t>
      </w:r>
      <w:proofErr w:type="spellEnd"/>
      <w:r>
        <w:rPr>
          <w:rFonts w:ascii="Times New Roman" w:hAnsi="Times New Roman" w:cs="Times New Roman"/>
        </w:rPr>
        <w:t xml:space="preserve"> Editions, 1982, 276 pp.</w:t>
      </w:r>
    </w:p>
    <w:p w14:paraId="12B934CA" w14:textId="560115C7" w:rsidR="00E81978" w:rsidRDefault="00E81978" w:rsidP="004B6811">
      <w:pPr>
        <w:tabs>
          <w:tab w:val="left" w:pos="360"/>
        </w:tabs>
        <w:rPr>
          <w:rFonts w:ascii="Times New Roman" w:hAnsi="Times New Roman" w:cs="Times New Roman"/>
        </w:rPr>
      </w:pPr>
      <w:r w:rsidRPr="00E81978">
        <w:rPr>
          <w:rFonts w:ascii="Times New Roman" w:hAnsi="Times New Roman" w:cs="Times New Roman"/>
          <w:i/>
        </w:rPr>
        <w:t xml:space="preserve">Mircea Eliade y </w:t>
      </w:r>
      <w:proofErr w:type="spellStart"/>
      <w:r w:rsidRPr="00E81978">
        <w:rPr>
          <w:rFonts w:ascii="Times New Roman" w:hAnsi="Times New Roman" w:cs="Times New Roman"/>
          <w:i/>
        </w:rPr>
        <w:t>el</w:t>
      </w:r>
      <w:proofErr w:type="spellEnd"/>
      <w:r w:rsidRPr="00E81978">
        <w:rPr>
          <w:rFonts w:ascii="Times New Roman" w:hAnsi="Times New Roman" w:cs="Times New Roman"/>
          <w:i/>
        </w:rPr>
        <w:t xml:space="preserve"> </w:t>
      </w:r>
      <w:proofErr w:type="spellStart"/>
      <w:r w:rsidRPr="00E81978">
        <w:rPr>
          <w:rFonts w:ascii="Times New Roman" w:hAnsi="Times New Roman" w:cs="Times New Roman"/>
          <w:i/>
        </w:rPr>
        <w:t>fenomeno</w:t>
      </w:r>
      <w:proofErr w:type="spellEnd"/>
      <w:r w:rsidRPr="00E81978">
        <w:rPr>
          <w:rFonts w:ascii="Times New Roman" w:hAnsi="Times New Roman" w:cs="Times New Roman"/>
          <w:i/>
        </w:rPr>
        <w:t xml:space="preserve"> religioso</w:t>
      </w:r>
      <w:r>
        <w:rPr>
          <w:rFonts w:ascii="Times New Roman" w:hAnsi="Times New Roman" w:cs="Times New Roman"/>
        </w:rPr>
        <w:t xml:space="preserve">. Madrid: </w:t>
      </w:r>
      <w:proofErr w:type="spellStart"/>
      <w:r>
        <w:rPr>
          <w:rFonts w:ascii="Times New Roman" w:hAnsi="Times New Roman" w:cs="Times New Roman"/>
        </w:rPr>
        <w:t>Ediciones</w:t>
      </w:r>
      <w:proofErr w:type="spellEnd"/>
      <w:r>
        <w:rPr>
          <w:rFonts w:ascii="Times New Roman" w:hAnsi="Times New Roman" w:cs="Times New Roman"/>
        </w:rPr>
        <w:t xml:space="preserve"> </w:t>
      </w:r>
      <w:proofErr w:type="spellStart"/>
      <w:r>
        <w:rPr>
          <w:rFonts w:ascii="Times New Roman" w:hAnsi="Times New Roman" w:cs="Times New Roman"/>
        </w:rPr>
        <w:t>Christiandad</w:t>
      </w:r>
      <w:proofErr w:type="spellEnd"/>
      <w:r>
        <w:rPr>
          <w:rFonts w:ascii="Times New Roman" w:hAnsi="Times New Roman" w:cs="Times New Roman"/>
        </w:rPr>
        <w:t>. 1985, 301 pp.</w:t>
      </w:r>
    </w:p>
    <w:p w14:paraId="56E36752" w14:textId="77777777" w:rsidR="00E81978" w:rsidRDefault="00E81978" w:rsidP="004B6811">
      <w:pPr>
        <w:tabs>
          <w:tab w:val="left" w:pos="360"/>
        </w:tabs>
        <w:rPr>
          <w:rFonts w:ascii="Times New Roman" w:hAnsi="Times New Roman" w:cs="Times New Roman"/>
          <w:i/>
        </w:rPr>
      </w:pPr>
      <w:r w:rsidRPr="00E81978">
        <w:rPr>
          <w:rFonts w:ascii="Times New Roman" w:hAnsi="Times New Roman" w:cs="Times New Roman"/>
          <w:i/>
        </w:rPr>
        <w:t>Indochina and the War</w:t>
      </w:r>
      <w:r>
        <w:rPr>
          <w:rFonts w:ascii="Times New Roman" w:hAnsi="Times New Roman" w:cs="Times New Roman"/>
        </w:rPr>
        <w:t xml:space="preserve">. Co-edited with Ngo Vinh Long. Special Issue of the </w:t>
      </w:r>
      <w:r w:rsidRPr="00E81978">
        <w:rPr>
          <w:rFonts w:ascii="Times New Roman" w:hAnsi="Times New Roman" w:cs="Times New Roman"/>
          <w:i/>
        </w:rPr>
        <w:t xml:space="preserve">Bulletin of Concerned </w:t>
      </w:r>
    </w:p>
    <w:p w14:paraId="17B6712C" w14:textId="02AD50F5" w:rsidR="003E7A2B" w:rsidRDefault="00E81978" w:rsidP="004B6811">
      <w:pPr>
        <w:tabs>
          <w:tab w:val="left" w:pos="360"/>
        </w:tabs>
        <w:rPr>
          <w:rFonts w:ascii="Times New Roman" w:hAnsi="Times New Roman" w:cs="Times New Roman"/>
        </w:rPr>
      </w:pPr>
      <w:r>
        <w:rPr>
          <w:rFonts w:ascii="Times New Roman" w:hAnsi="Times New Roman" w:cs="Times New Roman"/>
          <w:i/>
        </w:rPr>
        <w:tab/>
      </w:r>
      <w:r w:rsidRPr="00E81978">
        <w:rPr>
          <w:rFonts w:ascii="Times New Roman" w:hAnsi="Times New Roman" w:cs="Times New Roman"/>
          <w:i/>
        </w:rPr>
        <w:t>Asian Scholars</w:t>
      </w:r>
      <w:r>
        <w:rPr>
          <w:rFonts w:ascii="Times New Roman" w:hAnsi="Times New Roman" w:cs="Times New Roman"/>
        </w:rPr>
        <w:t xml:space="preserve"> 21, Nos. 2-4 (April –Dec. 1989), 212 pp.</w:t>
      </w:r>
    </w:p>
    <w:p w14:paraId="1C065658" w14:textId="77777777" w:rsidR="00E81978" w:rsidRDefault="00E81978" w:rsidP="004B6811">
      <w:pPr>
        <w:tabs>
          <w:tab w:val="left" w:pos="360"/>
        </w:tabs>
        <w:rPr>
          <w:rFonts w:ascii="Times New Roman" w:hAnsi="Times New Roman" w:cs="Times New Roman"/>
        </w:rPr>
      </w:pPr>
      <w:r w:rsidRPr="00E81978">
        <w:rPr>
          <w:rFonts w:ascii="Times New Roman" w:hAnsi="Times New Roman" w:cs="Times New Roman"/>
          <w:i/>
        </w:rPr>
        <w:t>Coming to Terms: Indochina, the United States, and the War</w:t>
      </w:r>
      <w:r>
        <w:rPr>
          <w:rFonts w:ascii="Times New Roman" w:hAnsi="Times New Roman" w:cs="Times New Roman"/>
        </w:rPr>
        <w:t xml:space="preserve">. Co-edited with Ngo Vinh Long. Boulder, </w:t>
      </w:r>
    </w:p>
    <w:p w14:paraId="224FAC7E" w14:textId="63785714" w:rsidR="00E81978" w:rsidRDefault="00E81978" w:rsidP="004B6811">
      <w:pPr>
        <w:tabs>
          <w:tab w:val="left" w:pos="360"/>
        </w:tabs>
        <w:rPr>
          <w:rFonts w:ascii="Times New Roman" w:hAnsi="Times New Roman" w:cs="Times New Roman"/>
        </w:rPr>
      </w:pPr>
      <w:r>
        <w:rPr>
          <w:rFonts w:ascii="Times New Roman" w:hAnsi="Times New Roman" w:cs="Times New Roman"/>
        </w:rPr>
        <w:tab/>
        <w:t>Colo.: Westview Press, 1991</w:t>
      </w:r>
      <w:r w:rsidR="00723CCE">
        <w:rPr>
          <w:rFonts w:ascii="Times New Roman" w:hAnsi="Times New Roman" w:cs="Times New Roman"/>
        </w:rPr>
        <w:t>,</w:t>
      </w:r>
      <w:r>
        <w:rPr>
          <w:rFonts w:ascii="Times New Roman" w:hAnsi="Times New Roman" w:cs="Times New Roman"/>
        </w:rPr>
        <w:t xml:space="preserve"> </w:t>
      </w:r>
      <w:r w:rsidR="00723CCE">
        <w:rPr>
          <w:rFonts w:ascii="Times New Roman" w:hAnsi="Times New Roman" w:cs="Times New Roman"/>
        </w:rPr>
        <w:t xml:space="preserve">x </w:t>
      </w:r>
      <w:r>
        <w:rPr>
          <w:rFonts w:ascii="Times New Roman" w:hAnsi="Times New Roman" w:cs="Times New Roman"/>
        </w:rPr>
        <w:t>+ 350 pp.</w:t>
      </w:r>
    </w:p>
    <w:p w14:paraId="5BEF3EEC" w14:textId="77777777" w:rsidR="00733917" w:rsidRDefault="00733917" w:rsidP="004B6811">
      <w:pPr>
        <w:tabs>
          <w:tab w:val="left" w:pos="360"/>
        </w:tabs>
        <w:rPr>
          <w:rFonts w:ascii="Times New Roman" w:hAnsi="Times New Roman" w:cs="Times New Roman"/>
        </w:rPr>
      </w:pPr>
      <w:r w:rsidRPr="00733917">
        <w:rPr>
          <w:rFonts w:ascii="Times New Roman" w:hAnsi="Times New Roman" w:cs="Times New Roman"/>
          <w:i/>
        </w:rPr>
        <w:t>Religion and Political Conflict in South Asia: India, Pakistan, and Sri Lanka</w:t>
      </w:r>
      <w:r>
        <w:rPr>
          <w:rFonts w:ascii="Times New Roman" w:hAnsi="Times New Roman" w:cs="Times New Roman"/>
        </w:rPr>
        <w:t xml:space="preserve">. Editor. Westport, Conn.: </w:t>
      </w:r>
    </w:p>
    <w:p w14:paraId="4A330F49" w14:textId="103D4F00" w:rsidR="003E7A2B" w:rsidRDefault="00733917" w:rsidP="004B6811">
      <w:pPr>
        <w:tabs>
          <w:tab w:val="left" w:pos="360"/>
        </w:tabs>
        <w:rPr>
          <w:rFonts w:ascii="Times New Roman" w:hAnsi="Times New Roman" w:cs="Times New Roman"/>
        </w:rPr>
      </w:pPr>
      <w:r>
        <w:rPr>
          <w:rFonts w:ascii="Times New Roman" w:hAnsi="Times New Roman" w:cs="Times New Roman"/>
        </w:rPr>
        <w:tab/>
        <w:t>Greenwood Publishers, 1992, x + 230 pp.</w:t>
      </w:r>
    </w:p>
    <w:p w14:paraId="420F53EB" w14:textId="77777777" w:rsidR="00733917" w:rsidRDefault="00733917" w:rsidP="00733917">
      <w:pPr>
        <w:tabs>
          <w:tab w:val="left" w:pos="360"/>
        </w:tabs>
        <w:rPr>
          <w:rFonts w:ascii="Times New Roman" w:hAnsi="Times New Roman" w:cs="Times New Roman"/>
        </w:rPr>
      </w:pPr>
      <w:r w:rsidRPr="00733917">
        <w:rPr>
          <w:rFonts w:ascii="Times New Roman" w:hAnsi="Times New Roman" w:cs="Times New Roman"/>
          <w:i/>
        </w:rPr>
        <w:t>Religion and Political Conflict in South Asia: India, Pakistan, and Sri Lanka</w:t>
      </w:r>
      <w:r>
        <w:rPr>
          <w:rFonts w:ascii="Times New Roman" w:hAnsi="Times New Roman" w:cs="Times New Roman"/>
        </w:rPr>
        <w:t xml:space="preserve">. Editor. Delhi: Oxford </w:t>
      </w:r>
    </w:p>
    <w:p w14:paraId="0B071A7F" w14:textId="1B0C5E9C" w:rsidR="00733917" w:rsidRDefault="00733917" w:rsidP="004B6811">
      <w:pPr>
        <w:tabs>
          <w:tab w:val="left" w:pos="360"/>
        </w:tabs>
        <w:rPr>
          <w:rFonts w:ascii="Times New Roman" w:hAnsi="Times New Roman" w:cs="Times New Roman"/>
        </w:rPr>
      </w:pPr>
      <w:r>
        <w:rPr>
          <w:rFonts w:ascii="Times New Roman" w:hAnsi="Times New Roman" w:cs="Times New Roman"/>
        </w:rPr>
        <w:tab/>
        <w:t>University Press, 1993.</w:t>
      </w:r>
    </w:p>
    <w:p w14:paraId="6B1D301B" w14:textId="77777777" w:rsidR="001F33A0" w:rsidRDefault="001F33A0" w:rsidP="004B6811">
      <w:pPr>
        <w:tabs>
          <w:tab w:val="left" w:pos="360"/>
        </w:tabs>
        <w:rPr>
          <w:rFonts w:ascii="Times New Roman" w:hAnsi="Times New Roman" w:cs="Times New Roman"/>
        </w:rPr>
      </w:pPr>
      <w:r w:rsidRPr="001F33A0">
        <w:rPr>
          <w:rFonts w:ascii="Times New Roman" w:hAnsi="Times New Roman" w:cs="Times New Roman"/>
          <w:i/>
        </w:rPr>
        <w:t>The Philosophies of India</w:t>
      </w:r>
      <w:r>
        <w:rPr>
          <w:rFonts w:ascii="Times New Roman" w:hAnsi="Times New Roman" w:cs="Times New Roman"/>
        </w:rPr>
        <w:t xml:space="preserve">. Nashville, Tenn.: Knowledge Products, 1996. This 120-page script for </w:t>
      </w:r>
    </w:p>
    <w:p w14:paraId="2C3DAB45" w14:textId="44965592" w:rsidR="001F33A0" w:rsidRDefault="001F33A0" w:rsidP="004B6811">
      <w:pPr>
        <w:tabs>
          <w:tab w:val="left" w:pos="360"/>
        </w:tabs>
        <w:rPr>
          <w:rFonts w:ascii="Times New Roman" w:hAnsi="Times New Roman" w:cs="Times New Roman"/>
        </w:rPr>
      </w:pPr>
      <w:r>
        <w:rPr>
          <w:rFonts w:ascii="Times New Roman" w:hAnsi="Times New Roman" w:cs="Times New Roman"/>
        </w:rPr>
        <w:tab/>
        <w:t xml:space="preserve">cassettes (later released as </w:t>
      </w:r>
      <w:proofErr w:type="spellStart"/>
      <w:r>
        <w:rPr>
          <w:rFonts w:ascii="Times New Roman" w:hAnsi="Times New Roman" w:cs="Times New Roman"/>
        </w:rPr>
        <w:t>dvds</w:t>
      </w:r>
      <w:proofErr w:type="spellEnd"/>
      <w:r>
        <w:rPr>
          <w:rFonts w:ascii="Times New Roman" w:hAnsi="Times New Roman" w:cs="Times New Roman"/>
        </w:rPr>
        <w:t>) in “The World of Philosophy” series is narrated by Lynn Redgrave.</w:t>
      </w:r>
    </w:p>
    <w:p w14:paraId="76A8401D" w14:textId="77777777" w:rsidR="00661B7B" w:rsidRDefault="00661B7B" w:rsidP="004B6811">
      <w:pPr>
        <w:tabs>
          <w:tab w:val="left" w:pos="360"/>
        </w:tabs>
        <w:rPr>
          <w:rFonts w:ascii="Times New Roman" w:hAnsi="Times New Roman" w:cs="Times New Roman"/>
        </w:rPr>
      </w:pPr>
      <w:r w:rsidRPr="00661B7B">
        <w:rPr>
          <w:rFonts w:ascii="Times New Roman" w:hAnsi="Times New Roman" w:cs="Times New Roman"/>
          <w:i/>
        </w:rPr>
        <w:t>Culture and Self: Philosophical and Religious Perspectives, East and West</w:t>
      </w:r>
      <w:r>
        <w:rPr>
          <w:rFonts w:ascii="Times New Roman" w:hAnsi="Times New Roman" w:cs="Times New Roman"/>
        </w:rPr>
        <w:t xml:space="preserve">. Editor. Boulder, Colo.: </w:t>
      </w:r>
    </w:p>
    <w:p w14:paraId="5213AA44" w14:textId="565DA624" w:rsidR="00661B7B" w:rsidRDefault="00661B7B" w:rsidP="004B6811">
      <w:pPr>
        <w:tabs>
          <w:tab w:val="left" w:pos="360"/>
        </w:tabs>
        <w:rPr>
          <w:rFonts w:ascii="Times New Roman" w:hAnsi="Times New Roman" w:cs="Times New Roman"/>
        </w:rPr>
      </w:pPr>
      <w:r>
        <w:rPr>
          <w:rFonts w:ascii="Times New Roman" w:hAnsi="Times New Roman" w:cs="Times New Roman"/>
        </w:rPr>
        <w:tab/>
        <w:t>Westview Press/Harper Collins, 1997, xvii + 184 pp.</w:t>
      </w:r>
    </w:p>
    <w:p w14:paraId="64DDD09C" w14:textId="61BBA6B1" w:rsidR="00661B7B" w:rsidRDefault="00661B7B" w:rsidP="004B6811">
      <w:pPr>
        <w:tabs>
          <w:tab w:val="left" w:pos="360"/>
        </w:tabs>
        <w:rPr>
          <w:rFonts w:ascii="Times New Roman" w:hAnsi="Times New Roman" w:cs="Times New Roman"/>
        </w:rPr>
      </w:pPr>
      <w:r w:rsidRPr="00661B7B">
        <w:rPr>
          <w:rFonts w:ascii="Times New Roman" w:hAnsi="Times New Roman" w:cs="Times New Roman"/>
          <w:i/>
        </w:rPr>
        <w:t>Myth and Religion in Mircea Eliade</w:t>
      </w:r>
      <w:r>
        <w:rPr>
          <w:rFonts w:ascii="Times New Roman" w:hAnsi="Times New Roman" w:cs="Times New Roman"/>
        </w:rPr>
        <w:t>. New York: Garland Publishers, 1998, xi + 380 pp.</w:t>
      </w:r>
    </w:p>
    <w:p w14:paraId="3B8C5EC6" w14:textId="617382FB" w:rsidR="00661B7B" w:rsidRDefault="00661B7B" w:rsidP="004B6811">
      <w:pPr>
        <w:tabs>
          <w:tab w:val="left" w:pos="360"/>
        </w:tabs>
        <w:rPr>
          <w:rFonts w:ascii="Times New Roman" w:hAnsi="Times New Roman" w:cs="Times New Roman"/>
        </w:rPr>
      </w:pPr>
      <w:r w:rsidRPr="00661B7B">
        <w:rPr>
          <w:rFonts w:ascii="Times New Roman" w:hAnsi="Times New Roman" w:cs="Times New Roman"/>
          <w:i/>
        </w:rPr>
        <w:t>Myth and Religion in Mircea Eliade</w:t>
      </w:r>
      <w:r>
        <w:rPr>
          <w:rFonts w:ascii="Times New Roman" w:hAnsi="Times New Roman" w:cs="Times New Roman"/>
        </w:rPr>
        <w:t>. Londo</w:t>
      </w:r>
      <w:r w:rsidR="00D26D45">
        <w:rPr>
          <w:rFonts w:ascii="Times New Roman" w:hAnsi="Times New Roman" w:cs="Times New Roman"/>
        </w:rPr>
        <w:t>n and New York: Routledge,</w:t>
      </w:r>
      <w:r>
        <w:rPr>
          <w:rFonts w:ascii="Times New Roman" w:hAnsi="Times New Roman" w:cs="Times New Roman"/>
        </w:rPr>
        <w:t xml:space="preserve"> 2002</w:t>
      </w:r>
      <w:r w:rsidR="005E6A49">
        <w:rPr>
          <w:rFonts w:ascii="Times New Roman" w:hAnsi="Times New Roman" w:cs="Times New Roman"/>
        </w:rPr>
        <w:t>, xix + 375 pp.</w:t>
      </w:r>
    </w:p>
    <w:p w14:paraId="4BBE04E6" w14:textId="77777777" w:rsidR="00661B7B" w:rsidRDefault="00661B7B" w:rsidP="004B6811">
      <w:pPr>
        <w:tabs>
          <w:tab w:val="left" w:pos="360"/>
        </w:tabs>
        <w:rPr>
          <w:rFonts w:ascii="Times New Roman" w:hAnsi="Times New Roman" w:cs="Times New Roman"/>
        </w:rPr>
      </w:pPr>
      <w:r w:rsidRPr="00661B7B">
        <w:rPr>
          <w:rFonts w:ascii="Times New Roman" w:hAnsi="Times New Roman" w:cs="Times New Roman"/>
          <w:i/>
        </w:rPr>
        <w:t>Comparative Philosophy and Religion in Times of Terror</w:t>
      </w:r>
      <w:r>
        <w:rPr>
          <w:rFonts w:ascii="Times New Roman" w:hAnsi="Times New Roman" w:cs="Times New Roman"/>
        </w:rPr>
        <w:t xml:space="preserve">. Editor. Lanham, Md.: Lexington Books, </w:t>
      </w:r>
    </w:p>
    <w:p w14:paraId="7A524B05" w14:textId="7212FAC5" w:rsidR="00661B7B" w:rsidRDefault="00661B7B" w:rsidP="004B6811">
      <w:pPr>
        <w:tabs>
          <w:tab w:val="left" w:pos="360"/>
        </w:tabs>
        <w:rPr>
          <w:rFonts w:ascii="Times New Roman" w:hAnsi="Times New Roman" w:cs="Times New Roman"/>
        </w:rPr>
      </w:pPr>
      <w:r>
        <w:rPr>
          <w:rFonts w:ascii="Times New Roman" w:hAnsi="Times New Roman" w:cs="Times New Roman"/>
        </w:rPr>
        <w:tab/>
        <w:t>2006, xiv + 257 pp.</w:t>
      </w:r>
    </w:p>
    <w:p w14:paraId="770CEDE8" w14:textId="77777777" w:rsidR="00CE178C" w:rsidRDefault="00CE178C" w:rsidP="00CE178C">
      <w:pPr>
        <w:tabs>
          <w:tab w:val="left" w:pos="360"/>
        </w:tabs>
        <w:rPr>
          <w:rFonts w:ascii="Times New Roman" w:hAnsi="Times New Roman" w:cs="Times New Roman"/>
        </w:rPr>
      </w:pPr>
      <w:r w:rsidRPr="00CE178C">
        <w:rPr>
          <w:rFonts w:ascii="Times New Roman" w:hAnsi="Times New Roman" w:cs="Times New Roman"/>
          <w:i/>
        </w:rPr>
        <w:t>The Philosophy of Mahatma Gandhi for the Twenty-First Century</w:t>
      </w:r>
      <w:r>
        <w:rPr>
          <w:rFonts w:ascii="Times New Roman" w:hAnsi="Times New Roman" w:cs="Times New Roman"/>
        </w:rPr>
        <w:t xml:space="preserve">. Editor. Lanham, Md.: Lexington </w:t>
      </w:r>
    </w:p>
    <w:p w14:paraId="426CE3CA" w14:textId="5D2B5A04" w:rsidR="00CE178C" w:rsidRDefault="00CE178C" w:rsidP="00CE178C">
      <w:pPr>
        <w:tabs>
          <w:tab w:val="left" w:pos="360"/>
        </w:tabs>
        <w:rPr>
          <w:rFonts w:ascii="Times New Roman" w:hAnsi="Times New Roman" w:cs="Times New Roman"/>
        </w:rPr>
      </w:pPr>
      <w:r>
        <w:rPr>
          <w:rFonts w:ascii="Times New Roman" w:hAnsi="Times New Roman" w:cs="Times New Roman"/>
        </w:rPr>
        <w:tab/>
        <w:t>Books, 2008, xviii + 263 pp.</w:t>
      </w:r>
    </w:p>
    <w:p w14:paraId="1BF907C8" w14:textId="77777777" w:rsidR="00AA2E5E" w:rsidRDefault="00AA2E5E" w:rsidP="00CE178C">
      <w:pPr>
        <w:tabs>
          <w:tab w:val="left" w:pos="360"/>
        </w:tabs>
        <w:rPr>
          <w:rFonts w:ascii="Times New Roman" w:hAnsi="Times New Roman" w:cs="Times New Roman"/>
        </w:rPr>
      </w:pPr>
      <w:proofErr w:type="spellStart"/>
      <w:r w:rsidRPr="00AA2E5E">
        <w:rPr>
          <w:rFonts w:ascii="Times New Roman" w:hAnsi="Times New Roman" w:cs="Times New Roman"/>
          <w:i/>
        </w:rPr>
        <w:t>Eliadeui</w:t>
      </w:r>
      <w:proofErr w:type="spellEnd"/>
      <w:r w:rsidRPr="00AA2E5E">
        <w:rPr>
          <w:rFonts w:ascii="Times New Roman" w:hAnsi="Times New Roman" w:cs="Times New Roman"/>
          <w:i/>
        </w:rPr>
        <w:t xml:space="preserve"> Sin-</w:t>
      </w:r>
      <w:proofErr w:type="spellStart"/>
      <w:r w:rsidRPr="00AA2E5E">
        <w:rPr>
          <w:rFonts w:ascii="Times New Roman" w:hAnsi="Times New Roman" w:cs="Times New Roman"/>
          <w:i/>
        </w:rPr>
        <w:t>hwawa</w:t>
      </w:r>
      <w:proofErr w:type="spellEnd"/>
      <w:r w:rsidRPr="00AA2E5E">
        <w:rPr>
          <w:rFonts w:ascii="Times New Roman" w:hAnsi="Times New Roman" w:cs="Times New Roman"/>
          <w:i/>
        </w:rPr>
        <w:t xml:space="preserve"> Chong-</w:t>
      </w:r>
      <w:proofErr w:type="spellStart"/>
      <w:r w:rsidRPr="00AA2E5E">
        <w:rPr>
          <w:rFonts w:ascii="Times New Roman" w:hAnsi="Times New Roman" w:cs="Times New Roman"/>
          <w:i/>
        </w:rPr>
        <w:t>gyo</w:t>
      </w:r>
      <w:proofErr w:type="spellEnd"/>
      <w:r>
        <w:rPr>
          <w:rFonts w:ascii="Times New Roman" w:hAnsi="Times New Roman" w:cs="Times New Roman"/>
        </w:rPr>
        <w:t xml:space="preserve"> (transliteration of Korean title). Trans., Yoo Yohan. Revised ed. of </w:t>
      </w:r>
    </w:p>
    <w:p w14:paraId="3E5FFC2B" w14:textId="77777777" w:rsidR="00AA2E5E" w:rsidRDefault="00AA2E5E" w:rsidP="00CE178C">
      <w:pPr>
        <w:tabs>
          <w:tab w:val="left" w:pos="360"/>
        </w:tabs>
        <w:rPr>
          <w:rFonts w:ascii="Times New Roman" w:hAnsi="Times New Roman" w:cs="Times New Roman"/>
        </w:rPr>
      </w:pPr>
      <w:r>
        <w:rPr>
          <w:rFonts w:ascii="Times New Roman" w:hAnsi="Times New Roman" w:cs="Times New Roman"/>
        </w:rPr>
        <w:tab/>
      </w:r>
      <w:r w:rsidRPr="00AA2E5E">
        <w:rPr>
          <w:rFonts w:ascii="Times New Roman" w:hAnsi="Times New Roman" w:cs="Times New Roman"/>
          <w:i/>
        </w:rPr>
        <w:t>Myth and Religion in Mircea</w:t>
      </w:r>
      <w:r>
        <w:rPr>
          <w:rFonts w:ascii="Times New Roman" w:hAnsi="Times New Roman" w:cs="Times New Roman"/>
        </w:rPr>
        <w:t xml:space="preserve"> Eliade with New Preface for Korean edition. Seoul: Ee-Hak-Sa, 2008, </w:t>
      </w:r>
    </w:p>
    <w:p w14:paraId="5EB13F96" w14:textId="63292E6E" w:rsidR="00AA2E5E" w:rsidRDefault="00AA2E5E" w:rsidP="00CE178C">
      <w:pPr>
        <w:tabs>
          <w:tab w:val="left" w:pos="360"/>
        </w:tabs>
        <w:rPr>
          <w:rFonts w:ascii="Times New Roman" w:hAnsi="Times New Roman" w:cs="Times New Roman"/>
        </w:rPr>
      </w:pPr>
      <w:r>
        <w:rPr>
          <w:rFonts w:ascii="Times New Roman" w:hAnsi="Times New Roman" w:cs="Times New Roman"/>
        </w:rPr>
        <w:tab/>
        <w:t>512 pp.</w:t>
      </w:r>
    </w:p>
    <w:p w14:paraId="2F0268F9" w14:textId="77777777" w:rsidR="00AA2E5E" w:rsidRDefault="00AA2E5E" w:rsidP="00AA2E5E">
      <w:pPr>
        <w:tabs>
          <w:tab w:val="left" w:pos="360"/>
        </w:tabs>
        <w:rPr>
          <w:rFonts w:ascii="Times New Roman" w:hAnsi="Times New Roman" w:cs="Times New Roman"/>
        </w:rPr>
      </w:pPr>
      <w:r w:rsidRPr="00CE178C">
        <w:rPr>
          <w:rFonts w:ascii="Times New Roman" w:hAnsi="Times New Roman" w:cs="Times New Roman"/>
          <w:i/>
        </w:rPr>
        <w:t>The Philosophy of Mahatma Gandhi for the Twenty-First Century</w:t>
      </w:r>
      <w:r>
        <w:rPr>
          <w:rFonts w:ascii="Times New Roman" w:hAnsi="Times New Roman" w:cs="Times New Roman"/>
        </w:rPr>
        <w:t xml:space="preserve">. Editor. Delhi: Oxford University </w:t>
      </w:r>
    </w:p>
    <w:p w14:paraId="50E154B4" w14:textId="3DE73024" w:rsidR="00AA2E5E" w:rsidRDefault="00AA2E5E" w:rsidP="00CE178C">
      <w:pPr>
        <w:tabs>
          <w:tab w:val="left" w:pos="360"/>
        </w:tabs>
        <w:rPr>
          <w:rFonts w:ascii="Times New Roman" w:hAnsi="Times New Roman" w:cs="Times New Roman"/>
        </w:rPr>
      </w:pPr>
      <w:r>
        <w:rPr>
          <w:rFonts w:ascii="Times New Roman" w:hAnsi="Times New Roman" w:cs="Times New Roman"/>
        </w:rPr>
        <w:tab/>
        <w:t>Press, 2009.</w:t>
      </w:r>
    </w:p>
    <w:p w14:paraId="176E24C6" w14:textId="692EAA6B" w:rsidR="00AA2E5E" w:rsidRDefault="00AA2E5E" w:rsidP="004B6811">
      <w:pPr>
        <w:tabs>
          <w:tab w:val="left" w:pos="360"/>
        </w:tabs>
        <w:rPr>
          <w:rFonts w:ascii="Times New Roman" w:hAnsi="Times New Roman" w:cs="Times New Roman"/>
        </w:rPr>
      </w:pPr>
      <w:r>
        <w:rPr>
          <w:rFonts w:ascii="Times New Roman" w:hAnsi="Times New Roman" w:cs="Times New Roman"/>
          <w:i/>
        </w:rPr>
        <w:t>Mahatma Gandhi</w:t>
      </w:r>
      <w:r>
        <w:rPr>
          <w:rFonts w:ascii="Times New Roman" w:hAnsi="Times New Roman" w:cs="Times New Roman"/>
        </w:rPr>
        <w:t xml:space="preserve">. Critical Lives Series. London: </w:t>
      </w:r>
      <w:proofErr w:type="spellStart"/>
      <w:r>
        <w:rPr>
          <w:rFonts w:ascii="Times New Roman" w:hAnsi="Times New Roman" w:cs="Times New Roman"/>
        </w:rPr>
        <w:t>Reaktion</w:t>
      </w:r>
      <w:proofErr w:type="spellEnd"/>
      <w:r>
        <w:rPr>
          <w:rFonts w:ascii="Times New Roman" w:hAnsi="Times New Roman" w:cs="Times New Roman"/>
        </w:rPr>
        <w:t xml:space="preserve"> Books, 2011, 191 pp.</w:t>
      </w:r>
    </w:p>
    <w:p w14:paraId="15D936FF" w14:textId="77777777" w:rsidR="003B49D9" w:rsidRDefault="00AA2E5E" w:rsidP="004B6811">
      <w:pPr>
        <w:tabs>
          <w:tab w:val="left" w:pos="360"/>
        </w:tabs>
        <w:rPr>
          <w:rFonts w:ascii="Times New Roman" w:hAnsi="Times New Roman" w:cs="Times New Roman"/>
        </w:rPr>
      </w:pPr>
      <w:r w:rsidRPr="003B49D9">
        <w:rPr>
          <w:rFonts w:ascii="Times New Roman" w:hAnsi="Times New Roman" w:cs="Times New Roman"/>
          <w:i/>
        </w:rPr>
        <w:t xml:space="preserve">Mit </w:t>
      </w:r>
      <w:proofErr w:type="spellStart"/>
      <w:r w:rsidRPr="003B49D9">
        <w:rPr>
          <w:rFonts w:ascii="Times New Roman" w:hAnsi="Times New Roman" w:cs="Times New Roman"/>
          <w:i/>
        </w:rPr>
        <w:t>si</w:t>
      </w:r>
      <w:proofErr w:type="spellEnd"/>
      <w:r w:rsidRPr="003B49D9">
        <w:rPr>
          <w:rFonts w:ascii="Times New Roman" w:hAnsi="Times New Roman" w:cs="Times New Roman"/>
          <w:i/>
        </w:rPr>
        <w:t xml:space="preserve"> </w:t>
      </w:r>
      <w:proofErr w:type="spellStart"/>
      <w:r w:rsidRPr="003B49D9">
        <w:rPr>
          <w:rFonts w:ascii="Times New Roman" w:hAnsi="Times New Roman" w:cs="Times New Roman"/>
          <w:i/>
        </w:rPr>
        <w:t>Religie</w:t>
      </w:r>
      <w:proofErr w:type="spellEnd"/>
      <w:r w:rsidRPr="003B49D9">
        <w:rPr>
          <w:rFonts w:ascii="Times New Roman" w:hAnsi="Times New Roman" w:cs="Times New Roman"/>
          <w:i/>
        </w:rPr>
        <w:t xml:space="preserve"> la Mircea Eliade</w:t>
      </w:r>
      <w:r>
        <w:rPr>
          <w:rFonts w:ascii="Times New Roman" w:hAnsi="Times New Roman" w:cs="Times New Roman"/>
        </w:rPr>
        <w:t xml:space="preserve">. Trans. Liviu Costin. </w:t>
      </w:r>
      <w:r w:rsidR="003B49D9">
        <w:rPr>
          <w:rFonts w:ascii="Times New Roman" w:hAnsi="Times New Roman" w:cs="Times New Roman"/>
        </w:rPr>
        <w:t xml:space="preserve">Cluj-Napoca, Romania: </w:t>
      </w:r>
      <w:proofErr w:type="spellStart"/>
      <w:r w:rsidR="003B49D9">
        <w:rPr>
          <w:rFonts w:ascii="Times New Roman" w:hAnsi="Times New Roman" w:cs="Times New Roman"/>
        </w:rPr>
        <w:t>Editura</w:t>
      </w:r>
      <w:proofErr w:type="spellEnd"/>
      <w:r w:rsidR="003B49D9">
        <w:rPr>
          <w:rFonts w:ascii="Times New Roman" w:hAnsi="Times New Roman" w:cs="Times New Roman"/>
        </w:rPr>
        <w:t xml:space="preserve"> Casa </w:t>
      </w:r>
      <w:proofErr w:type="spellStart"/>
      <w:r w:rsidR="003B49D9">
        <w:rPr>
          <w:rFonts w:ascii="Times New Roman" w:hAnsi="Times New Roman" w:cs="Times New Roman"/>
        </w:rPr>
        <w:t>Cartii</w:t>
      </w:r>
      <w:proofErr w:type="spellEnd"/>
      <w:r w:rsidR="003B49D9">
        <w:rPr>
          <w:rFonts w:ascii="Times New Roman" w:hAnsi="Times New Roman" w:cs="Times New Roman"/>
        </w:rPr>
        <w:t xml:space="preserve"> De </w:t>
      </w:r>
    </w:p>
    <w:p w14:paraId="1380CA1C" w14:textId="3E4CC6CE" w:rsidR="003B49D9" w:rsidRDefault="003B49D9" w:rsidP="004B6811">
      <w:pPr>
        <w:tabs>
          <w:tab w:val="left" w:pos="360"/>
        </w:tabs>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Stiinta</w:t>
      </w:r>
      <w:proofErr w:type="spellEnd"/>
      <w:r>
        <w:rPr>
          <w:rFonts w:ascii="Times New Roman" w:hAnsi="Times New Roman" w:cs="Times New Roman"/>
        </w:rPr>
        <w:t>, 2011, 434 pp.</w:t>
      </w:r>
    </w:p>
    <w:p w14:paraId="53A24F1E" w14:textId="77777777" w:rsidR="006B0900" w:rsidRDefault="003C3BA3" w:rsidP="004B6811">
      <w:pPr>
        <w:tabs>
          <w:tab w:val="left" w:pos="360"/>
        </w:tabs>
        <w:rPr>
          <w:rFonts w:ascii="Times New Roman" w:hAnsi="Times New Roman" w:cs="Times New Roman"/>
        </w:rPr>
      </w:pPr>
      <w:r w:rsidRPr="006B0900">
        <w:rPr>
          <w:rFonts w:ascii="Times New Roman" w:hAnsi="Times New Roman" w:cs="Times New Roman"/>
          <w:i/>
        </w:rPr>
        <w:t>Gandhi after 9/11: Creative Nonviolence and Sustainability</w:t>
      </w:r>
      <w:r>
        <w:rPr>
          <w:rFonts w:ascii="Times New Roman" w:hAnsi="Times New Roman" w:cs="Times New Roman"/>
        </w:rPr>
        <w:t xml:space="preserve">. New Delhi: Oxford University Press, 2019, </w:t>
      </w:r>
    </w:p>
    <w:p w14:paraId="6A64BD15" w14:textId="7E3371E4" w:rsidR="00CF7D85" w:rsidRPr="00CF7D85" w:rsidRDefault="006B0900" w:rsidP="00B92211">
      <w:pPr>
        <w:tabs>
          <w:tab w:val="left" w:pos="360"/>
        </w:tabs>
        <w:rPr>
          <w:rFonts w:ascii="Times New Roman" w:hAnsi="Times New Roman" w:cs="Times New Roman"/>
        </w:rPr>
      </w:pPr>
      <w:r>
        <w:rPr>
          <w:rFonts w:ascii="Times New Roman" w:hAnsi="Times New Roman" w:cs="Times New Roman"/>
        </w:rPr>
        <w:tab/>
        <w:t>ix + 278 pp.</w:t>
      </w:r>
      <w:r w:rsidR="006C6DBC">
        <w:rPr>
          <w:rFonts w:ascii="Times New Roman" w:hAnsi="Times New Roman" w:cs="Times New Roman"/>
        </w:rPr>
        <w:t>; New York and U.K.: Oxford University Press, 2019.</w:t>
      </w:r>
    </w:p>
    <w:p w14:paraId="42C56F24" w14:textId="77777777" w:rsidR="003C1901" w:rsidRDefault="003C1901" w:rsidP="003C1901">
      <w:pPr>
        <w:tabs>
          <w:tab w:val="left" w:pos="360"/>
        </w:tabs>
        <w:rPr>
          <w:rFonts w:ascii="Times New Roman" w:hAnsi="Times New Roman" w:cs="Times New Roman"/>
          <w:lang w:eastAsia="de-DE" w:bidi="en-US"/>
        </w:rPr>
      </w:pPr>
      <w:r>
        <w:rPr>
          <w:rFonts w:ascii="Times New Roman" w:hAnsi="Times New Roman" w:cs="Times New Roman"/>
          <w:i/>
          <w:lang w:eastAsia="de-DE" w:bidi="en-US"/>
        </w:rPr>
        <w:t>Special Issue on the Philosophy of Mahatma Gandhi</w:t>
      </w:r>
      <w:r>
        <w:rPr>
          <w:rFonts w:ascii="Times New Roman" w:hAnsi="Times New Roman" w:cs="Times New Roman"/>
          <w:lang w:eastAsia="de-DE" w:bidi="en-US"/>
        </w:rPr>
        <w:t xml:space="preserve">, Co-edited with Yarran </w:t>
      </w:r>
      <w:proofErr w:type="spellStart"/>
      <w:r>
        <w:rPr>
          <w:rFonts w:ascii="Times New Roman" w:hAnsi="Times New Roman" w:cs="Times New Roman"/>
          <w:lang w:eastAsia="de-DE" w:bidi="en-US"/>
        </w:rPr>
        <w:t>Hominh</w:t>
      </w:r>
      <w:proofErr w:type="spellEnd"/>
      <w:r>
        <w:rPr>
          <w:rFonts w:ascii="Times New Roman" w:hAnsi="Times New Roman" w:cs="Times New Roman"/>
          <w:lang w:eastAsia="de-DE" w:bidi="en-US"/>
        </w:rPr>
        <w:t xml:space="preserve">, and A. Minh </w:t>
      </w:r>
    </w:p>
    <w:p w14:paraId="52C37A7A" w14:textId="77777777" w:rsidR="003C1901" w:rsidRDefault="003C1901" w:rsidP="003C1901">
      <w:pPr>
        <w:tabs>
          <w:tab w:val="left" w:pos="360"/>
        </w:tabs>
        <w:rPr>
          <w:rFonts w:ascii="Times New Roman" w:hAnsi="Times New Roman" w:cs="Times New Roman"/>
          <w:lang w:eastAsia="de-DE" w:bidi="en-US"/>
        </w:rPr>
      </w:pPr>
      <w:r>
        <w:rPr>
          <w:rFonts w:ascii="Times New Roman" w:hAnsi="Times New Roman" w:cs="Times New Roman"/>
          <w:lang w:eastAsia="de-DE" w:bidi="en-US"/>
        </w:rPr>
        <w:tab/>
        <w:t xml:space="preserve">Nguyen. </w:t>
      </w:r>
      <w:r>
        <w:rPr>
          <w:rFonts w:ascii="Times New Roman" w:hAnsi="Times New Roman" w:cs="Times New Roman"/>
          <w:i/>
          <w:iCs/>
          <w:lang w:eastAsia="de-DE" w:bidi="en-US"/>
        </w:rPr>
        <w:t xml:space="preserve">APA </w:t>
      </w:r>
      <w:r>
        <w:rPr>
          <w:rFonts w:ascii="Times New Roman" w:hAnsi="Times New Roman" w:cs="Times New Roman"/>
          <w:i/>
          <w:lang w:eastAsia="de-DE" w:bidi="en-US"/>
        </w:rPr>
        <w:t>Studies in Asian and Asian-American Philosophers and Philosophies</w:t>
      </w:r>
      <w:r>
        <w:rPr>
          <w:rFonts w:ascii="Times New Roman" w:hAnsi="Times New Roman" w:cs="Times New Roman"/>
          <w:lang w:eastAsia="de-DE" w:bidi="en-US"/>
        </w:rPr>
        <w:t xml:space="preserve">, American </w:t>
      </w:r>
    </w:p>
    <w:p w14:paraId="39BEEB34" w14:textId="4167CEE7" w:rsidR="003C1901" w:rsidRDefault="003C1901" w:rsidP="003C1901">
      <w:pPr>
        <w:tabs>
          <w:tab w:val="left" w:pos="360"/>
        </w:tabs>
        <w:rPr>
          <w:rFonts w:ascii="Times New Roman" w:hAnsi="Times New Roman" w:cs="Times New Roman"/>
          <w:lang w:eastAsia="de-DE" w:bidi="en-US"/>
        </w:rPr>
      </w:pPr>
      <w:r>
        <w:rPr>
          <w:rFonts w:ascii="Times New Roman" w:hAnsi="Times New Roman" w:cs="Times New Roman"/>
          <w:lang w:eastAsia="de-DE" w:bidi="en-US"/>
        </w:rPr>
        <w:tab/>
        <w:t>Philosophical Association (</w:t>
      </w:r>
      <w:r w:rsidR="009A3A01">
        <w:rPr>
          <w:rFonts w:ascii="Times New Roman" w:hAnsi="Times New Roman" w:cs="Times New Roman"/>
          <w:lang w:eastAsia="de-DE" w:bidi="en-US"/>
        </w:rPr>
        <w:t xml:space="preserve">November </w:t>
      </w:r>
      <w:r>
        <w:rPr>
          <w:rFonts w:ascii="Times New Roman" w:hAnsi="Times New Roman" w:cs="Times New Roman"/>
          <w:lang w:eastAsia="de-DE" w:bidi="en-US"/>
        </w:rPr>
        <w:t>2022).</w:t>
      </w:r>
    </w:p>
    <w:p w14:paraId="088FE975" w14:textId="5DA3B07D" w:rsidR="003C1901" w:rsidRDefault="00DC0035" w:rsidP="003C1901">
      <w:pPr>
        <w:tabs>
          <w:tab w:val="left" w:pos="360"/>
        </w:tabs>
        <w:rPr>
          <w:rFonts w:ascii="Times New Roman" w:hAnsi="Times New Roman" w:cs="Times New Roman"/>
        </w:rPr>
      </w:pPr>
      <w:r>
        <w:rPr>
          <w:rFonts w:ascii="Times New Roman" w:hAnsi="Times New Roman" w:cs="Times New Roman"/>
          <w:i/>
        </w:rPr>
        <w:t xml:space="preserve">Issues in </w:t>
      </w:r>
      <w:r w:rsidR="003C1901">
        <w:rPr>
          <w:rFonts w:ascii="Times New Roman" w:hAnsi="Times New Roman" w:cs="Times New Roman"/>
          <w:i/>
        </w:rPr>
        <w:t>War and Peace in Religious Culture</w:t>
      </w:r>
      <w:r w:rsidR="003C1901">
        <w:rPr>
          <w:rFonts w:ascii="Times New Roman" w:hAnsi="Times New Roman" w:cs="Times New Roman"/>
        </w:rPr>
        <w:t xml:space="preserve">. Editor. Special Issue of </w:t>
      </w:r>
      <w:r w:rsidR="003C1901">
        <w:rPr>
          <w:rFonts w:ascii="Times New Roman" w:hAnsi="Times New Roman" w:cs="Times New Roman"/>
          <w:i/>
        </w:rPr>
        <w:t>Religions</w:t>
      </w:r>
      <w:r w:rsidR="003C1901">
        <w:rPr>
          <w:rFonts w:ascii="Times New Roman" w:hAnsi="Times New Roman" w:cs="Times New Roman"/>
        </w:rPr>
        <w:t xml:space="preserve"> (2022-202</w:t>
      </w:r>
      <w:r w:rsidR="00BC14C9">
        <w:rPr>
          <w:rFonts w:ascii="Times New Roman" w:hAnsi="Times New Roman" w:cs="Times New Roman"/>
        </w:rPr>
        <w:t>4</w:t>
      </w:r>
      <w:r w:rsidR="003C1901">
        <w:rPr>
          <w:rFonts w:ascii="Times New Roman" w:hAnsi="Times New Roman" w:cs="Times New Roman"/>
        </w:rPr>
        <w:t>).</w:t>
      </w:r>
    </w:p>
    <w:p w14:paraId="1B76673E" w14:textId="32655236" w:rsidR="00F21F96" w:rsidRPr="00F21F96" w:rsidRDefault="00F21F96" w:rsidP="003C1901">
      <w:pPr>
        <w:tabs>
          <w:tab w:val="left" w:pos="360"/>
        </w:tabs>
        <w:rPr>
          <w:rFonts w:ascii="Times New Roman" w:hAnsi="Times New Roman" w:cs="Times New Roman"/>
        </w:rPr>
      </w:pPr>
      <w:r>
        <w:rPr>
          <w:rFonts w:ascii="Times New Roman" w:hAnsi="Times New Roman" w:cs="Times New Roman"/>
          <w:i/>
          <w:iCs/>
        </w:rPr>
        <w:t>War and Peace in Religious Culture</w:t>
      </w:r>
      <w:r>
        <w:rPr>
          <w:rFonts w:ascii="Times New Roman" w:hAnsi="Times New Roman" w:cs="Times New Roman"/>
        </w:rPr>
        <w:t>. Guest Editor. (MDPI: Basel, Switzerland, 2025)</w:t>
      </w:r>
      <w:r w:rsidR="00F316ED">
        <w:rPr>
          <w:rFonts w:ascii="Times New Roman" w:hAnsi="Times New Roman" w:cs="Times New Roman"/>
        </w:rPr>
        <w:t>, 152 pp.</w:t>
      </w:r>
    </w:p>
    <w:p w14:paraId="2CAA009C" w14:textId="77777777" w:rsidR="00103064" w:rsidRDefault="00103064" w:rsidP="004B6811">
      <w:pPr>
        <w:tabs>
          <w:tab w:val="left" w:pos="360"/>
        </w:tabs>
        <w:rPr>
          <w:rFonts w:ascii="Times New Roman" w:hAnsi="Times New Roman" w:cs="Times New Roman"/>
          <w:lang w:eastAsia="de-DE" w:bidi="en-US"/>
        </w:rPr>
      </w:pPr>
    </w:p>
    <w:p w14:paraId="3026DA63" w14:textId="54F095A7" w:rsidR="006B0900" w:rsidRDefault="00B677CC" w:rsidP="004B6811">
      <w:pPr>
        <w:tabs>
          <w:tab w:val="left" w:pos="360"/>
        </w:tabs>
        <w:rPr>
          <w:rFonts w:ascii="Times New Roman" w:hAnsi="Times New Roman" w:cs="Times New Roman"/>
        </w:rPr>
      </w:pPr>
      <w:r w:rsidRPr="00B677CC">
        <w:rPr>
          <w:rFonts w:ascii="Times New Roman" w:hAnsi="Times New Roman" w:cs="Times New Roman"/>
          <w:b/>
        </w:rPr>
        <w:t>Articles and Chapters in Books</w:t>
      </w:r>
    </w:p>
    <w:p w14:paraId="468C7206" w14:textId="77777777" w:rsidR="00B677CC" w:rsidRDefault="00B677CC" w:rsidP="004B6811">
      <w:pPr>
        <w:tabs>
          <w:tab w:val="left" w:pos="360"/>
        </w:tabs>
        <w:rPr>
          <w:rFonts w:ascii="Times New Roman" w:hAnsi="Times New Roman" w:cs="Times New Roman"/>
        </w:rPr>
      </w:pPr>
    </w:p>
    <w:p w14:paraId="103261D5" w14:textId="77777777" w:rsidR="00B677CC" w:rsidRDefault="00B677CC" w:rsidP="004B6811">
      <w:pPr>
        <w:tabs>
          <w:tab w:val="left" w:pos="360"/>
        </w:tabs>
        <w:rPr>
          <w:rFonts w:ascii="Times New Roman" w:hAnsi="Times New Roman" w:cs="Times New Roman"/>
        </w:rPr>
      </w:pPr>
      <w:r>
        <w:rPr>
          <w:rFonts w:ascii="Times New Roman" w:hAnsi="Times New Roman" w:cs="Times New Roman"/>
        </w:rPr>
        <w:t xml:space="preserve">“The Aesthetics of Albert Camus,” </w:t>
      </w:r>
      <w:r w:rsidRPr="00B677CC">
        <w:rPr>
          <w:rFonts w:ascii="Times New Roman" w:hAnsi="Times New Roman" w:cs="Times New Roman"/>
          <w:i/>
        </w:rPr>
        <w:t>Criticism and Research</w:t>
      </w:r>
      <w:r>
        <w:rPr>
          <w:rFonts w:ascii="Times New Roman" w:hAnsi="Times New Roman" w:cs="Times New Roman"/>
        </w:rPr>
        <w:t xml:space="preserve">, ed. by N.M. Kalkarni, V. Rai, T.N. Singh, </w:t>
      </w:r>
    </w:p>
    <w:p w14:paraId="14FF2F6B" w14:textId="63B15ED4" w:rsidR="00B677CC" w:rsidRDefault="00B677CC" w:rsidP="004B6811">
      <w:pPr>
        <w:tabs>
          <w:tab w:val="left" w:pos="360"/>
        </w:tabs>
        <w:rPr>
          <w:rFonts w:ascii="Times New Roman" w:hAnsi="Times New Roman" w:cs="Times New Roman"/>
        </w:rPr>
      </w:pPr>
      <w:r>
        <w:rPr>
          <w:rFonts w:ascii="Times New Roman" w:hAnsi="Times New Roman" w:cs="Times New Roman"/>
        </w:rPr>
        <w:tab/>
        <w:t xml:space="preserve">and A.P. </w:t>
      </w:r>
      <w:proofErr w:type="spellStart"/>
      <w:r>
        <w:rPr>
          <w:rFonts w:ascii="Times New Roman" w:hAnsi="Times New Roman" w:cs="Times New Roman"/>
        </w:rPr>
        <w:t>O’Brein</w:t>
      </w:r>
      <w:proofErr w:type="spellEnd"/>
      <w:r>
        <w:rPr>
          <w:rFonts w:ascii="Times New Roman" w:hAnsi="Times New Roman" w:cs="Times New Roman"/>
        </w:rPr>
        <w:t xml:space="preserve"> (Varanasi, India: Lakshmi Das, 1964: 145-58.</w:t>
      </w:r>
    </w:p>
    <w:p w14:paraId="5CA9C290" w14:textId="77777777" w:rsidR="00B677CC" w:rsidRDefault="00B677CC" w:rsidP="004B6811">
      <w:pPr>
        <w:tabs>
          <w:tab w:val="left" w:pos="360"/>
        </w:tabs>
        <w:rPr>
          <w:rFonts w:ascii="Times New Roman" w:hAnsi="Times New Roman" w:cs="Times New Roman"/>
        </w:rPr>
      </w:pPr>
      <w:r>
        <w:rPr>
          <w:rFonts w:ascii="Times New Roman" w:hAnsi="Times New Roman" w:cs="Times New Roman"/>
        </w:rPr>
        <w:t xml:space="preserve">“Is Academic Freedom Still a Viable Principle?” </w:t>
      </w:r>
      <w:r w:rsidRPr="00B677CC">
        <w:rPr>
          <w:rFonts w:ascii="Times New Roman" w:hAnsi="Times New Roman" w:cs="Times New Roman"/>
          <w:i/>
        </w:rPr>
        <w:t xml:space="preserve">Bulletin of Concerned Asian </w:t>
      </w:r>
      <w:r>
        <w:rPr>
          <w:rFonts w:ascii="Times New Roman" w:hAnsi="Times New Roman" w:cs="Times New Roman"/>
        </w:rPr>
        <w:t xml:space="preserve">Scholars 3 (Spring 1971): </w:t>
      </w:r>
    </w:p>
    <w:p w14:paraId="06442DA8" w14:textId="7230E811" w:rsidR="00A14D5C" w:rsidRDefault="00B677CC" w:rsidP="004B6811">
      <w:pPr>
        <w:tabs>
          <w:tab w:val="left" w:pos="360"/>
        </w:tabs>
        <w:rPr>
          <w:rFonts w:ascii="Times New Roman" w:hAnsi="Times New Roman" w:cs="Times New Roman"/>
        </w:rPr>
      </w:pPr>
      <w:r>
        <w:rPr>
          <w:rFonts w:ascii="Times New Roman" w:hAnsi="Times New Roman" w:cs="Times New Roman"/>
        </w:rPr>
        <w:tab/>
        <w:t>21-26.</w:t>
      </w:r>
    </w:p>
    <w:p w14:paraId="5943C9E3" w14:textId="77777777" w:rsidR="00BB14E8" w:rsidRDefault="00BB14E8" w:rsidP="004B6811">
      <w:pPr>
        <w:tabs>
          <w:tab w:val="left" w:pos="360"/>
        </w:tabs>
        <w:rPr>
          <w:rFonts w:ascii="Times New Roman" w:hAnsi="Times New Roman" w:cs="Times New Roman"/>
        </w:rPr>
      </w:pPr>
      <w:r>
        <w:rPr>
          <w:rFonts w:ascii="Times New Roman" w:hAnsi="Times New Roman" w:cs="Times New Roman"/>
        </w:rPr>
        <w:t xml:space="preserve">“Mircea Eliade’s Phenomenological Analysis of Religious Experience,” </w:t>
      </w:r>
      <w:r w:rsidRPr="00BB14E8">
        <w:rPr>
          <w:rFonts w:ascii="Times New Roman" w:hAnsi="Times New Roman" w:cs="Times New Roman"/>
          <w:i/>
        </w:rPr>
        <w:t xml:space="preserve">The Journal of Religion </w:t>
      </w:r>
      <w:r>
        <w:rPr>
          <w:rFonts w:ascii="Times New Roman" w:hAnsi="Times New Roman" w:cs="Times New Roman"/>
        </w:rPr>
        <w:t xml:space="preserve">52 </w:t>
      </w:r>
    </w:p>
    <w:p w14:paraId="42EF1147" w14:textId="0AC1E137" w:rsidR="00BB14E8" w:rsidRDefault="00BB14E8" w:rsidP="004B6811">
      <w:pPr>
        <w:tabs>
          <w:tab w:val="left" w:pos="360"/>
        </w:tabs>
        <w:rPr>
          <w:rFonts w:ascii="Times New Roman" w:hAnsi="Times New Roman" w:cs="Times New Roman"/>
        </w:rPr>
      </w:pPr>
      <w:r>
        <w:rPr>
          <w:rFonts w:ascii="Times New Roman" w:hAnsi="Times New Roman" w:cs="Times New Roman"/>
        </w:rPr>
        <w:tab/>
        <w:t>(April 1972): 170-86.</w:t>
      </w:r>
    </w:p>
    <w:p w14:paraId="313E3739" w14:textId="77777777" w:rsidR="002E0604" w:rsidRDefault="002E0604" w:rsidP="004B6811">
      <w:pPr>
        <w:tabs>
          <w:tab w:val="left" w:pos="360"/>
        </w:tabs>
        <w:rPr>
          <w:rFonts w:ascii="Times New Roman" w:hAnsi="Times New Roman" w:cs="Times New Roman"/>
        </w:rPr>
      </w:pPr>
      <w:r>
        <w:rPr>
          <w:rFonts w:ascii="Times New Roman" w:hAnsi="Times New Roman" w:cs="Times New Roman"/>
        </w:rPr>
        <w:t xml:space="preserve">“A Phenomenological Evaluation of Religious Mysticism,” </w:t>
      </w:r>
      <w:r w:rsidRPr="002E0604">
        <w:rPr>
          <w:rFonts w:ascii="Times New Roman" w:hAnsi="Times New Roman" w:cs="Times New Roman"/>
          <w:i/>
        </w:rPr>
        <w:t>Dar</w:t>
      </w:r>
      <w:r>
        <w:rPr>
          <w:rFonts w:ascii="Times New Roman" w:hAnsi="Times New Roman" w:cs="Times New Roman"/>
        </w:rPr>
        <w:t>s</w:t>
      </w:r>
      <w:r w:rsidRPr="002E0604">
        <w:rPr>
          <w:rFonts w:ascii="Times New Roman" w:hAnsi="Times New Roman" w:cs="Times New Roman"/>
          <w:i/>
        </w:rPr>
        <w:t xml:space="preserve">hana International </w:t>
      </w:r>
      <w:r>
        <w:rPr>
          <w:rFonts w:ascii="Times New Roman" w:hAnsi="Times New Roman" w:cs="Times New Roman"/>
        </w:rPr>
        <w:t>12 (July 1972): 71-</w:t>
      </w:r>
    </w:p>
    <w:p w14:paraId="4AE9B6FF" w14:textId="405E6D97" w:rsidR="00BB14E8" w:rsidRDefault="002E0604" w:rsidP="004B6811">
      <w:pPr>
        <w:tabs>
          <w:tab w:val="left" w:pos="360"/>
        </w:tabs>
        <w:rPr>
          <w:rFonts w:ascii="Times New Roman" w:hAnsi="Times New Roman" w:cs="Times New Roman"/>
        </w:rPr>
      </w:pPr>
      <w:r>
        <w:rPr>
          <w:rFonts w:ascii="Times New Roman" w:hAnsi="Times New Roman" w:cs="Times New Roman"/>
        </w:rPr>
        <w:tab/>
        <w:t>78.</w:t>
      </w:r>
    </w:p>
    <w:p w14:paraId="019F2229" w14:textId="3CE87BEB" w:rsidR="002E0604" w:rsidRDefault="002E0604" w:rsidP="004B6811">
      <w:pPr>
        <w:tabs>
          <w:tab w:val="left" w:pos="360"/>
        </w:tabs>
        <w:rPr>
          <w:rFonts w:ascii="Times New Roman" w:hAnsi="Times New Roman" w:cs="Times New Roman"/>
        </w:rPr>
      </w:pPr>
      <w:r>
        <w:rPr>
          <w:rFonts w:ascii="Times New Roman" w:hAnsi="Times New Roman" w:cs="Times New Roman"/>
        </w:rPr>
        <w:t xml:space="preserve">“Givenness and Creativity,” </w:t>
      </w:r>
      <w:r>
        <w:rPr>
          <w:rFonts w:ascii="Times New Roman" w:hAnsi="Times New Roman" w:cs="Times New Roman"/>
          <w:i/>
        </w:rPr>
        <w:t>Journal of Thought</w:t>
      </w:r>
      <w:r>
        <w:rPr>
          <w:rFonts w:ascii="Times New Roman" w:hAnsi="Times New Roman" w:cs="Times New Roman"/>
        </w:rPr>
        <w:t xml:space="preserve"> 8 (Nov. 1973): 270-78.</w:t>
      </w:r>
    </w:p>
    <w:p w14:paraId="30FA9133" w14:textId="77777777" w:rsidR="002E0604" w:rsidRDefault="002E0604" w:rsidP="004B6811">
      <w:pPr>
        <w:tabs>
          <w:tab w:val="left" w:pos="360"/>
        </w:tabs>
        <w:rPr>
          <w:rFonts w:ascii="Times New Roman" w:hAnsi="Times New Roman" w:cs="Times New Roman"/>
          <w:i/>
        </w:rPr>
      </w:pPr>
      <w:r>
        <w:rPr>
          <w:rFonts w:ascii="Times New Roman" w:hAnsi="Times New Roman" w:cs="Times New Roman"/>
        </w:rPr>
        <w:t xml:space="preserve">“Universities and the Vietnam War: A Case Study of a Successful Struggle,” </w:t>
      </w:r>
      <w:r w:rsidRPr="002E0604">
        <w:rPr>
          <w:rFonts w:ascii="Times New Roman" w:hAnsi="Times New Roman" w:cs="Times New Roman"/>
          <w:i/>
        </w:rPr>
        <w:t xml:space="preserve">Bulletin of Concerned </w:t>
      </w:r>
    </w:p>
    <w:p w14:paraId="3DE6B1AD" w14:textId="1CD8A905" w:rsidR="002E0604" w:rsidRDefault="002E0604" w:rsidP="004B6811">
      <w:pPr>
        <w:tabs>
          <w:tab w:val="left" w:pos="360"/>
        </w:tabs>
        <w:rPr>
          <w:rFonts w:ascii="Times New Roman" w:hAnsi="Times New Roman" w:cs="Times New Roman"/>
        </w:rPr>
      </w:pPr>
      <w:r>
        <w:rPr>
          <w:rFonts w:ascii="Times New Roman" w:hAnsi="Times New Roman" w:cs="Times New Roman"/>
          <w:i/>
        </w:rPr>
        <w:tab/>
      </w:r>
      <w:r w:rsidRPr="002E0604">
        <w:rPr>
          <w:rFonts w:ascii="Times New Roman" w:hAnsi="Times New Roman" w:cs="Times New Roman"/>
          <w:i/>
        </w:rPr>
        <w:t>Asian Scholars</w:t>
      </w:r>
      <w:r>
        <w:rPr>
          <w:rFonts w:ascii="Times New Roman" w:hAnsi="Times New Roman" w:cs="Times New Roman"/>
        </w:rPr>
        <w:t xml:space="preserve"> 8 (Oct.-Dec. 1976): 2-16.</w:t>
      </w:r>
    </w:p>
    <w:p w14:paraId="7BBAB75C" w14:textId="77777777" w:rsidR="002E0604" w:rsidRDefault="002E0604" w:rsidP="004B6811">
      <w:pPr>
        <w:tabs>
          <w:tab w:val="left" w:pos="360"/>
        </w:tabs>
        <w:rPr>
          <w:rFonts w:ascii="Times New Roman" w:hAnsi="Times New Roman" w:cs="Times New Roman"/>
          <w:i/>
        </w:rPr>
      </w:pPr>
      <w:r>
        <w:rPr>
          <w:rFonts w:ascii="Times New Roman" w:hAnsi="Times New Roman" w:cs="Times New Roman"/>
        </w:rPr>
        <w:t xml:space="preserve">“Max Müller: India, Europe, and the Origin of Religion,” in </w:t>
      </w:r>
      <w:r>
        <w:rPr>
          <w:rFonts w:ascii="Times New Roman" w:hAnsi="Times New Roman" w:cs="Times New Roman"/>
          <w:i/>
        </w:rPr>
        <w:t>Philosophical Reflections</w:t>
      </w:r>
      <w:r>
        <w:rPr>
          <w:rFonts w:ascii="Times New Roman" w:hAnsi="Times New Roman" w:cs="Times New Roman"/>
        </w:rPr>
        <w:t xml:space="preserve"> (</w:t>
      </w:r>
      <w:r w:rsidRPr="002E0604">
        <w:rPr>
          <w:rFonts w:ascii="Times New Roman" w:hAnsi="Times New Roman" w:cs="Times New Roman"/>
          <w:i/>
        </w:rPr>
        <w:t xml:space="preserve">Dr. B.L. Atreya </w:t>
      </w:r>
    </w:p>
    <w:p w14:paraId="3ED8F78A" w14:textId="7270C237" w:rsidR="002E0604" w:rsidRDefault="002E0604" w:rsidP="004B6811">
      <w:pPr>
        <w:tabs>
          <w:tab w:val="left" w:pos="360"/>
        </w:tabs>
        <w:rPr>
          <w:rFonts w:ascii="Times New Roman" w:hAnsi="Times New Roman" w:cs="Times New Roman"/>
        </w:rPr>
      </w:pPr>
      <w:r>
        <w:rPr>
          <w:rFonts w:ascii="Times New Roman" w:hAnsi="Times New Roman" w:cs="Times New Roman"/>
          <w:i/>
        </w:rPr>
        <w:tab/>
      </w:r>
      <w:r w:rsidRPr="002E0604">
        <w:rPr>
          <w:rFonts w:ascii="Times New Roman" w:hAnsi="Times New Roman" w:cs="Times New Roman"/>
          <w:i/>
        </w:rPr>
        <w:t>Souvenir Volume: Part 2</w:t>
      </w:r>
      <w:r>
        <w:rPr>
          <w:rFonts w:ascii="Times New Roman" w:hAnsi="Times New Roman" w:cs="Times New Roman"/>
        </w:rPr>
        <w:t>), ed. by R.S. Srivastava (New Delhi: Oriental Publishers, 1977): 243-51.</w:t>
      </w:r>
    </w:p>
    <w:p w14:paraId="6AD7B136" w14:textId="037708D8" w:rsidR="002E0604" w:rsidRDefault="002E0604" w:rsidP="004B6811">
      <w:pPr>
        <w:tabs>
          <w:tab w:val="left" w:pos="360"/>
        </w:tabs>
        <w:rPr>
          <w:rFonts w:ascii="Times New Roman" w:hAnsi="Times New Roman" w:cs="Times New Roman"/>
        </w:rPr>
      </w:pPr>
      <w:r>
        <w:rPr>
          <w:rFonts w:ascii="Times New Roman" w:hAnsi="Times New Roman" w:cs="Times New Roman"/>
        </w:rPr>
        <w:t xml:space="preserve">“Tylor, Otto, and the Irreducibility of the Religious,” </w:t>
      </w:r>
      <w:r>
        <w:rPr>
          <w:rFonts w:ascii="Times New Roman" w:hAnsi="Times New Roman" w:cs="Times New Roman"/>
          <w:i/>
        </w:rPr>
        <w:t>Darshana International</w:t>
      </w:r>
      <w:r>
        <w:rPr>
          <w:rFonts w:ascii="Times New Roman" w:hAnsi="Times New Roman" w:cs="Times New Roman"/>
        </w:rPr>
        <w:t xml:space="preserve"> 17</w:t>
      </w:r>
      <w:r w:rsidR="00D449B9">
        <w:rPr>
          <w:rFonts w:ascii="Times New Roman" w:hAnsi="Times New Roman" w:cs="Times New Roman"/>
        </w:rPr>
        <w:t xml:space="preserve"> (Fall 1977): 17-29.</w:t>
      </w:r>
    </w:p>
    <w:p w14:paraId="18BA46B2" w14:textId="77777777" w:rsidR="00C253C6" w:rsidRDefault="00D449B9" w:rsidP="004B6811">
      <w:pPr>
        <w:tabs>
          <w:tab w:val="left" w:pos="360"/>
        </w:tabs>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L’analyse</w:t>
      </w:r>
      <w:proofErr w:type="spellEnd"/>
      <w:r>
        <w:rPr>
          <w:rFonts w:ascii="Times New Roman" w:hAnsi="Times New Roman" w:cs="Times New Roman"/>
        </w:rPr>
        <w:t xml:space="preserve"> </w:t>
      </w:r>
      <w:proofErr w:type="spellStart"/>
      <w:r>
        <w:rPr>
          <w:rFonts w:ascii="Times New Roman" w:hAnsi="Times New Roman" w:cs="Times New Roman"/>
        </w:rPr>
        <w:t>phénomènologique</w:t>
      </w:r>
      <w:proofErr w:type="spellEnd"/>
      <w:r>
        <w:rPr>
          <w:rFonts w:ascii="Times New Roman" w:hAnsi="Times New Roman" w:cs="Times New Roman"/>
        </w:rPr>
        <w:t xml:space="preserve"> de </w:t>
      </w:r>
      <w:proofErr w:type="spellStart"/>
      <w:r>
        <w:rPr>
          <w:rFonts w:ascii="Times New Roman" w:hAnsi="Times New Roman" w:cs="Times New Roman"/>
        </w:rPr>
        <w:t>l</w:t>
      </w:r>
      <w:r w:rsidR="00C253C6">
        <w:rPr>
          <w:rFonts w:ascii="Times New Roman" w:hAnsi="Times New Roman" w:cs="Times New Roman"/>
        </w:rPr>
        <w:t>’experience</w:t>
      </w:r>
      <w:proofErr w:type="spellEnd"/>
      <w:r w:rsidR="00C253C6">
        <w:rPr>
          <w:rFonts w:ascii="Times New Roman" w:hAnsi="Times New Roman" w:cs="Times New Roman"/>
        </w:rPr>
        <w:t xml:space="preserve"> religieuse,” in </w:t>
      </w:r>
      <w:r w:rsidR="00C253C6">
        <w:rPr>
          <w:rFonts w:ascii="Times New Roman" w:hAnsi="Times New Roman" w:cs="Times New Roman"/>
          <w:i/>
        </w:rPr>
        <w:t>Mircea Eliade</w:t>
      </w:r>
      <w:r w:rsidR="00C253C6">
        <w:rPr>
          <w:rFonts w:ascii="Times New Roman" w:hAnsi="Times New Roman" w:cs="Times New Roman"/>
        </w:rPr>
        <w:t xml:space="preserve">, ed. by Constantin </w:t>
      </w:r>
      <w:proofErr w:type="spellStart"/>
      <w:r w:rsidR="00C253C6">
        <w:rPr>
          <w:rFonts w:ascii="Times New Roman" w:hAnsi="Times New Roman" w:cs="Times New Roman"/>
        </w:rPr>
        <w:t>Tacou</w:t>
      </w:r>
      <w:proofErr w:type="spellEnd"/>
      <w:r w:rsidR="00C253C6">
        <w:rPr>
          <w:rFonts w:ascii="Times New Roman" w:hAnsi="Times New Roman" w:cs="Times New Roman"/>
        </w:rPr>
        <w:t xml:space="preserve"> </w:t>
      </w:r>
    </w:p>
    <w:p w14:paraId="089AEC89" w14:textId="7B91C11B" w:rsidR="00D449B9" w:rsidRDefault="00C253C6" w:rsidP="004B6811">
      <w:pPr>
        <w:tabs>
          <w:tab w:val="left" w:pos="360"/>
        </w:tabs>
        <w:rPr>
          <w:rFonts w:ascii="Times New Roman" w:hAnsi="Times New Roman" w:cs="Times New Roman"/>
        </w:rPr>
      </w:pPr>
      <w:r>
        <w:rPr>
          <w:rFonts w:ascii="Times New Roman" w:hAnsi="Times New Roman" w:cs="Times New Roman"/>
        </w:rPr>
        <w:tab/>
        <w:t xml:space="preserve">(Paris: Editions de </w:t>
      </w:r>
      <w:proofErr w:type="spellStart"/>
      <w:r>
        <w:rPr>
          <w:rFonts w:ascii="Times New Roman" w:hAnsi="Times New Roman" w:cs="Times New Roman"/>
        </w:rPr>
        <w:t>L’Herne</w:t>
      </w:r>
      <w:proofErr w:type="spellEnd"/>
      <w:r>
        <w:rPr>
          <w:rFonts w:ascii="Times New Roman" w:hAnsi="Times New Roman" w:cs="Times New Roman"/>
        </w:rPr>
        <w:t>, 1978): 128-38.</w:t>
      </w:r>
    </w:p>
    <w:p w14:paraId="493C2111" w14:textId="77777777" w:rsidR="00915913" w:rsidRDefault="00915913" w:rsidP="004B6811">
      <w:pPr>
        <w:tabs>
          <w:tab w:val="left" w:pos="360"/>
        </w:tabs>
        <w:rPr>
          <w:rFonts w:ascii="Times New Roman" w:hAnsi="Times New Roman" w:cs="Times New Roman"/>
        </w:rPr>
      </w:pPr>
      <w:r>
        <w:rPr>
          <w:rFonts w:ascii="Times New Roman" w:hAnsi="Times New Roman" w:cs="Times New Roman"/>
        </w:rPr>
        <w:t xml:space="preserve">“Phenomenological Method and the Dialectic of the Sacred,” in </w:t>
      </w:r>
      <w:r w:rsidRPr="0075636D">
        <w:rPr>
          <w:rFonts w:ascii="Times New Roman" w:hAnsi="Times New Roman" w:cs="Times New Roman"/>
          <w:i/>
          <w:iCs/>
        </w:rPr>
        <w:t>Imagination and Meaning</w:t>
      </w:r>
      <w:r>
        <w:rPr>
          <w:rFonts w:ascii="Times New Roman" w:hAnsi="Times New Roman" w:cs="Times New Roman"/>
        </w:rPr>
        <w:t xml:space="preserve">, ed. by </w:t>
      </w:r>
    </w:p>
    <w:p w14:paraId="21AA354D" w14:textId="0E1A1874" w:rsidR="00C253C6" w:rsidRDefault="00915913" w:rsidP="004B6811">
      <w:pPr>
        <w:tabs>
          <w:tab w:val="left" w:pos="360"/>
        </w:tabs>
        <w:rPr>
          <w:rFonts w:ascii="Times New Roman" w:hAnsi="Times New Roman" w:cs="Times New Roman"/>
        </w:rPr>
      </w:pPr>
      <w:r>
        <w:rPr>
          <w:rFonts w:ascii="Times New Roman" w:hAnsi="Times New Roman" w:cs="Times New Roman"/>
        </w:rPr>
        <w:tab/>
        <w:t>Norman J. Girardot and Mac Linscott Ricketts (New York: Seabury Press, 1982</w:t>
      </w:r>
      <w:r w:rsidR="0075636D">
        <w:rPr>
          <w:rFonts w:ascii="Times New Roman" w:hAnsi="Times New Roman" w:cs="Times New Roman"/>
        </w:rPr>
        <w:t>)</w:t>
      </w:r>
      <w:r>
        <w:rPr>
          <w:rFonts w:ascii="Times New Roman" w:hAnsi="Times New Roman" w:cs="Times New Roman"/>
        </w:rPr>
        <w:t>: 70-81.</w:t>
      </w:r>
    </w:p>
    <w:p w14:paraId="40E3AA4A" w14:textId="77777777" w:rsidR="00901DAD" w:rsidRDefault="00901DAD" w:rsidP="004B6811">
      <w:pPr>
        <w:tabs>
          <w:tab w:val="left" w:pos="360"/>
        </w:tabs>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Ist</w:t>
      </w:r>
      <w:proofErr w:type="spellEnd"/>
      <w:r>
        <w:rPr>
          <w:rFonts w:ascii="Times New Roman" w:hAnsi="Times New Roman" w:cs="Times New Roman"/>
        </w:rPr>
        <w:t xml:space="preserve"> Eliade </w:t>
      </w:r>
      <w:proofErr w:type="spellStart"/>
      <w:r>
        <w:rPr>
          <w:rFonts w:ascii="Times New Roman" w:hAnsi="Times New Roman" w:cs="Times New Roman"/>
        </w:rPr>
        <w:t>antihistorisch</w:t>
      </w:r>
      <w:proofErr w:type="spellEnd"/>
      <w:r>
        <w:rPr>
          <w:rFonts w:ascii="Times New Roman" w:hAnsi="Times New Roman" w:cs="Times New Roman"/>
        </w:rPr>
        <w:t xml:space="preserve">?” in </w:t>
      </w:r>
      <w:r w:rsidRPr="00901DAD">
        <w:rPr>
          <w:rFonts w:ascii="Times New Roman" w:hAnsi="Times New Roman" w:cs="Times New Roman"/>
          <w:i/>
        </w:rPr>
        <w:t>Die Mitte der Welt</w:t>
      </w:r>
      <w:r>
        <w:rPr>
          <w:rFonts w:ascii="Times New Roman" w:hAnsi="Times New Roman" w:cs="Times New Roman"/>
        </w:rPr>
        <w:t xml:space="preserve">, ed. by Hans Peter Duerr (Frankfurt am Main: </w:t>
      </w:r>
    </w:p>
    <w:p w14:paraId="0F960BC6" w14:textId="5F949FAB" w:rsidR="00915913" w:rsidRDefault="00901DAD" w:rsidP="004B6811">
      <w:pPr>
        <w:tabs>
          <w:tab w:val="left" w:pos="360"/>
        </w:tabs>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Suhrkamp</w:t>
      </w:r>
      <w:proofErr w:type="spellEnd"/>
      <w:r>
        <w:rPr>
          <w:rFonts w:ascii="Times New Roman" w:hAnsi="Times New Roman" w:cs="Times New Roman"/>
        </w:rPr>
        <w:t xml:space="preserve"> Verlag, 1984): 106-27.</w:t>
      </w:r>
    </w:p>
    <w:p w14:paraId="7614D437" w14:textId="77777777" w:rsidR="00621965" w:rsidRDefault="00621965" w:rsidP="004B6811">
      <w:pPr>
        <w:tabs>
          <w:tab w:val="left" w:pos="360"/>
        </w:tabs>
        <w:rPr>
          <w:rFonts w:ascii="Times New Roman" w:hAnsi="Times New Roman" w:cs="Times New Roman"/>
          <w:i/>
        </w:rPr>
      </w:pPr>
      <w:r>
        <w:rPr>
          <w:rFonts w:ascii="Times New Roman" w:hAnsi="Times New Roman" w:cs="Times New Roman"/>
        </w:rPr>
        <w:t xml:space="preserve">“Essential Religious Structures and Problems of Generalization,” in </w:t>
      </w:r>
      <w:r w:rsidRPr="00621965">
        <w:rPr>
          <w:rFonts w:ascii="Times New Roman" w:hAnsi="Times New Roman" w:cs="Times New Roman"/>
          <w:i/>
        </w:rPr>
        <w:t xml:space="preserve">Current Progress in the </w:t>
      </w:r>
    </w:p>
    <w:p w14:paraId="3DB69463" w14:textId="77777777" w:rsidR="00621965" w:rsidRDefault="00621965" w:rsidP="004B6811">
      <w:pPr>
        <w:tabs>
          <w:tab w:val="left" w:pos="360"/>
        </w:tabs>
        <w:rPr>
          <w:rFonts w:ascii="Times New Roman" w:hAnsi="Times New Roman" w:cs="Times New Roman"/>
        </w:rPr>
      </w:pPr>
      <w:r>
        <w:rPr>
          <w:rFonts w:ascii="Times New Roman" w:hAnsi="Times New Roman" w:cs="Times New Roman"/>
          <w:i/>
        </w:rPr>
        <w:tab/>
      </w:r>
      <w:r w:rsidRPr="00621965">
        <w:rPr>
          <w:rFonts w:ascii="Times New Roman" w:hAnsi="Times New Roman" w:cs="Times New Roman"/>
          <w:i/>
        </w:rPr>
        <w:t>Methodology of the Science of Religions</w:t>
      </w:r>
      <w:r>
        <w:rPr>
          <w:rFonts w:ascii="Times New Roman" w:hAnsi="Times New Roman" w:cs="Times New Roman"/>
        </w:rPr>
        <w:t xml:space="preserve">, ed. by Witold </w:t>
      </w:r>
      <w:proofErr w:type="spellStart"/>
      <w:r>
        <w:rPr>
          <w:rFonts w:ascii="Times New Roman" w:hAnsi="Times New Roman" w:cs="Times New Roman"/>
        </w:rPr>
        <w:t>Tiloch</w:t>
      </w:r>
      <w:proofErr w:type="spellEnd"/>
      <w:r>
        <w:rPr>
          <w:rFonts w:ascii="Times New Roman" w:hAnsi="Times New Roman" w:cs="Times New Roman"/>
        </w:rPr>
        <w:t xml:space="preserve"> (Warsaw: Polish Scientific </w:t>
      </w:r>
    </w:p>
    <w:p w14:paraId="63BE4B58" w14:textId="3B70BBE8" w:rsidR="00901DAD" w:rsidRDefault="00621965" w:rsidP="004B6811">
      <w:pPr>
        <w:tabs>
          <w:tab w:val="left" w:pos="360"/>
        </w:tabs>
        <w:rPr>
          <w:rFonts w:ascii="Times New Roman" w:hAnsi="Times New Roman" w:cs="Times New Roman"/>
        </w:rPr>
      </w:pPr>
      <w:r>
        <w:rPr>
          <w:rFonts w:ascii="Times New Roman" w:hAnsi="Times New Roman" w:cs="Times New Roman"/>
        </w:rPr>
        <w:tab/>
        <w:t>Publishers, 1984): 21-29.</w:t>
      </w:r>
    </w:p>
    <w:p w14:paraId="6EE57F55" w14:textId="35518EE0" w:rsidR="00621965" w:rsidRDefault="00BA4BCC" w:rsidP="004B6811">
      <w:pPr>
        <w:tabs>
          <w:tab w:val="left" w:pos="360"/>
        </w:tabs>
        <w:rPr>
          <w:rFonts w:ascii="Times New Roman" w:hAnsi="Times New Roman" w:cs="Times New Roman"/>
        </w:rPr>
      </w:pPr>
      <w:r>
        <w:rPr>
          <w:rFonts w:ascii="Times New Roman" w:hAnsi="Times New Roman" w:cs="Times New Roman"/>
        </w:rPr>
        <w:t xml:space="preserve">“Vietnam and Central America,” </w:t>
      </w:r>
      <w:r>
        <w:rPr>
          <w:rFonts w:ascii="Times New Roman" w:hAnsi="Times New Roman" w:cs="Times New Roman"/>
          <w:i/>
        </w:rPr>
        <w:t>Lanka Guardian</w:t>
      </w:r>
      <w:r>
        <w:rPr>
          <w:rFonts w:ascii="Times New Roman" w:hAnsi="Times New Roman" w:cs="Times New Roman"/>
        </w:rPr>
        <w:t xml:space="preserve"> 8 (Colombo, Sri Lanka, Jan. 15, 1986): 15-19.</w:t>
      </w:r>
    </w:p>
    <w:p w14:paraId="44B32FA3" w14:textId="6D548319" w:rsidR="00BA4BCC" w:rsidRDefault="00BA4BCC" w:rsidP="004B6811">
      <w:pPr>
        <w:tabs>
          <w:tab w:val="left" w:pos="360"/>
        </w:tabs>
        <w:rPr>
          <w:rFonts w:ascii="Times New Roman" w:hAnsi="Times New Roman" w:cs="Times New Roman"/>
        </w:rPr>
      </w:pPr>
      <w:r>
        <w:rPr>
          <w:rFonts w:ascii="Times New Roman" w:hAnsi="Times New Roman" w:cs="Times New Roman"/>
        </w:rPr>
        <w:t xml:space="preserve">“Edmund Husserl,” in </w:t>
      </w:r>
      <w:r>
        <w:rPr>
          <w:rFonts w:ascii="Times New Roman" w:hAnsi="Times New Roman" w:cs="Times New Roman"/>
          <w:i/>
        </w:rPr>
        <w:t>The Encyclopedia of Religion</w:t>
      </w:r>
      <w:r>
        <w:rPr>
          <w:rFonts w:ascii="Times New Roman" w:hAnsi="Times New Roman" w:cs="Times New Roman"/>
        </w:rPr>
        <w:t>, Vol. 6 (New York: Macmillan, 1987), pp. 538-</w:t>
      </w:r>
    </w:p>
    <w:p w14:paraId="14E2FA40" w14:textId="4BAEDAF2" w:rsidR="00BA4BCC" w:rsidRDefault="00BA4BCC" w:rsidP="004B6811">
      <w:pPr>
        <w:tabs>
          <w:tab w:val="left" w:pos="360"/>
        </w:tabs>
        <w:rPr>
          <w:rFonts w:ascii="Times New Roman" w:hAnsi="Times New Roman" w:cs="Times New Roman"/>
        </w:rPr>
      </w:pPr>
      <w:r>
        <w:rPr>
          <w:rFonts w:ascii="Times New Roman" w:hAnsi="Times New Roman" w:cs="Times New Roman"/>
        </w:rPr>
        <w:tab/>
        <w:t>40.</w:t>
      </w:r>
    </w:p>
    <w:p w14:paraId="27AFDB7D" w14:textId="77777777" w:rsidR="00BA4BCC" w:rsidRDefault="00BA4BCC" w:rsidP="00BA4BCC">
      <w:pPr>
        <w:tabs>
          <w:tab w:val="left" w:pos="360"/>
        </w:tabs>
        <w:rPr>
          <w:rFonts w:ascii="Times New Roman" w:hAnsi="Times New Roman" w:cs="Times New Roman"/>
        </w:rPr>
      </w:pPr>
      <w:r>
        <w:rPr>
          <w:rFonts w:ascii="Times New Roman" w:hAnsi="Times New Roman" w:cs="Times New Roman"/>
        </w:rPr>
        <w:t>“Phenomenology of Religion,” in</w:t>
      </w:r>
      <w:r w:rsidRPr="00BA4BCC">
        <w:rPr>
          <w:rFonts w:ascii="Times New Roman" w:hAnsi="Times New Roman" w:cs="Times New Roman"/>
          <w:i/>
        </w:rPr>
        <w:t xml:space="preserve"> </w:t>
      </w:r>
      <w:r>
        <w:rPr>
          <w:rFonts w:ascii="Times New Roman" w:hAnsi="Times New Roman" w:cs="Times New Roman"/>
          <w:i/>
        </w:rPr>
        <w:t>The Encyclopedia of Religion</w:t>
      </w:r>
      <w:r>
        <w:rPr>
          <w:rFonts w:ascii="Times New Roman" w:hAnsi="Times New Roman" w:cs="Times New Roman"/>
        </w:rPr>
        <w:t xml:space="preserve">, Vol. 11 (New York: Macmillan, 1987), </w:t>
      </w:r>
    </w:p>
    <w:p w14:paraId="14CE8E22" w14:textId="05C07BD6" w:rsidR="00BA4BCC" w:rsidRDefault="00BA4BCC" w:rsidP="00BA4BCC">
      <w:pPr>
        <w:tabs>
          <w:tab w:val="left" w:pos="360"/>
        </w:tabs>
        <w:rPr>
          <w:rFonts w:ascii="Times New Roman" w:hAnsi="Times New Roman" w:cs="Times New Roman"/>
        </w:rPr>
      </w:pPr>
      <w:r>
        <w:rPr>
          <w:rFonts w:ascii="Times New Roman" w:hAnsi="Times New Roman" w:cs="Times New Roman"/>
        </w:rPr>
        <w:tab/>
        <w:t>pp. 272-85.</w:t>
      </w:r>
    </w:p>
    <w:p w14:paraId="5447A646" w14:textId="77777777" w:rsidR="00394832" w:rsidRDefault="0036301C" w:rsidP="004B6811">
      <w:pPr>
        <w:tabs>
          <w:tab w:val="left" w:pos="360"/>
        </w:tabs>
        <w:rPr>
          <w:rFonts w:ascii="Times New Roman" w:hAnsi="Times New Roman" w:cs="Times New Roman"/>
          <w:i/>
        </w:rPr>
      </w:pPr>
      <w:r>
        <w:rPr>
          <w:rFonts w:ascii="Times New Roman" w:hAnsi="Times New Roman" w:cs="Times New Roman"/>
        </w:rPr>
        <w:t>“Chattopadhyaya’s Marxian In</w:t>
      </w:r>
      <w:r w:rsidR="00394832">
        <w:rPr>
          <w:rFonts w:ascii="Times New Roman" w:hAnsi="Times New Roman" w:cs="Times New Roman"/>
        </w:rPr>
        <w:t xml:space="preserve">terpretation of Indian Philosophy, History, and Society,” </w:t>
      </w:r>
      <w:r w:rsidR="00394832" w:rsidRPr="00394832">
        <w:rPr>
          <w:rFonts w:ascii="Times New Roman" w:hAnsi="Times New Roman" w:cs="Times New Roman"/>
          <w:i/>
        </w:rPr>
        <w:t xml:space="preserve">Bulletin of </w:t>
      </w:r>
    </w:p>
    <w:p w14:paraId="0E126257" w14:textId="57CEFCC5" w:rsidR="00BA4BCC" w:rsidRDefault="00394832" w:rsidP="004B6811">
      <w:pPr>
        <w:tabs>
          <w:tab w:val="left" w:pos="360"/>
        </w:tabs>
        <w:rPr>
          <w:rFonts w:ascii="Times New Roman" w:hAnsi="Times New Roman" w:cs="Times New Roman"/>
        </w:rPr>
      </w:pPr>
      <w:r>
        <w:rPr>
          <w:rFonts w:ascii="Times New Roman" w:hAnsi="Times New Roman" w:cs="Times New Roman"/>
          <w:i/>
        </w:rPr>
        <w:tab/>
      </w:r>
      <w:r w:rsidRPr="00394832">
        <w:rPr>
          <w:rFonts w:ascii="Times New Roman" w:hAnsi="Times New Roman" w:cs="Times New Roman"/>
          <w:i/>
        </w:rPr>
        <w:t>Concerned Asian Scholars</w:t>
      </w:r>
      <w:r>
        <w:rPr>
          <w:rFonts w:ascii="Times New Roman" w:hAnsi="Times New Roman" w:cs="Times New Roman"/>
        </w:rPr>
        <w:t xml:space="preserve"> 19 (April-June 1987): 60-66.</w:t>
      </w:r>
    </w:p>
    <w:p w14:paraId="3C3A55DB" w14:textId="77777777" w:rsidR="00394832" w:rsidRDefault="00394832" w:rsidP="004B6811">
      <w:pPr>
        <w:tabs>
          <w:tab w:val="left" w:pos="360"/>
        </w:tabs>
        <w:rPr>
          <w:rFonts w:ascii="Times New Roman" w:hAnsi="Times New Roman" w:cs="Times New Roman"/>
        </w:rPr>
      </w:pPr>
      <w:r>
        <w:rPr>
          <w:rFonts w:ascii="Times New Roman" w:hAnsi="Times New Roman" w:cs="Times New Roman"/>
        </w:rPr>
        <w:t>“Iran-</w:t>
      </w:r>
      <w:proofErr w:type="spellStart"/>
      <w:r>
        <w:rPr>
          <w:rFonts w:ascii="Times New Roman" w:hAnsi="Times New Roman" w:cs="Times New Roman"/>
        </w:rPr>
        <w:t>Contragate</w:t>
      </w:r>
      <w:proofErr w:type="spellEnd"/>
      <w:r>
        <w:rPr>
          <w:rFonts w:ascii="Times New Roman" w:hAnsi="Times New Roman" w:cs="Times New Roman"/>
        </w:rPr>
        <w:t xml:space="preserve">: What You’ll Never See in the Establishment Media,” </w:t>
      </w:r>
      <w:r>
        <w:rPr>
          <w:rFonts w:ascii="Times New Roman" w:hAnsi="Times New Roman" w:cs="Times New Roman"/>
          <w:i/>
        </w:rPr>
        <w:t>Lanka Guardian</w:t>
      </w:r>
      <w:r>
        <w:rPr>
          <w:rFonts w:ascii="Times New Roman" w:hAnsi="Times New Roman" w:cs="Times New Roman"/>
        </w:rPr>
        <w:t xml:space="preserve"> 11 (Colombo, </w:t>
      </w:r>
    </w:p>
    <w:p w14:paraId="3AC3E88F" w14:textId="056CB035" w:rsidR="00394832" w:rsidRDefault="00394832" w:rsidP="004B6811">
      <w:pPr>
        <w:tabs>
          <w:tab w:val="left" w:pos="360"/>
        </w:tabs>
        <w:rPr>
          <w:rFonts w:ascii="Times New Roman" w:hAnsi="Times New Roman" w:cs="Times New Roman"/>
        </w:rPr>
      </w:pPr>
      <w:r>
        <w:rPr>
          <w:rFonts w:ascii="Times New Roman" w:hAnsi="Times New Roman" w:cs="Times New Roman"/>
        </w:rPr>
        <w:tab/>
        <w:t>Sri Lanka, May 15, 1988): 17-18.</w:t>
      </w:r>
    </w:p>
    <w:p w14:paraId="35B09A80" w14:textId="4C586961" w:rsidR="00394832" w:rsidRDefault="00394832" w:rsidP="004B6811">
      <w:pPr>
        <w:tabs>
          <w:tab w:val="left" w:pos="360"/>
        </w:tabs>
        <w:rPr>
          <w:rFonts w:ascii="Times New Roman" w:hAnsi="Times New Roman" w:cs="Times New Roman"/>
        </w:rPr>
      </w:pPr>
      <w:r>
        <w:rPr>
          <w:rFonts w:ascii="Times New Roman" w:hAnsi="Times New Roman" w:cs="Times New Roman"/>
        </w:rPr>
        <w:t xml:space="preserve">“Eliade and History,” </w:t>
      </w:r>
      <w:r>
        <w:rPr>
          <w:rFonts w:ascii="Times New Roman" w:hAnsi="Times New Roman" w:cs="Times New Roman"/>
          <w:i/>
        </w:rPr>
        <w:t>The Journal of Religion</w:t>
      </w:r>
      <w:r>
        <w:rPr>
          <w:rFonts w:ascii="Times New Roman" w:hAnsi="Times New Roman" w:cs="Times New Roman"/>
        </w:rPr>
        <w:t xml:space="preserve"> 68 (Oct. 1988): 545-65.</w:t>
      </w:r>
    </w:p>
    <w:p w14:paraId="4C5B2703" w14:textId="77777777" w:rsidR="006B35B9" w:rsidRDefault="006B35B9" w:rsidP="004B6811">
      <w:pPr>
        <w:tabs>
          <w:tab w:val="left" w:pos="360"/>
        </w:tabs>
        <w:rPr>
          <w:rFonts w:ascii="Times New Roman" w:hAnsi="Times New Roman" w:cs="Times New Roman"/>
          <w:i/>
        </w:rPr>
      </w:pPr>
      <w:r>
        <w:rPr>
          <w:rFonts w:ascii="Times New Roman" w:hAnsi="Times New Roman" w:cs="Times New Roman"/>
        </w:rPr>
        <w:t xml:space="preserve">“Marxism and Buddhism: Similarities and Differences, Especially Regarding the Self,” </w:t>
      </w:r>
      <w:r>
        <w:rPr>
          <w:rFonts w:ascii="Times New Roman" w:hAnsi="Times New Roman" w:cs="Times New Roman"/>
          <w:i/>
        </w:rPr>
        <w:t xml:space="preserve">The Maine </w:t>
      </w:r>
    </w:p>
    <w:p w14:paraId="1D57CCCC" w14:textId="415EDD5F" w:rsidR="00394832" w:rsidRDefault="006B35B9" w:rsidP="004B6811">
      <w:pPr>
        <w:tabs>
          <w:tab w:val="left" w:pos="360"/>
        </w:tabs>
        <w:rPr>
          <w:rFonts w:ascii="Times New Roman" w:hAnsi="Times New Roman" w:cs="Times New Roman"/>
        </w:rPr>
      </w:pPr>
      <w:r>
        <w:rPr>
          <w:rFonts w:ascii="Times New Roman" w:hAnsi="Times New Roman" w:cs="Times New Roman"/>
          <w:i/>
        </w:rPr>
        <w:tab/>
        <w:t>Scholar</w:t>
      </w:r>
      <w:r>
        <w:rPr>
          <w:rFonts w:ascii="Times New Roman" w:hAnsi="Times New Roman" w:cs="Times New Roman"/>
        </w:rPr>
        <w:t xml:space="preserve"> 1 (Fall 1988): 45-55.</w:t>
      </w:r>
    </w:p>
    <w:p w14:paraId="26BA893E" w14:textId="77777777" w:rsidR="006B35B9" w:rsidRDefault="006B35B9" w:rsidP="004B6811">
      <w:pPr>
        <w:tabs>
          <w:tab w:val="left" w:pos="360"/>
        </w:tabs>
        <w:rPr>
          <w:rFonts w:ascii="Times New Roman" w:hAnsi="Times New Roman" w:cs="Times New Roman"/>
        </w:rPr>
      </w:pPr>
      <w:r>
        <w:rPr>
          <w:rFonts w:ascii="Times New Roman" w:hAnsi="Times New Roman" w:cs="Times New Roman"/>
        </w:rPr>
        <w:t xml:space="preserve">“Introduction,” </w:t>
      </w:r>
      <w:r>
        <w:rPr>
          <w:rFonts w:ascii="Times New Roman" w:hAnsi="Times New Roman" w:cs="Times New Roman"/>
          <w:i/>
        </w:rPr>
        <w:t>Indochina and the War</w:t>
      </w:r>
      <w:r>
        <w:rPr>
          <w:rFonts w:ascii="Times New Roman" w:hAnsi="Times New Roman" w:cs="Times New Roman"/>
        </w:rPr>
        <w:t xml:space="preserve">, in </w:t>
      </w:r>
      <w:r>
        <w:rPr>
          <w:rFonts w:ascii="Times New Roman" w:hAnsi="Times New Roman" w:cs="Times New Roman"/>
          <w:i/>
        </w:rPr>
        <w:t>Bulletin of Concerned Asian Scholars</w:t>
      </w:r>
      <w:r>
        <w:rPr>
          <w:rFonts w:ascii="Times New Roman" w:hAnsi="Times New Roman" w:cs="Times New Roman"/>
        </w:rPr>
        <w:t xml:space="preserve"> 21, Nos. 2-4 (April-</w:t>
      </w:r>
    </w:p>
    <w:p w14:paraId="6F5F6305" w14:textId="06D43332" w:rsidR="006B35B9" w:rsidRDefault="006B35B9" w:rsidP="004B6811">
      <w:pPr>
        <w:tabs>
          <w:tab w:val="left" w:pos="360"/>
        </w:tabs>
        <w:rPr>
          <w:rFonts w:ascii="Times New Roman" w:hAnsi="Times New Roman" w:cs="Times New Roman"/>
        </w:rPr>
      </w:pPr>
      <w:r>
        <w:rPr>
          <w:rFonts w:ascii="Times New Roman" w:hAnsi="Times New Roman" w:cs="Times New Roman"/>
        </w:rPr>
        <w:tab/>
        <w:t>Dec. 1989</w:t>
      </w:r>
      <w:r w:rsidR="00E12D99">
        <w:rPr>
          <w:rFonts w:ascii="Times New Roman" w:hAnsi="Times New Roman" w:cs="Times New Roman"/>
        </w:rPr>
        <w:t>)</w:t>
      </w:r>
      <w:r>
        <w:rPr>
          <w:rFonts w:ascii="Times New Roman" w:hAnsi="Times New Roman" w:cs="Times New Roman"/>
        </w:rPr>
        <w:t>: 3-4.</w:t>
      </w:r>
    </w:p>
    <w:p w14:paraId="03D1CC96" w14:textId="77777777" w:rsidR="006B35B9" w:rsidRDefault="006B35B9" w:rsidP="006B35B9">
      <w:pPr>
        <w:tabs>
          <w:tab w:val="left" w:pos="360"/>
        </w:tabs>
        <w:rPr>
          <w:rFonts w:ascii="Times New Roman" w:hAnsi="Times New Roman" w:cs="Times New Roman"/>
          <w:i/>
        </w:rPr>
      </w:pPr>
      <w:r>
        <w:rPr>
          <w:rFonts w:ascii="Times New Roman" w:hAnsi="Times New Roman" w:cs="Times New Roman"/>
        </w:rPr>
        <w:t xml:space="preserve">“Antiwar Asian Scholars and the Vietnam/Indochina War,” in </w:t>
      </w:r>
      <w:r>
        <w:rPr>
          <w:rFonts w:ascii="Times New Roman" w:hAnsi="Times New Roman" w:cs="Times New Roman"/>
          <w:i/>
        </w:rPr>
        <w:t>Indochina and the War</w:t>
      </w:r>
      <w:r>
        <w:rPr>
          <w:rFonts w:ascii="Times New Roman" w:hAnsi="Times New Roman" w:cs="Times New Roman"/>
        </w:rPr>
        <w:t xml:space="preserve">, in </w:t>
      </w:r>
      <w:r>
        <w:rPr>
          <w:rFonts w:ascii="Times New Roman" w:hAnsi="Times New Roman" w:cs="Times New Roman"/>
          <w:i/>
        </w:rPr>
        <w:t xml:space="preserve">Bulletin of </w:t>
      </w:r>
    </w:p>
    <w:p w14:paraId="6D414869" w14:textId="15BCB725" w:rsidR="006B35B9" w:rsidRDefault="006B35B9" w:rsidP="006B35B9">
      <w:pPr>
        <w:tabs>
          <w:tab w:val="left" w:pos="360"/>
        </w:tabs>
        <w:rPr>
          <w:rFonts w:ascii="Times New Roman" w:hAnsi="Times New Roman" w:cs="Times New Roman"/>
        </w:rPr>
      </w:pPr>
      <w:r>
        <w:rPr>
          <w:rFonts w:ascii="Times New Roman" w:hAnsi="Times New Roman" w:cs="Times New Roman"/>
          <w:i/>
        </w:rPr>
        <w:tab/>
        <w:t>Concerned Asian Scholars</w:t>
      </w:r>
      <w:r>
        <w:rPr>
          <w:rFonts w:ascii="Times New Roman" w:hAnsi="Times New Roman" w:cs="Times New Roman"/>
        </w:rPr>
        <w:t xml:space="preserve"> 21, Nos. 2-4 (April-Dec. 1989</w:t>
      </w:r>
      <w:r w:rsidR="00E12D99">
        <w:rPr>
          <w:rFonts w:ascii="Times New Roman" w:hAnsi="Times New Roman" w:cs="Times New Roman"/>
        </w:rPr>
        <w:t>)</w:t>
      </w:r>
      <w:r>
        <w:rPr>
          <w:rFonts w:ascii="Times New Roman" w:hAnsi="Times New Roman" w:cs="Times New Roman"/>
        </w:rPr>
        <w:t>: 112-34.</w:t>
      </w:r>
    </w:p>
    <w:p w14:paraId="30A0929E" w14:textId="77777777" w:rsidR="002D4050" w:rsidRDefault="002D4050" w:rsidP="006B35B9">
      <w:pPr>
        <w:tabs>
          <w:tab w:val="left" w:pos="360"/>
        </w:tabs>
        <w:rPr>
          <w:rFonts w:ascii="Times New Roman" w:hAnsi="Times New Roman" w:cs="Times New Roman"/>
        </w:rPr>
      </w:pPr>
      <w:r>
        <w:rPr>
          <w:rFonts w:ascii="Times New Roman" w:hAnsi="Times New Roman" w:cs="Times New Roman"/>
        </w:rPr>
        <w:t xml:space="preserve">“Is There Any Connection Between Studying the Humanities and Becoming an Ethical Person?” </w:t>
      </w:r>
    </w:p>
    <w:p w14:paraId="4F54E3BF" w14:textId="09DA5300" w:rsidR="006B35B9" w:rsidRDefault="002D4050" w:rsidP="006B35B9">
      <w:pPr>
        <w:tabs>
          <w:tab w:val="left" w:pos="360"/>
        </w:tabs>
        <w:rPr>
          <w:rFonts w:ascii="Times New Roman" w:hAnsi="Times New Roman" w:cs="Times New Roman"/>
        </w:rPr>
      </w:pPr>
      <w:r>
        <w:rPr>
          <w:rFonts w:ascii="Times New Roman" w:hAnsi="Times New Roman" w:cs="Times New Roman"/>
        </w:rPr>
        <w:tab/>
      </w:r>
      <w:r>
        <w:rPr>
          <w:rFonts w:ascii="Times New Roman" w:hAnsi="Times New Roman" w:cs="Times New Roman"/>
          <w:i/>
        </w:rPr>
        <w:t>Southern Humanities Review</w:t>
      </w:r>
      <w:r>
        <w:rPr>
          <w:rFonts w:ascii="Times New Roman" w:hAnsi="Times New Roman" w:cs="Times New Roman"/>
        </w:rPr>
        <w:t xml:space="preserve"> 24, No. 1 (Winter 1990): 33-47.</w:t>
      </w:r>
    </w:p>
    <w:p w14:paraId="56CCC287" w14:textId="77777777" w:rsidR="003A76B1" w:rsidRDefault="002D4050" w:rsidP="006B35B9">
      <w:pPr>
        <w:tabs>
          <w:tab w:val="left" w:pos="360"/>
        </w:tabs>
        <w:rPr>
          <w:rFonts w:ascii="Times New Roman" w:hAnsi="Times New Roman" w:cs="Times New Roman"/>
        </w:rPr>
      </w:pPr>
      <w:r>
        <w:rPr>
          <w:rFonts w:ascii="Times New Roman" w:hAnsi="Times New Roman" w:cs="Times New Roman"/>
        </w:rPr>
        <w:t xml:space="preserve">“American Mythology: The Persian Gulf War as Myth,” </w:t>
      </w:r>
      <w:r>
        <w:rPr>
          <w:rFonts w:ascii="Times New Roman" w:hAnsi="Times New Roman" w:cs="Times New Roman"/>
          <w:i/>
        </w:rPr>
        <w:t>Lanka Guardian</w:t>
      </w:r>
      <w:r>
        <w:rPr>
          <w:rFonts w:ascii="Times New Roman" w:hAnsi="Times New Roman" w:cs="Times New Roman"/>
        </w:rPr>
        <w:t xml:space="preserve"> 14, No. 9 (Colombo, Sri </w:t>
      </w:r>
    </w:p>
    <w:p w14:paraId="13489078" w14:textId="77777777" w:rsidR="003A76B1" w:rsidRDefault="003A76B1" w:rsidP="006B35B9">
      <w:pPr>
        <w:tabs>
          <w:tab w:val="left" w:pos="360"/>
        </w:tabs>
        <w:rPr>
          <w:rFonts w:ascii="Times New Roman" w:hAnsi="Times New Roman" w:cs="Times New Roman"/>
        </w:rPr>
      </w:pPr>
      <w:r>
        <w:rPr>
          <w:rFonts w:ascii="Times New Roman" w:hAnsi="Times New Roman" w:cs="Times New Roman"/>
        </w:rPr>
        <w:tab/>
      </w:r>
      <w:r w:rsidR="002D4050">
        <w:rPr>
          <w:rFonts w:ascii="Times New Roman" w:hAnsi="Times New Roman" w:cs="Times New Roman"/>
        </w:rPr>
        <w:t>Lanka, Sept. 1, 19</w:t>
      </w:r>
      <w:r>
        <w:rPr>
          <w:rFonts w:ascii="Times New Roman" w:hAnsi="Times New Roman" w:cs="Times New Roman"/>
        </w:rPr>
        <w:t xml:space="preserve">91): 13, 23, and </w:t>
      </w:r>
      <w:r>
        <w:rPr>
          <w:rFonts w:ascii="Times New Roman" w:hAnsi="Times New Roman" w:cs="Times New Roman"/>
          <w:i/>
        </w:rPr>
        <w:t>Lanka Guardian</w:t>
      </w:r>
      <w:r>
        <w:rPr>
          <w:rFonts w:ascii="Times New Roman" w:hAnsi="Times New Roman" w:cs="Times New Roman"/>
        </w:rPr>
        <w:t xml:space="preserve"> 14, No. 10 (Colombo, Sri Lanka, Sept. 15, </w:t>
      </w:r>
    </w:p>
    <w:p w14:paraId="17AEEA70" w14:textId="2A249F74" w:rsidR="002D4050" w:rsidRDefault="003A76B1" w:rsidP="006B35B9">
      <w:pPr>
        <w:tabs>
          <w:tab w:val="left" w:pos="360"/>
        </w:tabs>
        <w:rPr>
          <w:rFonts w:ascii="Times New Roman" w:hAnsi="Times New Roman" w:cs="Times New Roman"/>
        </w:rPr>
      </w:pPr>
      <w:r>
        <w:rPr>
          <w:rFonts w:ascii="Times New Roman" w:hAnsi="Times New Roman" w:cs="Times New Roman"/>
        </w:rPr>
        <w:tab/>
        <w:t>1991): 19-20.</w:t>
      </w:r>
    </w:p>
    <w:p w14:paraId="1B040137" w14:textId="77777777" w:rsidR="003A76B1" w:rsidRDefault="003A76B1" w:rsidP="006B35B9">
      <w:pPr>
        <w:tabs>
          <w:tab w:val="left" w:pos="360"/>
        </w:tabs>
        <w:rPr>
          <w:rFonts w:ascii="Times New Roman" w:hAnsi="Times New Roman" w:cs="Times New Roman"/>
        </w:rPr>
      </w:pPr>
      <w:r>
        <w:rPr>
          <w:rFonts w:ascii="Times New Roman" w:hAnsi="Times New Roman" w:cs="Times New Roman"/>
        </w:rPr>
        <w:t xml:space="preserve">“Scholars of Asia and the War,” in </w:t>
      </w:r>
      <w:r>
        <w:rPr>
          <w:rFonts w:ascii="Times New Roman" w:hAnsi="Times New Roman" w:cs="Times New Roman"/>
          <w:i/>
        </w:rPr>
        <w:t>Coming to Terms: Indochina, the United States, and the War</w:t>
      </w:r>
      <w:r>
        <w:rPr>
          <w:rFonts w:ascii="Times New Roman" w:hAnsi="Times New Roman" w:cs="Times New Roman"/>
        </w:rPr>
        <w:t xml:space="preserve">, ed. by </w:t>
      </w:r>
    </w:p>
    <w:p w14:paraId="5A05ED72" w14:textId="7B35E413" w:rsidR="003A76B1" w:rsidRDefault="003A76B1" w:rsidP="006B35B9">
      <w:pPr>
        <w:tabs>
          <w:tab w:val="left" w:pos="360"/>
        </w:tabs>
        <w:rPr>
          <w:rFonts w:ascii="Times New Roman" w:hAnsi="Times New Roman" w:cs="Times New Roman"/>
        </w:rPr>
      </w:pPr>
      <w:r>
        <w:rPr>
          <w:rFonts w:ascii="Times New Roman" w:hAnsi="Times New Roman" w:cs="Times New Roman"/>
        </w:rPr>
        <w:tab/>
        <w:t>Douglas Allen and Ngo Vinh Long (Boulder, Colo.: Westview Press, 1991), pp. 211-49.</w:t>
      </w:r>
    </w:p>
    <w:p w14:paraId="5913527C" w14:textId="77777777" w:rsidR="003A76B1" w:rsidRDefault="003A76B1" w:rsidP="006B35B9">
      <w:pPr>
        <w:tabs>
          <w:tab w:val="left" w:pos="360"/>
        </w:tabs>
        <w:rPr>
          <w:rFonts w:ascii="Times New Roman" w:hAnsi="Times New Roman" w:cs="Times New Roman"/>
        </w:rPr>
      </w:pPr>
      <w:r>
        <w:rPr>
          <w:rFonts w:ascii="Times New Roman" w:hAnsi="Times New Roman" w:cs="Times New Roman"/>
        </w:rPr>
        <w:lastRenderedPageBreak/>
        <w:t xml:space="preserve">“Preface” (vii-viii), “Introduction” (1-6), “Chronology” (303-20), and “Bibliography” 321-25) in </w:t>
      </w:r>
    </w:p>
    <w:p w14:paraId="42E6D896" w14:textId="77777777" w:rsidR="003A76B1" w:rsidRDefault="003A76B1" w:rsidP="006B35B9">
      <w:pPr>
        <w:tabs>
          <w:tab w:val="left" w:pos="360"/>
        </w:tabs>
        <w:rPr>
          <w:rFonts w:ascii="Times New Roman" w:hAnsi="Times New Roman" w:cs="Times New Roman"/>
        </w:rPr>
      </w:pPr>
      <w:r>
        <w:rPr>
          <w:rFonts w:ascii="Times New Roman" w:hAnsi="Times New Roman" w:cs="Times New Roman"/>
        </w:rPr>
        <w:tab/>
      </w:r>
      <w:r>
        <w:rPr>
          <w:rFonts w:ascii="Times New Roman" w:hAnsi="Times New Roman" w:cs="Times New Roman"/>
          <w:i/>
        </w:rPr>
        <w:t>Coming to Terms: Indochina, the United States, and the War</w:t>
      </w:r>
      <w:r>
        <w:rPr>
          <w:rFonts w:ascii="Times New Roman" w:hAnsi="Times New Roman" w:cs="Times New Roman"/>
        </w:rPr>
        <w:t xml:space="preserve"> (Boulder, Colo.: Westview Press, </w:t>
      </w:r>
    </w:p>
    <w:p w14:paraId="5D7B9474" w14:textId="53D3A25B" w:rsidR="003A76B1" w:rsidRDefault="003A76B1" w:rsidP="006B35B9">
      <w:pPr>
        <w:tabs>
          <w:tab w:val="left" w:pos="360"/>
        </w:tabs>
        <w:rPr>
          <w:rFonts w:ascii="Times New Roman" w:hAnsi="Times New Roman" w:cs="Times New Roman"/>
        </w:rPr>
      </w:pPr>
      <w:r>
        <w:rPr>
          <w:rFonts w:ascii="Times New Roman" w:hAnsi="Times New Roman" w:cs="Times New Roman"/>
        </w:rPr>
        <w:tab/>
        <w:t>1991).</w:t>
      </w:r>
    </w:p>
    <w:p w14:paraId="36243635" w14:textId="77777777" w:rsidR="0035157D" w:rsidRDefault="0035157D" w:rsidP="006B35B9">
      <w:pPr>
        <w:tabs>
          <w:tab w:val="left" w:pos="360"/>
        </w:tabs>
        <w:rPr>
          <w:rFonts w:ascii="Times New Roman" w:hAnsi="Times New Roman" w:cs="Times New Roman"/>
          <w:i/>
        </w:rPr>
      </w:pPr>
      <w:r>
        <w:rPr>
          <w:rFonts w:ascii="Times New Roman" w:hAnsi="Times New Roman" w:cs="Times New Roman"/>
        </w:rPr>
        <w:t xml:space="preserve">“Religious-Political Conflict in Sri Lanka: Philosophical Considerations,” in </w:t>
      </w:r>
      <w:r>
        <w:rPr>
          <w:rFonts w:ascii="Times New Roman" w:hAnsi="Times New Roman" w:cs="Times New Roman"/>
          <w:i/>
        </w:rPr>
        <w:t xml:space="preserve">Religion and Political </w:t>
      </w:r>
    </w:p>
    <w:p w14:paraId="0A68C9F2" w14:textId="77777777" w:rsidR="0035157D" w:rsidRDefault="0035157D" w:rsidP="006B35B9">
      <w:pPr>
        <w:tabs>
          <w:tab w:val="left" w:pos="360"/>
        </w:tabs>
        <w:rPr>
          <w:rFonts w:ascii="Times New Roman" w:hAnsi="Times New Roman" w:cs="Times New Roman"/>
        </w:rPr>
      </w:pPr>
      <w:r>
        <w:rPr>
          <w:rFonts w:ascii="Times New Roman" w:hAnsi="Times New Roman" w:cs="Times New Roman"/>
          <w:i/>
        </w:rPr>
        <w:tab/>
        <w:t>Conflict in South Asia: India, Pakistan, and Sri Lanka</w:t>
      </w:r>
      <w:r>
        <w:rPr>
          <w:rFonts w:ascii="Times New Roman" w:hAnsi="Times New Roman" w:cs="Times New Roman"/>
        </w:rPr>
        <w:t xml:space="preserve">, ed. by Douglas Allen (Westport, Conn.: </w:t>
      </w:r>
    </w:p>
    <w:p w14:paraId="79086834" w14:textId="41C14869" w:rsidR="003A76B1" w:rsidRDefault="0035157D" w:rsidP="006B35B9">
      <w:pPr>
        <w:tabs>
          <w:tab w:val="left" w:pos="360"/>
        </w:tabs>
        <w:rPr>
          <w:rFonts w:ascii="Times New Roman" w:hAnsi="Times New Roman" w:cs="Times New Roman"/>
        </w:rPr>
      </w:pPr>
      <w:r>
        <w:rPr>
          <w:rFonts w:ascii="Times New Roman" w:hAnsi="Times New Roman" w:cs="Times New Roman"/>
        </w:rPr>
        <w:tab/>
        <w:t>Greenwood Publishers, 1992), pp. 181-203.</w:t>
      </w:r>
    </w:p>
    <w:p w14:paraId="176E5F13" w14:textId="77777777" w:rsidR="00EA5897" w:rsidRDefault="00EA5897" w:rsidP="00EA5897">
      <w:pPr>
        <w:tabs>
          <w:tab w:val="left" w:pos="360"/>
        </w:tabs>
        <w:rPr>
          <w:rFonts w:ascii="Times New Roman" w:hAnsi="Times New Roman" w:cs="Times New Roman"/>
          <w:i/>
        </w:rPr>
      </w:pPr>
      <w:r>
        <w:rPr>
          <w:rFonts w:ascii="Times New Roman" w:hAnsi="Times New Roman" w:cs="Times New Roman"/>
        </w:rPr>
        <w:t xml:space="preserve">“Preface,” “Introduction” (1-14), and “Bibliography” (205-215) in </w:t>
      </w:r>
      <w:r>
        <w:rPr>
          <w:rFonts w:ascii="Times New Roman" w:hAnsi="Times New Roman" w:cs="Times New Roman"/>
          <w:i/>
        </w:rPr>
        <w:t xml:space="preserve">Religion and Political Conflict in </w:t>
      </w:r>
    </w:p>
    <w:p w14:paraId="62B81C78" w14:textId="77777777" w:rsidR="00EA5897" w:rsidRDefault="00EA5897" w:rsidP="00EA5897">
      <w:pPr>
        <w:tabs>
          <w:tab w:val="left" w:pos="360"/>
        </w:tabs>
        <w:rPr>
          <w:rFonts w:ascii="Times New Roman" w:hAnsi="Times New Roman" w:cs="Times New Roman"/>
        </w:rPr>
      </w:pPr>
      <w:r>
        <w:rPr>
          <w:rFonts w:ascii="Times New Roman" w:hAnsi="Times New Roman" w:cs="Times New Roman"/>
          <w:i/>
        </w:rPr>
        <w:tab/>
        <w:t>South Asia: India, Pakistan, and Sri Lanka</w:t>
      </w:r>
      <w:r>
        <w:rPr>
          <w:rFonts w:ascii="Times New Roman" w:hAnsi="Times New Roman" w:cs="Times New Roman"/>
        </w:rPr>
        <w:t xml:space="preserve">, ed. by Douglas Allen (Westport, Conn.: Greenwood </w:t>
      </w:r>
    </w:p>
    <w:p w14:paraId="2F03CCAC" w14:textId="5E81177D" w:rsidR="0035157D" w:rsidRDefault="00EA5897" w:rsidP="00EA5897">
      <w:pPr>
        <w:tabs>
          <w:tab w:val="left" w:pos="360"/>
        </w:tabs>
        <w:rPr>
          <w:rFonts w:ascii="Times New Roman" w:hAnsi="Times New Roman" w:cs="Times New Roman"/>
        </w:rPr>
      </w:pPr>
      <w:r>
        <w:rPr>
          <w:rFonts w:ascii="Times New Roman" w:hAnsi="Times New Roman" w:cs="Times New Roman"/>
        </w:rPr>
        <w:tab/>
        <w:t>Publishers, 1992).</w:t>
      </w:r>
    </w:p>
    <w:p w14:paraId="1A412811" w14:textId="77777777" w:rsidR="00EA5897" w:rsidRDefault="00EA5897" w:rsidP="00EA5897">
      <w:pPr>
        <w:tabs>
          <w:tab w:val="left" w:pos="360"/>
        </w:tabs>
        <w:rPr>
          <w:rFonts w:ascii="Times New Roman" w:hAnsi="Times New Roman" w:cs="Times New Roman"/>
        </w:rPr>
      </w:pPr>
      <w:r>
        <w:rPr>
          <w:rFonts w:ascii="Times New Roman" w:hAnsi="Times New Roman" w:cs="Times New Roman"/>
        </w:rPr>
        <w:t xml:space="preserve">“Mircea Eliade,” in the </w:t>
      </w:r>
      <w:r w:rsidRPr="00EA5897">
        <w:rPr>
          <w:rFonts w:ascii="Times New Roman" w:hAnsi="Times New Roman" w:cs="Times New Roman"/>
          <w:i/>
        </w:rPr>
        <w:t>Encyclopedia of Contemporary Literary Theory: Approaches, Scholars, Terms</w:t>
      </w:r>
      <w:r>
        <w:rPr>
          <w:rFonts w:ascii="Times New Roman" w:hAnsi="Times New Roman" w:cs="Times New Roman"/>
        </w:rPr>
        <w:t xml:space="preserve">, </w:t>
      </w:r>
    </w:p>
    <w:p w14:paraId="196EED7B" w14:textId="6FCD9BA6" w:rsidR="00EA5897" w:rsidRDefault="00EA5897" w:rsidP="00EA5897">
      <w:pPr>
        <w:tabs>
          <w:tab w:val="left" w:pos="360"/>
        </w:tabs>
        <w:rPr>
          <w:rFonts w:ascii="Times New Roman" w:hAnsi="Times New Roman" w:cs="Times New Roman"/>
        </w:rPr>
      </w:pPr>
      <w:r>
        <w:rPr>
          <w:rFonts w:ascii="Times New Roman" w:hAnsi="Times New Roman" w:cs="Times New Roman"/>
        </w:rPr>
        <w:tab/>
        <w:t xml:space="preserve">ed. by Irena </w:t>
      </w:r>
      <w:proofErr w:type="spellStart"/>
      <w:r>
        <w:rPr>
          <w:rFonts w:ascii="Times New Roman" w:hAnsi="Times New Roman" w:cs="Times New Roman"/>
        </w:rPr>
        <w:t>Makaryk</w:t>
      </w:r>
      <w:proofErr w:type="spellEnd"/>
      <w:r>
        <w:rPr>
          <w:rFonts w:ascii="Times New Roman" w:hAnsi="Times New Roman" w:cs="Times New Roman"/>
        </w:rPr>
        <w:t xml:space="preserve"> (Toronto: University of Toronto Press, 1993), pp.</w:t>
      </w:r>
      <w:r w:rsidR="009B7B53">
        <w:rPr>
          <w:rFonts w:ascii="Times New Roman" w:hAnsi="Times New Roman" w:cs="Times New Roman"/>
        </w:rPr>
        <w:t xml:space="preserve"> </w:t>
      </w:r>
      <w:r>
        <w:rPr>
          <w:rFonts w:ascii="Times New Roman" w:hAnsi="Times New Roman" w:cs="Times New Roman"/>
        </w:rPr>
        <w:t>306-308.</w:t>
      </w:r>
    </w:p>
    <w:p w14:paraId="703BAEAD" w14:textId="77777777" w:rsidR="005F4953" w:rsidRDefault="005F4953" w:rsidP="00EA5897">
      <w:pPr>
        <w:tabs>
          <w:tab w:val="left" w:pos="360"/>
        </w:tabs>
        <w:rPr>
          <w:rFonts w:ascii="Times New Roman" w:hAnsi="Times New Roman" w:cs="Times New Roman"/>
          <w:i/>
        </w:rPr>
      </w:pPr>
      <w:r>
        <w:rPr>
          <w:rFonts w:ascii="Times New Roman" w:hAnsi="Times New Roman" w:cs="Times New Roman"/>
        </w:rPr>
        <w:t xml:space="preserve">“Gandhi’s Philosophy: The Struggle Over Many Contradictory Philosophies,” </w:t>
      </w:r>
      <w:r>
        <w:rPr>
          <w:rFonts w:ascii="Times New Roman" w:hAnsi="Times New Roman" w:cs="Times New Roman"/>
          <w:i/>
        </w:rPr>
        <w:t xml:space="preserve">Social Theory and </w:t>
      </w:r>
    </w:p>
    <w:p w14:paraId="24F95679" w14:textId="3C4E6287" w:rsidR="00EA5897" w:rsidRDefault="005F4953" w:rsidP="00EA5897">
      <w:pPr>
        <w:tabs>
          <w:tab w:val="left" w:pos="360"/>
        </w:tabs>
        <w:rPr>
          <w:rFonts w:ascii="Times New Roman" w:hAnsi="Times New Roman" w:cs="Times New Roman"/>
        </w:rPr>
      </w:pPr>
      <w:r>
        <w:rPr>
          <w:rFonts w:ascii="Times New Roman" w:hAnsi="Times New Roman" w:cs="Times New Roman"/>
          <w:i/>
        </w:rPr>
        <w:tab/>
        <w:t>Practice</w:t>
      </w:r>
      <w:r>
        <w:rPr>
          <w:rFonts w:ascii="Times New Roman" w:hAnsi="Times New Roman" w:cs="Times New Roman"/>
        </w:rPr>
        <w:t xml:space="preserve"> 19, No. 3 (Fall 1993): 289-313.</w:t>
      </w:r>
    </w:p>
    <w:p w14:paraId="2E74E723" w14:textId="77777777" w:rsidR="005F4953" w:rsidRDefault="005F4953" w:rsidP="00EA5897">
      <w:pPr>
        <w:tabs>
          <w:tab w:val="left" w:pos="360"/>
        </w:tabs>
        <w:rPr>
          <w:rFonts w:ascii="Times New Roman" w:hAnsi="Times New Roman" w:cs="Times New Roman"/>
          <w:i/>
        </w:rPr>
      </w:pPr>
      <w:r>
        <w:rPr>
          <w:rFonts w:ascii="Times New Roman" w:hAnsi="Times New Roman" w:cs="Times New Roman"/>
        </w:rPr>
        <w:t xml:space="preserve">“Philosophical Foundations of Gandhi’s Legacy, Utopian Experiments, and Peace Struggles,” </w:t>
      </w:r>
      <w:r>
        <w:rPr>
          <w:rFonts w:ascii="Times New Roman" w:hAnsi="Times New Roman" w:cs="Times New Roman"/>
          <w:i/>
        </w:rPr>
        <w:t xml:space="preserve">Gandhi </w:t>
      </w:r>
    </w:p>
    <w:p w14:paraId="26269FF9" w14:textId="41DB4D49" w:rsidR="005F4953" w:rsidRDefault="005F4953" w:rsidP="00EA5897">
      <w:pPr>
        <w:tabs>
          <w:tab w:val="left" w:pos="360"/>
        </w:tabs>
        <w:rPr>
          <w:rFonts w:ascii="Times New Roman" w:hAnsi="Times New Roman" w:cs="Times New Roman"/>
        </w:rPr>
      </w:pPr>
      <w:r>
        <w:rPr>
          <w:rFonts w:ascii="Times New Roman" w:hAnsi="Times New Roman" w:cs="Times New Roman"/>
          <w:i/>
        </w:rPr>
        <w:tab/>
        <w:t>Marg</w:t>
      </w:r>
      <w:r>
        <w:rPr>
          <w:rFonts w:ascii="Times New Roman" w:hAnsi="Times New Roman" w:cs="Times New Roman"/>
        </w:rPr>
        <w:t xml:space="preserve"> 16, No. 2 (July-Sept. 1994): 133-60.</w:t>
      </w:r>
    </w:p>
    <w:p w14:paraId="3BAB6CE0" w14:textId="77777777" w:rsidR="00E86250" w:rsidRDefault="00E86250" w:rsidP="00EA5897">
      <w:pPr>
        <w:tabs>
          <w:tab w:val="left" w:pos="360"/>
        </w:tabs>
        <w:rPr>
          <w:rFonts w:ascii="Times New Roman" w:hAnsi="Times New Roman" w:cs="Times New Roman"/>
          <w:i/>
        </w:rPr>
      </w:pPr>
      <w:r>
        <w:rPr>
          <w:rFonts w:ascii="Times New Roman" w:hAnsi="Times New Roman" w:cs="Times New Roman"/>
        </w:rPr>
        <w:t xml:space="preserve">“U.S. Left Scholars and the Vietnam/Indochina War,” in </w:t>
      </w:r>
      <w:r>
        <w:rPr>
          <w:rFonts w:ascii="Times New Roman" w:hAnsi="Times New Roman" w:cs="Times New Roman"/>
          <w:i/>
        </w:rPr>
        <w:t xml:space="preserve">Proceedings of the Radical Philosophy </w:t>
      </w:r>
    </w:p>
    <w:p w14:paraId="1530B0DB" w14:textId="5C2A6F03" w:rsidR="005F4953" w:rsidRDefault="00E86250" w:rsidP="00EA5897">
      <w:pPr>
        <w:tabs>
          <w:tab w:val="left" w:pos="360"/>
        </w:tabs>
        <w:rPr>
          <w:rFonts w:ascii="Times New Roman" w:hAnsi="Times New Roman" w:cs="Times New Roman"/>
        </w:rPr>
      </w:pPr>
      <w:r>
        <w:rPr>
          <w:rFonts w:ascii="Times New Roman" w:hAnsi="Times New Roman" w:cs="Times New Roman"/>
          <w:i/>
        </w:rPr>
        <w:tab/>
        <w:t>Association</w:t>
      </w:r>
      <w:r>
        <w:rPr>
          <w:rFonts w:ascii="Times New Roman" w:hAnsi="Times New Roman" w:cs="Times New Roman"/>
        </w:rPr>
        <w:t>, Vol. 1 (Dec. 1994), pp. 41-70.</w:t>
      </w:r>
    </w:p>
    <w:p w14:paraId="62F1AC37" w14:textId="62BDB799" w:rsidR="00E86250" w:rsidRDefault="00E86250" w:rsidP="00EA5897">
      <w:pPr>
        <w:tabs>
          <w:tab w:val="left" w:pos="360"/>
        </w:tabs>
        <w:rPr>
          <w:rFonts w:ascii="Times New Roman" w:hAnsi="Times New Roman" w:cs="Times New Roman"/>
        </w:rPr>
      </w:pPr>
      <w:r>
        <w:rPr>
          <w:rFonts w:ascii="Times New Roman" w:hAnsi="Times New Roman" w:cs="Times New Roman"/>
        </w:rPr>
        <w:t xml:space="preserve">“Recent Defenders of Eliade: A Critical Evaluation,” </w:t>
      </w:r>
      <w:r>
        <w:rPr>
          <w:rFonts w:ascii="Times New Roman" w:hAnsi="Times New Roman" w:cs="Times New Roman"/>
          <w:i/>
        </w:rPr>
        <w:t>Religion</w:t>
      </w:r>
      <w:r>
        <w:rPr>
          <w:rFonts w:ascii="Times New Roman" w:hAnsi="Times New Roman" w:cs="Times New Roman"/>
        </w:rPr>
        <w:t xml:space="preserve"> 24 (Dec. 1994): 333-51.</w:t>
      </w:r>
    </w:p>
    <w:p w14:paraId="7AF6AB60" w14:textId="77777777" w:rsidR="00E26382" w:rsidRDefault="00E86250" w:rsidP="00EA5897">
      <w:pPr>
        <w:tabs>
          <w:tab w:val="left" w:pos="360"/>
        </w:tabs>
        <w:rPr>
          <w:rFonts w:ascii="Times New Roman" w:hAnsi="Times New Roman" w:cs="Times New Roman"/>
        </w:rPr>
      </w:pPr>
      <w:r>
        <w:rPr>
          <w:rFonts w:ascii="Times New Roman" w:hAnsi="Times New Roman" w:cs="Times New Roman"/>
        </w:rPr>
        <w:t xml:space="preserve">“Social Constructions of Self: Some Asian, Marxist, and Feminist Critiques of Dominant Western </w:t>
      </w:r>
    </w:p>
    <w:p w14:paraId="04EAC717" w14:textId="64198AEB" w:rsidR="008F3CF9" w:rsidRDefault="00E26382" w:rsidP="00EA5897">
      <w:pPr>
        <w:tabs>
          <w:tab w:val="left" w:pos="360"/>
        </w:tabs>
        <w:rPr>
          <w:rFonts w:ascii="Times New Roman" w:hAnsi="Times New Roman" w:cs="Times New Roman"/>
        </w:rPr>
      </w:pPr>
      <w:r>
        <w:rPr>
          <w:rFonts w:ascii="Times New Roman" w:hAnsi="Times New Roman" w:cs="Times New Roman"/>
        </w:rPr>
        <w:tab/>
      </w:r>
      <w:r w:rsidR="00E86250">
        <w:rPr>
          <w:rFonts w:ascii="Times New Roman" w:hAnsi="Times New Roman" w:cs="Times New Roman"/>
        </w:rPr>
        <w:t xml:space="preserve">Views of Self,” in </w:t>
      </w:r>
      <w:r w:rsidR="00E86250">
        <w:rPr>
          <w:rFonts w:ascii="Times New Roman" w:hAnsi="Times New Roman" w:cs="Times New Roman"/>
          <w:i/>
        </w:rPr>
        <w:t xml:space="preserve">Culture and Self: </w:t>
      </w:r>
      <w:r w:rsidR="008F3CF9">
        <w:rPr>
          <w:rFonts w:ascii="Times New Roman" w:hAnsi="Times New Roman" w:cs="Times New Roman"/>
          <w:i/>
        </w:rPr>
        <w:t>Philosophical and Religious Perspectives, East and West</w:t>
      </w:r>
      <w:r w:rsidR="008F3CF9">
        <w:rPr>
          <w:rFonts w:ascii="Times New Roman" w:hAnsi="Times New Roman" w:cs="Times New Roman"/>
        </w:rPr>
        <w:t xml:space="preserve">, ed. by </w:t>
      </w:r>
    </w:p>
    <w:p w14:paraId="1BA6A2BC" w14:textId="0526079A" w:rsidR="00E86250" w:rsidRDefault="008F3CF9" w:rsidP="00EA5897">
      <w:pPr>
        <w:tabs>
          <w:tab w:val="left" w:pos="360"/>
        </w:tabs>
        <w:rPr>
          <w:rFonts w:ascii="Times New Roman" w:hAnsi="Times New Roman" w:cs="Times New Roman"/>
        </w:rPr>
      </w:pPr>
      <w:r>
        <w:rPr>
          <w:rFonts w:ascii="Times New Roman" w:hAnsi="Times New Roman" w:cs="Times New Roman"/>
        </w:rPr>
        <w:tab/>
        <w:t>Douglas Allen (Boulder, Colo.: Westview Press/Harper Collins, 1997), pp. 3-26.</w:t>
      </w:r>
    </w:p>
    <w:p w14:paraId="312901FB" w14:textId="77777777" w:rsidR="00893AB7" w:rsidRDefault="00893AB7" w:rsidP="00893AB7">
      <w:pPr>
        <w:tabs>
          <w:tab w:val="left" w:pos="360"/>
        </w:tabs>
        <w:rPr>
          <w:rFonts w:ascii="Times New Roman" w:hAnsi="Times New Roman" w:cs="Times New Roman"/>
          <w:i/>
        </w:rPr>
      </w:pPr>
      <w:r>
        <w:rPr>
          <w:rFonts w:ascii="Times New Roman" w:hAnsi="Times New Roman" w:cs="Times New Roman"/>
        </w:rPr>
        <w:t xml:space="preserve">“Preface,” “Introduction,” and Bibliography” in </w:t>
      </w:r>
      <w:r>
        <w:rPr>
          <w:rFonts w:ascii="Times New Roman" w:hAnsi="Times New Roman" w:cs="Times New Roman"/>
          <w:i/>
        </w:rPr>
        <w:t xml:space="preserve">Culture and Self: Philosophical and Religious </w:t>
      </w:r>
    </w:p>
    <w:p w14:paraId="45A48077" w14:textId="77777777" w:rsidR="00893AB7" w:rsidRDefault="00893AB7" w:rsidP="00893AB7">
      <w:pPr>
        <w:tabs>
          <w:tab w:val="left" w:pos="360"/>
        </w:tabs>
        <w:rPr>
          <w:rFonts w:ascii="Times New Roman" w:hAnsi="Times New Roman" w:cs="Times New Roman"/>
        </w:rPr>
      </w:pPr>
      <w:r>
        <w:rPr>
          <w:rFonts w:ascii="Times New Roman" w:hAnsi="Times New Roman" w:cs="Times New Roman"/>
          <w:i/>
        </w:rPr>
        <w:tab/>
        <w:t>Perspectives, East and West</w:t>
      </w:r>
      <w:r>
        <w:rPr>
          <w:rFonts w:ascii="Times New Roman" w:hAnsi="Times New Roman" w:cs="Times New Roman"/>
        </w:rPr>
        <w:t xml:space="preserve">, ed. by Douglas Allen (Boulder, Colo.: Westview Press/Harper Collins, </w:t>
      </w:r>
    </w:p>
    <w:p w14:paraId="1EFE4007" w14:textId="217072E4" w:rsidR="008F3CF9" w:rsidRDefault="00893AB7" w:rsidP="00893AB7">
      <w:pPr>
        <w:tabs>
          <w:tab w:val="left" w:pos="360"/>
        </w:tabs>
        <w:rPr>
          <w:rFonts w:ascii="Times New Roman" w:hAnsi="Times New Roman" w:cs="Times New Roman"/>
        </w:rPr>
      </w:pPr>
      <w:r>
        <w:rPr>
          <w:rFonts w:ascii="Times New Roman" w:hAnsi="Times New Roman" w:cs="Times New Roman"/>
        </w:rPr>
        <w:tab/>
        <w:t>1997), pp. ix-xv and 163-72.</w:t>
      </w:r>
    </w:p>
    <w:p w14:paraId="223146FB" w14:textId="77777777" w:rsidR="00893AB7" w:rsidRDefault="00893AB7" w:rsidP="00893AB7">
      <w:pPr>
        <w:tabs>
          <w:tab w:val="left" w:pos="360"/>
        </w:tabs>
        <w:rPr>
          <w:rFonts w:ascii="Times New Roman" w:hAnsi="Times New Roman" w:cs="Times New Roman"/>
        </w:rPr>
      </w:pPr>
      <w:r>
        <w:rPr>
          <w:rFonts w:ascii="Times New Roman" w:hAnsi="Times New Roman" w:cs="Times New Roman"/>
        </w:rPr>
        <w:t xml:space="preserve">“The Enlightenment,” in </w:t>
      </w:r>
      <w:r>
        <w:rPr>
          <w:rFonts w:ascii="Times New Roman" w:hAnsi="Times New Roman" w:cs="Times New Roman"/>
          <w:i/>
        </w:rPr>
        <w:t>The Encyclopedia of Politics and Religion</w:t>
      </w:r>
      <w:r>
        <w:rPr>
          <w:rFonts w:ascii="Times New Roman" w:hAnsi="Times New Roman" w:cs="Times New Roman"/>
        </w:rPr>
        <w:t xml:space="preserve"> (Washington, DC: Congressional </w:t>
      </w:r>
    </w:p>
    <w:p w14:paraId="71F44767" w14:textId="7DC8D191" w:rsidR="00893AB7" w:rsidRDefault="00225F61" w:rsidP="00893AB7">
      <w:pPr>
        <w:tabs>
          <w:tab w:val="left" w:pos="360"/>
        </w:tabs>
        <w:rPr>
          <w:rFonts w:ascii="Times New Roman" w:hAnsi="Times New Roman" w:cs="Times New Roman"/>
        </w:rPr>
      </w:pPr>
      <w:r>
        <w:rPr>
          <w:rFonts w:ascii="Times New Roman" w:hAnsi="Times New Roman" w:cs="Times New Roman"/>
        </w:rPr>
        <w:tab/>
        <w:t>Quarterly, Inc., 1998).</w:t>
      </w:r>
    </w:p>
    <w:p w14:paraId="4392BB9C" w14:textId="77777777" w:rsidR="00B502B8" w:rsidRDefault="00B502B8" w:rsidP="00893AB7">
      <w:pPr>
        <w:tabs>
          <w:tab w:val="left" w:pos="360"/>
        </w:tabs>
        <w:rPr>
          <w:rFonts w:ascii="Times New Roman" w:hAnsi="Times New Roman" w:cs="Times New Roman"/>
        </w:rPr>
      </w:pPr>
      <w:r>
        <w:rPr>
          <w:rFonts w:ascii="Times New Roman" w:hAnsi="Times New Roman" w:cs="Times New Roman"/>
        </w:rPr>
        <w:t xml:space="preserve">“Violence and Nonviolence,” </w:t>
      </w:r>
      <w:r>
        <w:rPr>
          <w:rFonts w:ascii="Times New Roman" w:hAnsi="Times New Roman" w:cs="Times New Roman"/>
          <w:i/>
        </w:rPr>
        <w:t>Philosophy and Social Action: Philosophy, Science, and Society</w:t>
      </w:r>
      <w:r>
        <w:rPr>
          <w:rFonts w:ascii="Times New Roman" w:hAnsi="Times New Roman" w:cs="Times New Roman"/>
        </w:rPr>
        <w:t xml:space="preserve"> 24, No. 2 </w:t>
      </w:r>
    </w:p>
    <w:p w14:paraId="10C8689B" w14:textId="411AA1E3" w:rsidR="00893AB7" w:rsidRDefault="00B502B8" w:rsidP="00893AB7">
      <w:pPr>
        <w:tabs>
          <w:tab w:val="left" w:pos="360"/>
        </w:tabs>
        <w:rPr>
          <w:rFonts w:ascii="Times New Roman" w:hAnsi="Times New Roman" w:cs="Times New Roman"/>
        </w:rPr>
      </w:pPr>
      <w:r>
        <w:rPr>
          <w:rFonts w:ascii="Times New Roman" w:hAnsi="Times New Roman" w:cs="Times New Roman"/>
        </w:rPr>
        <w:tab/>
        <w:t>(April-June 1998): 15-22.</w:t>
      </w:r>
    </w:p>
    <w:p w14:paraId="06940499" w14:textId="77777777" w:rsidR="00225F61" w:rsidRDefault="00225F61" w:rsidP="00893AB7">
      <w:pPr>
        <w:tabs>
          <w:tab w:val="left" w:pos="360"/>
        </w:tabs>
        <w:rPr>
          <w:rFonts w:ascii="Times New Roman" w:hAnsi="Times New Roman" w:cs="Times New Roman"/>
        </w:rPr>
      </w:pPr>
      <w:r>
        <w:rPr>
          <w:rFonts w:ascii="Times New Roman" w:hAnsi="Times New Roman" w:cs="Times New Roman"/>
        </w:rPr>
        <w:t xml:space="preserve">“Mircea Eliade: Religious Historian and Author,” </w:t>
      </w:r>
      <w:proofErr w:type="spellStart"/>
      <w:r>
        <w:rPr>
          <w:rFonts w:ascii="Times New Roman" w:hAnsi="Times New Roman" w:cs="Times New Roman"/>
          <w:i/>
        </w:rPr>
        <w:t>Encyclopaedia</w:t>
      </w:r>
      <w:proofErr w:type="spellEnd"/>
      <w:r>
        <w:rPr>
          <w:rFonts w:ascii="Times New Roman" w:hAnsi="Times New Roman" w:cs="Times New Roman"/>
          <w:i/>
        </w:rPr>
        <w:t xml:space="preserve"> Britannica</w:t>
      </w:r>
      <w:r>
        <w:rPr>
          <w:rFonts w:ascii="Times New Roman" w:hAnsi="Times New Roman" w:cs="Times New Roman"/>
        </w:rPr>
        <w:t xml:space="preserve">, add to online data base, </w:t>
      </w:r>
    </w:p>
    <w:p w14:paraId="1C1C9C44" w14:textId="2B57318D" w:rsidR="00225F61" w:rsidRPr="00225F61" w:rsidRDefault="00225F61" w:rsidP="00893AB7">
      <w:pPr>
        <w:tabs>
          <w:tab w:val="left" w:pos="360"/>
        </w:tabs>
        <w:rPr>
          <w:rFonts w:ascii="Times New Roman" w:hAnsi="Times New Roman" w:cs="Times New Roman"/>
        </w:rPr>
      </w:pPr>
      <w:r>
        <w:rPr>
          <w:rFonts w:ascii="Times New Roman" w:hAnsi="Times New Roman" w:cs="Times New Roman"/>
        </w:rPr>
        <w:tab/>
        <w:t>July 1998.</w:t>
      </w:r>
    </w:p>
    <w:p w14:paraId="44A5191B" w14:textId="77777777" w:rsidR="00B502B8" w:rsidRDefault="00B502B8" w:rsidP="00893AB7">
      <w:pPr>
        <w:tabs>
          <w:tab w:val="left" w:pos="360"/>
        </w:tabs>
        <w:rPr>
          <w:rFonts w:ascii="Times New Roman" w:hAnsi="Times New Roman" w:cs="Times New Roman"/>
        </w:rPr>
      </w:pPr>
      <w:r>
        <w:rPr>
          <w:rFonts w:ascii="Times New Roman" w:hAnsi="Times New Roman" w:cs="Times New Roman"/>
        </w:rPr>
        <w:t xml:space="preserve">“Gandhian Perspectives on Self-Other Relations as Relevant to Human Values and Social Change </w:t>
      </w:r>
    </w:p>
    <w:p w14:paraId="21D45F0B" w14:textId="77777777" w:rsidR="00B502B8" w:rsidRDefault="00B502B8" w:rsidP="00893AB7">
      <w:pPr>
        <w:tabs>
          <w:tab w:val="left" w:pos="360"/>
        </w:tabs>
        <w:rPr>
          <w:rFonts w:ascii="Times New Roman" w:hAnsi="Times New Roman" w:cs="Times New Roman"/>
        </w:rPr>
      </w:pPr>
      <w:r>
        <w:rPr>
          <w:rFonts w:ascii="Times New Roman" w:hAnsi="Times New Roman" w:cs="Times New Roman"/>
        </w:rPr>
        <w:tab/>
        <w:t xml:space="preserve">Today,” in </w:t>
      </w:r>
      <w:r>
        <w:rPr>
          <w:rFonts w:ascii="Times New Roman" w:hAnsi="Times New Roman" w:cs="Times New Roman"/>
          <w:i/>
        </w:rPr>
        <w:t>Human Values and Social Change</w:t>
      </w:r>
      <w:r>
        <w:rPr>
          <w:rFonts w:ascii="Times New Roman" w:hAnsi="Times New Roman" w:cs="Times New Roman"/>
        </w:rPr>
        <w:t xml:space="preserve">, Vol. I, ed. by Ishwar Modi (Jaipur and New Delhi: </w:t>
      </w:r>
    </w:p>
    <w:p w14:paraId="35C16AE4" w14:textId="341036FC" w:rsidR="00B502B8" w:rsidRDefault="00B502B8" w:rsidP="00893AB7">
      <w:pPr>
        <w:tabs>
          <w:tab w:val="left" w:pos="360"/>
        </w:tabs>
        <w:rPr>
          <w:rFonts w:ascii="Times New Roman" w:hAnsi="Times New Roman" w:cs="Times New Roman"/>
        </w:rPr>
      </w:pPr>
      <w:r>
        <w:rPr>
          <w:rFonts w:ascii="Times New Roman" w:hAnsi="Times New Roman" w:cs="Times New Roman"/>
        </w:rPr>
        <w:tab/>
        <w:t>Rawat Publications, 2000), pp. 283-309.</w:t>
      </w:r>
    </w:p>
    <w:p w14:paraId="6A043586" w14:textId="77777777" w:rsidR="00B502B8" w:rsidRDefault="00B502B8" w:rsidP="00B502B8">
      <w:pPr>
        <w:tabs>
          <w:tab w:val="left" w:pos="360"/>
        </w:tabs>
        <w:rPr>
          <w:rFonts w:ascii="Times New Roman" w:hAnsi="Times New Roman" w:cs="Times New Roman"/>
        </w:rPr>
      </w:pPr>
      <w:r>
        <w:rPr>
          <w:rFonts w:ascii="Times New Roman" w:hAnsi="Times New Roman" w:cs="Times New Roman"/>
        </w:rPr>
        <w:t xml:space="preserve">“Humanitarian Intervention: The U.S.-NATO Domination,” </w:t>
      </w:r>
      <w:r>
        <w:rPr>
          <w:rFonts w:ascii="Times New Roman" w:hAnsi="Times New Roman" w:cs="Times New Roman"/>
          <w:i/>
        </w:rPr>
        <w:t>Philosophy, Science, and Society</w:t>
      </w:r>
      <w:r>
        <w:rPr>
          <w:rFonts w:ascii="Times New Roman" w:hAnsi="Times New Roman" w:cs="Times New Roman"/>
        </w:rPr>
        <w:t xml:space="preserve"> 26, Nos. </w:t>
      </w:r>
    </w:p>
    <w:p w14:paraId="5BA18F27" w14:textId="407D2916" w:rsidR="00B502B8" w:rsidRDefault="00B502B8" w:rsidP="00B502B8">
      <w:pPr>
        <w:tabs>
          <w:tab w:val="left" w:pos="360"/>
        </w:tabs>
        <w:rPr>
          <w:rFonts w:ascii="Times New Roman" w:hAnsi="Times New Roman" w:cs="Times New Roman"/>
        </w:rPr>
      </w:pPr>
      <w:r>
        <w:rPr>
          <w:rFonts w:ascii="Times New Roman" w:hAnsi="Times New Roman" w:cs="Times New Roman"/>
        </w:rPr>
        <w:tab/>
        <w:t>1-2 (Jan. 2000): 93-98.</w:t>
      </w:r>
    </w:p>
    <w:p w14:paraId="264389F1" w14:textId="77777777" w:rsidR="00FB3AC9" w:rsidRDefault="00B502B8" w:rsidP="00B502B8">
      <w:pPr>
        <w:tabs>
          <w:tab w:val="left" w:pos="360"/>
        </w:tabs>
        <w:rPr>
          <w:rFonts w:ascii="Times New Roman" w:hAnsi="Times New Roman" w:cs="Times New Roman"/>
          <w:i/>
        </w:rPr>
      </w:pPr>
      <w:r>
        <w:rPr>
          <w:rFonts w:ascii="Times New Roman" w:hAnsi="Times New Roman" w:cs="Times New Roman"/>
        </w:rPr>
        <w:t>“</w:t>
      </w:r>
      <w:proofErr w:type="spellStart"/>
      <w:r>
        <w:rPr>
          <w:rFonts w:ascii="Times New Roman" w:hAnsi="Times New Roman" w:cs="Times New Roman"/>
        </w:rPr>
        <w:t>L’ermeneutica</w:t>
      </w:r>
      <w:proofErr w:type="spellEnd"/>
      <w:r>
        <w:rPr>
          <w:rFonts w:ascii="Times New Roman" w:hAnsi="Times New Roman" w:cs="Times New Roman"/>
        </w:rPr>
        <w:t xml:space="preserve"> di Mircea Eliade e la </w:t>
      </w:r>
      <w:proofErr w:type="spellStart"/>
      <w:r>
        <w:rPr>
          <w:rFonts w:ascii="Times New Roman" w:hAnsi="Times New Roman" w:cs="Times New Roman"/>
        </w:rPr>
        <w:t>storia</w:t>
      </w:r>
      <w:proofErr w:type="spellEnd"/>
      <w:r>
        <w:rPr>
          <w:rFonts w:ascii="Times New Roman" w:hAnsi="Times New Roman" w:cs="Times New Roman"/>
        </w:rPr>
        <w:t xml:space="preserve"> delle </w:t>
      </w:r>
      <w:proofErr w:type="spellStart"/>
      <w:r>
        <w:rPr>
          <w:rFonts w:ascii="Times New Roman" w:hAnsi="Times New Roman" w:cs="Times New Roman"/>
        </w:rPr>
        <w:t>religioni</w:t>
      </w:r>
      <w:proofErr w:type="spellEnd"/>
      <w:r>
        <w:rPr>
          <w:rFonts w:ascii="Times New Roman" w:hAnsi="Times New Roman" w:cs="Times New Roman"/>
        </w:rPr>
        <w:t xml:space="preserve">,” in </w:t>
      </w:r>
      <w:proofErr w:type="spellStart"/>
      <w:r>
        <w:rPr>
          <w:rFonts w:ascii="Times New Roman" w:hAnsi="Times New Roman" w:cs="Times New Roman"/>
          <w:i/>
        </w:rPr>
        <w:t>Esploratori</w:t>
      </w:r>
      <w:proofErr w:type="spellEnd"/>
      <w:r>
        <w:rPr>
          <w:rFonts w:ascii="Times New Roman" w:hAnsi="Times New Roman" w:cs="Times New Roman"/>
          <w:i/>
        </w:rPr>
        <w:t xml:space="preserve"> del Pens</w:t>
      </w:r>
      <w:r w:rsidR="00FB3AC9">
        <w:rPr>
          <w:rFonts w:ascii="Times New Roman" w:hAnsi="Times New Roman" w:cs="Times New Roman"/>
          <w:i/>
        </w:rPr>
        <w:t xml:space="preserve">iero </w:t>
      </w:r>
      <w:proofErr w:type="spellStart"/>
      <w:r w:rsidR="00FB3AC9">
        <w:rPr>
          <w:rFonts w:ascii="Times New Roman" w:hAnsi="Times New Roman" w:cs="Times New Roman"/>
          <w:i/>
        </w:rPr>
        <w:t>Umano</w:t>
      </w:r>
      <w:proofErr w:type="spellEnd"/>
      <w:r w:rsidR="00FB3AC9">
        <w:rPr>
          <w:rFonts w:ascii="Times New Roman" w:hAnsi="Times New Roman" w:cs="Times New Roman"/>
          <w:i/>
        </w:rPr>
        <w:t xml:space="preserve">: </w:t>
      </w:r>
    </w:p>
    <w:p w14:paraId="3021B564" w14:textId="77777777" w:rsidR="00FB3AC9" w:rsidRDefault="00FB3AC9" w:rsidP="00B502B8">
      <w:pPr>
        <w:tabs>
          <w:tab w:val="left" w:pos="360"/>
        </w:tabs>
        <w:rPr>
          <w:rFonts w:ascii="Times New Roman" w:hAnsi="Times New Roman" w:cs="Times New Roman"/>
        </w:rPr>
      </w:pPr>
      <w:r>
        <w:rPr>
          <w:rFonts w:ascii="Times New Roman" w:hAnsi="Times New Roman" w:cs="Times New Roman"/>
          <w:i/>
        </w:rPr>
        <w:tab/>
        <w:t xml:space="preserve">Georges </w:t>
      </w:r>
      <w:proofErr w:type="spellStart"/>
      <w:r>
        <w:rPr>
          <w:rFonts w:ascii="Times New Roman" w:hAnsi="Times New Roman" w:cs="Times New Roman"/>
          <w:i/>
        </w:rPr>
        <w:t>Dumézil</w:t>
      </w:r>
      <w:proofErr w:type="spellEnd"/>
      <w:r>
        <w:rPr>
          <w:rFonts w:ascii="Times New Roman" w:hAnsi="Times New Roman" w:cs="Times New Roman"/>
          <w:i/>
        </w:rPr>
        <w:t xml:space="preserve"> e Mircea Eliade</w:t>
      </w:r>
      <w:r>
        <w:rPr>
          <w:rFonts w:ascii="Times New Roman" w:hAnsi="Times New Roman" w:cs="Times New Roman"/>
        </w:rPr>
        <w:t xml:space="preserve">, ed. by Julien Ries and Natale </w:t>
      </w:r>
      <w:proofErr w:type="spellStart"/>
      <w:r>
        <w:rPr>
          <w:rFonts w:ascii="Times New Roman" w:hAnsi="Times New Roman" w:cs="Times New Roman"/>
        </w:rPr>
        <w:t>Spineto</w:t>
      </w:r>
      <w:proofErr w:type="spellEnd"/>
      <w:r>
        <w:rPr>
          <w:rFonts w:ascii="Times New Roman" w:hAnsi="Times New Roman" w:cs="Times New Roman"/>
        </w:rPr>
        <w:t xml:space="preserve"> (Milan: Jaca Book, 2000), </w:t>
      </w:r>
    </w:p>
    <w:p w14:paraId="1C9E11E1" w14:textId="4AA80559" w:rsidR="00B502B8" w:rsidRDefault="00FB3AC9" w:rsidP="00B502B8">
      <w:pPr>
        <w:tabs>
          <w:tab w:val="left" w:pos="360"/>
        </w:tabs>
        <w:rPr>
          <w:rFonts w:ascii="Times New Roman" w:hAnsi="Times New Roman" w:cs="Times New Roman"/>
        </w:rPr>
      </w:pPr>
      <w:r>
        <w:rPr>
          <w:rFonts w:ascii="Times New Roman" w:hAnsi="Times New Roman" w:cs="Times New Roman"/>
        </w:rPr>
        <w:tab/>
        <w:t>pp. 311-29.</w:t>
      </w:r>
    </w:p>
    <w:p w14:paraId="52F4963C" w14:textId="77777777" w:rsidR="00DB7213" w:rsidRDefault="00DB7213" w:rsidP="00B502B8">
      <w:pPr>
        <w:tabs>
          <w:tab w:val="left" w:pos="360"/>
        </w:tabs>
        <w:rPr>
          <w:rFonts w:ascii="Times New Roman" w:hAnsi="Times New Roman" w:cs="Times New Roman"/>
          <w:i/>
        </w:rPr>
      </w:pPr>
      <w:r>
        <w:rPr>
          <w:rFonts w:ascii="Times New Roman" w:hAnsi="Times New Roman" w:cs="Times New Roman"/>
        </w:rPr>
        <w:t xml:space="preserve">“Gandhi, Contemporary Political Thinking, and Self-Other Relations,” in </w:t>
      </w:r>
      <w:r>
        <w:rPr>
          <w:rFonts w:ascii="Times New Roman" w:hAnsi="Times New Roman" w:cs="Times New Roman"/>
          <w:i/>
        </w:rPr>
        <w:t xml:space="preserve">Contemporary Political </w:t>
      </w:r>
    </w:p>
    <w:p w14:paraId="2AE211A8" w14:textId="4DCEEB02" w:rsidR="00FB3AC9" w:rsidRDefault="00DB7213" w:rsidP="00B502B8">
      <w:pPr>
        <w:tabs>
          <w:tab w:val="left" w:pos="360"/>
        </w:tabs>
        <w:rPr>
          <w:rFonts w:ascii="Times New Roman" w:hAnsi="Times New Roman" w:cs="Times New Roman"/>
        </w:rPr>
      </w:pPr>
      <w:r>
        <w:rPr>
          <w:rFonts w:ascii="Times New Roman" w:hAnsi="Times New Roman" w:cs="Times New Roman"/>
          <w:i/>
        </w:rPr>
        <w:tab/>
        <w:t>Thinking</w:t>
      </w:r>
      <w:r>
        <w:rPr>
          <w:rFonts w:ascii="Times New Roman" w:hAnsi="Times New Roman" w:cs="Times New Roman"/>
        </w:rPr>
        <w:t xml:space="preserve"> ed. by B.N. Ray (New Delhi: Kanishka Publishers, 2000), pp. 129-70.</w:t>
      </w:r>
    </w:p>
    <w:p w14:paraId="364E54C6" w14:textId="77777777" w:rsidR="00C05019" w:rsidRDefault="0065177E" w:rsidP="00B502B8">
      <w:pPr>
        <w:tabs>
          <w:tab w:val="left" w:pos="360"/>
        </w:tabs>
        <w:rPr>
          <w:rFonts w:ascii="Times New Roman" w:hAnsi="Times New Roman" w:cs="Times New Roman"/>
        </w:rPr>
      </w:pPr>
      <w:r>
        <w:rPr>
          <w:rFonts w:ascii="Times New Roman" w:hAnsi="Times New Roman" w:cs="Times New Roman"/>
        </w:rPr>
        <w:t xml:space="preserve">“Mircea Eliade’s </w:t>
      </w:r>
      <w:r w:rsidR="00C05019">
        <w:rPr>
          <w:rFonts w:ascii="Times New Roman" w:hAnsi="Times New Roman" w:cs="Times New Roman"/>
        </w:rPr>
        <w:t xml:space="preserve">View of the Study of Religion as the Basis for Cultural and Spiritual Renewal,” in </w:t>
      </w:r>
    </w:p>
    <w:p w14:paraId="258E32E4" w14:textId="77777777" w:rsidR="00C05019" w:rsidRDefault="00C05019" w:rsidP="00B502B8">
      <w:pPr>
        <w:tabs>
          <w:tab w:val="left" w:pos="360"/>
        </w:tabs>
        <w:rPr>
          <w:rFonts w:ascii="Times New Roman" w:hAnsi="Times New Roman" w:cs="Times New Roman"/>
        </w:rPr>
      </w:pPr>
      <w:r>
        <w:rPr>
          <w:rFonts w:ascii="Times New Roman" w:hAnsi="Times New Roman" w:cs="Times New Roman"/>
        </w:rPr>
        <w:tab/>
      </w:r>
      <w:r>
        <w:rPr>
          <w:rFonts w:ascii="Times New Roman" w:hAnsi="Times New Roman" w:cs="Times New Roman"/>
          <w:i/>
        </w:rPr>
        <w:t>Changing Religious Worlds: The Meaning and End of Mircea Eliade</w:t>
      </w:r>
      <w:r>
        <w:rPr>
          <w:rFonts w:ascii="Times New Roman" w:hAnsi="Times New Roman" w:cs="Times New Roman"/>
        </w:rPr>
        <w:t xml:space="preserve">, ed. by Bryan Rennie (Albany: </w:t>
      </w:r>
    </w:p>
    <w:p w14:paraId="750AB5EE" w14:textId="388DC862" w:rsidR="00DB7213" w:rsidRDefault="00C05019" w:rsidP="00B502B8">
      <w:pPr>
        <w:tabs>
          <w:tab w:val="left" w:pos="360"/>
        </w:tabs>
        <w:rPr>
          <w:rFonts w:ascii="Times New Roman" w:hAnsi="Times New Roman" w:cs="Times New Roman"/>
        </w:rPr>
      </w:pPr>
      <w:r>
        <w:rPr>
          <w:rFonts w:ascii="Times New Roman" w:hAnsi="Times New Roman" w:cs="Times New Roman"/>
        </w:rPr>
        <w:tab/>
        <w:t>State University of New York Press, 2001), pp. 207-33.</w:t>
      </w:r>
    </w:p>
    <w:p w14:paraId="7D466746" w14:textId="77777777" w:rsidR="00EF319B" w:rsidRDefault="00EF319B" w:rsidP="00EF319B">
      <w:pPr>
        <w:tabs>
          <w:tab w:val="left" w:pos="360"/>
        </w:tabs>
        <w:rPr>
          <w:rFonts w:ascii="Times New Roman" w:hAnsi="Times New Roman" w:cs="Times New Roman"/>
        </w:rPr>
      </w:pPr>
      <w:r>
        <w:rPr>
          <w:rFonts w:ascii="Times New Roman" w:hAnsi="Times New Roman" w:cs="Times New Roman"/>
        </w:rPr>
        <w:t xml:space="preserve">“Cause and Structure of Power: Terrorism,” </w:t>
      </w:r>
      <w:r>
        <w:rPr>
          <w:rFonts w:ascii="Times New Roman" w:hAnsi="Times New Roman" w:cs="Times New Roman"/>
          <w:i/>
        </w:rPr>
        <w:t>Philosophy, Science, and Society</w:t>
      </w:r>
      <w:r>
        <w:rPr>
          <w:rFonts w:ascii="Times New Roman" w:hAnsi="Times New Roman" w:cs="Times New Roman"/>
        </w:rPr>
        <w:t xml:space="preserve"> 28, No. 1 (Jan.-Mar. </w:t>
      </w:r>
    </w:p>
    <w:p w14:paraId="2CAF1604" w14:textId="1FEC10D3" w:rsidR="00EF319B" w:rsidRDefault="00EF319B" w:rsidP="00EF319B">
      <w:pPr>
        <w:tabs>
          <w:tab w:val="left" w:pos="360"/>
        </w:tabs>
        <w:rPr>
          <w:rFonts w:ascii="Times New Roman" w:hAnsi="Times New Roman" w:cs="Times New Roman"/>
        </w:rPr>
      </w:pPr>
      <w:r>
        <w:rPr>
          <w:rFonts w:ascii="Times New Roman" w:hAnsi="Times New Roman" w:cs="Times New Roman"/>
        </w:rPr>
        <w:tab/>
        <w:t>2002): 15-19.</w:t>
      </w:r>
    </w:p>
    <w:p w14:paraId="3E4E249A" w14:textId="5FBD3E15" w:rsidR="00EF319B" w:rsidRDefault="00B87874" w:rsidP="00EF319B">
      <w:pPr>
        <w:tabs>
          <w:tab w:val="left" w:pos="360"/>
        </w:tabs>
        <w:rPr>
          <w:rFonts w:ascii="Times New Roman" w:hAnsi="Times New Roman" w:cs="Times New Roman"/>
        </w:rPr>
      </w:pPr>
      <w:r>
        <w:rPr>
          <w:rFonts w:ascii="Times New Roman" w:hAnsi="Times New Roman" w:cs="Times New Roman"/>
        </w:rPr>
        <w:t xml:space="preserve">“Mahatma Gandhi,” </w:t>
      </w:r>
      <w:r w:rsidR="002A240D">
        <w:rPr>
          <w:rFonts w:ascii="Times New Roman" w:hAnsi="Times New Roman" w:cs="Times New Roman"/>
          <w:i/>
        </w:rPr>
        <w:t>The Philosophers’ Magazine</w:t>
      </w:r>
      <w:r w:rsidR="005F7247">
        <w:rPr>
          <w:rFonts w:ascii="Times New Roman" w:hAnsi="Times New Roman" w:cs="Times New Roman"/>
        </w:rPr>
        <w:t xml:space="preserve">, Issue 21, 1st quarter </w:t>
      </w:r>
      <w:r w:rsidR="002A240D">
        <w:rPr>
          <w:rFonts w:ascii="Times New Roman" w:hAnsi="Times New Roman" w:cs="Times New Roman"/>
        </w:rPr>
        <w:t>2003): 52.</w:t>
      </w:r>
    </w:p>
    <w:p w14:paraId="2C057BDA" w14:textId="77777777" w:rsidR="00FA4000" w:rsidRDefault="002A240D" w:rsidP="00EF319B">
      <w:pPr>
        <w:tabs>
          <w:tab w:val="left" w:pos="360"/>
        </w:tabs>
        <w:rPr>
          <w:rFonts w:ascii="Times New Roman" w:hAnsi="Times New Roman" w:cs="Times New Roman"/>
          <w:i/>
        </w:rPr>
      </w:pPr>
      <w:r>
        <w:rPr>
          <w:rFonts w:ascii="Times New Roman" w:hAnsi="Times New Roman" w:cs="Times New Roman"/>
        </w:rPr>
        <w:t xml:space="preserve">“Eliade’s Hermeneutics and the Reception of the History of Religion,” in </w:t>
      </w:r>
      <w:r w:rsidR="001A250E">
        <w:rPr>
          <w:rFonts w:ascii="Times New Roman" w:hAnsi="Times New Roman" w:cs="Times New Roman"/>
          <w:i/>
        </w:rPr>
        <w:t xml:space="preserve">Deux </w:t>
      </w:r>
      <w:proofErr w:type="spellStart"/>
      <w:r w:rsidR="00FA4000">
        <w:rPr>
          <w:rFonts w:ascii="Times New Roman" w:hAnsi="Times New Roman" w:cs="Times New Roman"/>
          <w:i/>
        </w:rPr>
        <w:t>Explorateurs</w:t>
      </w:r>
      <w:proofErr w:type="spellEnd"/>
      <w:r w:rsidR="00FA4000">
        <w:rPr>
          <w:rFonts w:ascii="Times New Roman" w:hAnsi="Times New Roman" w:cs="Times New Roman"/>
          <w:i/>
        </w:rPr>
        <w:t xml:space="preserve"> de la </w:t>
      </w:r>
    </w:p>
    <w:p w14:paraId="49BEF807" w14:textId="77777777" w:rsidR="00FA4000" w:rsidRDefault="00FA4000" w:rsidP="00EF319B">
      <w:pPr>
        <w:tabs>
          <w:tab w:val="left" w:pos="360"/>
        </w:tabs>
        <w:rPr>
          <w:rFonts w:ascii="Times New Roman" w:hAnsi="Times New Roman" w:cs="Times New Roman"/>
        </w:rPr>
      </w:pPr>
      <w:r>
        <w:rPr>
          <w:rFonts w:ascii="Times New Roman" w:hAnsi="Times New Roman" w:cs="Times New Roman"/>
          <w:i/>
        </w:rPr>
        <w:tab/>
        <w:t xml:space="preserve">Pensée Humaine: Georges </w:t>
      </w:r>
      <w:proofErr w:type="spellStart"/>
      <w:r>
        <w:rPr>
          <w:rFonts w:ascii="Times New Roman" w:hAnsi="Times New Roman" w:cs="Times New Roman"/>
          <w:i/>
        </w:rPr>
        <w:t>Dumézil</w:t>
      </w:r>
      <w:proofErr w:type="spellEnd"/>
      <w:r>
        <w:rPr>
          <w:rFonts w:ascii="Times New Roman" w:hAnsi="Times New Roman" w:cs="Times New Roman"/>
          <w:i/>
        </w:rPr>
        <w:t xml:space="preserve"> e Mircea Eliade</w:t>
      </w:r>
      <w:r>
        <w:rPr>
          <w:rFonts w:ascii="Times New Roman" w:hAnsi="Times New Roman" w:cs="Times New Roman"/>
        </w:rPr>
        <w:t xml:space="preserve">, ed. by Julien Ries and Natale </w:t>
      </w:r>
      <w:proofErr w:type="spellStart"/>
      <w:r>
        <w:rPr>
          <w:rFonts w:ascii="Times New Roman" w:hAnsi="Times New Roman" w:cs="Times New Roman"/>
        </w:rPr>
        <w:t>Spineto</w:t>
      </w:r>
      <w:proofErr w:type="spellEnd"/>
      <w:r>
        <w:rPr>
          <w:rFonts w:ascii="Times New Roman" w:hAnsi="Times New Roman" w:cs="Times New Roman"/>
        </w:rPr>
        <w:t xml:space="preserve"> </w:t>
      </w:r>
    </w:p>
    <w:p w14:paraId="5EF96531" w14:textId="6D57501F" w:rsidR="002A240D" w:rsidRDefault="00FA4000" w:rsidP="00EF319B">
      <w:pPr>
        <w:tabs>
          <w:tab w:val="left" w:pos="360"/>
        </w:tabs>
        <w:rPr>
          <w:rFonts w:ascii="Times New Roman" w:hAnsi="Times New Roman" w:cs="Times New Roman"/>
        </w:rPr>
      </w:pPr>
      <w:r>
        <w:rPr>
          <w:rFonts w:ascii="Times New Roman" w:hAnsi="Times New Roman" w:cs="Times New Roman"/>
        </w:rPr>
        <w:tab/>
        <w:t xml:space="preserve">(Turnhout, Belgium: </w:t>
      </w:r>
      <w:proofErr w:type="spellStart"/>
      <w:r>
        <w:rPr>
          <w:rFonts w:ascii="Times New Roman" w:hAnsi="Times New Roman" w:cs="Times New Roman"/>
        </w:rPr>
        <w:t>Brepols</w:t>
      </w:r>
      <w:proofErr w:type="spellEnd"/>
      <w:r>
        <w:rPr>
          <w:rFonts w:ascii="Times New Roman" w:hAnsi="Times New Roman" w:cs="Times New Roman"/>
        </w:rPr>
        <w:t xml:space="preserve"> Publishers, 2003), pp. 245-61.</w:t>
      </w:r>
    </w:p>
    <w:p w14:paraId="2E6DD134" w14:textId="77777777" w:rsidR="00FA4000" w:rsidRDefault="00FA4000" w:rsidP="00EF319B">
      <w:pPr>
        <w:tabs>
          <w:tab w:val="left" w:pos="360"/>
        </w:tabs>
        <w:rPr>
          <w:rFonts w:ascii="Times New Roman" w:hAnsi="Times New Roman" w:cs="Times New Roman"/>
          <w:i/>
        </w:rPr>
      </w:pPr>
      <w:r>
        <w:rPr>
          <w:rFonts w:ascii="Times New Roman" w:hAnsi="Times New Roman" w:cs="Times New Roman"/>
        </w:rPr>
        <w:lastRenderedPageBreak/>
        <w:t xml:space="preserve">“Philosophical Foundations of Gandhi’s Legacy, Utopian Experiments, and Peace Struggles,” in </w:t>
      </w:r>
      <w:r>
        <w:rPr>
          <w:rFonts w:ascii="Times New Roman" w:hAnsi="Times New Roman" w:cs="Times New Roman"/>
          <w:i/>
        </w:rPr>
        <w:t>Non-</w:t>
      </w:r>
    </w:p>
    <w:p w14:paraId="440CA84A" w14:textId="77777777" w:rsidR="00FA4000" w:rsidRDefault="00FA4000" w:rsidP="00EF319B">
      <w:pPr>
        <w:tabs>
          <w:tab w:val="left" w:pos="360"/>
        </w:tabs>
        <w:rPr>
          <w:rFonts w:ascii="Times New Roman" w:hAnsi="Times New Roman" w:cs="Times New Roman"/>
        </w:rPr>
      </w:pPr>
      <w:r>
        <w:rPr>
          <w:rFonts w:ascii="Times New Roman" w:hAnsi="Times New Roman" w:cs="Times New Roman"/>
          <w:i/>
        </w:rPr>
        <w:tab/>
        <w:t>Violence, Peace, and Politics: Understanding Gandhi</w:t>
      </w:r>
      <w:r>
        <w:rPr>
          <w:rFonts w:ascii="Times New Roman" w:hAnsi="Times New Roman" w:cs="Times New Roman"/>
        </w:rPr>
        <w:t xml:space="preserve">, ed. by Naresh Dadhich (Jaipur, India: </w:t>
      </w:r>
    </w:p>
    <w:p w14:paraId="49A9AC3F" w14:textId="201C0FBE" w:rsidR="00FA4000" w:rsidRDefault="00FA4000" w:rsidP="00EF319B">
      <w:pPr>
        <w:tabs>
          <w:tab w:val="left" w:pos="360"/>
        </w:tabs>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Aavishkar</w:t>
      </w:r>
      <w:proofErr w:type="spellEnd"/>
      <w:r>
        <w:rPr>
          <w:rFonts w:ascii="Times New Roman" w:hAnsi="Times New Roman" w:cs="Times New Roman"/>
        </w:rPr>
        <w:t xml:space="preserve"> Publishers, 2003), pp. 1-39.</w:t>
      </w:r>
    </w:p>
    <w:p w14:paraId="0AB040F5" w14:textId="77777777" w:rsidR="00D378A9" w:rsidRDefault="0048443C" w:rsidP="00D378A9">
      <w:pPr>
        <w:tabs>
          <w:tab w:val="left" w:pos="360"/>
        </w:tabs>
        <w:rPr>
          <w:rFonts w:ascii="Times New Roman" w:hAnsi="Times New Roman" w:cs="Times New Roman"/>
        </w:rPr>
      </w:pPr>
      <w:r>
        <w:rPr>
          <w:rFonts w:ascii="Times New Roman" w:hAnsi="Times New Roman" w:cs="Times New Roman"/>
        </w:rPr>
        <w:t>“American Arrogance of Power</w:t>
      </w:r>
      <w:r w:rsidR="00D378A9">
        <w:rPr>
          <w:rFonts w:ascii="Times New Roman" w:hAnsi="Times New Roman" w:cs="Times New Roman"/>
        </w:rPr>
        <w:t xml:space="preserve">: Threat to World Peace and U.S.,” </w:t>
      </w:r>
      <w:r w:rsidR="00D378A9">
        <w:rPr>
          <w:rFonts w:ascii="Times New Roman" w:hAnsi="Times New Roman" w:cs="Times New Roman"/>
          <w:i/>
        </w:rPr>
        <w:t>Philosophy, Science, and Society</w:t>
      </w:r>
      <w:r w:rsidR="00D378A9">
        <w:rPr>
          <w:rFonts w:ascii="Times New Roman" w:hAnsi="Times New Roman" w:cs="Times New Roman"/>
        </w:rPr>
        <w:t xml:space="preserve"> 29, </w:t>
      </w:r>
    </w:p>
    <w:p w14:paraId="61AC5008" w14:textId="173CEDAB" w:rsidR="00D378A9" w:rsidRDefault="00D378A9" w:rsidP="00D378A9">
      <w:pPr>
        <w:tabs>
          <w:tab w:val="left" w:pos="360"/>
        </w:tabs>
        <w:rPr>
          <w:rFonts w:ascii="Times New Roman" w:hAnsi="Times New Roman" w:cs="Times New Roman"/>
        </w:rPr>
      </w:pPr>
      <w:r>
        <w:rPr>
          <w:rFonts w:ascii="Times New Roman" w:hAnsi="Times New Roman" w:cs="Times New Roman"/>
        </w:rPr>
        <w:tab/>
        <w:t xml:space="preserve">Nos.3-4 (July-Dec. 2003): 37-39. </w:t>
      </w:r>
    </w:p>
    <w:p w14:paraId="26CA1F62" w14:textId="77777777" w:rsidR="00D378A9" w:rsidRDefault="00D378A9" w:rsidP="00D378A9">
      <w:pPr>
        <w:tabs>
          <w:tab w:val="left" w:pos="360"/>
        </w:tabs>
        <w:rPr>
          <w:rFonts w:ascii="Times New Roman" w:hAnsi="Times New Roman" w:cs="Times New Roman"/>
        </w:rPr>
      </w:pPr>
      <w:r>
        <w:rPr>
          <w:rFonts w:ascii="Times New Roman" w:hAnsi="Times New Roman" w:cs="Times New Roman"/>
        </w:rPr>
        <w:t xml:space="preserve">“Mahatma Gandhi,” in </w:t>
      </w:r>
      <w:r>
        <w:rPr>
          <w:rFonts w:ascii="Times New Roman" w:hAnsi="Times New Roman" w:cs="Times New Roman"/>
          <w:i/>
        </w:rPr>
        <w:t>The Great Thinkers A-Z</w:t>
      </w:r>
      <w:r>
        <w:rPr>
          <w:rFonts w:ascii="Times New Roman" w:hAnsi="Times New Roman" w:cs="Times New Roman"/>
        </w:rPr>
        <w:t xml:space="preserve">, ed. by Julian Baggini and Jeremy Stangroom (London: </w:t>
      </w:r>
    </w:p>
    <w:p w14:paraId="2A8726A3" w14:textId="53A33AED" w:rsidR="00D378A9" w:rsidRPr="00D378A9" w:rsidRDefault="00D378A9" w:rsidP="00D378A9">
      <w:pPr>
        <w:tabs>
          <w:tab w:val="left" w:pos="360"/>
        </w:tabs>
        <w:rPr>
          <w:rFonts w:ascii="Times New Roman" w:hAnsi="Times New Roman" w:cs="Times New Roman"/>
        </w:rPr>
      </w:pPr>
      <w:r>
        <w:rPr>
          <w:rFonts w:ascii="Times New Roman" w:hAnsi="Times New Roman" w:cs="Times New Roman"/>
        </w:rPr>
        <w:tab/>
        <w:t>Continuum, 2004), pp. 103-105.</w:t>
      </w:r>
    </w:p>
    <w:p w14:paraId="121B3CF5" w14:textId="77777777" w:rsidR="00662C12" w:rsidRDefault="00662C12" w:rsidP="00EF319B">
      <w:pPr>
        <w:tabs>
          <w:tab w:val="left" w:pos="360"/>
        </w:tabs>
        <w:rPr>
          <w:rFonts w:ascii="Times New Roman" w:hAnsi="Times New Roman" w:cs="Times New Roman"/>
        </w:rPr>
      </w:pPr>
      <w:r>
        <w:rPr>
          <w:rFonts w:ascii="Times New Roman" w:hAnsi="Times New Roman" w:cs="Times New Roman"/>
        </w:rPr>
        <w:t xml:space="preserve">“India Today,” </w:t>
      </w:r>
      <w:r>
        <w:rPr>
          <w:rFonts w:ascii="Times New Roman" w:hAnsi="Times New Roman" w:cs="Times New Roman"/>
          <w:i/>
        </w:rPr>
        <w:t>SACP Forum</w:t>
      </w:r>
      <w:r>
        <w:rPr>
          <w:rFonts w:ascii="Times New Roman" w:hAnsi="Times New Roman" w:cs="Times New Roman"/>
        </w:rPr>
        <w:t xml:space="preserve"> (Society for Asian and Comparative Philosophy), No. 42 (Spring 2004): </w:t>
      </w:r>
    </w:p>
    <w:p w14:paraId="6F94A2F1" w14:textId="44750CFD" w:rsidR="00FA4000" w:rsidRDefault="00662C12" w:rsidP="00EF319B">
      <w:pPr>
        <w:tabs>
          <w:tab w:val="left" w:pos="360"/>
        </w:tabs>
        <w:rPr>
          <w:rFonts w:ascii="Times New Roman" w:hAnsi="Times New Roman" w:cs="Times New Roman"/>
        </w:rPr>
      </w:pPr>
      <w:r>
        <w:rPr>
          <w:rFonts w:ascii="Times New Roman" w:hAnsi="Times New Roman" w:cs="Times New Roman"/>
        </w:rPr>
        <w:tab/>
        <w:t>6-7.</w:t>
      </w:r>
    </w:p>
    <w:p w14:paraId="1BEC1C05" w14:textId="77777777" w:rsidR="00662C12" w:rsidRDefault="00662C12" w:rsidP="00EF319B">
      <w:pPr>
        <w:tabs>
          <w:tab w:val="left" w:pos="360"/>
        </w:tabs>
        <w:rPr>
          <w:rFonts w:ascii="Times New Roman" w:hAnsi="Times New Roman" w:cs="Times New Roman"/>
        </w:rPr>
      </w:pPr>
      <w:r>
        <w:rPr>
          <w:rFonts w:ascii="Times New Roman" w:hAnsi="Times New Roman" w:cs="Times New Roman"/>
        </w:rPr>
        <w:t xml:space="preserve">“Gandhi After 9/11: Terrorism, Violence, and the Other,” </w:t>
      </w:r>
      <w:r>
        <w:rPr>
          <w:rFonts w:ascii="Times New Roman" w:hAnsi="Times New Roman" w:cs="Times New Roman"/>
          <w:i/>
        </w:rPr>
        <w:t>Gandhi Marg</w:t>
      </w:r>
      <w:r>
        <w:rPr>
          <w:rFonts w:ascii="Times New Roman" w:hAnsi="Times New Roman" w:cs="Times New Roman"/>
        </w:rPr>
        <w:t xml:space="preserve"> 36, No. 3 (Oct.-Dec. 2004): </w:t>
      </w:r>
    </w:p>
    <w:p w14:paraId="4A30929A" w14:textId="0FB04B32" w:rsidR="00662C12" w:rsidRPr="00662C12" w:rsidRDefault="00662C12" w:rsidP="00EF319B">
      <w:pPr>
        <w:tabs>
          <w:tab w:val="left" w:pos="360"/>
        </w:tabs>
        <w:rPr>
          <w:rFonts w:ascii="Times New Roman" w:hAnsi="Times New Roman" w:cs="Times New Roman"/>
        </w:rPr>
      </w:pPr>
      <w:r>
        <w:rPr>
          <w:rFonts w:ascii="Times New Roman" w:hAnsi="Times New Roman" w:cs="Times New Roman"/>
        </w:rPr>
        <w:tab/>
        <w:t>261-81.</w:t>
      </w:r>
    </w:p>
    <w:p w14:paraId="39DD7FD9" w14:textId="77777777" w:rsidR="006B17C8" w:rsidRDefault="00D96E51" w:rsidP="00B502B8">
      <w:pPr>
        <w:tabs>
          <w:tab w:val="left" w:pos="360"/>
        </w:tabs>
        <w:rPr>
          <w:rFonts w:ascii="Times New Roman" w:hAnsi="Times New Roman" w:cs="Times New Roman"/>
        </w:rPr>
      </w:pPr>
      <w:r>
        <w:rPr>
          <w:rFonts w:ascii="Times New Roman" w:hAnsi="Times New Roman" w:cs="Times New Roman"/>
        </w:rPr>
        <w:t xml:space="preserve">“Discovering Gandhi,” </w:t>
      </w:r>
      <w:r w:rsidR="006B17C8">
        <w:rPr>
          <w:rFonts w:ascii="Times New Roman" w:hAnsi="Times New Roman" w:cs="Times New Roman"/>
        </w:rPr>
        <w:t xml:space="preserve">interviewed by Alankar Bandopadyay, featured in </w:t>
      </w:r>
      <w:r w:rsidR="006B17C8">
        <w:rPr>
          <w:rFonts w:ascii="Times New Roman" w:hAnsi="Times New Roman" w:cs="Times New Roman"/>
          <w:i/>
        </w:rPr>
        <w:t>The Times of India</w:t>
      </w:r>
      <w:r w:rsidR="006B17C8">
        <w:rPr>
          <w:rFonts w:ascii="Times New Roman" w:hAnsi="Times New Roman" w:cs="Times New Roman"/>
        </w:rPr>
        <w:t xml:space="preserve"> (August 5, </w:t>
      </w:r>
    </w:p>
    <w:p w14:paraId="324D33B1" w14:textId="6B056EE4" w:rsidR="00C05019" w:rsidRDefault="006B17C8" w:rsidP="00B502B8">
      <w:pPr>
        <w:tabs>
          <w:tab w:val="left" w:pos="360"/>
        </w:tabs>
        <w:rPr>
          <w:rFonts w:ascii="Times New Roman" w:hAnsi="Times New Roman" w:cs="Times New Roman"/>
        </w:rPr>
      </w:pPr>
      <w:r>
        <w:rPr>
          <w:rFonts w:ascii="Times New Roman" w:hAnsi="Times New Roman" w:cs="Times New Roman"/>
        </w:rPr>
        <w:tab/>
        <w:t>2004).</w:t>
      </w:r>
    </w:p>
    <w:p w14:paraId="4A7C08AE" w14:textId="5FB07155" w:rsidR="006B17C8" w:rsidRDefault="006B17C8" w:rsidP="00B502B8">
      <w:pPr>
        <w:tabs>
          <w:tab w:val="left" w:pos="360"/>
        </w:tabs>
        <w:rPr>
          <w:rFonts w:ascii="Times New Roman" w:hAnsi="Times New Roman" w:cs="Times New Roman"/>
        </w:rPr>
      </w:pPr>
      <w:r>
        <w:rPr>
          <w:rFonts w:ascii="Times New Roman" w:hAnsi="Times New Roman" w:cs="Times New Roman"/>
        </w:rPr>
        <w:t xml:space="preserve">“Remembering President Paul Silverman,” </w:t>
      </w:r>
      <w:r>
        <w:rPr>
          <w:rFonts w:ascii="Times New Roman" w:hAnsi="Times New Roman" w:cs="Times New Roman"/>
          <w:i/>
        </w:rPr>
        <w:t>Maine Alumni Magazine</w:t>
      </w:r>
      <w:r>
        <w:rPr>
          <w:rFonts w:ascii="Times New Roman" w:hAnsi="Times New Roman" w:cs="Times New Roman"/>
        </w:rPr>
        <w:t xml:space="preserve"> (Fall 2004): 20. </w:t>
      </w:r>
    </w:p>
    <w:p w14:paraId="3040D41F" w14:textId="77777777" w:rsidR="006B17C8" w:rsidRDefault="006B17C8" w:rsidP="00B502B8">
      <w:pPr>
        <w:tabs>
          <w:tab w:val="left" w:pos="360"/>
        </w:tabs>
        <w:rPr>
          <w:rFonts w:ascii="Times New Roman" w:hAnsi="Times New Roman" w:cs="Times New Roman"/>
        </w:rPr>
      </w:pPr>
      <w:r>
        <w:rPr>
          <w:rFonts w:ascii="Times New Roman" w:hAnsi="Times New Roman" w:cs="Times New Roman"/>
        </w:rPr>
        <w:t xml:space="preserve">“Phenomenology of Religion,” in </w:t>
      </w:r>
      <w:r>
        <w:rPr>
          <w:rFonts w:ascii="Times New Roman" w:hAnsi="Times New Roman" w:cs="Times New Roman"/>
          <w:i/>
        </w:rPr>
        <w:t>The Encyclopedia of Religion</w:t>
      </w:r>
      <w:r>
        <w:rPr>
          <w:rFonts w:ascii="Times New Roman" w:hAnsi="Times New Roman" w:cs="Times New Roman"/>
        </w:rPr>
        <w:t>, Vol. 10, 2</w:t>
      </w:r>
      <w:r w:rsidRPr="006B17C8">
        <w:rPr>
          <w:rFonts w:ascii="Times New Roman" w:hAnsi="Times New Roman" w:cs="Times New Roman"/>
          <w:vertAlign w:val="superscript"/>
        </w:rPr>
        <w:t>nd</w:t>
      </w:r>
      <w:r>
        <w:rPr>
          <w:rFonts w:ascii="Times New Roman" w:hAnsi="Times New Roman" w:cs="Times New Roman"/>
        </w:rPr>
        <w:t xml:space="preserve"> ed, Lindsay Jones, Editor </w:t>
      </w:r>
    </w:p>
    <w:p w14:paraId="5B86DBF0" w14:textId="10E1CC47" w:rsidR="006B17C8" w:rsidRDefault="006B17C8" w:rsidP="00B502B8">
      <w:pPr>
        <w:tabs>
          <w:tab w:val="left" w:pos="360"/>
        </w:tabs>
        <w:rPr>
          <w:rFonts w:ascii="Times New Roman" w:hAnsi="Times New Roman" w:cs="Times New Roman"/>
        </w:rPr>
      </w:pPr>
      <w:r>
        <w:rPr>
          <w:rFonts w:ascii="Times New Roman" w:hAnsi="Times New Roman" w:cs="Times New Roman"/>
        </w:rPr>
        <w:tab/>
        <w:t>in Chief (Farmington Hills, MI: Thomson Gale, Macmillan Reference USA, 2005), pp. 7086-7101.</w:t>
      </w:r>
    </w:p>
    <w:p w14:paraId="6D96A58A" w14:textId="77777777" w:rsidR="006B17C8" w:rsidRDefault="006B17C8" w:rsidP="006B17C8">
      <w:pPr>
        <w:tabs>
          <w:tab w:val="left" w:pos="360"/>
        </w:tabs>
        <w:rPr>
          <w:rFonts w:ascii="Times New Roman" w:hAnsi="Times New Roman" w:cs="Times New Roman"/>
        </w:rPr>
      </w:pPr>
      <w:r>
        <w:rPr>
          <w:rFonts w:ascii="Times New Roman" w:hAnsi="Times New Roman" w:cs="Times New Roman"/>
        </w:rPr>
        <w:t xml:space="preserve">“Edmund Husserl,” in </w:t>
      </w:r>
      <w:r>
        <w:rPr>
          <w:rFonts w:ascii="Times New Roman" w:hAnsi="Times New Roman" w:cs="Times New Roman"/>
          <w:i/>
        </w:rPr>
        <w:t>The Encyclopedia of Religion</w:t>
      </w:r>
      <w:r>
        <w:rPr>
          <w:rFonts w:ascii="Times New Roman" w:hAnsi="Times New Roman" w:cs="Times New Roman"/>
        </w:rPr>
        <w:t>, Vol. 10, 2</w:t>
      </w:r>
      <w:r w:rsidRPr="006B17C8">
        <w:rPr>
          <w:rFonts w:ascii="Times New Roman" w:hAnsi="Times New Roman" w:cs="Times New Roman"/>
          <w:vertAlign w:val="superscript"/>
        </w:rPr>
        <w:t>nd</w:t>
      </w:r>
      <w:r>
        <w:rPr>
          <w:rFonts w:ascii="Times New Roman" w:hAnsi="Times New Roman" w:cs="Times New Roman"/>
        </w:rPr>
        <w:t xml:space="preserve"> ed, Lindsay Jones, Editor in Chief </w:t>
      </w:r>
    </w:p>
    <w:p w14:paraId="5BD18B81" w14:textId="34A98469" w:rsidR="006B17C8" w:rsidRPr="006B17C8" w:rsidRDefault="006B17C8" w:rsidP="006B17C8">
      <w:pPr>
        <w:tabs>
          <w:tab w:val="left" w:pos="360"/>
        </w:tabs>
        <w:rPr>
          <w:rFonts w:ascii="Times New Roman" w:hAnsi="Times New Roman" w:cs="Times New Roman"/>
        </w:rPr>
      </w:pPr>
      <w:r>
        <w:rPr>
          <w:rFonts w:ascii="Times New Roman" w:hAnsi="Times New Roman" w:cs="Times New Roman"/>
        </w:rPr>
        <w:tab/>
        <w:t>(Farmington Hills, MI: Thomson Gale,</w:t>
      </w:r>
      <w:r w:rsidR="00660A09">
        <w:rPr>
          <w:rFonts w:ascii="Times New Roman" w:hAnsi="Times New Roman" w:cs="Times New Roman"/>
        </w:rPr>
        <w:t xml:space="preserve"> Macmillan Reference USA, 2005).</w:t>
      </w:r>
    </w:p>
    <w:p w14:paraId="7F57648C" w14:textId="77777777" w:rsidR="002847D0" w:rsidRDefault="006B17C8" w:rsidP="00893AB7">
      <w:pPr>
        <w:tabs>
          <w:tab w:val="left" w:pos="360"/>
        </w:tabs>
        <w:rPr>
          <w:rFonts w:ascii="Times New Roman" w:hAnsi="Times New Roman" w:cs="Times New Roman"/>
        </w:rPr>
      </w:pPr>
      <w:r>
        <w:rPr>
          <w:rFonts w:ascii="Times New Roman" w:hAnsi="Times New Roman" w:cs="Times New Roman"/>
        </w:rPr>
        <w:t xml:space="preserve">“Encounters with Mircea Eliade,” in </w:t>
      </w:r>
      <w:r>
        <w:rPr>
          <w:rFonts w:ascii="Times New Roman" w:hAnsi="Times New Roman" w:cs="Times New Roman"/>
          <w:i/>
        </w:rPr>
        <w:t>Encounters with Mircea Eliade</w:t>
      </w:r>
      <w:r>
        <w:rPr>
          <w:rFonts w:ascii="Times New Roman" w:hAnsi="Times New Roman" w:cs="Times New Roman"/>
        </w:rPr>
        <w:t xml:space="preserve">, ed. by Mihaela Gligor and Mac </w:t>
      </w:r>
    </w:p>
    <w:p w14:paraId="6D1A30D2" w14:textId="1C072290" w:rsidR="00B502B8" w:rsidRDefault="002847D0" w:rsidP="00893AB7">
      <w:pPr>
        <w:tabs>
          <w:tab w:val="left" w:pos="360"/>
        </w:tabs>
        <w:rPr>
          <w:rFonts w:ascii="Times New Roman" w:hAnsi="Times New Roman" w:cs="Times New Roman"/>
        </w:rPr>
      </w:pPr>
      <w:r>
        <w:rPr>
          <w:rFonts w:ascii="Times New Roman" w:hAnsi="Times New Roman" w:cs="Times New Roman"/>
        </w:rPr>
        <w:tab/>
      </w:r>
      <w:r w:rsidR="006B17C8">
        <w:rPr>
          <w:rFonts w:ascii="Times New Roman" w:hAnsi="Times New Roman" w:cs="Times New Roman"/>
        </w:rPr>
        <w:t xml:space="preserve">Linscott Ricketts (Cluj </w:t>
      </w:r>
      <w:proofErr w:type="spellStart"/>
      <w:r w:rsidR="006B17C8">
        <w:rPr>
          <w:rFonts w:ascii="Times New Roman" w:hAnsi="Times New Roman" w:cs="Times New Roman"/>
        </w:rPr>
        <w:t>Napoca</w:t>
      </w:r>
      <w:proofErr w:type="spellEnd"/>
      <w:r w:rsidR="006B17C8">
        <w:rPr>
          <w:rFonts w:ascii="Times New Roman" w:hAnsi="Times New Roman" w:cs="Times New Roman"/>
        </w:rPr>
        <w:t xml:space="preserve">: </w:t>
      </w:r>
      <w:proofErr w:type="spellStart"/>
      <w:r w:rsidR="006B17C8">
        <w:rPr>
          <w:rFonts w:ascii="Times New Roman" w:hAnsi="Times New Roman" w:cs="Times New Roman"/>
        </w:rPr>
        <w:t>Editura</w:t>
      </w:r>
      <w:proofErr w:type="spellEnd"/>
      <w:r w:rsidR="006B17C8">
        <w:rPr>
          <w:rFonts w:ascii="Times New Roman" w:hAnsi="Times New Roman" w:cs="Times New Roman"/>
        </w:rPr>
        <w:t xml:space="preserve"> C</w:t>
      </w:r>
      <w:r>
        <w:rPr>
          <w:rFonts w:ascii="Times New Roman" w:hAnsi="Times New Roman" w:cs="Times New Roman"/>
        </w:rPr>
        <w:t xml:space="preserve">asa </w:t>
      </w:r>
      <w:proofErr w:type="spellStart"/>
      <w:r>
        <w:rPr>
          <w:rFonts w:ascii="Times New Roman" w:hAnsi="Times New Roman" w:cs="Times New Roman"/>
        </w:rPr>
        <w:t>Cartii</w:t>
      </w:r>
      <w:proofErr w:type="spellEnd"/>
      <w:r>
        <w:rPr>
          <w:rFonts w:ascii="Times New Roman" w:hAnsi="Times New Roman" w:cs="Times New Roman"/>
        </w:rPr>
        <w:t xml:space="preserve"> de </w:t>
      </w:r>
      <w:proofErr w:type="spellStart"/>
      <w:r>
        <w:rPr>
          <w:rFonts w:ascii="Times New Roman" w:hAnsi="Times New Roman" w:cs="Times New Roman"/>
        </w:rPr>
        <w:t>Stiinta</w:t>
      </w:r>
      <w:proofErr w:type="spellEnd"/>
      <w:r>
        <w:rPr>
          <w:rFonts w:ascii="Times New Roman" w:hAnsi="Times New Roman" w:cs="Times New Roman"/>
        </w:rPr>
        <w:t>, 2005), pp. 11-23.</w:t>
      </w:r>
    </w:p>
    <w:p w14:paraId="001268CF" w14:textId="77777777" w:rsidR="00B67944" w:rsidRDefault="00B67944" w:rsidP="00893AB7">
      <w:pPr>
        <w:tabs>
          <w:tab w:val="left" w:pos="360"/>
        </w:tabs>
        <w:rPr>
          <w:rFonts w:ascii="Times New Roman" w:hAnsi="Times New Roman" w:cs="Times New Roman"/>
        </w:rPr>
      </w:pPr>
      <w:r>
        <w:rPr>
          <w:rFonts w:ascii="Times New Roman" w:hAnsi="Times New Roman" w:cs="Times New Roman"/>
        </w:rPr>
        <w:t xml:space="preserve">“Phenomenology of Religion,” in </w:t>
      </w:r>
      <w:r>
        <w:rPr>
          <w:rFonts w:ascii="Times New Roman" w:hAnsi="Times New Roman" w:cs="Times New Roman"/>
          <w:i/>
        </w:rPr>
        <w:t>The Routledge Companion to the Study of Religion</w:t>
      </w:r>
      <w:r>
        <w:rPr>
          <w:rFonts w:ascii="Times New Roman" w:hAnsi="Times New Roman" w:cs="Times New Roman"/>
        </w:rPr>
        <w:t xml:space="preserve">, ed. by John </w:t>
      </w:r>
    </w:p>
    <w:p w14:paraId="58C5AA67" w14:textId="35633536" w:rsidR="002847D0" w:rsidRDefault="00B67944" w:rsidP="00893AB7">
      <w:pPr>
        <w:tabs>
          <w:tab w:val="left" w:pos="360"/>
        </w:tabs>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Hinnells</w:t>
      </w:r>
      <w:proofErr w:type="spellEnd"/>
      <w:r>
        <w:rPr>
          <w:rFonts w:ascii="Times New Roman" w:hAnsi="Times New Roman" w:cs="Times New Roman"/>
        </w:rPr>
        <w:t xml:space="preserve"> (London: Routledge, 2005), pp. 182-207.</w:t>
      </w:r>
    </w:p>
    <w:p w14:paraId="7808D2CC" w14:textId="77777777" w:rsidR="00B67944" w:rsidRDefault="00B67944" w:rsidP="00893AB7">
      <w:pPr>
        <w:tabs>
          <w:tab w:val="left" w:pos="360"/>
        </w:tabs>
        <w:rPr>
          <w:rFonts w:ascii="Times New Roman" w:hAnsi="Times New Roman" w:cs="Times New Roman"/>
        </w:rPr>
      </w:pPr>
      <w:r>
        <w:rPr>
          <w:rFonts w:ascii="Times New Roman" w:hAnsi="Times New Roman" w:cs="Times New Roman"/>
        </w:rPr>
        <w:t xml:space="preserve">“Major Contributions of Philosophical Phenomenology and Hermeneutics to the Study of Religion,” in </w:t>
      </w:r>
    </w:p>
    <w:p w14:paraId="39FD2379" w14:textId="5F4B14EE" w:rsidR="00B67944" w:rsidRDefault="00B67944" w:rsidP="00893AB7">
      <w:pPr>
        <w:tabs>
          <w:tab w:val="left" w:pos="360"/>
        </w:tabs>
        <w:rPr>
          <w:rFonts w:ascii="Times New Roman" w:hAnsi="Times New Roman" w:cs="Times New Roman"/>
        </w:rPr>
      </w:pPr>
      <w:r>
        <w:rPr>
          <w:rFonts w:ascii="Times New Roman" w:hAnsi="Times New Roman" w:cs="Times New Roman"/>
        </w:rPr>
        <w:tab/>
      </w:r>
      <w:r>
        <w:rPr>
          <w:rFonts w:ascii="Times New Roman" w:hAnsi="Times New Roman" w:cs="Times New Roman"/>
          <w:i/>
        </w:rPr>
        <w:t>How to Do Comparative Religion: Three Ways, Many Goals</w:t>
      </w:r>
      <w:r>
        <w:rPr>
          <w:rFonts w:ascii="Times New Roman" w:hAnsi="Times New Roman" w:cs="Times New Roman"/>
        </w:rPr>
        <w:t xml:space="preserve"> (Berlin: </w:t>
      </w:r>
      <w:proofErr w:type="spellStart"/>
      <w:r>
        <w:rPr>
          <w:rFonts w:ascii="Times New Roman" w:hAnsi="Times New Roman" w:cs="Times New Roman"/>
        </w:rPr>
        <w:t>DeGruyter</w:t>
      </w:r>
      <w:proofErr w:type="spellEnd"/>
      <w:r>
        <w:rPr>
          <w:rFonts w:ascii="Times New Roman" w:hAnsi="Times New Roman" w:cs="Times New Roman"/>
        </w:rPr>
        <w:t>, 2005), pp. 5-28.</w:t>
      </w:r>
    </w:p>
    <w:p w14:paraId="63EEF506" w14:textId="0814F2A6" w:rsidR="00B67944" w:rsidRDefault="00B67944" w:rsidP="00893AB7">
      <w:pPr>
        <w:tabs>
          <w:tab w:val="left" w:pos="360"/>
        </w:tabs>
        <w:rPr>
          <w:rFonts w:ascii="Times New Roman" w:hAnsi="Times New Roman" w:cs="Times New Roman"/>
        </w:rPr>
      </w:pPr>
      <w:r>
        <w:rPr>
          <w:rFonts w:ascii="Times New Roman" w:hAnsi="Times New Roman" w:cs="Times New Roman"/>
        </w:rPr>
        <w:t xml:space="preserve">“Response,” in </w:t>
      </w:r>
      <w:r w:rsidR="00462FA0">
        <w:rPr>
          <w:rFonts w:ascii="Times New Roman" w:hAnsi="Times New Roman" w:cs="Times New Roman"/>
          <w:i/>
          <w:iCs/>
        </w:rPr>
        <w:t>Ho</w:t>
      </w:r>
      <w:r>
        <w:rPr>
          <w:rFonts w:ascii="Times New Roman" w:hAnsi="Times New Roman" w:cs="Times New Roman"/>
          <w:i/>
        </w:rPr>
        <w:t>w to Do Comparative Religion: Three Ways, Many Goals</w:t>
      </w:r>
      <w:r>
        <w:rPr>
          <w:rFonts w:ascii="Times New Roman" w:hAnsi="Times New Roman" w:cs="Times New Roman"/>
        </w:rPr>
        <w:t xml:space="preserve"> (Berlin: </w:t>
      </w:r>
      <w:proofErr w:type="spellStart"/>
      <w:r>
        <w:rPr>
          <w:rFonts w:ascii="Times New Roman" w:hAnsi="Times New Roman" w:cs="Times New Roman"/>
        </w:rPr>
        <w:t>DeGruyter</w:t>
      </w:r>
      <w:proofErr w:type="spellEnd"/>
      <w:r>
        <w:rPr>
          <w:rFonts w:ascii="Times New Roman" w:hAnsi="Times New Roman" w:cs="Times New Roman"/>
        </w:rPr>
        <w:t xml:space="preserve">, 2005), </w:t>
      </w:r>
    </w:p>
    <w:p w14:paraId="5E6EE9A4" w14:textId="2856141C" w:rsidR="00B67944" w:rsidRDefault="00B67944" w:rsidP="00893AB7">
      <w:pPr>
        <w:tabs>
          <w:tab w:val="left" w:pos="360"/>
        </w:tabs>
        <w:rPr>
          <w:rFonts w:ascii="Times New Roman" w:hAnsi="Times New Roman" w:cs="Times New Roman"/>
        </w:rPr>
      </w:pPr>
      <w:r>
        <w:rPr>
          <w:rFonts w:ascii="Times New Roman" w:hAnsi="Times New Roman" w:cs="Times New Roman"/>
        </w:rPr>
        <w:tab/>
        <w:t>pp. 49-56.</w:t>
      </w:r>
    </w:p>
    <w:p w14:paraId="04BCE026" w14:textId="77777777" w:rsidR="009B4221" w:rsidRDefault="00B67944" w:rsidP="00893AB7">
      <w:pPr>
        <w:tabs>
          <w:tab w:val="left" w:pos="360"/>
        </w:tabs>
        <w:rPr>
          <w:rFonts w:ascii="Times New Roman" w:hAnsi="Times New Roman" w:cs="Times New Roman"/>
          <w:i/>
        </w:rPr>
      </w:pPr>
      <w:r>
        <w:rPr>
          <w:rFonts w:ascii="Times New Roman" w:hAnsi="Times New Roman" w:cs="Times New Roman"/>
        </w:rPr>
        <w:t xml:space="preserve">“Gandhi, Contemporary Political Thinking, and Self-Other Relations,” in </w:t>
      </w:r>
      <w:r w:rsidR="008B703A">
        <w:rPr>
          <w:rFonts w:ascii="Times New Roman" w:hAnsi="Times New Roman" w:cs="Times New Roman"/>
          <w:i/>
        </w:rPr>
        <w:t xml:space="preserve">Gandhi’s Experiments with </w:t>
      </w:r>
    </w:p>
    <w:p w14:paraId="6F23456C" w14:textId="09EC186A" w:rsidR="009B4221" w:rsidRDefault="009B4221" w:rsidP="00893AB7">
      <w:pPr>
        <w:tabs>
          <w:tab w:val="left" w:pos="360"/>
        </w:tabs>
        <w:rPr>
          <w:rFonts w:ascii="Times New Roman" w:hAnsi="Times New Roman" w:cs="Times New Roman"/>
        </w:rPr>
      </w:pPr>
      <w:r>
        <w:rPr>
          <w:rFonts w:ascii="Times New Roman" w:hAnsi="Times New Roman" w:cs="Times New Roman"/>
          <w:i/>
        </w:rPr>
        <w:tab/>
      </w:r>
      <w:r w:rsidR="008B703A">
        <w:rPr>
          <w:rFonts w:ascii="Times New Roman" w:hAnsi="Times New Roman" w:cs="Times New Roman"/>
          <w:i/>
        </w:rPr>
        <w:t>Truth: Essential Writings by and about Mahatma Gandhi</w:t>
      </w:r>
      <w:r w:rsidR="008B703A">
        <w:rPr>
          <w:rFonts w:ascii="Times New Roman" w:hAnsi="Times New Roman" w:cs="Times New Roman"/>
        </w:rPr>
        <w:t xml:space="preserve">, ed. by </w:t>
      </w:r>
      <w:r>
        <w:rPr>
          <w:rFonts w:ascii="Times New Roman" w:hAnsi="Times New Roman" w:cs="Times New Roman"/>
        </w:rPr>
        <w:t>Richard L. Johnson (</w:t>
      </w:r>
      <w:r w:rsidR="004F2357">
        <w:rPr>
          <w:rFonts w:ascii="Times New Roman" w:hAnsi="Times New Roman" w:cs="Times New Roman"/>
        </w:rPr>
        <w:t>Lanham</w:t>
      </w:r>
      <w:r>
        <w:rPr>
          <w:rFonts w:ascii="Times New Roman" w:hAnsi="Times New Roman" w:cs="Times New Roman"/>
        </w:rPr>
        <w:t xml:space="preserve">, </w:t>
      </w:r>
    </w:p>
    <w:p w14:paraId="094E2C80" w14:textId="118D57DA" w:rsidR="00B67944" w:rsidRPr="00A43099" w:rsidRDefault="009B4221" w:rsidP="00D258FA">
      <w:pPr>
        <w:tabs>
          <w:tab w:val="left" w:pos="360"/>
        </w:tabs>
        <w:rPr>
          <w:rFonts w:ascii="Times New Roman" w:hAnsi="Times New Roman" w:cs="Times New Roman"/>
        </w:rPr>
      </w:pPr>
      <w:r>
        <w:tab/>
      </w:r>
      <w:r w:rsidRPr="00A43099">
        <w:rPr>
          <w:rFonts w:ascii="Times New Roman" w:hAnsi="Times New Roman" w:cs="Times New Roman"/>
        </w:rPr>
        <w:t>Md.: Lexington Books, 2005), pp. 305-33.</w:t>
      </w:r>
    </w:p>
    <w:p w14:paraId="3440C63E" w14:textId="77777777" w:rsidR="009B4221" w:rsidRDefault="009B4221" w:rsidP="00893AB7">
      <w:pPr>
        <w:tabs>
          <w:tab w:val="left" w:pos="360"/>
        </w:tabs>
        <w:rPr>
          <w:rFonts w:ascii="Times New Roman" w:hAnsi="Times New Roman" w:cs="Times New Roman"/>
        </w:rPr>
      </w:pPr>
      <w:r>
        <w:rPr>
          <w:rFonts w:ascii="Times New Roman" w:hAnsi="Times New Roman" w:cs="Times New Roman"/>
        </w:rPr>
        <w:t xml:space="preserve">“Mircea Eliade and Platonism,” in </w:t>
      </w:r>
      <w:r>
        <w:rPr>
          <w:rFonts w:ascii="Times New Roman" w:hAnsi="Times New Roman" w:cs="Times New Roman"/>
          <w:i/>
        </w:rPr>
        <w:t xml:space="preserve">Revue </w:t>
      </w:r>
      <w:proofErr w:type="spellStart"/>
      <w:r>
        <w:rPr>
          <w:rFonts w:ascii="Times New Roman" w:hAnsi="Times New Roman" w:cs="Times New Roman"/>
          <w:i/>
        </w:rPr>
        <w:t>Roumaine</w:t>
      </w:r>
      <w:proofErr w:type="spellEnd"/>
      <w:r>
        <w:rPr>
          <w:rFonts w:ascii="Times New Roman" w:hAnsi="Times New Roman" w:cs="Times New Roman"/>
          <w:i/>
        </w:rPr>
        <w:t xml:space="preserve"> de Philosophie</w:t>
      </w:r>
      <w:r>
        <w:rPr>
          <w:rFonts w:ascii="Times New Roman" w:hAnsi="Times New Roman" w:cs="Times New Roman"/>
        </w:rPr>
        <w:t xml:space="preserve"> 49, Nos. 1-2 (Bucharest, 2005): </w:t>
      </w:r>
    </w:p>
    <w:p w14:paraId="766FFA7E" w14:textId="4ED937C5" w:rsidR="009B4221" w:rsidRDefault="009B4221" w:rsidP="00893AB7">
      <w:pPr>
        <w:tabs>
          <w:tab w:val="left" w:pos="360"/>
        </w:tabs>
        <w:rPr>
          <w:rFonts w:ascii="Times New Roman" w:hAnsi="Times New Roman" w:cs="Times New Roman"/>
        </w:rPr>
      </w:pPr>
      <w:r>
        <w:rPr>
          <w:rFonts w:ascii="Times New Roman" w:hAnsi="Times New Roman" w:cs="Times New Roman"/>
        </w:rPr>
        <w:tab/>
        <w:t>69-90.</w:t>
      </w:r>
    </w:p>
    <w:p w14:paraId="54208146" w14:textId="77777777" w:rsidR="002B3378" w:rsidRDefault="002B3378" w:rsidP="00893AB7">
      <w:pPr>
        <w:tabs>
          <w:tab w:val="left" w:pos="360"/>
        </w:tabs>
        <w:rPr>
          <w:rFonts w:ascii="Times New Roman" w:hAnsi="Times New Roman" w:cs="Times New Roman"/>
        </w:rPr>
      </w:pPr>
      <w:r>
        <w:rPr>
          <w:rFonts w:ascii="Times New Roman" w:hAnsi="Times New Roman" w:cs="Times New Roman"/>
        </w:rPr>
        <w:t xml:space="preserve">“In Conversation: ‘Creative Alternative </w:t>
      </w:r>
      <w:proofErr w:type="spellStart"/>
      <w:r>
        <w:rPr>
          <w:rFonts w:ascii="Times New Roman" w:hAnsi="Times New Roman" w:cs="Times New Roman"/>
        </w:rPr>
        <w:t>Centres</w:t>
      </w:r>
      <w:proofErr w:type="spellEnd"/>
      <w:r>
        <w:rPr>
          <w:rFonts w:ascii="Times New Roman" w:hAnsi="Times New Roman" w:cs="Times New Roman"/>
        </w:rPr>
        <w:t xml:space="preserve"> of Power’,” interviewed by Shalini Umachandran, </w:t>
      </w:r>
    </w:p>
    <w:p w14:paraId="7E3D6AC6" w14:textId="345AF6F5" w:rsidR="009B4221" w:rsidRDefault="002B3378" w:rsidP="00893AB7">
      <w:pPr>
        <w:tabs>
          <w:tab w:val="left" w:pos="360"/>
        </w:tabs>
        <w:rPr>
          <w:rFonts w:ascii="Times New Roman" w:hAnsi="Times New Roman" w:cs="Times New Roman"/>
        </w:rPr>
      </w:pPr>
      <w:r>
        <w:rPr>
          <w:rFonts w:ascii="Times New Roman" w:hAnsi="Times New Roman" w:cs="Times New Roman"/>
        </w:rPr>
        <w:tab/>
        <w:t xml:space="preserve">featured in the </w:t>
      </w:r>
      <w:r w:rsidRPr="004F2357">
        <w:rPr>
          <w:rFonts w:ascii="Times New Roman" w:hAnsi="Times New Roman" w:cs="Times New Roman"/>
          <w:i/>
          <w:iCs/>
        </w:rPr>
        <w:t>Sunday Magazine</w:t>
      </w:r>
      <w:r>
        <w:rPr>
          <w:rFonts w:ascii="Times New Roman" w:hAnsi="Times New Roman" w:cs="Times New Roman"/>
        </w:rPr>
        <w:t xml:space="preserve"> of </w:t>
      </w:r>
      <w:r>
        <w:rPr>
          <w:rFonts w:ascii="Times New Roman" w:hAnsi="Times New Roman" w:cs="Times New Roman"/>
          <w:i/>
        </w:rPr>
        <w:t>The Hindu</w:t>
      </w:r>
      <w:r>
        <w:rPr>
          <w:rFonts w:ascii="Times New Roman" w:hAnsi="Times New Roman" w:cs="Times New Roman"/>
        </w:rPr>
        <w:t xml:space="preserve"> (January 29, 2006).</w:t>
      </w:r>
    </w:p>
    <w:p w14:paraId="6351B205" w14:textId="77777777" w:rsidR="002B3378" w:rsidRDefault="002B3378" w:rsidP="00893AB7">
      <w:pPr>
        <w:tabs>
          <w:tab w:val="left" w:pos="360"/>
        </w:tabs>
        <w:rPr>
          <w:rFonts w:ascii="Times New Roman" w:hAnsi="Times New Roman" w:cs="Times New Roman"/>
        </w:rPr>
      </w:pPr>
      <w:r>
        <w:rPr>
          <w:rFonts w:ascii="Times New Roman" w:hAnsi="Times New Roman" w:cs="Times New Roman"/>
        </w:rPr>
        <w:t xml:space="preserve">“Innovation with Compassion: Technology Guru Ashok Jhunjhunwala,” </w:t>
      </w:r>
      <w:r>
        <w:rPr>
          <w:rFonts w:ascii="Times New Roman" w:hAnsi="Times New Roman" w:cs="Times New Roman"/>
          <w:i/>
        </w:rPr>
        <w:t>Maine Alumni Magazine</w:t>
      </w:r>
      <w:r>
        <w:rPr>
          <w:rFonts w:ascii="Times New Roman" w:hAnsi="Times New Roman" w:cs="Times New Roman"/>
        </w:rPr>
        <w:t xml:space="preserve"> 87, </w:t>
      </w:r>
    </w:p>
    <w:p w14:paraId="20C0DAC4" w14:textId="116EC6C3" w:rsidR="002B3378" w:rsidRDefault="002B3378" w:rsidP="00893AB7">
      <w:pPr>
        <w:tabs>
          <w:tab w:val="left" w:pos="360"/>
        </w:tabs>
        <w:rPr>
          <w:rFonts w:ascii="Times New Roman" w:hAnsi="Times New Roman" w:cs="Times New Roman"/>
        </w:rPr>
      </w:pPr>
      <w:r>
        <w:rPr>
          <w:rFonts w:ascii="Times New Roman" w:hAnsi="Times New Roman" w:cs="Times New Roman"/>
        </w:rPr>
        <w:tab/>
        <w:t>No. 2 (Spring 2006): 12-15.</w:t>
      </w:r>
    </w:p>
    <w:p w14:paraId="4EA1E4DA" w14:textId="77777777" w:rsidR="003F4AB9" w:rsidRDefault="003F4AB9" w:rsidP="00893AB7">
      <w:pPr>
        <w:tabs>
          <w:tab w:val="left" w:pos="360"/>
        </w:tabs>
        <w:rPr>
          <w:rFonts w:ascii="Times New Roman" w:hAnsi="Times New Roman" w:cs="Times New Roman"/>
        </w:rPr>
      </w:pPr>
      <w:r>
        <w:rPr>
          <w:rFonts w:ascii="Times New Roman" w:hAnsi="Times New Roman" w:cs="Times New Roman"/>
        </w:rPr>
        <w:t xml:space="preserve">“Introduction,” in </w:t>
      </w:r>
      <w:r>
        <w:rPr>
          <w:rFonts w:ascii="Times New Roman" w:hAnsi="Times New Roman" w:cs="Times New Roman"/>
          <w:i/>
        </w:rPr>
        <w:t>Comparative Philosophy and Religion in Times of Terror</w:t>
      </w:r>
      <w:r>
        <w:rPr>
          <w:rFonts w:ascii="Times New Roman" w:hAnsi="Times New Roman" w:cs="Times New Roman"/>
        </w:rPr>
        <w:t xml:space="preserve">, ed. by Douglas Allen </w:t>
      </w:r>
    </w:p>
    <w:p w14:paraId="61CBDA17" w14:textId="1DF8BB16" w:rsidR="002B3378" w:rsidRDefault="003F4AB9" w:rsidP="00893AB7">
      <w:pPr>
        <w:tabs>
          <w:tab w:val="left" w:pos="360"/>
        </w:tabs>
        <w:rPr>
          <w:rFonts w:ascii="Times New Roman" w:hAnsi="Times New Roman" w:cs="Times New Roman"/>
        </w:rPr>
      </w:pPr>
      <w:r>
        <w:rPr>
          <w:rFonts w:ascii="Times New Roman" w:hAnsi="Times New Roman" w:cs="Times New Roman"/>
        </w:rPr>
        <w:tab/>
        <w:t>(Lanham, Md.: Lexington Books, 2006), pp. vii-xiv.</w:t>
      </w:r>
    </w:p>
    <w:p w14:paraId="57B7C202" w14:textId="77777777" w:rsidR="003F4AB9" w:rsidRDefault="003F4AB9" w:rsidP="003F4AB9">
      <w:pPr>
        <w:tabs>
          <w:tab w:val="left" w:pos="360"/>
        </w:tabs>
        <w:rPr>
          <w:rFonts w:ascii="Times New Roman" w:hAnsi="Times New Roman" w:cs="Times New Roman"/>
          <w:i/>
        </w:rPr>
      </w:pPr>
      <w:r>
        <w:rPr>
          <w:rFonts w:ascii="Times New Roman" w:hAnsi="Times New Roman" w:cs="Times New Roman"/>
        </w:rPr>
        <w:t xml:space="preserve">“Mahatma Gandhi After 9/11: Terrorism and Violence,” in </w:t>
      </w:r>
      <w:r>
        <w:rPr>
          <w:rFonts w:ascii="Times New Roman" w:hAnsi="Times New Roman" w:cs="Times New Roman"/>
          <w:i/>
        </w:rPr>
        <w:t xml:space="preserve">Comparative Philosophy and Religion in </w:t>
      </w:r>
    </w:p>
    <w:p w14:paraId="6A2DFCC7" w14:textId="2DE00061" w:rsidR="003F4AB9" w:rsidRDefault="003F4AB9" w:rsidP="003F4AB9">
      <w:pPr>
        <w:tabs>
          <w:tab w:val="left" w:pos="360"/>
        </w:tabs>
        <w:rPr>
          <w:rFonts w:ascii="Times New Roman" w:hAnsi="Times New Roman" w:cs="Times New Roman"/>
        </w:rPr>
      </w:pPr>
      <w:r>
        <w:rPr>
          <w:rFonts w:ascii="Times New Roman" w:hAnsi="Times New Roman" w:cs="Times New Roman"/>
          <w:i/>
        </w:rPr>
        <w:tab/>
        <w:t>Times of Terror</w:t>
      </w:r>
      <w:r>
        <w:rPr>
          <w:rFonts w:ascii="Times New Roman" w:hAnsi="Times New Roman" w:cs="Times New Roman"/>
        </w:rPr>
        <w:t>, ed. by Douglas Allen (Lanham, Md.: Lexington Books, 2006), pp. 19-39.</w:t>
      </w:r>
    </w:p>
    <w:p w14:paraId="6981F68F" w14:textId="77777777" w:rsidR="003F4AB9" w:rsidRDefault="003F4AB9" w:rsidP="003F4AB9">
      <w:pPr>
        <w:tabs>
          <w:tab w:val="left" w:pos="360"/>
        </w:tabs>
        <w:rPr>
          <w:rFonts w:ascii="Times New Roman" w:hAnsi="Times New Roman" w:cs="Times New Roman"/>
        </w:rPr>
      </w:pPr>
      <w:r>
        <w:rPr>
          <w:rFonts w:ascii="Times New Roman" w:hAnsi="Times New Roman" w:cs="Times New Roman"/>
        </w:rPr>
        <w:t xml:space="preserve">“Encounters with Mircea Eliade,” </w:t>
      </w:r>
      <w:proofErr w:type="spellStart"/>
      <w:r>
        <w:rPr>
          <w:rFonts w:ascii="Times New Roman" w:hAnsi="Times New Roman" w:cs="Times New Roman"/>
          <w:i/>
        </w:rPr>
        <w:t>Intalniri</w:t>
      </w:r>
      <w:proofErr w:type="spellEnd"/>
      <w:r>
        <w:rPr>
          <w:rFonts w:ascii="Times New Roman" w:hAnsi="Times New Roman" w:cs="Times New Roman"/>
          <w:i/>
        </w:rPr>
        <w:t xml:space="preserve"> cu Mircea Eliade</w:t>
      </w:r>
      <w:r>
        <w:rPr>
          <w:rFonts w:ascii="Times New Roman" w:hAnsi="Times New Roman" w:cs="Times New Roman"/>
        </w:rPr>
        <w:t xml:space="preserve"> (Bucharest: </w:t>
      </w:r>
      <w:proofErr w:type="spellStart"/>
      <w:r>
        <w:rPr>
          <w:rFonts w:ascii="Times New Roman" w:hAnsi="Times New Roman" w:cs="Times New Roman"/>
        </w:rPr>
        <w:t>Editura</w:t>
      </w:r>
      <w:proofErr w:type="spellEnd"/>
      <w:r>
        <w:rPr>
          <w:rFonts w:ascii="Times New Roman" w:hAnsi="Times New Roman" w:cs="Times New Roman"/>
        </w:rPr>
        <w:t xml:space="preserve"> Humanitas, 2007), </w:t>
      </w:r>
    </w:p>
    <w:p w14:paraId="057B4E8D" w14:textId="5150EC79" w:rsidR="003F4AB9" w:rsidRDefault="003F4AB9" w:rsidP="003F4AB9">
      <w:pPr>
        <w:tabs>
          <w:tab w:val="left" w:pos="360"/>
        </w:tabs>
        <w:rPr>
          <w:rFonts w:ascii="Times New Roman" w:hAnsi="Times New Roman" w:cs="Times New Roman"/>
        </w:rPr>
      </w:pPr>
      <w:r>
        <w:rPr>
          <w:rFonts w:ascii="Times New Roman" w:hAnsi="Times New Roman" w:cs="Times New Roman"/>
        </w:rPr>
        <w:tab/>
        <w:t>pp.</w:t>
      </w:r>
      <w:r w:rsidR="000F4233">
        <w:rPr>
          <w:rFonts w:ascii="Times New Roman" w:hAnsi="Times New Roman" w:cs="Times New Roman"/>
        </w:rPr>
        <w:t xml:space="preserve"> </w:t>
      </w:r>
      <w:r>
        <w:rPr>
          <w:rFonts w:ascii="Times New Roman" w:hAnsi="Times New Roman" w:cs="Times New Roman"/>
        </w:rPr>
        <w:t>24-41.</w:t>
      </w:r>
    </w:p>
    <w:p w14:paraId="1B6D1000" w14:textId="77777777" w:rsidR="00A86392" w:rsidRDefault="001C6906" w:rsidP="003F4AB9">
      <w:pPr>
        <w:tabs>
          <w:tab w:val="left" w:pos="360"/>
        </w:tabs>
        <w:rPr>
          <w:rFonts w:ascii="Times New Roman" w:hAnsi="Times New Roman" w:cs="Times New Roman"/>
        </w:rPr>
      </w:pPr>
      <w:r>
        <w:rPr>
          <w:rFonts w:ascii="Times New Roman" w:hAnsi="Times New Roman" w:cs="Times New Roman"/>
        </w:rPr>
        <w:t xml:space="preserve">“Mahatma Gandhi on Violence and Peace Education,” </w:t>
      </w:r>
      <w:r w:rsidR="00995137">
        <w:rPr>
          <w:rFonts w:ascii="Times New Roman" w:hAnsi="Times New Roman" w:cs="Times New Roman"/>
          <w:i/>
        </w:rPr>
        <w:t>Philosophy East and West</w:t>
      </w:r>
      <w:r w:rsidR="00995137">
        <w:rPr>
          <w:rFonts w:ascii="Times New Roman" w:hAnsi="Times New Roman" w:cs="Times New Roman"/>
        </w:rPr>
        <w:t xml:space="preserve"> </w:t>
      </w:r>
      <w:r w:rsidR="00F24E62">
        <w:rPr>
          <w:rFonts w:ascii="Times New Roman" w:hAnsi="Times New Roman" w:cs="Times New Roman"/>
        </w:rPr>
        <w:t>57, No. 3 (</w:t>
      </w:r>
      <w:r w:rsidR="0090573A">
        <w:rPr>
          <w:rFonts w:ascii="Times New Roman" w:hAnsi="Times New Roman" w:cs="Times New Roman"/>
        </w:rPr>
        <w:t>July 2007</w:t>
      </w:r>
      <w:r w:rsidR="001A38C7">
        <w:rPr>
          <w:rFonts w:ascii="Times New Roman" w:hAnsi="Times New Roman" w:cs="Times New Roman"/>
        </w:rPr>
        <w:t xml:space="preserve">): </w:t>
      </w:r>
    </w:p>
    <w:p w14:paraId="29D9A350" w14:textId="531DDEAF" w:rsidR="003F4AB9" w:rsidRDefault="00A86392" w:rsidP="003F4AB9">
      <w:pPr>
        <w:tabs>
          <w:tab w:val="left" w:pos="360"/>
        </w:tabs>
        <w:rPr>
          <w:rFonts w:ascii="Times New Roman" w:hAnsi="Times New Roman" w:cs="Times New Roman"/>
        </w:rPr>
      </w:pPr>
      <w:r>
        <w:rPr>
          <w:rFonts w:ascii="Times New Roman" w:hAnsi="Times New Roman" w:cs="Times New Roman"/>
        </w:rPr>
        <w:tab/>
      </w:r>
      <w:r w:rsidR="001A38C7">
        <w:rPr>
          <w:rFonts w:ascii="Times New Roman" w:hAnsi="Times New Roman" w:cs="Times New Roman"/>
        </w:rPr>
        <w:t>290-310.</w:t>
      </w:r>
    </w:p>
    <w:p w14:paraId="631B76F6" w14:textId="77777777" w:rsidR="003539C4" w:rsidRDefault="00CA6B55" w:rsidP="003F4AB9">
      <w:pPr>
        <w:tabs>
          <w:tab w:val="left" w:pos="360"/>
        </w:tabs>
        <w:rPr>
          <w:rFonts w:ascii="Times New Roman" w:hAnsi="Times New Roman" w:cs="Times New Roman"/>
        </w:rPr>
      </w:pPr>
      <w:r>
        <w:rPr>
          <w:rFonts w:ascii="Times New Roman" w:hAnsi="Times New Roman" w:cs="Times New Roman"/>
        </w:rPr>
        <w:t>“In the Name of Their God</w:t>
      </w:r>
      <w:r w:rsidR="006244E2">
        <w:rPr>
          <w:rFonts w:ascii="Times New Roman" w:hAnsi="Times New Roman" w:cs="Times New Roman"/>
        </w:rPr>
        <w:t xml:space="preserve">: UMaine Philosopher Reflects </w:t>
      </w:r>
      <w:r w:rsidR="007E3813">
        <w:rPr>
          <w:rFonts w:ascii="Times New Roman" w:hAnsi="Times New Roman" w:cs="Times New Roman"/>
        </w:rPr>
        <w:t xml:space="preserve">on the Dichotomy Between </w:t>
      </w:r>
      <w:r w:rsidR="00A43F80">
        <w:rPr>
          <w:rFonts w:ascii="Times New Roman" w:hAnsi="Times New Roman" w:cs="Times New Roman"/>
        </w:rPr>
        <w:t xml:space="preserve">Religion and </w:t>
      </w:r>
    </w:p>
    <w:p w14:paraId="3BF4C122" w14:textId="3E80A78D" w:rsidR="00A86392" w:rsidRDefault="003539C4" w:rsidP="003F4AB9">
      <w:pPr>
        <w:tabs>
          <w:tab w:val="left" w:pos="360"/>
        </w:tabs>
        <w:rPr>
          <w:rFonts w:ascii="Times New Roman" w:hAnsi="Times New Roman" w:cs="Times New Roman"/>
        </w:rPr>
      </w:pPr>
      <w:r>
        <w:rPr>
          <w:rFonts w:ascii="Times New Roman" w:hAnsi="Times New Roman" w:cs="Times New Roman"/>
        </w:rPr>
        <w:tab/>
      </w:r>
      <w:r w:rsidR="00A43F80">
        <w:rPr>
          <w:rFonts w:ascii="Times New Roman" w:hAnsi="Times New Roman" w:cs="Times New Roman"/>
        </w:rPr>
        <w:t>Violence,”</w:t>
      </w:r>
      <w:r w:rsidR="00011D6C">
        <w:rPr>
          <w:rFonts w:ascii="Times New Roman" w:hAnsi="Times New Roman" w:cs="Times New Roman"/>
        </w:rPr>
        <w:t xml:space="preserve"> interviewed by Dick Broom</w:t>
      </w:r>
      <w:r w:rsidR="00F566C7">
        <w:rPr>
          <w:rFonts w:ascii="Times New Roman" w:hAnsi="Times New Roman" w:cs="Times New Roman"/>
        </w:rPr>
        <w:t xml:space="preserve">, </w:t>
      </w:r>
      <w:r w:rsidR="00F72029">
        <w:rPr>
          <w:rFonts w:ascii="Times New Roman" w:hAnsi="Times New Roman" w:cs="Times New Roman"/>
          <w:i/>
        </w:rPr>
        <w:t>U</w:t>
      </w:r>
      <w:r w:rsidR="007507D5" w:rsidRPr="001F1203">
        <w:rPr>
          <w:rFonts w:ascii="Times New Roman" w:hAnsi="Times New Roman" w:cs="Times New Roman"/>
          <w:i/>
        </w:rPr>
        <w:t>Ma</w:t>
      </w:r>
      <w:r w:rsidR="00F566C7" w:rsidRPr="001F1203">
        <w:rPr>
          <w:rFonts w:ascii="Times New Roman" w:hAnsi="Times New Roman" w:cs="Times New Roman"/>
          <w:i/>
        </w:rPr>
        <w:t xml:space="preserve">ine </w:t>
      </w:r>
      <w:r w:rsidR="00B24EB8" w:rsidRPr="001F1203">
        <w:rPr>
          <w:rFonts w:ascii="Times New Roman" w:hAnsi="Times New Roman" w:cs="Times New Roman"/>
          <w:i/>
        </w:rPr>
        <w:t>Today</w:t>
      </w:r>
      <w:r w:rsidR="00B24EB8" w:rsidRPr="001F1203">
        <w:rPr>
          <w:rFonts w:ascii="Times New Roman" w:hAnsi="Times New Roman" w:cs="Times New Roman"/>
        </w:rPr>
        <w:t xml:space="preserve"> </w:t>
      </w:r>
      <w:r w:rsidR="000C76DE" w:rsidRPr="001F1203">
        <w:rPr>
          <w:rFonts w:ascii="Times New Roman" w:hAnsi="Times New Roman" w:cs="Times New Roman"/>
        </w:rPr>
        <w:t>(July-</w:t>
      </w:r>
      <w:r w:rsidR="00172E35" w:rsidRPr="001F1203">
        <w:rPr>
          <w:rFonts w:ascii="Times New Roman" w:hAnsi="Times New Roman" w:cs="Times New Roman"/>
        </w:rPr>
        <w:t>Aug</w:t>
      </w:r>
      <w:r w:rsidR="00CA497C">
        <w:rPr>
          <w:rFonts w:ascii="Times New Roman" w:hAnsi="Times New Roman" w:cs="Times New Roman"/>
        </w:rPr>
        <w:t>.</w:t>
      </w:r>
      <w:r w:rsidR="00E2123D" w:rsidRPr="001F1203">
        <w:rPr>
          <w:rFonts w:ascii="Times New Roman" w:hAnsi="Times New Roman" w:cs="Times New Roman"/>
        </w:rPr>
        <w:t xml:space="preserve"> 2007)</w:t>
      </w:r>
      <w:r w:rsidR="00F345B1" w:rsidRPr="001F1203">
        <w:rPr>
          <w:rFonts w:ascii="Times New Roman" w:hAnsi="Times New Roman" w:cs="Times New Roman"/>
        </w:rPr>
        <w:t xml:space="preserve">, </w:t>
      </w:r>
      <w:r w:rsidR="007B12A9" w:rsidRPr="001F1203">
        <w:rPr>
          <w:rFonts w:ascii="Times New Roman" w:hAnsi="Times New Roman" w:cs="Times New Roman"/>
        </w:rPr>
        <w:t>pp. 18-20.</w:t>
      </w:r>
    </w:p>
    <w:p w14:paraId="07185A67" w14:textId="2A72E4B9" w:rsidR="002C1A3F" w:rsidRDefault="00DD6871" w:rsidP="003F4AB9">
      <w:pPr>
        <w:tabs>
          <w:tab w:val="left" w:pos="360"/>
        </w:tabs>
        <w:rPr>
          <w:rFonts w:ascii="Times New Roman" w:hAnsi="Times New Roman" w:cs="Times New Roman"/>
        </w:rPr>
      </w:pPr>
      <w:r>
        <w:rPr>
          <w:rFonts w:ascii="Times New Roman" w:hAnsi="Times New Roman" w:cs="Times New Roman"/>
        </w:rPr>
        <w:t>“Fight Violence in the Sy</w:t>
      </w:r>
      <w:r w:rsidR="001B13AD">
        <w:rPr>
          <w:rFonts w:ascii="Times New Roman" w:hAnsi="Times New Roman" w:cs="Times New Roman"/>
        </w:rPr>
        <w:t xml:space="preserve">stem,” </w:t>
      </w:r>
      <w:r w:rsidR="00CA497C">
        <w:rPr>
          <w:rFonts w:ascii="Times New Roman" w:hAnsi="Times New Roman" w:cs="Times New Roman"/>
          <w:i/>
        </w:rPr>
        <w:t>Swagat</w:t>
      </w:r>
      <w:r w:rsidR="00CA497C">
        <w:rPr>
          <w:rFonts w:ascii="Times New Roman" w:hAnsi="Times New Roman" w:cs="Times New Roman"/>
        </w:rPr>
        <w:t xml:space="preserve"> (Jan. 2008), pp. 62-68.</w:t>
      </w:r>
    </w:p>
    <w:p w14:paraId="06789D52" w14:textId="77777777" w:rsidR="00CA497C" w:rsidRDefault="00CA497C" w:rsidP="003F4AB9">
      <w:pPr>
        <w:tabs>
          <w:tab w:val="left" w:pos="360"/>
        </w:tabs>
        <w:rPr>
          <w:rFonts w:ascii="Times New Roman" w:hAnsi="Times New Roman" w:cs="Times New Roman"/>
        </w:rPr>
      </w:pPr>
      <w:r w:rsidRPr="00CA497C">
        <w:rPr>
          <w:rFonts w:ascii="Times New Roman" w:hAnsi="Times New Roman" w:cs="Times New Roman"/>
        </w:rPr>
        <w:t>“Asian Philosophy, Influence</w:t>
      </w:r>
      <w:r>
        <w:rPr>
          <w:rFonts w:ascii="Times New Roman" w:hAnsi="Times New Roman" w:cs="Times New Roman"/>
        </w:rPr>
        <w:t xml:space="preserve"> of (on American Philosophy),” in </w:t>
      </w:r>
      <w:r>
        <w:rPr>
          <w:rFonts w:ascii="Times New Roman" w:hAnsi="Times New Roman" w:cs="Times New Roman"/>
          <w:i/>
        </w:rPr>
        <w:t>American Philosophy: An Encyclopedia</w:t>
      </w:r>
      <w:r>
        <w:rPr>
          <w:rFonts w:ascii="Times New Roman" w:hAnsi="Times New Roman" w:cs="Times New Roman"/>
        </w:rPr>
        <w:t xml:space="preserve">, </w:t>
      </w:r>
    </w:p>
    <w:p w14:paraId="38E0FDBC" w14:textId="6A0801E1" w:rsidR="00CA497C" w:rsidRDefault="00CA497C" w:rsidP="003F4AB9">
      <w:pPr>
        <w:tabs>
          <w:tab w:val="left" w:pos="360"/>
        </w:tabs>
        <w:rPr>
          <w:rFonts w:ascii="Times New Roman" w:hAnsi="Times New Roman" w:cs="Times New Roman"/>
        </w:rPr>
      </w:pPr>
      <w:r>
        <w:rPr>
          <w:rFonts w:ascii="Times New Roman" w:hAnsi="Times New Roman" w:cs="Times New Roman"/>
        </w:rPr>
        <w:tab/>
        <w:t>ed. by John Lachs and Robert Talisse (New York and London: Routledge, 2008), pp. 56-59.</w:t>
      </w:r>
    </w:p>
    <w:p w14:paraId="79C6B2FE" w14:textId="77777777" w:rsidR="00CA497C" w:rsidRDefault="00CA497C" w:rsidP="003F4AB9">
      <w:pPr>
        <w:tabs>
          <w:tab w:val="left" w:pos="360"/>
        </w:tabs>
        <w:rPr>
          <w:rFonts w:ascii="Times New Roman" w:hAnsi="Times New Roman" w:cs="Times New Roman"/>
        </w:rPr>
      </w:pPr>
      <w:r>
        <w:rPr>
          <w:rFonts w:ascii="Times New Roman" w:hAnsi="Times New Roman" w:cs="Times New Roman"/>
        </w:rPr>
        <w:t xml:space="preserve">“Encounters with Mircea Eliade,” in </w:t>
      </w:r>
      <w:r>
        <w:rPr>
          <w:rFonts w:ascii="Times New Roman" w:hAnsi="Times New Roman" w:cs="Times New Roman"/>
          <w:i/>
        </w:rPr>
        <w:t>Professor Mircea Eliade: Reminiscences</w:t>
      </w:r>
      <w:r>
        <w:rPr>
          <w:rFonts w:ascii="Times New Roman" w:hAnsi="Times New Roman" w:cs="Times New Roman"/>
        </w:rPr>
        <w:t xml:space="preserve">, ed. by Mihaela Gligor </w:t>
      </w:r>
    </w:p>
    <w:p w14:paraId="503CFCF6" w14:textId="2E21524D" w:rsidR="00CA497C" w:rsidRDefault="00CA497C" w:rsidP="003F4AB9">
      <w:pPr>
        <w:tabs>
          <w:tab w:val="left" w:pos="360"/>
        </w:tabs>
        <w:rPr>
          <w:rFonts w:ascii="Times New Roman" w:hAnsi="Times New Roman" w:cs="Times New Roman"/>
        </w:rPr>
      </w:pPr>
      <w:r>
        <w:rPr>
          <w:rFonts w:ascii="Times New Roman" w:hAnsi="Times New Roman" w:cs="Times New Roman"/>
        </w:rPr>
        <w:lastRenderedPageBreak/>
        <w:tab/>
        <w:t>and Mac Linscott Ricketts (Kolkata, India: CODEX, 2008), pp. 17-30.</w:t>
      </w:r>
    </w:p>
    <w:p w14:paraId="48E9C740" w14:textId="77777777" w:rsidR="002705BD" w:rsidRDefault="00CA497C" w:rsidP="003F4AB9">
      <w:pPr>
        <w:tabs>
          <w:tab w:val="left" w:pos="360"/>
        </w:tabs>
        <w:rPr>
          <w:rFonts w:ascii="Times New Roman" w:hAnsi="Times New Roman" w:cs="Times New Roman"/>
        </w:rPr>
      </w:pPr>
      <w:r>
        <w:rPr>
          <w:rFonts w:ascii="Times New Roman" w:hAnsi="Times New Roman" w:cs="Times New Roman"/>
        </w:rPr>
        <w:t xml:space="preserve">“Mahatma Gandhi on Violence and Peace Education,” </w:t>
      </w:r>
      <w:r w:rsidRPr="00CA497C">
        <w:rPr>
          <w:rFonts w:ascii="Times New Roman" w:hAnsi="Times New Roman" w:cs="Times New Roman"/>
          <w:i/>
        </w:rPr>
        <w:t>Patanjali Lecture Series</w:t>
      </w:r>
      <w:r>
        <w:rPr>
          <w:rFonts w:ascii="Times New Roman" w:hAnsi="Times New Roman" w:cs="Times New Roman"/>
        </w:rPr>
        <w:t xml:space="preserve">, Number 3 (Dartmouth, </w:t>
      </w:r>
    </w:p>
    <w:p w14:paraId="4F5F1828" w14:textId="15F7413B" w:rsidR="00CA497C" w:rsidRDefault="002705BD" w:rsidP="003F4AB9">
      <w:pPr>
        <w:tabs>
          <w:tab w:val="left" w:pos="360"/>
        </w:tabs>
        <w:rPr>
          <w:rFonts w:ascii="Times New Roman" w:hAnsi="Times New Roman" w:cs="Times New Roman"/>
        </w:rPr>
      </w:pPr>
      <w:r>
        <w:rPr>
          <w:rFonts w:ascii="Times New Roman" w:hAnsi="Times New Roman" w:cs="Times New Roman"/>
        </w:rPr>
        <w:tab/>
      </w:r>
      <w:r w:rsidR="00CA497C">
        <w:rPr>
          <w:rFonts w:ascii="Times New Roman" w:hAnsi="Times New Roman" w:cs="Times New Roman"/>
        </w:rPr>
        <w:t>Mass.: Centre for Indic Studies, University of Massachusetts Dartmouth, 2008), pp. 3-32.</w:t>
      </w:r>
    </w:p>
    <w:p w14:paraId="775FB9ED" w14:textId="77777777" w:rsidR="002705BD" w:rsidRDefault="002705BD" w:rsidP="003F4AB9">
      <w:pPr>
        <w:tabs>
          <w:tab w:val="left" w:pos="360"/>
        </w:tabs>
        <w:rPr>
          <w:rFonts w:ascii="Times New Roman" w:hAnsi="Times New Roman" w:cs="Times New Roman"/>
        </w:rPr>
      </w:pPr>
      <w:r>
        <w:rPr>
          <w:rFonts w:ascii="Times New Roman" w:hAnsi="Times New Roman" w:cs="Times New Roman"/>
        </w:rPr>
        <w:t xml:space="preserve">“The Platonic Eliade,” in </w:t>
      </w:r>
      <w:r>
        <w:rPr>
          <w:rFonts w:ascii="Times New Roman" w:hAnsi="Times New Roman" w:cs="Times New Roman"/>
          <w:i/>
        </w:rPr>
        <w:t>Platonic Traditions in American Thought</w:t>
      </w:r>
      <w:r>
        <w:rPr>
          <w:rFonts w:ascii="Times New Roman" w:hAnsi="Times New Roman" w:cs="Times New Roman"/>
        </w:rPr>
        <w:t xml:space="preserve">, ed. by Jay Bregman and Melanie B. </w:t>
      </w:r>
    </w:p>
    <w:p w14:paraId="498E3279" w14:textId="198F6D6F" w:rsidR="002705BD" w:rsidRDefault="002705BD" w:rsidP="003F4AB9">
      <w:pPr>
        <w:tabs>
          <w:tab w:val="left" w:pos="360"/>
        </w:tabs>
        <w:rPr>
          <w:rFonts w:ascii="Times New Roman" w:hAnsi="Times New Roman" w:cs="Times New Roman"/>
        </w:rPr>
      </w:pPr>
      <w:r>
        <w:rPr>
          <w:rFonts w:ascii="Times New Roman" w:hAnsi="Times New Roman" w:cs="Times New Roman"/>
        </w:rPr>
        <w:tab/>
        <w:t>Mineo (New Orleans: University Press of the South, 2008), pp. 263-96.</w:t>
      </w:r>
    </w:p>
    <w:p w14:paraId="16AC4F81" w14:textId="77777777" w:rsidR="00966274" w:rsidRDefault="00966274" w:rsidP="003F4AB9">
      <w:pPr>
        <w:tabs>
          <w:tab w:val="left" w:pos="360"/>
        </w:tabs>
        <w:rPr>
          <w:rFonts w:ascii="Times New Roman" w:hAnsi="Times New Roman" w:cs="Times New Roman"/>
          <w:i/>
        </w:rPr>
      </w:pPr>
      <w:r>
        <w:rPr>
          <w:rFonts w:ascii="Times New Roman" w:hAnsi="Times New Roman" w:cs="Times New Roman"/>
        </w:rPr>
        <w:t xml:space="preserve">“Introduction: Key Issues and Overview of Gandhi’s Philosophy for the Twenty-First Century,” in </w:t>
      </w:r>
      <w:r>
        <w:rPr>
          <w:rFonts w:ascii="Times New Roman" w:hAnsi="Times New Roman" w:cs="Times New Roman"/>
          <w:i/>
        </w:rPr>
        <w:t xml:space="preserve">The </w:t>
      </w:r>
    </w:p>
    <w:p w14:paraId="49DDB4F3" w14:textId="5973A305" w:rsidR="00966274" w:rsidRDefault="00966274" w:rsidP="003F4AB9">
      <w:pPr>
        <w:tabs>
          <w:tab w:val="left" w:pos="360"/>
        </w:tabs>
        <w:rPr>
          <w:rFonts w:ascii="Times New Roman" w:hAnsi="Times New Roman" w:cs="Times New Roman"/>
        </w:rPr>
      </w:pPr>
      <w:r>
        <w:rPr>
          <w:rFonts w:ascii="Times New Roman" w:hAnsi="Times New Roman" w:cs="Times New Roman"/>
          <w:i/>
        </w:rPr>
        <w:tab/>
        <w:t>Philosophy of Mahatma Gandhi for the Twenty-First Century</w:t>
      </w:r>
      <w:r>
        <w:rPr>
          <w:rFonts w:ascii="Times New Roman" w:hAnsi="Times New Roman" w:cs="Times New Roman"/>
        </w:rPr>
        <w:t xml:space="preserve">, ed. by Douglas Allen (Lanham, Md.: </w:t>
      </w:r>
    </w:p>
    <w:p w14:paraId="2E65EF7A" w14:textId="4441E15D" w:rsidR="002705BD" w:rsidRDefault="00966274" w:rsidP="003F4AB9">
      <w:pPr>
        <w:tabs>
          <w:tab w:val="left" w:pos="360"/>
        </w:tabs>
        <w:rPr>
          <w:rFonts w:ascii="Times New Roman" w:hAnsi="Times New Roman" w:cs="Times New Roman"/>
        </w:rPr>
      </w:pPr>
      <w:r>
        <w:rPr>
          <w:rFonts w:ascii="Times New Roman" w:hAnsi="Times New Roman" w:cs="Times New Roman"/>
        </w:rPr>
        <w:tab/>
        <w:t>Lexington Books, 2008), pp. vii-xviii.</w:t>
      </w:r>
    </w:p>
    <w:p w14:paraId="6AF83B3B" w14:textId="77777777" w:rsidR="00C245F3" w:rsidRDefault="00C245F3" w:rsidP="00C245F3">
      <w:pPr>
        <w:tabs>
          <w:tab w:val="left" w:pos="360"/>
        </w:tabs>
        <w:rPr>
          <w:rFonts w:ascii="Times New Roman" w:hAnsi="Times New Roman" w:cs="Times New Roman"/>
          <w:i/>
        </w:rPr>
      </w:pPr>
      <w:r>
        <w:rPr>
          <w:rFonts w:ascii="Times New Roman" w:hAnsi="Times New Roman" w:cs="Times New Roman"/>
        </w:rPr>
        <w:t xml:space="preserve">“Mahatma Gandhi’s Philosophy of Violence, Nonviolence, and Education,” in </w:t>
      </w:r>
      <w:r>
        <w:rPr>
          <w:rFonts w:ascii="Times New Roman" w:hAnsi="Times New Roman" w:cs="Times New Roman"/>
          <w:i/>
        </w:rPr>
        <w:t xml:space="preserve">The Philosophy of </w:t>
      </w:r>
    </w:p>
    <w:p w14:paraId="52580FD9" w14:textId="77777777" w:rsidR="00C245F3" w:rsidRDefault="00C245F3" w:rsidP="00C245F3">
      <w:pPr>
        <w:tabs>
          <w:tab w:val="left" w:pos="360"/>
        </w:tabs>
        <w:rPr>
          <w:rFonts w:ascii="Times New Roman" w:hAnsi="Times New Roman" w:cs="Times New Roman"/>
        </w:rPr>
      </w:pPr>
      <w:r>
        <w:rPr>
          <w:rFonts w:ascii="Times New Roman" w:hAnsi="Times New Roman" w:cs="Times New Roman"/>
          <w:i/>
        </w:rPr>
        <w:tab/>
        <w:t>Mahatma Gandhi for the Twenty-First Century</w:t>
      </w:r>
      <w:r>
        <w:rPr>
          <w:rFonts w:ascii="Times New Roman" w:hAnsi="Times New Roman" w:cs="Times New Roman"/>
        </w:rPr>
        <w:t xml:space="preserve">, ed. by Douglas Allen (Lanham, Md.: Lexington </w:t>
      </w:r>
    </w:p>
    <w:p w14:paraId="7FC1FA94" w14:textId="1211820E" w:rsidR="00C245F3" w:rsidRPr="00C245F3" w:rsidRDefault="00C245F3" w:rsidP="00C245F3">
      <w:pPr>
        <w:tabs>
          <w:tab w:val="left" w:pos="360"/>
        </w:tabs>
        <w:rPr>
          <w:rFonts w:ascii="Times New Roman" w:hAnsi="Times New Roman" w:cs="Times New Roman"/>
          <w:i/>
        </w:rPr>
      </w:pPr>
      <w:r>
        <w:rPr>
          <w:rFonts w:ascii="Times New Roman" w:hAnsi="Times New Roman" w:cs="Times New Roman"/>
        </w:rPr>
        <w:tab/>
        <w:t>Books, 2008), pp. 33-62.</w:t>
      </w:r>
    </w:p>
    <w:p w14:paraId="5A2BE4E3" w14:textId="77777777" w:rsidR="004D0D94" w:rsidRDefault="004D0D94" w:rsidP="004D0D94">
      <w:pPr>
        <w:tabs>
          <w:tab w:val="left" w:pos="360"/>
        </w:tabs>
        <w:rPr>
          <w:rFonts w:ascii="Times New Roman" w:hAnsi="Times New Roman" w:cs="Times New Roman"/>
        </w:rPr>
      </w:pPr>
      <w:r>
        <w:rPr>
          <w:rFonts w:ascii="Times New Roman" w:hAnsi="Times New Roman" w:cs="Times New Roman"/>
        </w:rPr>
        <w:t xml:space="preserve">“New Author’s Preface for Korean Edition,” in </w:t>
      </w:r>
      <w:proofErr w:type="spellStart"/>
      <w:r w:rsidRPr="00AA2E5E">
        <w:rPr>
          <w:rFonts w:ascii="Times New Roman" w:hAnsi="Times New Roman" w:cs="Times New Roman"/>
          <w:i/>
        </w:rPr>
        <w:t>Eliadeui</w:t>
      </w:r>
      <w:proofErr w:type="spellEnd"/>
      <w:r w:rsidRPr="00AA2E5E">
        <w:rPr>
          <w:rFonts w:ascii="Times New Roman" w:hAnsi="Times New Roman" w:cs="Times New Roman"/>
          <w:i/>
        </w:rPr>
        <w:t xml:space="preserve"> Sin-</w:t>
      </w:r>
      <w:proofErr w:type="spellStart"/>
      <w:r w:rsidRPr="00AA2E5E">
        <w:rPr>
          <w:rFonts w:ascii="Times New Roman" w:hAnsi="Times New Roman" w:cs="Times New Roman"/>
          <w:i/>
        </w:rPr>
        <w:t>hwawa</w:t>
      </w:r>
      <w:proofErr w:type="spellEnd"/>
      <w:r w:rsidRPr="00AA2E5E">
        <w:rPr>
          <w:rFonts w:ascii="Times New Roman" w:hAnsi="Times New Roman" w:cs="Times New Roman"/>
          <w:i/>
        </w:rPr>
        <w:t xml:space="preserve"> Chong-</w:t>
      </w:r>
      <w:proofErr w:type="spellStart"/>
      <w:r w:rsidRPr="00AA2E5E">
        <w:rPr>
          <w:rFonts w:ascii="Times New Roman" w:hAnsi="Times New Roman" w:cs="Times New Roman"/>
          <w:i/>
        </w:rPr>
        <w:t>gyo</w:t>
      </w:r>
      <w:proofErr w:type="spellEnd"/>
      <w:r>
        <w:rPr>
          <w:rFonts w:ascii="Times New Roman" w:hAnsi="Times New Roman" w:cs="Times New Roman"/>
        </w:rPr>
        <w:t xml:space="preserve">, trans. Yoo Yohan. </w:t>
      </w:r>
    </w:p>
    <w:p w14:paraId="7528A19A" w14:textId="3F561216" w:rsidR="004D0D94" w:rsidRDefault="004D0D94" w:rsidP="004D0D94">
      <w:pPr>
        <w:tabs>
          <w:tab w:val="left" w:pos="360"/>
        </w:tabs>
        <w:rPr>
          <w:rFonts w:ascii="Times New Roman" w:hAnsi="Times New Roman" w:cs="Times New Roman"/>
        </w:rPr>
      </w:pPr>
      <w:r>
        <w:rPr>
          <w:rFonts w:ascii="Times New Roman" w:hAnsi="Times New Roman" w:cs="Times New Roman"/>
        </w:rPr>
        <w:tab/>
        <w:t xml:space="preserve">revised ed. of </w:t>
      </w:r>
      <w:r w:rsidRPr="00AA2E5E">
        <w:rPr>
          <w:rFonts w:ascii="Times New Roman" w:hAnsi="Times New Roman" w:cs="Times New Roman"/>
          <w:i/>
        </w:rPr>
        <w:t>Myth and Religion in Mircea</w:t>
      </w:r>
      <w:r>
        <w:rPr>
          <w:rFonts w:ascii="Times New Roman" w:hAnsi="Times New Roman" w:cs="Times New Roman"/>
        </w:rPr>
        <w:t xml:space="preserve"> Eliade (Seoul: Ee-Hak-Sa, 2008, pp. 9-14.</w:t>
      </w:r>
    </w:p>
    <w:p w14:paraId="409EC3B1" w14:textId="77777777" w:rsidR="004D0D94" w:rsidRDefault="004D0D94" w:rsidP="004D0D94">
      <w:pPr>
        <w:tabs>
          <w:tab w:val="left" w:pos="360"/>
        </w:tabs>
        <w:rPr>
          <w:rFonts w:ascii="Times New Roman" w:hAnsi="Times New Roman" w:cs="Times New Roman"/>
        </w:rPr>
      </w:pPr>
      <w:r>
        <w:rPr>
          <w:rFonts w:ascii="Times New Roman" w:hAnsi="Times New Roman" w:cs="Times New Roman"/>
        </w:rPr>
        <w:t xml:space="preserve">“Prologue: Encounter with Mircea Eliade and His Legacy for the Twenty-First Century,” </w:t>
      </w:r>
      <w:r>
        <w:rPr>
          <w:rFonts w:ascii="Times New Roman" w:hAnsi="Times New Roman" w:cs="Times New Roman"/>
          <w:i/>
        </w:rPr>
        <w:t>Religion</w:t>
      </w:r>
      <w:r>
        <w:rPr>
          <w:rFonts w:ascii="Times New Roman" w:hAnsi="Times New Roman" w:cs="Times New Roman"/>
        </w:rPr>
        <w:t xml:space="preserve"> </w:t>
      </w:r>
    </w:p>
    <w:p w14:paraId="6400B141" w14:textId="3EA8E3FC" w:rsidR="004D0D94" w:rsidRDefault="004D0D94" w:rsidP="004D0D94">
      <w:pPr>
        <w:tabs>
          <w:tab w:val="left" w:pos="360"/>
        </w:tabs>
        <w:rPr>
          <w:rFonts w:ascii="Times New Roman" w:hAnsi="Times New Roman" w:cs="Times New Roman"/>
        </w:rPr>
      </w:pPr>
      <w:r>
        <w:rPr>
          <w:rFonts w:ascii="Times New Roman" w:hAnsi="Times New Roman" w:cs="Times New Roman"/>
        </w:rPr>
        <w:tab/>
        <w:t>(special Eliade Centennial issue co-edited with Michel Gardaz) 24, No. 4 (Dec. 2008): 319-27.</w:t>
      </w:r>
    </w:p>
    <w:p w14:paraId="31AA90DB" w14:textId="77777777" w:rsidR="007D5235" w:rsidRDefault="004D0D94" w:rsidP="004D0D94">
      <w:pPr>
        <w:tabs>
          <w:tab w:val="left" w:pos="360"/>
        </w:tabs>
        <w:rPr>
          <w:rFonts w:ascii="Times New Roman" w:hAnsi="Times New Roman" w:cs="Times New Roman"/>
        </w:rPr>
      </w:pPr>
      <w:r>
        <w:rPr>
          <w:rFonts w:ascii="Times New Roman" w:hAnsi="Times New Roman" w:cs="Times New Roman"/>
        </w:rPr>
        <w:t xml:space="preserve">“Phenomenology of Religion,” </w:t>
      </w:r>
      <w:r>
        <w:rPr>
          <w:rFonts w:ascii="Times New Roman" w:hAnsi="Times New Roman" w:cs="Times New Roman"/>
          <w:i/>
        </w:rPr>
        <w:t>The Routledge Companion to the Study of Religion</w:t>
      </w:r>
      <w:r>
        <w:rPr>
          <w:rFonts w:ascii="Times New Roman" w:hAnsi="Times New Roman" w:cs="Times New Roman"/>
        </w:rPr>
        <w:t>, 2</w:t>
      </w:r>
      <w:r w:rsidRPr="004D0D94">
        <w:rPr>
          <w:rFonts w:ascii="Times New Roman" w:hAnsi="Times New Roman" w:cs="Times New Roman"/>
          <w:vertAlign w:val="superscript"/>
        </w:rPr>
        <w:t>nd</w:t>
      </w:r>
      <w:r>
        <w:rPr>
          <w:rFonts w:ascii="Times New Roman" w:hAnsi="Times New Roman" w:cs="Times New Roman"/>
        </w:rPr>
        <w:t xml:space="preserve"> </w:t>
      </w:r>
      <w:r w:rsidR="007D5235">
        <w:rPr>
          <w:rFonts w:ascii="Times New Roman" w:hAnsi="Times New Roman" w:cs="Times New Roman"/>
        </w:rPr>
        <w:t>E</w:t>
      </w:r>
      <w:r>
        <w:rPr>
          <w:rFonts w:ascii="Times New Roman" w:hAnsi="Times New Roman" w:cs="Times New Roman"/>
        </w:rPr>
        <w:t xml:space="preserve">dition, edited </w:t>
      </w:r>
    </w:p>
    <w:p w14:paraId="703F198E" w14:textId="1B731F32" w:rsidR="004D0D94" w:rsidRDefault="007D5235" w:rsidP="004D0D94">
      <w:pPr>
        <w:tabs>
          <w:tab w:val="left" w:pos="360"/>
        </w:tabs>
        <w:rPr>
          <w:rFonts w:ascii="Times New Roman" w:hAnsi="Times New Roman" w:cs="Times New Roman"/>
        </w:rPr>
      </w:pPr>
      <w:r>
        <w:rPr>
          <w:rFonts w:ascii="Times New Roman" w:hAnsi="Times New Roman" w:cs="Times New Roman"/>
        </w:rPr>
        <w:tab/>
      </w:r>
      <w:r w:rsidR="004D0D94">
        <w:rPr>
          <w:rFonts w:ascii="Times New Roman" w:hAnsi="Times New Roman" w:cs="Times New Roman"/>
        </w:rPr>
        <w:t xml:space="preserve">by John R. </w:t>
      </w:r>
      <w:proofErr w:type="spellStart"/>
      <w:r w:rsidR="004D0D94">
        <w:rPr>
          <w:rFonts w:ascii="Times New Roman" w:hAnsi="Times New Roman" w:cs="Times New Roman"/>
        </w:rPr>
        <w:t>Hinn</w:t>
      </w:r>
      <w:r w:rsidR="0000459B">
        <w:rPr>
          <w:rFonts w:ascii="Times New Roman" w:hAnsi="Times New Roman" w:cs="Times New Roman"/>
        </w:rPr>
        <w:t>ells</w:t>
      </w:r>
      <w:proofErr w:type="spellEnd"/>
      <w:r w:rsidR="0000459B">
        <w:rPr>
          <w:rFonts w:ascii="Times New Roman" w:hAnsi="Times New Roman" w:cs="Times New Roman"/>
        </w:rPr>
        <w:t xml:space="preserve"> (London: Routledge, 2009), pp.  203-24.</w:t>
      </w:r>
    </w:p>
    <w:p w14:paraId="6B6D9D43" w14:textId="77777777" w:rsidR="007D5235" w:rsidRDefault="00F43141" w:rsidP="004D0D94">
      <w:pPr>
        <w:tabs>
          <w:tab w:val="left" w:pos="360"/>
        </w:tabs>
        <w:rPr>
          <w:rFonts w:ascii="Times New Roman" w:hAnsi="Times New Roman" w:cs="Times New Roman"/>
        </w:rPr>
      </w:pPr>
      <w:r>
        <w:rPr>
          <w:rFonts w:ascii="Times New Roman" w:hAnsi="Times New Roman" w:cs="Times New Roman"/>
        </w:rPr>
        <w:t>“</w:t>
      </w:r>
      <w:r>
        <w:rPr>
          <w:rFonts w:ascii="Times New Roman" w:hAnsi="Times New Roman" w:cs="Times New Roman"/>
          <w:i/>
        </w:rPr>
        <w:t>Hind Swaraj</w:t>
      </w:r>
      <w:r>
        <w:rPr>
          <w:rFonts w:ascii="Times New Roman" w:hAnsi="Times New Roman" w:cs="Times New Roman"/>
        </w:rPr>
        <w:t xml:space="preserve">: Hermeneutical Questions of Interpretation, Mythic Construction, and Contemporary </w:t>
      </w:r>
    </w:p>
    <w:p w14:paraId="3DDE123E" w14:textId="45603F8D" w:rsidR="0000459B" w:rsidRPr="00F43141" w:rsidRDefault="007D5235" w:rsidP="004D0D94">
      <w:pPr>
        <w:tabs>
          <w:tab w:val="left" w:pos="360"/>
        </w:tabs>
        <w:rPr>
          <w:rFonts w:ascii="Times New Roman" w:hAnsi="Times New Roman" w:cs="Times New Roman"/>
        </w:rPr>
      </w:pPr>
      <w:r>
        <w:rPr>
          <w:rFonts w:ascii="Times New Roman" w:hAnsi="Times New Roman" w:cs="Times New Roman"/>
        </w:rPr>
        <w:tab/>
      </w:r>
      <w:r w:rsidR="00F43141">
        <w:rPr>
          <w:rFonts w:ascii="Times New Roman" w:hAnsi="Times New Roman" w:cs="Times New Roman"/>
        </w:rPr>
        <w:t xml:space="preserve">Relevance,” </w:t>
      </w:r>
      <w:r w:rsidR="00F43141">
        <w:rPr>
          <w:rFonts w:ascii="Times New Roman" w:hAnsi="Times New Roman" w:cs="Times New Roman"/>
          <w:i/>
        </w:rPr>
        <w:t>Journal of Contemporary Thought</w:t>
      </w:r>
      <w:r>
        <w:rPr>
          <w:rFonts w:ascii="Times New Roman" w:hAnsi="Times New Roman" w:cs="Times New Roman"/>
        </w:rPr>
        <w:t>, No. 30 (Winter 2009): 5-32.</w:t>
      </w:r>
    </w:p>
    <w:p w14:paraId="4C4101C2" w14:textId="77777777" w:rsidR="004F4FDA" w:rsidRDefault="004F4FDA" w:rsidP="003F4AB9">
      <w:pPr>
        <w:tabs>
          <w:tab w:val="left" w:pos="360"/>
        </w:tabs>
        <w:rPr>
          <w:rFonts w:ascii="Times New Roman" w:hAnsi="Times New Roman" w:cs="Times New Roman"/>
        </w:rPr>
      </w:pPr>
      <w:r>
        <w:rPr>
          <w:rFonts w:ascii="Times New Roman" w:hAnsi="Times New Roman" w:cs="Times New Roman"/>
        </w:rPr>
        <w:t xml:space="preserve">“Philosophical Reflections on (Gandhi’s) </w:t>
      </w:r>
      <w:r w:rsidRPr="004F4FDA">
        <w:rPr>
          <w:rFonts w:ascii="Times New Roman" w:hAnsi="Times New Roman" w:cs="Times New Roman"/>
          <w:i/>
        </w:rPr>
        <w:t>Nai Talim</w:t>
      </w:r>
      <w:r>
        <w:rPr>
          <w:rFonts w:ascii="Times New Roman" w:hAnsi="Times New Roman" w:cs="Times New Roman"/>
        </w:rPr>
        <w:t xml:space="preserve">,” </w:t>
      </w:r>
      <w:proofErr w:type="spellStart"/>
      <w:r>
        <w:rPr>
          <w:rFonts w:ascii="Times New Roman" w:hAnsi="Times New Roman" w:cs="Times New Roman"/>
          <w:i/>
        </w:rPr>
        <w:t>Ailaan</w:t>
      </w:r>
      <w:proofErr w:type="spellEnd"/>
      <w:r>
        <w:rPr>
          <w:rFonts w:ascii="Times New Roman" w:hAnsi="Times New Roman" w:cs="Times New Roman"/>
        </w:rPr>
        <w:t xml:space="preserve">, National Council of Rural Institutes </w:t>
      </w:r>
    </w:p>
    <w:p w14:paraId="2E6F91DD" w14:textId="4D9E400C" w:rsidR="00966274" w:rsidRDefault="004F4FDA" w:rsidP="003F4AB9">
      <w:pPr>
        <w:tabs>
          <w:tab w:val="left" w:pos="360"/>
        </w:tabs>
        <w:rPr>
          <w:rFonts w:ascii="Times New Roman" w:hAnsi="Times New Roman" w:cs="Times New Roman"/>
        </w:rPr>
      </w:pPr>
      <w:r>
        <w:rPr>
          <w:rFonts w:ascii="Times New Roman" w:hAnsi="Times New Roman" w:cs="Times New Roman"/>
        </w:rPr>
        <w:tab/>
        <w:t>(NCRI, Jan. 2010): 13-15.</w:t>
      </w:r>
    </w:p>
    <w:p w14:paraId="3F41B7D5" w14:textId="77777777" w:rsidR="004E4378" w:rsidRDefault="004E4378" w:rsidP="003F4AB9">
      <w:pPr>
        <w:tabs>
          <w:tab w:val="left" w:pos="360"/>
        </w:tabs>
        <w:rPr>
          <w:rFonts w:ascii="Times New Roman" w:hAnsi="Times New Roman" w:cs="Times New Roman"/>
        </w:rPr>
      </w:pPr>
      <w:r>
        <w:rPr>
          <w:rFonts w:ascii="Times New Roman" w:hAnsi="Times New Roman" w:cs="Times New Roman"/>
        </w:rPr>
        <w:t>“Peacebuilding in the 21</w:t>
      </w:r>
      <w:r w:rsidRPr="004E4378">
        <w:rPr>
          <w:rFonts w:ascii="Times New Roman" w:hAnsi="Times New Roman" w:cs="Times New Roman"/>
          <w:vertAlign w:val="superscript"/>
        </w:rPr>
        <w:t>st</w:t>
      </w:r>
      <w:r>
        <w:rPr>
          <w:rFonts w:ascii="Times New Roman" w:hAnsi="Times New Roman" w:cs="Times New Roman"/>
        </w:rPr>
        <w:t xml:space="preserve"> Century: Gandhian Perspectives,” in </w:t>
      </w:r>
      <w:r>
        <w:rPr>
          <w:rFonts w:ascii="Times New Roman" w:hAnsi="Times New Roman" w:cs="Times New Roman"/>
          <w:i/>
        </w:rPr>
        <w:t>Winning the Peace: A Quest</w:t>
      </w:r>
      <w:r>
        <w:rPr>
          <w:rFonts w:ascii="Times New Roman" w:hAnsi="Times New Roman" w:cs="Times New Roman"/>
        </w:rPr>
        <w:t xml:space="preserve">, ed. by </w:t>
      </w:r>
    </w:p>
    <w:p w14:paraId="160984A3" w14:textId="57AF117D" w:rsidR="004E4378" w:rsidRDefault="004E4378" w:rsidP="003F4AB9">
      <w:pPr>
        <w:tabs>
          <w:tab w:val="left" w:pos="360"/>
        </w:tabs>
        <w:rPr>
          <w:rFonts w:ascii="Times New Roman" w:hAnsi="Times New Roman" w:cs="Times New Roman"/>
        </w:rPr>
      </w:pPr>
      <w:r>
        <w:rPr>
          <w:rFonts w:ascii="Times New Roman" w:hAnsi="Times New Roman" w:cs="Times New Roman"/>
        </w:rPr>
        <w:tab/>
        <w:t>Zeenat S. Ali (Mumbai: Wisdom Foundation, 2010), pp. 120-39.</w:t>
      </w:r>
    </w:p>
    <w:p w14:paraId="2C500DA2" w14:textId="77777777" w:rsidR="007209E5" w:rsidRDefault="007209E5" w:rsidP="003F4AB9">
      <w:pPr>
        <w:tabs>
          <w:tab w:val="left" w:pos="360"/>
        </w:tabs>
        <w:rPr>
          <w:rFonts w:ascii="Times New Roman" w:hAnsi="Times New Roman" w:cs="Times New Roman"/>
        </w:rPr>
      </w:pPr>
      <w:r>
        <w:rPr>
          <w:rFonts w:ascii="Times New Roman" w:hAnsi="Times New Roman" w:cs="Times New Roman"/>
        </w:rPr>
        <w:t xml:space="preserve">“Religion and Violence in the Contemporary World: Is religion more of the problem or the solution?” in </w:t>
      </w:r>
    </w:p>
    <w:p w14:paraId="18BDD911" w14:textId="77777777" w:rsidR="007209E5" w:rsidRDefault="007209E5" w:rsidP="003F4AB9">
      <w:pPr>
        <w:tabs>
          <w:tab w:val="left" w:pos="360"/>
        </w:tabs>
        <w:rPr>
          <w:rFonts w:ascii="Times New Roman" w:hAnsi="Times New Roman" w:cs="Times New Roman"/>
        </w:rPr>
      </w:pPr>
      <w:r>
        <w:rPr>
          <w:rFonts w:ascii="Times New Roman" w:hAnsi="Times New Roman" w:cs="Times New Roman"/>
        </w:rPr>
        <w:tab/>
      </w:r>
      <w:r>
        <w:rPr>
          <w:rFonts w:ascii="Times New Roman" w:hAnsi="Times New Roman" w:cs="Times New Roman"/>
          <w:i/>
        </w:rPr>
        <w:t>Patterns in Philosophy and Sociology of Religions</w:t>
      </w:r>
      <w:r>
        <w:rPr>
          <w:rFonts w:ascii="Times New Roman" w:hAnsi="Times New Roman" w:cs="Times New Roman"/>
        </w:rPr>
        <w:t xml:space="preserve">, ed. by Mihaela Gligor and Sherry Sabbarwal </w:t>
      </w:r>
    </w:p>
    <w:p w14:paraId="723ECB03" w14:textId="309BB8D9" w:rsidR="004E4378" w:rsidRDefault="007209E5" w:rsidP="003F4AB9">
      <w:pPr>
        <w:tabs>
          <w:tab w:val="left" w:pos="360"/>
        </w:tabs>
        <w:rPr>
          <w:rFonts w:ascii="Times New Roman" w:hAnsi="Times New Roman" w:cs="Times New Roman"/>
        </w:rPr>
      </w:pPr>
      <w:r>
        <w:rPr>
          <w:rFonts w:ascii="Times New Roman" w:hAnsi="Times New Roman" w:cs="Times New Roman"/>
        </w:rPr>
        <w:tab/>
        <w:t>(Jaipur, India: Rawat Publications, 2011), pp. 14-41.</w:t>
      </w:r>
    </w:p>
    <w:p w14:paraId="44490F92" w14:textId="77777777" w:rsidR="009C7515" w:rsidRDefault="009C7515" w:rsidP="009C7515">
      <w:pPr>
        <w:tabs>
          <w:tab w:val="left" w:pos="360"/>
        </w:tabs>
        <w:rPr>
          <w:rFonts w:ascii="Times New Roman" w:hAnsi="Times New Roman" w:cs="Times New Roman"/>
        </w:rPr>
      </w:pPr>
      <w:r>
        <w:rPr>
          <w:rFonts w:ascii="Times New Roman" w:hAnsi="Times New Roman" w:cs="Times New Roman"/>
        </w:rPr>
        <w:t xml:space="preserve">“New Author’s Preface,” </w:t>
      </w:r>
      <w:r w:rsidRPr="003B49D9">
        <w:rPr>
          <w:rFonts w:ascii="Times New Roman" w:hAnsi="Times New Roman" w:cs="Times New Roman"/>
          <w:i/>
        </w:rPr>
        <w:t xml:space="preserve">Mit </w:t>
      </w:r>
      <w:proofErr w:type="spellStart"/>
      <w:r w:rsidRPr="003B49D9">
        <w:rPr>
          <w:rFonts w:ascii="Times New Roman" w:hAnsi="Times New Roman" w:cs="Times New Roman"/>
          <w:i/>
        </w:rPr>
        <w:t>si</w:t>
      </w:r>
      <w:proofErr w:type="spellEnd"/>
      <w:r w:rsidRPr="003B49D9">
        <w:rPr>
          <w:rFonts w:ascii="Times New Roman" w:hAnsi="Times New Roman" w:cs="Times New Roman"/>
          <w:i/>
        </w:rPr>
        <w:t xml:space="preserve"> </w:t>
      </w:r>
      <w:proofErr w:type="spellStart"/>
      <w:r w:rsidRPr="003B49D9">
        <w:rPr>
          <w:rFonts w:ascii="Times New Roman" w:hAnsi="Times New Roman" w:cs="Times New Roman"/>
          <w:i/>
        </w:rPr>
        <w:t>Religie</w:t>
      </w:r>
      <w:proofErr w:type="spellEnd"/>
      <w:r w:rsidRPr="003B49D9">
        <w:rPr>
          <w:rFonts w:ascii="Times New Roman" w:hAnsi="Times New Roman" w:cs="Times New Roman"/>
          <w:i/>
        </w:rPr>
        <w:t xml:space="preserve"> la Mircea Eliade</w:t>
      </w:r>
      <w:r>
        <w:rPr>
          <w:rFonts w:ascii="Times New Roman" w:hAnsi="Times New Roman" w:cs="Times New Roman"/>
        </w:rPr>
        <w:t xml:space="preserve"> (Cluj-Napoca, Romania: </w:t>
      </w:r>
      <w:proofErr w:type="spellStart"/>
      <w:r>
        <w:rPr>
          <w:rFonts w:ascii="Times New Roman" w:hAnsi="Times New Roman" w:cs="Times New Roman"/>
        </w:rPr>
        <w:t>Editura</w:t>
      </w:r>
      <w:proofErr w:type="spellEnd"/>
      <w:r>
        <w:rPr>
          <w:rFonts w:ascii="Times New Roman" w:hAnsi="Times New Roman" w:cs="Times New Roman"/>
        </w:rPr>
        <w:t xml:space="preserve"> Casa </w:t>
      </w:r>
      <w:proofErr w:type="spellStart"/>
      <w:r>
        <w:rPr>
          <w:rFonts w:ascii="Times New Roman" w:hAnsi="Times New Roman" w:cs="Times New Roman"/>
        </w:rPr>
        <w:t>Cartii</w:t>
      </w:r>
      <w:proofErr w:type="spellEnd"/>
      <w:r>
        <w:rPr>
          <w:rFonts w:ascii="Times New Roman" w:hAnsi="Times New Roman" w:cs="Times New Roman"/>
        </w:rPr>
        <w:t xml:space="preserve"> </w:t>
      </w:r>
    </w:p>
    <w:p w14:paraId="4DB6047B" w14:textId="5E814F45" w:rsidR="009C7515" w:rsidRDefault="009C7515" w:rsidP="009C7515">
      <w:pPr>
        <w:tabs>
          <w:tab w:val="left" w:pos="360"/>
        </w:tabs>
        <w:rPr>
          <w:rFonts w:ascii="Times New Roman" w:hAnsi="Times New Roman" w:cs="Times New Roman"/>
        </w:rPr>
      </w:pPr>
      <w:r>
        <w:rPr>
          <w:rFonts w:ascii="Times New Roman" w:hAnsi="Times New Roman" w:cs="Times New Roman"/>
        </w:rPr>
        <w:tab/>
        <w:t>De Stiinta, 2011), pp. 5-14.</w:t>
      </w:r>
    </w:p>
    <w:p w14:paraId="3D21392E" w14:textId="77777777" w:rsidR="009C7515" w:rsidRDefault="009C7515" w:rsidP="009C7515">
      <w:pPr>
        <w:tabs>
          <w:tab w:val="left" w:pos="360"/>
        </w:tabs>
        <w:rPr>
          <w:rFonts w:ascii="Times New Roman" w:hAnsi="Times New Roman" w:cs="Times New Roman"/>
          <w:i/>
        </w:rPr>
      </w:pPr>
      <w:r>
        <w:rPr>
          <w:rFonts w:ascii="Times New Roman" w:hAnsi="Times New Roman" w:cs="Times New Roman"/>
        </w:rPr>
        <w:t xml:space="preserve">“Eliade’s Legacy 25 Years Later: A Critical Tribute,” </w:t>
      </w:r>
      <w:r>
        <w:rPr>
          <w:rFonts w:ascii="Times New Roman" w:hAnsi="Times New Roman" w:cs="Times New Roman"/>
          <w:i/>
        </w:rPr>
        <w:t xml:space="preserve">The International Journal on Humanistic </w:t>
      </w:r>
    </w:p>
    <w:p w14:paraId="21CAE75B" w14:textId="6DBAEDBC" w:rsidR="009C7515" w:rsidRDefault="009C7515" w:rsidP="009C7515">
      <w:pPr>
        <w:tabs>
          <w:tab w:val="left" w:pos="360"/>
        </w:tabs>
        <w:rPr>
          <w:rFonts w:ascii="Times New Roman" w:hAnsi="Times New Roman" w:cs="Times New Roman"/>
        </w:rPr>
      </w:pPr>
      <w:r>
        <w:rPr>
          <w:rFonts w:ascii="Times New Roman" w:hAnsi="Times New Roman" w:cs="Times New Roman"/>
          <w:i/>
        </w:rPr>
        <w:tab/>
        <w:t>Ideology</w:t>
      </w:r>
      <w:r>
        <w:rPr>
          <w:rFonts w:ascii="Times New Roman" w:hAnsi="Times New Roman" w:cs="Times New Roman"/>
        </w:rPr>
        <w:t>, Vol. 4, No. 2 (2011): 15-28.</w:t>
      </w:r>
    </w:p>
    <w:p w14:paraId="373F414E" w14:textId="57760A5C" w:rsidR="009C7515" w:rsidRDefault="009C7515" w:rsidP="009C7515">
      <w:pPr>
        <w:tabs>
          <w:tab w:val="left" w:pos="360"/>
        </w:tabs>
        <w:rPr>
          <w:rFonts w:ascii="Times New Roman" w:hAnsi="Times New Roman" w:cs="Times New Roman"/>
        </w:rPr>
      </w:pPr>
      <w:r>
        <w:rPr>
          <w:rFonts w:ascii="Times New Roman" w:hAnsi="Times New Roman" w:cs="Times New Roman"/>
        </w:rPr>
        <w:t xml:space="preserve">“Gandhi and Socialism,” </w:t>
      </w:r>
      <w:r>
        <w:rPr>
          <w:rFonts w:ascii="Times New Roman" w:hAnsi="Times New Roman" w:cs="Times New Roman"/>
          <w:i/>
        </w:rPr>
        <w:t>International Journal of Gandhian Studies</w:t>
      </w:r>
      <w:r>
        <w:rPr>
          <w:rFonts w:ascii="Times New Roman" w:hAnsi="Times New Roman" w:cs="Times New Roman"/>
        </w:rPr>
        <w:t>, Vol. 1, No. 1 (2011): 107-35.</w:t>
      </w:r>
    </w:p>
    <w:p w14:paraId="2059B2BD" w14:textId="77777777" w:rsidR="009C7515" w:rsidRDefault="009C7515" w:rsidP="009C7515">
      <w:pPr>
        <w:tabs>
          <w:tab w:val="left" w:pos="360"/>
        </w:tabs>
        <w:rPr>
          <w:rFonts w:ascii="Times New Roman" w:hAnsi="Times New Roman" w:cs="Times New Roman"/>
          <w:i/>
        </w:rPr>
      </w:pPr>
      <w:r>
        <w:rPr>
          <w:rFonts w:ascii="Times New Roman" w:hAnsi="Times New Roman" w:cs="Times New Roman"/>
        </w:rPr>
        <w:t xml:space="preserve">“Mahatma Gandhi’s Philosophy of Nonviolence, Peace, and Civilizational Harmony,” </w:t>
      </w:r>
      <w:r>
        <w:rPr>
          <w:rFonts w:ascii="Times New Roman" w:hAnsi="Times New Roman" w:cs="Times New Roman"/>
          <w:i/>
        </w:rPr>
        <w:t xml:space="preserve">GITAM Journal </w:t>
      </w:r>
    </w:p>
    <w:p w14:paraId="16124F39" w14:textId="7C6F037D" w:rsidR="009C7515" w:rsidRDefault="009C7515" w:rsidP="009C7515">
      <w:pPr>
        <w:tabs>
          <w:tab w:val="left" w:pos="360"/>
        </w:tabs>
        <w:rPr>
          <w:rFonts w:ascii="Times New Roman" w:hAnsi="Times New Roman" w:cs="Times New Roman"/>
        </w:rPr>
      </w:pPr>
      <w:r>
        <w:rPr>
          <w:rFonts w:ascii="Times New Roman" w:hAnsi="Times New Roman" w:cs="Times New Roman"/>
          <w:i/>
        </w:rPr>
        <w:tab/>
        <w:t>of Gandhian Studies</w:t>
      </w:r>
      <w:r>
        <w:rPr>
          <w:rFonts w:ascii="Times New Roman" w:hAnsi="Times New Roman" w:cs="Times New Roman"/>
        </w:rPr>
        <w:t>, Vol. 1 (2012): 85-110.</w:t>
      </w:r>
    </w:p>
    <w:p w14:paraId="3514C088" w14:textId="77777777" w:rsidR="009C7515" w:rsidRDefault="009C7515" w:rsidP="009C7515">
      <w:pPr>
        <w:tabs>
          <w:tab w:val="left" w:pos="360"/>
        </w:tabs>
        <w:rPr>
          <w:rFonts w:ascii="Times New Roman" w:hAnsi="Times New Roman" w:cs="Times New Roman"/>
        </w:rPr>
      </w:pPr>
      <w:r>
        <w:rPr>
          <w:rFonts w:ascii="Times New Roman" w:hAnsi="Times New Roman" w:cs="Times New Roman"/>
        </w:rPr>
        <w:t xml:space="preserve">“Gandhi in Times of Terror,” </w:t>
      </w:r>
      <w:r>
        <w:rPr>
          <w:rFonts w:ascii="Times New Roman" w:hAnsi="Times New Roman" w:cs="Times New Roman"/>
          <w:i/>
        </w:rPr>
        <w:t>Second Annual Gandhi Lecture</w:t>
      </w:r>
      <w:r>
        <w:rPr>
          <w:rFonts w:ascii="Times New Roman" w:hAnsi="Times New Roman" w:cs="Times New Roman"/>
        </w:rPr>
        <w:t xml:space="preserve"> (Kota, India: Vardhaman Mahaveer Open </w:t>
      </w:r>
    </w:p>
    <w:p w14:paraId="49E5C1FA" w14:textId="20A577B6" w:rsidR="009C7515" w:rsidRDefault="009C7515" w:rsidP="009C7515">
      <w:pPr>
        <w:tabs>
          <w:tab w:val="left" w:pos="360"/>
        </w:tabs>
        <w:rPr>
          <w:rFonts w:ascii="Times New Roman" w:hAnsi="Times New Roman" w:cs="Times New Roman"/>
        </w:rPr>
      </w:pPr>
      <w:r>
        <w:rPr>
          <w:rFonts w:ascii="Times New Roman" w:hAnsi="Times New Roman" w:cs="Times New Roman"/>
        </w:rPr>
        <w:tab/>
        <w:t>University, 2012), 22 pages.</w:t>
      </w:r>
    </w:p>
    <w:p w14:paraId="438E6145" w14:textId="77777777" w:rsidR="009C7515" w:rsidRDefault="009C7515" w:rsidP="009C7515">
      <w:pPr>
        <w:tabs>
          <w:tab w:val="left" w:pos="360"/>
        </w:tabs>
        <w:rPr>
          <w:rFonts w:ascii="Times New Roman" w:hAnsi="Times New Roman" w:cs="Times New Roman"/>
        </w:rPr>
      </w:pPr>
      <w:r>
        <w:rPr>
          <w:rFonts w:ascii="Times New Roman" w:hAnsi="Times New Roman" w:cs="Times New Roman"/>
        </w:rPr>
        <w:t xml:space="preserve">“Rewriting Marginality: Minority Literature, Hermeneutical Insights, and Gandhian Challenges,” </w:t>
      </w:r>
    </w:p>
    <w:p w14:paraId="06EE4EAC" w14:textId="6A097BA0" w:rsidR="009C7515" w:rsidRDefault="009C7515" w:rsidP="009C7515">
      <w:pPr>
        <w:tabs>
          <w:tab w:val="left" w:pos="360"/>
        </w:tabs>
        <w:rPr>
          <w:rFonts w:ascii="Times New Roman" w:hAnsi="Times New Roman" w:cs="Times New Roman"/>
        </w:rPr>
      </w:pPr>
      <w:r>
        <w:rPr>
          <w:rFonts w:ascii="Times New Roman" w:hAnsi="Times New Roman" w:cs="Times New Roman"/>
        </w:rPr>
        <w:tab/>
      </w:r>
      <w:r>
        <w:rPr>
          <w:rFonts w:ascii="Times New Roman" w:hAnsi="Times New Roman" w:cs="Times New Roman"/>
          <w:i/>
        </w:rPr>
        <w:t>Writing Today: International Journal of Studies in English</w:t>
      </w:r>
      <w:r>
        <w:rPr>
          <w:rFonts w:ascii="Times New Roman" w:hAnsi="Times New Roman" w:cs="Times New Roman"/>
        </w:rPr>
        <w:t>, Vol. 1 (2012): 1-18.</w:t>
      </w:r>
    </w:p>
    <w:p w14:paraId="7FAAD19A" w14:textId="3499AA43" w:rsidR="00400C86" w:rsidRPr="00400C86" w:rsidRDefault="00400C86" w:rsidP="009C7515">
      <w:pPr>
        <w:tabs>
          <w:tab w:val="left" w:pos="360"/>
        </w:tabs>
        <w:rPr>
          <w:rFonts w:ascii="Times New Roman" w:hAnsi="Times New Roman" w:cs="Times New Roman"/>
        </w:rPr>
      </w:pPr>
      <w:r>
        <w:rPr>
          <w:rFonts w:ascii="Times New Roman" w:hAnsi="Times New Roman" w:cs="Times New Roman"/>
        </w:rPr>
        <w:t>“A Dialogue with a Lifetime Scholar of Gandhian Values: Professor Douglas Allen,</w:t>
      </w:r>
      <w:r w:rsidR="00B208A1">
        <w:rPr>
          <w:rFonts w:ascii="Times New Roman" w:hAnsi="Times New Roman" w:cs="Times New Roman"/>
        </w:rPr>
        <w:t>”</w:t>
      </w:r>
      <w:r>
        <w:rPr>
          <w:rFonts w:ascii="Times New Roman" w:hAnsi="Times New Roman" w:cs="Times New Roman"/>
        </w:rPr>
        <w:t xml:space="preserve"> </w:t>
      </w:r>
      <w:r w:rsidRPr="00400C86">
        <w:rPr>
          <w:rFonts w:ascii="Times New Roman" w:hAnsi="Times New Roman" w:cs="Times New Roman"/>
          <w:i/>
        </w:rPr>
        <w:t>CHANDI</w:t>
      </w:r>
      <w:r>
        <w:rPr>
          <w:rFonts w:ascii="Times New Roman" w:hAnsi="Times New Roman" w:cs="Times New Roman"/>
        </w:rPr>
        <w:t xml:space="preserve">, </w:t>
      </w:r>
      <w:r w:rsidRPr="00400C86">
        <w:rPr>
          <w:rFonts w:ascii="Times New Roman" w:hAnsi="Times New Roman" w:cs="Times New Roman"/>
        </w:rPr>
        <w:t>Mumbai</w:t>
      </w:r>
      <w:r>
        <w:rPr>
          <w:rFonts w:ascii="Times New Roman" w:hAnsi="Times New Roman" w:cs="Times New Roman"/>
          <w:i/>
        </w:rPr>
        <w:t xml:space="preserve"> </w:t>
      </w:r>
    </w:p>
    <w:p w14:paraId="08D896C0" w14:textId="6CDD44F1" w:rsidR="009C7515" w:rsidRDefault="00400C86" w:rsidP="009C7515">
      <w:pPr>
        <w:tabs>
          <w:tab w:val="left" w:pos="360"/>
        </w:tabs>
        <w:rPr>
          <w:rFonts w:ascii="Times New Roman" w:hAnsi="Times New Roman" w:cs="Times New Roman"/>
        </w:rPr>
      </w:pPr>
      <w:r w:rsidRPr="00400C86">
        <w:rPr>
          <w:rFonts w:ascii="Times New Roman" w:hAnsi="Times New Roman" w:cs="Times New Roman"/>
        </w:rPr>
        <w:tab/>
        <w:t>(2012): 51-5</w:t>
      </w:r>
      <w:r>
        <w:rPr>
          <w:rFonts w:ascii="Times New Roman" w:hAnsi="Times New Roman" w:cs="Times New Roman"/>
        </w:rPr>
        <w:t>5.</w:t>
      </w:r>
    </w:p>
    <w:p w14:paraId="1743C693" w14:textId="02CFEC83" w:rsidR="00400C86" w:rsidRDefault="00400C86" w:rsidP="009C7515">
      <w:pPr>
        <w:tabs>
          <w:tab w:val="left" w:pos="360"/>
        </w:tabs>
        <w:rPr>
          <w:rFonts w:ascii="Times New Roman" w:hAnsi="Times New Roman" w:cs="Times New Roman"/>
        </w:rPr>
      </w:pPr>
      <w:r>
        <w:rPr>
          <w:rFonts w:ascii="Times New Roman" w:hAnsi="Times New Roman" w:cs="Times New Roman"/>
        </w:rPr>
        <w:t xml:space="preserve">“Mahatma Gandhi and Values,” </w:t>
      </w:r>
      <w:proofErr w:type="spellStart"/>
      <w:r>
        <w:rPr>
          <w:rFonts w:ascii="Times New Roman" w:hAnsi="Times New Roman" w:cs="Times New Roman"/>
          <w:i/>
        </w:rPr>
        <w:t>Anekaant</w:t>
      </w:r>
      <w:proofErr w:type="spellEnd"/>
      <w:r>
        <w:rPr>
          <w:rFonts w:ascii="Times New Roman" w:hAnsi="Times New Roman" w:cs="Times New Roman"/>
          <w:i/>
        </w:rPr>
        <w:t>: A Journal in Polysemic Thought</w:t>
      </w:r>
      <w:r>
        <w:rPr>
          <w:rFonts w:ascii="Times New Roman" w:hAnsi="Times New Roman" w:cs="Times New Roman"/>
        </w:rPr>
        <w:t>, Vol. 1 (2013): 13-20.</w:t>
      </w:r>
    </w:p>
    <w:p w14:paraId="2FB2C874" w14:textId="77777777" w:rsidR="008C538C" w:rsidRDefault="00400C86" w:rsidP="009C7515">
      <w:pPr>
        <w:tabs>
          <w:tab w:val="left" w:pos="360"/>
        </w:tabs>
        <w:rPr>
          <w:rFonts w:ascii="Times New Roman" w:hAnsi="Times New Roman" w:cs="Times New Roman"/>
        </w:rPr>
      </w:pPr>
      <w:r>
        <w:rPr>
          <w:rFonts w:ascii="Times New Roman" w:hAnsi="Times New Roman" w:cs="Times New Roman"/>
        </w:rPr>
        <w:t xml:space="preserve">“Vedic Roots and Radical Reformulation in Gandhi’s Philosophy: Nonviolence, Peace, and </w:t>
      </w:r>
    </w:p>
    <w:p w14:paraId="1BD62ED9" w14:textId="1944D963" w:rsidR="00400C86" w:rsidRDefault="008C538C" w:rsidP="009C7515">
      <w:pPr>
        <w:tabs>
          <w:tab w:val="left" w:pos="360"/>
        </w:tabs>
        <w:rPr>
          <w:rFonts w:ascii="Times New Roman" w:hAnsi="Times New Roman" w:cs="Times New Roman"/>
        </w:rPr>
      </w:pPr>
      <w:r>
        <w:rPr>
          <w:rFonts w:ascii="Times New Roman" w:hAnsi="Times New Roman" w:cs="Times New Roman"/>
        </w:rPr>
        <w:tab/>
      </w:r>
      <w:r w:rsidR="00400C86">
        <w:rPr>
          <w:rFonts w:ascii="Times New Roman" w:hAnsi="Times New Roman" w:cs="Times New Roman"/>
        </w:rPr>
        <w:t xml:space="preserve">Civilizational Harmony,” </w:t>
      </w:r>
      <w:r w:rsidR="00400C86">
        <w:rPr>
          <w:rFonts w:ascii="Times New Roman" w:hAnsi="Times New Roman" w:cs="Times New Roman"/>
          <w:i/>
        </w:rPr>
        <w:t>Vedic Venues</w:t>
      </w:r>
      <w:r>
        <w:rPr>
          <w:rFonts w:ascii="Times New Roman" w:hAnsi="Times New Roman" w:cs="Times New Roman"/>
        </w:rPr>
        <w:t xml:space="preserve"> (2013): 1-23.</w:t>
      </w:r>
    </w:p>
    <w:p w14:paraId="6BD8A2C7" w14:textId="77777777" w:rsidR="008C538C" w:rsidRDefault="008C538C" w:rsidP="008C538C">
      <w:pPr>
        <w:tabs>
          <w:tab w:val="left" w:pos="360"/>
        </w:tabs>
        <w:rPr>
          <w:rFonts w:ascii="Times New Roman" w:hAnsi="Times New Roman" w:cs="Times New Roman"/>
        </w:rPr>
      </w:pPr>
      <w:r>
        <w:rPr>
          <w:rFonts w:ascii="Times New Roman" w:hAnsi="Times New Roman" w:cs="Times New Roman"/>
        </w:rPr>
        <w:t xml:space="preserve">“The Philosophy of Mahatma Gandhi Today: Nonviolence, the Ego, and the Transformed Life and </w:t>
      </w:r>
    </w:p>
    <w:p w14:paraId="01546689" w14:textId="3504DB2A" w:rsidR="008C538C" w:rsidRDefault="008C538C" w:rsidP="008C538C">
      <w:pPr>
        <w:tabs>
          <w:tab w:val="left" w:pos="360"/>
        </w:tabs>
        <w:rPr>
          <w:rFonts w:ascii="Times New Roman" w:hAnsi="Times New Roman" w:cs="Times New Roman"/>
        </w:rPr>
      </w:pPr>
      <w:r>
        <w:rPr>
          <w:rFonts w:ascii="Times New Roman" w:hAnsi="Times New Roman" w:cs="Times New Roman"/>
        </w:rPr>
        <w:tab/>
        <w:t>World,</w:t>
      </w:r>
      <w:r w:rsidR="00C86CE3">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GITAM Journal of Gandhian Studies</w:t>
      </w:r>
      <w:r>
        <w:rPr>
          <w:rFonts w:ascii="Times New Roman" w:hAnsi="Times New Roman" w:cs="Times New Roman"/>
        </w:rPr>
        <w:t>, Vol. 2 (2013): 133-50.</w:t>
      </w:r>
    </w:p>
    <w:p w14:paraId="06DD516A" w14:textId="77777777" w:rsidR="00664F57" w:rsidRDefault="003D42CC" w:rsidP="008C538C">
      <w:pPr>
        <w:tabs>
          <w:tab w:val="left" w:pos="360"/>
        </w:tabs>
        <w:rPr>
          <w:rFonts w:ascii="Times New Roman" w:hAnsi="Times New Roman" w:cs="Times New Roman"/>
        </w:rPr>
      </w:pPr>
      <w:r>
        <w:rPr>
          <w:rFonts w:ascii="Times New Roman" w:hAnsi="Times New Roman" w:cs="Times New Roman"/>
        </w:rPr>
        <w:t xml:space="preserve">“Mircea Eliade,” </w:t>
      </w:r>
      <w:r w:rsidR="00993F3B">
        <w:rPr>
          <w:rFonts w:ascii="Times New Roman" w:hAnsi="Times New Roman" w:cs="Times New Roman"/>
        </w:rPr>
        <w:t xml:space="preserve">in </w:t>
      </w:r>
      <w:proofErr w:type="spellStart"/>
      <w:r w:rsidR="00993F3B" w:rsidRPr="007E55C7">
        <w:rPr>
          <w:rFonts w:ascii="Times New Roman" w:hAnsi="Times New Roman" w:cs="Times New Roman"/>
          <w:i/>
        </w:rPr>
        <w:t>Encyclo</w:t>
      </w:r>
      <w:r w:rsidR="00F905A6" w:rsidRPr="007E55C7">
        <w:rPr>
          <w:rFonts w:ascii="Times New Roman" w:hAnsi="Times New Roman" w:cs="Times New Roman"/>
          <w:i/>
        </w:rPr>
        <w:t>pae</w:t>
      </w:r>
      <w:r w:rsidR="00831661" w:rsidRPr="007E55C7">
        <w:rPr>
          <w:rFonts w:ascii="Times New Roman" w:hAnsi="Times New Roman" w:cs="Times New Roman"/>
          <w:i/>
        </w:rPr>
        <w:t>dia</w:t>
      </w:r>
      <w:proofErr w:type="spellEnd"/>
      <w:r w:rsidR="00831661" w:rsidRPr="007E55C7">
        <w:rPr>
          <w:rFonts w:ascii="Times New Roman" w:hAnsi="Times New Roman" w:cs="Times New Roman"/>
          <w:i/>
        </w:rPr>
        <w:t xml:space="preserve"> </w:t>
      </w:r>
      <w:r w:rsidR="005107BD" w:rsidRPr="007E55C7">
        <w:rPr>
          <w:rFonts w:ascii="Times New Roman" w:hAnsi="Times New Roman" w:cs="Times New Roman"/>
          <w:i/>
        </w:rPr>
        <w:t>Brit</w:t>
      </w:r>
      <w:r w:rsidR="00156949" w:rsidRPr="007E55C7">
        <w:rPr>
          <w:rFonts w:ascii="Times New Roman" w:hAnsi="Times New Roman" w:cs="Times New Roman"/>
          <w:i/>
        </w:rPr>
        <w:t>ann</w:t>
      </w:r>
      <w:r w:rsidR="001427FE" w:rsidRPr="007E55C7">
        <w:rPr>
          <w:rFonts w:ascii="Times New Roman" w:hAnsi="Times New Roman" w:cs="Times New Roman"/>
          <w:i/>
        </w:rPr>
        <w:t>ica</w:t>
      </w:r>
      <w:r w:rsidR="007E55C7">
        <w:rPr>
          <w:rFonts w:ascii="Times New Roman" w:hAnsi="Times New Roman" w:cs="Times New Roman"/>
        </w:rPr>
        <w:t xml:space="preserve"> (2008</w:t>
      </w:r>
      <w:r w:rsidR="002A3302">
        <w:rPr>
          <w:rFonts w:ascii="Times New Roman" w:hAnsi="Times New Roman" w:cs="Times New Roman"/>
        </w:rPr>
        <w:t>, 2013)</w:t>
      </w:r>
      <w:r w:rsidR="007F70E0">
        <w:rPr>
          <w:rFonts w:ascii="Times New Roman" w:hAnsi="Times New Roman" w:cs="Times New Roman"/>
        </w:rPr>
        <w:t xml:space="preserve">: </w:t>
      </w:r>
    </w:p>
    <w:p w14:paraId="14A829AA" w14:textId="6B30049D" w:rsidR="008C538C" w:rsidRPr="007E55C7" w:rsidRDefault="00664F57" w:rsidP="008C538C">
      <w:pPr>
        <w:tabs>
          <w:tab w:val="left" w:pos="360"/>
        </w:tabs>
        <w:rPr>
          <w:rFonts w:ascii="Times New Roman" w:hAnsi="Times New Roman" w:cs="Times New Roman"/>
        </w:rPr>
      </w:pPr>
      <w:r>
        <w:rPr>
          <w:rFonts w:ascii="Times New Roman" w:hAnsi="Times New Roman" w:cs="Times New Roman"/>
        </w:rPr>
        <w:tab/>
      </w:r>
      <w:r w:rsidR="00A458F8">
        <w:rPr>
          <w:rFonts w:ascii="Times New Roman" w:hAnsi="Times New Roman" w:cs="Times New Roman"/>
        </w:rPr>
        <w:t>htt</w:t>
      </w:r>
      <w:r w:rsidR="00633F7A">
        <w:rPr>
          <w:rFonts w:ascii="Times New Roman" w:hAnsi="Times New Roman" w:cs="Times New Roman"/>
        </w:rPr>
        <w:t>p:</w:t>
      </w:r>
      <w:r w:rsidR="003C0ACA">
        <w:rPr>
          <w:rFonts w:ascii="Times New Roman" w:hAnsi="Times New Roman" w:cs="Times New Roman"/>
        </w:rPr>
        <w:t>//</w:t>
      </w:r>
      <w:r w:rsidR="00C11DDA">
        <w:rPr>
          <w:rFonts w:ascii="Times New Roman" w:hAnsi="Times New Roman" w:cs="Times New Roman"/>
        </w:rPr>
        <w:t>www.</w:t>
      </w:r>
      <w:r w:rsidR="00E93EF5">
        <w:rPr>
          <w:rFonts w:ascii="Times New Roman" w:hAnsi="Times New Roman" w:cs="Times New Roman"/>
        </w:rPr>
        <w:t>britannica</w:t>
      </w:r>
      <w:r w:rsidR="00E03FDA">
        <w:rPr>
          <w:rFonts w:ascii="Times New Roman" w:hAnsi="Times New Roman" w:cs="Times New Roman"/>
        </w:rPr>
        <w:t>.com</w:t>
      </w:r>
      <w:r w:rsidR="00966DEF">
        <w:rPr>
          <w:rFonts w:ascii="Times New Roman" w:hAnsi="Times New Roman" w:cs="Times New Roman"/>
        </w:rPr>
        <w:t>/</w:t>
      </w:r>
      <w:r w:rsidR="00F409F2">
        <w:rPr>
          <w:rFonts w:ascii="Times New Roman" w:hAnsi="Times New Roman" w:cs="Times New Roman"/>
        </w:rPr>
        <w:t>EBchecked</w:t>
      </w:r>
      <w:r w:rsidR="0095587B">
        <w:rPr>
          <w:rFonts w:ascii="Times New Roman" w:hAnsi="Times New Roman" w:cs="Times New Roman"/>
        </w:rPr>
        <w:t>/tpoic/184</w:t>
      </w:r>
      <w:r w:rsidR="0002222F">
        <w:rPr>
          <w:rFonts w:ascii="Times New Roman" w:hAnsi="Times New Roman" w:cs="Times New Roman"/>
        </w:rPr>
        <w:t>589/</w:t>
      </w:r>
      <w:r w:rsidR="00F758FD">
        <w:rPr>
          <w:rFonts w:ascii="Times New Roman" w:hAnsi="Times New Roman" w:cs="Times New Roman"/>
        </w:rPr>
        <w:t>Mircea</w:t>
      </w:r>
      <w:r w:rsidR="004D3EA9">
        <w:rPr>
          <w:rFonts w:ascii="Times New Roman" w:hAnsi="Times New Roman" w:cs="Times New Roman"/>
        </w:rPr>
        <w:t>-Eliade</w:t>
      </w:r>
    </w:p>
    <w:p w14:paraId="0241F7FC" w14:textId="77777777" w:rsidR="00B152B7" w:rsidRDefault="00050398" w:rsidP="003F4AB9">
      <w:pPr>
        <w:tabs>
          <w:tab w:val="left" w:pos="360"/>
        </w:tabs>
        <w:rPr>
          <w:rFonts w:ascii="Times New Roman" w:hAnsi="Times New Roman" w:cs="Times New Roman"/>
        </w:rPr>
      </w:pPr>
      <w:r>
        <w:rPr>
          <w:rFonts w:ascii="Times New Roman" w:hAnsi="Times New Roman" w:cs="Times New Roman"/>
        </w:rPr>
        <w:t>Vio</w:t>
      </w:r>
      <w:r w:rsidR="00A123F8">
        <w:rPr>
          <w:rFonts w:ascii="Times New Roman" w:hAnsi="Times New Roman" w:cs="Times New Roman"/>
        </w:rPr>
        <w:t>lence in Our Lives</w:t>
      </w:r>
      <w:r w:rsidR="00FF70EE">
        <w:rPr>
          <w:rFonts w:ascii="Times New Roman" w:hAnsi="Times New Roman" w:cs="Times New Roman"/>
        </w:rPr>
        <w:t xml:space="preserve"> and the Contemporary World</w:t>
      </w:r>
      <w:r w:rsidR="00E87BFB">
        <w:rPr>
          <w:rFonts w:ascii="Times New Roman" w:hAnsi="Times New Roman" w:cs="Times New Roman"/>
        </w:rPr>
        <w:t xml:space="preserve">,” in </w:t>
      </w:r>
      <w:r w:rsidR="00E87BFB">
        <w:rPr>
          <w:rFonts w:ascii="Times New Roman" w:hAnsi="Times New Roman" w:cs="Times New Roman"/>
          <w:i/>
        </w:rPr>
        <w:t>Yale</w:t>
      </w:r>
      <w:r w:rsidR="001F0820">
        <w:rPr>
          <w:rFonts w:ascii="Times New Roman" w:hAnsi="Times New Roman" w:cs="Times New Roman"/>
          <w:i/>
        </w:rPr>
        <w:t xml:space="preserve"> 1963 at 50</w:t>
      </w:r>
      <w:r w:rsidR="00BD5576">
        <w:rPr>
          <w:rFonts w:ascii="Times New Roman" w:hAnsi="Times New Roman" w:cs="Times New Roman"/>
        </w:rPr>
        <w:t xml:space="preserve"> (New Haven</w:t>
      </w:r>
      <w:r w:rsidR="004800CE">
        <w:rPr>
          <w:rFonts w:ascii="Times New Roman" w:hAnsi="Times New Roman" w:cs="Times New Roman"/>
        </w:rPr>
        <w:t>, 2013)</w:t>
      </w:r>
      <w:r w:rsidR="00BD5AF4">
        <w:rPr>
          <w:rFonts w:ascii="Times New Roman" w:hAnsi="Times New Roman" w:cs="Times New Roman"/>
        </w:rPr>
        <w:t xml:space="preserve">, </w:t>
      </w:r>
    </w:p>
    <w:p w14:paraId="610F3A0B" w14:textId="3D639425" w:rsidR="007209E5" w:rsidRDefault="00B152B7" w:rsidP="003F4AB9">
      <w:pPr>
        <w:tabs>
          <w:tab w:val="left" w:pos="360"/>
        </w:tabs>
        <w:rPr>
          <w:rFonts w:ascii="Times New Roman" w:hAnsi="Times New Roman" w:cs="Times New Roman"/>
        </w:rPr>
      </w:pPr>
      <w:r>
        <w:rPr>
          <w:rFonts w:ascii="Times New Roman" w:hAnsi="Times New Roman" w:cs="Times New Roman"/>
        </w:rPr>
        <w:tab/>
      </w:r>
      <w:r w:rsidR="00BD5AF4">
        <w:rPr>
          <w:rFonts w:ascii="Times New Roman" w:hAnsi="Times New Roman" w:cs="Times New Roman"/>
        </w:rPr>
        <w:t>pp. 113-16.</w:t>
      </w:r>
    </w:p>
    <w:p w14:paraId="4704C4E2" w14:textId="77777777" w:rsidR="002867A4" w:rsidRDefault="00A476AA" w:rsidP="003F4AB9">
      <w:pPr>
        <w:tabs>
          <w:tab w:val="left" w:pos="360"/>
        </w:tabs>
        <w:rPr>
          <w:rFonts w:ascii="Times New Roman" w:hAnsi="Times New Roman" w:cs="Times New Roman"/>
          <w:i/>
        </w:rPr>
      </w:pPr>
      <w:r>
        <w:rPr>
          <w:rFonts w:ascii="Times New Roman" w:hAnsi="Times New Roman" w:cs="Times New Roman"/>
        </w:rPr>
        <w:t>“</w:t>
      </w:r>
      <w:r w:rsidR="004218A8">
        <w:rPr>
          <w:rFonts w:ascii="Times New Roman" w:hAnsi="Times New Roman" w:cs="Times New Roman"/>
        </w:rPr>
        <w:t xml:space="preserve">Eliade’s Phenomenological Approach to </w:t>
      </w:r>
      <w:r w:rsidR="002867A4">
        <w:rPr>
          <w:rFonts w:ascii="Times New Roman" w:hAnsi="Times New Roman" w:cs="Times New Roman"/>
        </w:rPr>
        <w:t xml:space="preserve">Religion and Myth,” </w:t>
      </w:r>
      <w:r w:rsidR="002867A4">
        <w:rPr>
          <w:rFonts w:ascii="Times New Roman" w:hAnsi="Times New Roman" w:cs="Times New Roman"/>
          <w:i/>
        </w:rPr>
        <w:t xml:space="preserve">Mircea Eliade: Myth, Religion, and </w:t>
      </w:r>
    </w:p>
    <w:p w14:paraId="559EFB0D" w14:textId="274F8CC6" w:rsidR="00C2199A" w:rsidRDefault="002867A4" w:rsidP="003F4AB9">
      <w:pPr>
        <w:tabs>
          <w:tab w:val="left" w:pos="360"/>
        </w:tabs>
        <w:rPr>
          <w:rFonts w:ascii="Times New Roman" w:hAnsi="Times New Roman" w:cs="Times New Roman"/>
        </w:rPr>
      </w:pPr>
      <w:r>
        <w:rPr>
          <w:rFonts w:ascii="Times New Roman" w:hAnsi="Times New Roman" w:cs="Times New Roman"/>
          <w:i/>
        </w:rPr>
        <w:lastRenderedPageBreak/>
        <w:tab/>
        <w:t>History</w:t>
      </w:r>
      <w:r>
        <w:rPr>
          <w:rFonts w:ascii="Times New Roman" w:hAnsi="Times New Roman" w:cs="Times New Roman"/>
        </w:rPr>
        <w:t xml:space="preserve">, ed. by Nicolae </w:t>
      </w:r>
      <w:proofErr w:type="spellStart"/>
      <w:r>
        <w:rPr>
          <w:rFonts w:ascii="Times New Roman" w:hAnsi="Times New Roman" w:cs="Times New Roman"/>
        </w:rPr>
        <w:t>Babuts</w:t>
      </w:r>
      <w:proofErr w:type="spellEnd"/>
      <w:r>
        <w:rPr>
          <w:rFonts w:ascii="Times New Roman" w:hAnsi="Times New Roman" w:cs="Times New Roman"/>
        </w:rPr>
        <w:t xml:space="preserve"> (New Brunswick, NJ</w:t>
      </w:r>
      <w:r w:rsidR="00E15827">
        <w:rPr>
          <w:rFonts w:ascii="Times New Roman" w:hAnsi="Times New Roman" w:cs="Times New Roman"/>
        </w:rPr>
        <w:t>: Transaction Publishers, 2013), pp. 85-</w:t>
      </w:r>
      <w:r w:rsidR="00AD0216">
        <w:rPr>
          <w:rFonts w:ascii="Times New Roman" w:hAnsi="Times New Roman" w:cs="Times New Roman"/>
        </w:rPr>
        <w:t>112.</w:t>
      </w:r>
    </w:p>
    <w:p w14:paraId="344B9E25" w14:textId="77777777" w:rsidR="002867A4" w:rsidRDefault="002867A4" w:rsidP="003F4AB9">
      <w:pPr>
        <w:tabs>
          <w:tab w:val="left" w:pos="360"/>
        </w:tabs>
        <w:rPr>
          <w:rFonts w:ascii="Times New Roman" w:hAnsi="Times New Roman" w:cs="Times New Roman"/>
        </w:rPr>
      </w:pPr>
      <w:r>
        <w:rPr>
          <w:rFonts w:ascii="Times New Roman" w:hAnsi="Times New Roman" w:cs="Times New Roman"/>
        </w:rPr>
        <w:t xml:space="preserve">“Peace Education and Gandhi,” in </w:t>
      </w:r>
      <w:r>
        <w:rPr>
          <w:rFonts w:ascii="Times New Roman" w:hAnsi="Times New Roman" w:cs="Times New Roman"/>
          <w:i/>
        </w:rPr>
        <w:t>Peace Education: Gandhi and Other Approaches</w:t>
      </w:r>
      <w:r>
        <w:rPr>
          <w:rFonts w:ascii="Times New Roman" w:hAnsi="Times New Roman" w:cs="Times New Roman"/>
        </w:rPr>
        <w:t xml:space="preserve">, ed. by Naresh </w:t>
      </w:r>
    </w:p>
    <w:p w14:paraId="2408AC28" w14:textId="2F956AD5" w:rsidR="002867A4" w:rsidRDefault="002867A4" w:rsidP="003F4AB9">
      <w:pPr>
        <w:tabs>
          <w:tab w:val="left" w:pos="360"/>
        </w:tabs>
        <w:rPr>
          <w:rFonts w:ascii="Times New Roman" w:hAnsi="Times New Roman" w:cs="Times New Roman"/>
        </w:rPr>
      </w:pPr>
      <w:r>
        <w:rPr>
          <w:rFonts w:ascii="Times New Roman" w:hAnsi="Times New Roman" w:cs="Times New Roman"/>
        </w:rPr>
        <w:tab/>
        <w:t>Dadhich and Arun Kumar (Lam</w:t>
      </w:r>
      <w:r w:rsidR="00660A09">
        <w:rPr>
          <w:rFonts w:ascii="Times New Roman" w:hAnsi="Times New Roman" w:cs="Times New Roman"/>
        </w:rPr>
        <w:t>bert Academic Publishing, 2013).</w:t>
      </w:r>
    </w:p>
    <w:p w14:paraId="4E7728A9" w14:textId="61A07DDE" w:rsidR="002867A4" w:rsidRDefault="002867A4" w:rsidP="003F4AB9">
      <w:pPr>
        <w:tabs>
          <w:tab w:val="left" w:pos="360"/>
        </w:tabs>
        <w:rPr>
          <w:rFonts w:ascii="Times New Roman" w:hAnsi="Times New Roman" w:cs="Times New Roman"/>
          <w:i/>
        </w:rPr>
      </w:pPr>
      <w:r>
        <w:rPr>
          <w:rFonts w:ascii="Times New Roman" w:hAnsi="Times New Roman" w:cs="Times New Roman"/>
        </w:rPr>
        <w:t>“Gandhi on Value: The Value Relation, Modernity, and Corruption,</w:t>
      </w:r>
      <w:r w:rsidR="00C86CE3">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 xml:space="preserve">GITAM Journal of Gandhian </w:t>
      </w:r>
    </w:p>
    <w:p w14:paraId="13C42696" w14:textId="0F4B29E0" w:rsidR="002867A4" w:rsidRDefault="002867A4" w:rsidP="003F4AB9">
      <w:pPr>
        <w:tabs>
          <w:tab w:val="left" w:pos="360"/>
        </w:tabs>
        <w:rPr>
          <w:rFonts w:ascii="Times New Roman" w:hAnsi="Times New Roman" w:cs="Times New Roman"/>
        </w:rPr>
      </w:pPr>
      <w:r>
        <w:rPr>
          <w:rFonts w:ascii="Times New Roman" w:hAnsi="Times New Roman" w:cs="Times New Roman"/>
          <w:i/>
        </w:rPr>
        <w:tab/>
        <w:t>Studies</w:t>
      </w:r>
      <w:r>
        <w:rPr>
          <w:rFonts w:ascii="Times New Roman" w:hAnsi="Times New Roman" w:cs="Times New Roman"/>
        </w:rPr>
        <w:t>, Vol. 3, No. 1 (2014): 92-103.</w:t>
      </w:r>
    </w:p>
    <w:p w14:paraId="6B062D3E" w14:textId="77777777" w:rsidR="0050408D" w:rsidRDefault="002867A4" w:rsidP="002867A4">
      <w:pPr>
        <w:tabs>
          <w:tab w:val="left" w:pos="360"/>
        </w:tabs>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i/>
        </w:rPr>
        <w:t>Epoché</w:t>
      </w:r>
      <w:proofErr w:type="spellEnd"/>
      <w:r>
        <w:rPr>
          <w:rFonts w:ascii="Times New Roman" w:hAnsi="Times New Roman" w:cs="Times New Roman"/>
        </w:rPr>
        <w:t xml:space="preserve">,” in </w:t>
      </w:r>
      <w:r>
        <w:rPr>
          <w:rFonts w:ascii="Times New Roman" w:hAnsi="Times New Roman" w:cs="Times New Roman"/>
          <w:i/>
        </w:rPr>
        <w:t>Vocabulary for the Study of Religion</w:t>
      </w:r>
      <w:r>
        <w:rPr>
          <w:rFonts w:ascii="Times New Roman" w:hAnsi="Times New Roman" w:cs="Times New Roman"/>
        </w:rPr>
        <w:t>, ed. by Robert A. Segal</w:t>
      </w:r>
      <w:r w:rsidR="0050408D">
        <w:rPr>
          <w:rFonts w:ascii="Times New Roman" w:hAnsi="Times New Roman" w:cs="Times New Roman"/>
        </w:rPr>
        <w:t xml:space="preserve"> and</w:t>
      </w:r>
      <w:r>
        <w:rPr>
          <w:rFonts w:ascii="Times New Roman" w:hAnsi="Times New Roman" w:cs="Times New Roman"/>
        </w:rPr>
        <w:t xml:space="preserve"> </w:t>
      </w:r>
      <w:proofErr w:type="spellStart"/>
      <w:r>
        <w:rPr>
          <w:rFonts w:ascii="Times New Roman" w:hAnsi="Times New Roman" w:cs="Times New Roman"/>
        </w:rPr>
        <w:t>Kocku</w:t>
      </w:r>
      <w:proofErr w:type="spellEnd"/>
      <w:r>
        <w:rPr>
          <w:rFonts w:ascii="Times New Roman" w:hAnsi="Times New Roman" w:cs="Times New Roman"/>
        </w:rPr>
        <w:t xml:space="preserve"> von </w:t>
      </w:r>
      <w:proofErr w:type="spellStart"/>
      <w:r>
        <w:rPr>
          <w:rFonts w:ascii="Times New Roman" w:hAnsi="Times New Roman" w:cs="Times New Roman"/>
        </w:rPr>
        <w:t>Stuckrad</w:t>
      </w:r>
      <w:proofErr w:type="spellEnd"/>
      <w:r>
        <w:rPr>
          <w:rFonts w:ascii="Times New Roman" w:hAnsi="Times New Roman" w:cs="Times New Roman"/>
        </w:rPr>
        <w:t xml:space="preserve">, </w:t>
      </w:r>
    </w:p>
    <w:p w14:paraId="51923D68" w14:textId="64010110" w:rsidR="002867A4" w:rsidRDefault="0050408D" w:rsidP="002867A4">
      <w:pPr>
        <w:tabs>
          <w:tab w:val="left" w:pos="360"/>
        </w:tabs>
        <w:rPr>
          <w:rFonts w:ascii="Times New Roman" w:hAnsi="Times New Roman" w:cs="Times New Roman"/>
        </w:rPr>
      </w:pPr>
      <w:r>
        <w:rPr>
          <w:rFonts w:ascii="Times New Roman" w:hAnsi="Times New Roman" w:cs="Times New Roman"/>
        </w:rPr>
        <w:tab/>
      </w:r>
      <w:r w:rsidR="002867A4">
        <w:rPr>
          <w:rFonts w:ascii="Times New Roman" w:hAnsi="Times New Roman" w:cs="Times New Roman"/>
        </w:rPr>
        <w:t xml:space="preserve">Vol. </w:t>
      </w:r>
      <w:r w:rsidR="004A7115">
        <w:rPr>
          <w:rFonts w:ascii="Times New Roman" w:hAnsi="Times New Roman" w:cs="Times New Roman"/>
        </w:rPr>
        <w:t>1 (</w:t>
      </w:r>
      <w:r w:rsidR="002867A4">
        <w:rPr>
          <w:rFonts w:ascii="Times New Roman" w:hAnsi="Times New Roman" w:cs="Times New Roman"/>
        </w:rPr>
        <w:t>L</w:t>
      </w:r>
      <w:r w:rsidR="00057312">
        <w:rPr>
          <w:rFonts w:ascii="Times New Roman" w:hAnsi="Times New Roman" w:cs="Times New Roman"/>
        </w:rPr>
        <w:t>e</w:t>
      </w:r>
      <w:r w:rsidR="002867A4">
        <w:rPr>
          <w:rFonts w:ascii="Times New Roman" w:hAnsi="Times New Roman" w:cs="Times New Roman"/>
        </w:rPr>
        <w:t>iden, Boston: Brill, 2015), pp.</w:t>
      </w:r>
      <w:r w:rsidR="00057312">
        <w:rPr>
          <w:rFonts w:ascii="Times New Roman" w:hAnsi="Times New Roman" w:cs="Times New Roman"/>
        </w:rPr>
        <w:t xml:space="preserve"> 521-23.</w:t>
      </w:r>
    </w:p>
    <w:p w14:paraId="22E178F2" w14:textId="77777777" w:rsidR="007F0B80" w:rsidRDefault="00057312" w:rsidP="007F0B80">
      <w:pPr>
        <w:tabs>
          <w:tab w:val="left" w:pos="360"/>
        </w:tabs>
        <w:rPr>
          <w:rFonts w:ascii="Times New Roman" w:hAnsi="Times New Roman" w:cs="Times New Roman"/>
        </w:rPr>
      </w:pPr>
      <w:r>
        <w:rPr>
          <w:rFonts w:ascii="Times New Roman" w:hAnsi="Times New Roman" w:cs="Times New Roman"/>
        </w:rPr>
        <w:t xml:space="preserve">“Pacifism,” in </w:t>
      </w:r>
      <w:r>
        <w:rPr>
          <w:rFonts w:ascii="Times New Roman" w:hAnsi="Times New Roman" w:cs="Times New Roman"/>
          <w:i/>
        </w:rPr>
        <w:t>Vocabulary for the Study of Religion</w:t>
      </w:r>
      <w:r>
        <w:rPr>
          <w:rFonts w:ascii="Times New Roman" w:hAnsi="Times New Roman" w:cs="Times New Roman"/>
        </w:rPr>
        <w:t xml:space="preserve">, ed. by Robert A. Segal </w:t>
      </w:r>
      <w:r w:rsidR="007F0B80">
        <w:rPr>
          <w:rFonts w:ascii="Times New Roman" w:hAnsi="Times New Roman" w:cs="Times New Roman"/>
        </w:rPr>
        <w:t xml:space="preserve">and </w:t>
      </w:r>
      <w:proofErr w:type="spellStart"/>
      <w:r>
        <w:rPr>
          <w:rFonts w:ascii="Times New Roman" w:hAnsi="Times New Roman" w:cs="Times New Roman"/>
        </w:rPr>
        <w:t>Kocku</w:t>
      </w:r>
      <w:proofErr w:type="spellEnd"/>
      <w:r>
        <w:rPr>
          <w:rFonts w:ascii="Times New Roman" w:hAnsi="Times New Roman" w:cs="Times New Roman"/>
        </w:rPr>
        <w:t xml:space="preserve"> von </w:t>
      </w:r>
      <w:proofErr w:type="spellStart"/>
      <w:r>
        <w:rPr>
          <w:rFonts w:ascii="Times New Roman" w:hAnsi="Times New Roman" w:cs="Times New Roman"/>
        </w:rPr>
        <w:t>Stuckrad</w:t>
      </w:r>
      <w:proofErr w:type="spellEnd"/>
      <w:r>
        <w:rPr>
          <w:rFonts w:ascii="Times New Roman" w:hAnsi="Times New Roman" w:cs="Times New Roman"/>
        </w:rPr>
        <w:t>,</w:t>
      </w:r>
    </w:p>
    <w:p w14:paraId="36228BB4" w14:textId="25D20298" w:rsidR="00057312" w:rsidRDefault="007F0B80" w:rsidP="007F0B80">
      <w:pPr>
        <w:tabs>
          <w:tab w:val="left" w:pos="360"/>
        </w:tabs>
        <w:rPr>
          <w:rFonts w:ascii="Times New Roman" w:hAnsi="Times New Roman" w:cs="Times New Roman"/>
        </w:rPr>
      </w:pPr>
      <w:r>
        <w:rPr>
          <w:rFonts w:ascii="Times New Roman" w:hAnsi="Times New Roman" w:cs="Times New Roman"/>
        </w:rPr>
        <w:tab/>
      </w:r>
      <w:r w:rsidR="00057312">
        <w:rPr>
          <w:rFonts w:ascii="Times New Roman" w:hAnsi="Times New Roman" w:cs="Times New Roman"/>
        </w:rPr>
        <w:t>Vol. 3 (Leiden, Boston: Brill, 2015), pp. 1-3.</w:t>
      </w:r>
    </w:p>
    <w:p w14:paraId="65C73BCB" w14:textId="77777777" w:rsidR="00057312" w:rsidRDefault="00057312" w:rsidP="00057312">
      <w:pPr>
        <w:tabs>
          <w:tab w:val="left" w:pos="360"/>
        </w:tabs>
        <w:rPr>
          <w:rFonts w:ascii="Times New Roman" w:hAnsi="Times New Roman" w:cs="Times New Roman"/>
        </w:rPr>
      </w:pPr>
      <w:r>
        <w:rPr>
          <w:rFonts w:ascii="Times New Roman" w:hAnsi="Times New Roman" w:cs="Times New Roman"/>
        </w:rPr>
        <w:t xml:space="preserve">“Making Sense of Religious Violence,” </w:t>
      </w:r>
      <w:r>
        <w:rPr>
          <w:rFonts w:ascii="Times New Roman" w:hAnsi="Times New Roman" w:cs="Times New Roman"/>
          <w:i/>
        </w:rPr>
        <w:t>Writing Today: International Journal of Studies in English</w:t>
      </w:r>
      <w:r>
        <w:rPr>
          <w:rFonts w:ascii="Times New Roman" w:hAnsi="Times New Roman" w:cs="Times New Roman"/>
        </w:rPr>
        <w:t xml:space="preserve">, Vol. </w:t>
      </w:r>
    </w:p>
    <w:p w14:paraId="399E4E46" w14:textId="7EB631B2" w:rsidR="00057312" w:rsidRDefault="00057312" w:rsidP="00057312">
      <w:pPr>
        <w:tabs>
          <w:tab w:val="left" w:pos="360"/>
        </w:tabs>
        <w:rPr>
          <w:rFonts w:ascii="Times New Roman" w:hAnsi="Times New Roman" w:cs="Times New Roman"/>
        </w:rPr>
      </w:pPr>
      <w:r>
        <w:rPr>
          <w:rFonts w:ascii="Times New Roman" w:hAnsi="Times New Roman" w:cs="Times New Roman"/>
        </w:rPr>
        <w:tab/>
        <w:t>1, No. 3 (Aurangabad, India: 2015): 1-8.</w:t>
      </w:r>
    </w:p>
    <w:p w14:paraId="6B4F2D92" w14:textId="77777777" w:rsidR="00450A53" w:rsidRDefault="00450A53" w:rsidP="00057312">
      <w:pPr>
        <w:tabs>
          <w:tab w:val="left" w:pos="360"/>
        </w:tabs>
        <w:rPr>
          <w:rFonts w:ascii="Times New Roman" w:hAnsi="Times New Roman" w:cs="Times New Roman"/>
        </w:rPr>
      </w:pPr>
      <w:r>
        <w:rPr>
          <w:rFonts w:ascii="Times New Roman" w:hAnsi="Times New Roman" w:cs="Times New Roman"/>
        </w:rPr>
        <w:t xml:space="preserve">“A Phenomenological Approach to Spirituality and Religion in Nonkilling and Nonviolence,” in </w:t>
      </w:r>
    </w:p>
    <w:p w14:paraId="18EA6CB8" w14:textId="77777777" w:rsidR="00450A53" w:rsidRDefault="00450A53" w:rsidP="00057312">
      <w:pPr>
        <w:tabs>
          <w:tab w:val="left" w:pos="360"/>
        </w:tabs>
        <w:rPr>
          <w:rFonts w:ascii="Times New Roman" w:hAnsi="Times New Roman" w:cs="Times New Roman"/>
        </w:rPr>
      </w:pPr>
      <w:r>
        <w:rPr>
          <w:rFonts w:ascii="Times New Roman" w:hAnsi="Times New Roman" w:cs="Times New Roman"/>
        </w:rPr>
        <w:tab/>
      </w:r>
      <w:r>
        <w:rPr>
          <w:rFonts w:ascii="Times New Roman" w:hAnsi="Times New Roman" w:cs="Times New Roman"/>
          <w:i/>
        </w:rPr>
        <w:t>Nonkilling Spiritual Traditions</w:t>
      </w:r>
      <w:r>
        <w:rPr>
          <w:rFonts w:ascii="Times New Roman" w:hAnsi="Times New Roman" w:cs="Times New Roman"/>
        </w:rPr>
        <w:t xml:space="preserve">, ed. by Pradeep Dhakal and </w:t>
      </w:r>
      <w:proofErr w:type="spellStart"/>
      <w:r>
        <w:rPr>
          <w:rFonts w:ascii="Times New Roman" w:hAnsi="Times New Roman" w:cs="Times New Roman"/>
        </w:rPr>
        <w:t>Joam</w:t>
      </w:r>
      <w:proofErr w:type="spellEnd"/>
      <w:r>
        <w:rPr>
          <w:rFonts w:ascii="Times New Roman" w:hAnsi="Times New Roman" w:cs="Times New Roman"/>
        </w:rPr>
        <w:t xml:space="preserve"> Evans Pim (Honolulu Center for </w:t>
      </w:r>
    </w:p>
    <w:p w14:paraId="2E9D81F6" w14:textId="2AFA3DAB" w:rsidR="00057312" w:rsidRDefault="00450A53" w:rsidP="00057312">
      <w:pPr>
        <w:tabs>
          <w:tab w:val="left" w:pos="360"/>
        </w:tabs>
        <w:rPr>
          <w:rFonts w:ascii="Times New Roman" w:hAnsi="Times New Roman" w:cs="Times New Roman"/>
        </w:rPr>
      </w:pPr>
      <w:r>
        <w:rPr>
          <w:rFonts w:ascii="Times New Roman" w:hAnsi="Times New Roman" w:cs="Times New Roman"/>
        </w:rPr>
        <w:tab/>
        <w:t>Global Nonkilling, 2015), pp. 55-77.</w:t>
      </w:r>
    </w:p>
    <w:p w14:paraId="50585B6E" w14:textId="77777777" w:rsidR="00F469B7" w:rsidRDefault="00F469B7" w:rsidP="00057312">
      <w:pPr>
        <w:tabs>
          <w:tab w:val="left" w:pos="360"/>
        </w:tabs>
        <w:rPr>
          <w:rFonts w:ascii="Times New Roman" w:hAnsi="Times New Roman" w:cs="Times New Roman"/>
          <w:i/>
        </w:rPr>
      </w:pPr>
      <w:r>
        <w:rPr>
          <w:rFonts w:ascii="Times New Roman" w:hAnsi="Times New Roman" w:cs="Times New Roman"/>
        </w:rPr>
        <w:t xml:space="preserve">“Traditional Philosophies and Gandhi’s Approach to the Self in Pain,” in </w:t>
      </w:r>
      <w:r>
        <w:rPr>
          <w:rFonts w:ascii="Times New Roman" w:hAnsi="Times New Roman" w:cs="Times New Roman"/>
          <w:i/>
        </w:rPr>
        <w:t xml:space="preserve">Cultural Ontology of the Self </w:t>
      </w:r>
    </w:p>
    <w:p w14:paraId="5D1C8549" w14:textId="03B54D05" w:rsidR="00450A53" w:rsidRDefault="00F469B7" w:rsidP="00057312">
      <w:pPr>
        <w:tabs>
          <w:tab w:val="left" w:pos="360"/>
        </w:tabs>
        <w:rPr>
          <w:rFonts w:ascii="Times New Roman" w:hAnsi="Times New Roman" w:cs="Times New Roman"/>
        </w:rPr>
      </w:pPr>
      <w:r>
        <w:rPr>
          <w:rFonts w:ascii="Times New Roman" w:hAnsi="Times New Roman" w:cs="Times New Roman"/>
          <w:i/>
        </w:rPr>
        <w:tab/>
        <w:t>in Pain</w:t>
      </w:r>
      <w:r>
        <w:rPr>
          <w:rFonts w:ascii="Times New Roman" w:hAnsi="Times New Roman" w:cs="Times New Roman"/>
        </w:rPr>
        <w:t>, ed. by Siby George and Pravesh Jung Golay (New Delhi: Springer India, 2015), pp. 111-31.</w:t>
      </w:r>
    </w:p>
    <w:p w14:paraId="361CAABA" w14:textId="77777777" w:rsidR="008870B9" w:rsidRDefault="008870B9" w:rsidP="00057312">
      <w:pPr>
        <w:tabs>
          <w:tab w:val="left" w:pos="360"/>
        </w:tabs>
        <w:rPr>
          <w:rFonts w:ascii="Times New Roman" w:hAnsi="Times New Roman" w:cs="Times New Roman"/>
        </w:rPr>
      </w:pPr>
      <w:r>
        <w:rPr>
          <w:rFonts w:ascii="Times New Roman" w:hAnsi="Times New Roman" w:cs="Times New Roman"/>
        </w:rPr>
        <w:t xml:space="preserve">“Is Gandhi Relevant for India and the Contemporary World?” </w:t>
      </w:r>
      <w:r>
        <w:rPr>
          <w:rFonts w:ascii="Times New Roman" w:hAnsi="Times New Roman" w:cs="Times New Roman"/>
          <w:i/>
        </w:rPr>
        <w:t>Journal of Contemporary Thought</w:t>
      </w:r>
      <w:r>
        <w:rPr>
          <w:rFonts w:ascii="Times New Roman" w:hAnsi="Times New Roman" w:cs="Times New Roman"/>
        </w:rPr>
        <w:t xml:space="preserve">, No. </w:t>
      </w:r>
    </w:p>
    <w:p w14:paraId="5D587967" w14:textId="7C4DCBC2" w:rsidR="00F469B7" w:rsidRDefault="008870B9" w:rsidP="00057312">
      <w:pPr>
        <w:tabs>
          <w:tab w:val="left" w:pos="360"/>
        </w:tabs>
        <w:rPr>
          <w:rFonts w:ascii="Times New Roman" w:hAnsi="Times New Roman" w:cs="Times New Roman"/>
        </w:rPr>
      </w:pPr>
      <w:r>
        <w:rPr>
          <w:rFonts w:ascii="Times New Roman" w:hAnsi="Times New Roman" w:cs="Times New Roman"/>
        </w:rPr>
        <w:tab/>
        <w:t>42 (Winter 2015): 123-32.</w:t>
      </w:r>
    </w:p>
    <w:p w14:paraId="061E5837" w14:textId="77777777" w:rsidR="008870B9" w:rsidRDefault="008870B9" w:rsidP="00057312">
      <w:pPr>
        <w:tabs>
          <w:tab w:val="left" w:pos="360"/>
        </w:tabs>
        <w:rPr>
          <w:rFonts w:ascii="Times New Roman" w:hAnsi="Times New Roman" w:cs="Times New Roman"/>
          <w:i/>
        </w:rPr>
      </w:pPr>
      <w:r>
        <w:rPr>
          <w:rFonts w:ascii="Times New Roman" w:hAnsi="Times New Roman" w:cs="Times New Roman"/>
        </w:rPr>
        <w:t xml:space="preserve">“Gandhi’s Ascetic Activism: Renunciation and Social Action,” Review Essay, </w:t>
      </w:r>
      <w:r>
        <w:rPr>
          <w:rFonts w:ascii="Times New Roman" w:hAnsi="Times New Roman" w:cs="Times New Roman"/>
          <w:i/>
        </w:rPr>
        <w:t xml:space="preserve">Philosophy East and </w:t>
      </w:r>
    </w:p>
    <w:p w14:paraId="4F8ED101" w14:textId="1B287EA2" w:rsidR="008870B9" w:rsidRDefault="008870B9" w:rsidP="00057312">
      <w:pPr>
        <w:tabs>
          <w:tab w:val="left" w:pos="360"/>
        </w:tabs>
        <w:rPr>
          <w:rFonts w:ascii="Times New Roman" w:hAnsi="Times New Roman" w:cs="Times New Roman"/>
        </w:rPr>
      </w:pPr>
      <w:r>
        <w:rPr>
          <w:rFonts w:ascii="Times New Roman" w:hAnsi="Times New Roman" w:cs="Times New Roman"/>
          <w:i/>
        </w:rPr>
        <w:tab/>
        <w:t>West</w:t>
      </w:r>
      <w:r w:rsidR="0015435D">
        <w:rPr>
          <w:rFonts w:ascii="Times New Roman" w:hAnsi="Times New Roman" w:cs="Times New Roman"/>
        </w:rPr>
        <w:t>, Vol. 65, No. 3 (July 2015): 981-88.</w:t>
      </w:r>
    </w:p>
    <w:p w14:paraId="6B7864FC" w14:textId="77777777" w:rsidR="00317DAB" w:rsidRDefault="00317DAB" w:rsidP="00317DAB">
      <w:pPr>
        <w:tabs>
          <w:tab w:val="left" w:pos="360"/>
        </w:tabs>
        <w:rPr>
          <w:rFonts w:ascii="Times New Roman" w:hAnsi="Times New Roman" w:cs="Times New Roman"/>
        </w:rPr>
      </w:pPr>
      <w:r>
        <w:rPr>
          <w:rFonts w:ascii="Times New Roman" w:hAnsi="Times New Roman" w:cs="Times New Roman"/>
        </w:rPr>
        <w:t xml:space="preserve">“Long Distance Running,” interview with Andy Piascik, in </w:t>
      </w:r>
      <w:proofErr w:type="spellStart"/>
      <w:r>
        <w:rPr>
          <w:rFonts w:ascii="Times New Roman" w:hAnsi="Times New Roman" w:cs="Times New Roman"/>
          <w:i/>
        </w:rPr>
        <w:t>CounterPunch</w:t>
      </w:r>
      <w:proofErr w:type="spellEnd"/>
      <w:r>
        <w:rPr>
          <w:rFonts w:ascii="Times New Roman" w:hAnsi="Times New Roman" w:cs="Times New Roman"/>
        </w:rPr>
        <w:t xml:space="preserve">, July 3, 2015. </w:t>
      </w:r>
    </w:p>
    <w:p w14:paraId="5E57DAF9" w14:textId="64151C03" w:rsidR="00317DAB" w:rsidRDefault="00317DAB" w:rsidP="00057312">
      <w:pPr>
        <w:tabs>
          <w:tab w:val="left" w:pos="360"/>
        </w:tabs>
        <w:rPr>
          <w:rFonts w:ascii="Times New Roman" w:hAnsi="Times New Roman" w:cs="Times New Roman"/>
        </w:rPr>
      </w:pPr>
      <w:r>
        <w:rPr>
          <w:rFonts w:ascii="Times New Roman" w:hAnsi="Times New Roman" w:cs="Times New Roman"/>
        </w:rPr>
        <w:tab/>
      </w:r>
      <w:hyperlink r:id="rId7" w:history="1">
        <w:r w:rsidRPr="00A867B4">
          <w:rPr>
            <w:rStyle w:val="Hyperlink"/>
            <w:rFonts w:ascii="Times New Roman" w:hAnsi="Times New Roman" w:cs="Times New Roman"/>
          </w:rPr>
          <w:t>http://www.counterpunch.org/2015/07/03/long-distance-runnin</w:t>
        </w:r>
      </w:hyperlink>
      <w:r>
        <w:rPr>
          <w:rFonts w:ascii="Times New Roman" w:hAnsi="Times New Roman" w:cs="Times New Roman"/>
        </w:rPr>
        <w:t>g/</w:t>
      </w:r>
    </w:p>
    <w:p w14:paraId="209A2591" w14:textId="4C78C596" w:rsidR="008A0BA5" w:rsidRDefault="008A0BA5" w:rsidP="008A0BA5">
      <w:pPr>
        <w:tabs>
          <w:tab w:val="left" w:pos="360"/>
        </w:tabs>
        <w:rPr>
          <w:rFonts w:ascii="Times New Roman" w:hAnsi="Times New Roman" w:cs="Times New Roman"/>
          <w:i/>
        </w:rPr>
      </w:pPr>
      <w:r>
        <w:rPr>
          <w:rFonts w:ascii="Times New Roman" w:hAnsi="Times New Roman" w:cs="Times New Roman"/>
        </w:rPr>
        <w:t xml:space="preserve">“What Does Philosophy of Religion Offer to the Modern University?” in </w:t>
      </w:r>
      <w:r>
        <w:rPr>
          <w:rFonts w:ascii="Times New Roman" w:hAnsi="Times New Roman" w:cs="Times New Roman"/>
          <w:i/>
        </w:rPr>
        <w:t xml:space="preserve">Philosophy of Religion Website </w:t>
      </w:r>
    </w:p>
    <w:p w14:paraId="626039E6" w14:textId="3FF2DDE4" w:rsidR="008A0BA5" w:rsidRDefault="008A0BA5" w:rsidP="008A0BA5">
      <w:pPr>
        <w:tabs>
          <w:tab w:val="left" w:pos="360"/>
        </w:tabs>
        <w:rPr>
          <w:rFonts w:ascii="Times New Roman" w:hAnsi="Times New Roman" w:cs="Times New Roman"/>
        </w:rPr>
      </w:pPr>
      <w:r>
        <w:rPr>
          <w:rFonts w:ascii="Times New Roman" w:hAnsi="Times New Roman" w:cs="Times New Roman"/>
          <w:i/>
        </w:rPr>
        <w:tab/>
        <w:t>Based at Boston University</w:t>
      </w:r>
      <w:r>
        <w:rPr>
          <w:rFonts w:ascii="Times New Roman" w:hAnsi="Times New Roman" w:cs="Times New Roman"/>
        </w:rPr>
        <w:t>, Oct. 8, 2015. Available at http://www.philosophyofreligion.org.</w:t>
      </w:r>
    </w:p>
    <w:p w14:paraId="252DD6F9" w14:textId="77777777" w:rsidR="00B15603" w:rsidRDefault="008A7AB8" w:rsidP="00057312">
      <w:pPr>
        <w:tabs>
          <w:tab w:val="left" w:pos="360"/>
        </w:tabs>
        <w:rPr>
          <w:rFonts w:ascii="Times New Roman" w:hAnsi="Times New Roman" w:cs="Times New Roman"/>
        </w:rPr>
      </w:pPr>
      <w:r>
        <w:rPr>
          <w:rFonts w:ascii="Times New Roman" w:hAnsi="Times New Roman" w:cs="Times New Roman"/>
        </w:rPr>
        <w:t xml:space="preserve">“Gandhi’s Approach to His Favorite </w:t>
      </w:r>
      <w:r>
        <w:rPr>
          <w:rFonts w:ascii="Times New Roman" w:hAnsi="Times New Roman" w:cs="Times New Roman"/>
          <w:i/>
        </w:rPr>
        <w:t>Bhagavad-Gita</w:t>
      </w:r>
      <w:r>
        <w:rPr>
          <w:rFonts w:ascii="Times New Roman" w:hAnsi="Times New Roman" w:cs="Times New Roman"/>
        </w:rPr>
        <w:t xml:space="preserve">: Hermeneutical Disaster, Profoundly Insightful, or </w:t>
      </w:r>
    </w:p>
    <w:p w14:paraId="005E87F3" w14:textId="77777777" w:rsidR="00B15603" w:rsidRDefault="00B15603" w:rsidP="00057312">
      <w:pPr>
        <w:tabs>
          <w:tab w:val="left" w:pos="360"/>
        </w:tabs>
        <w:rPr>
          <w:rFonts w:ascii="Times New Roman" w:hAnsi="Times New Roman" w:cs="Times New Roman"/>
        </w:rPr>
      </w:pPr>
      <w:r>
        <w:rPr>
          <w:rFonts w:ascii="Times New Roman" w:hAnsi="Times New Roman" w:cs="Times New Roman"/>
        </w:rPr>
        <w:tab/>
      </w:r>
      <w:r w:rsidR="008A7AB8">
        <w:rPr>
          <w:rFonts w:ascii="Times New Roman" w:hAnsi="Times New Roman" w:cs="Times New Roman"/>
        </w:rPr>
        <w:t>Invitation for our Creative Reconstitution?”</w:t>
      </w:r>
      <w:r>
        <w:rPr>
          <w:rFonts w:ascii="Times New Roman" w:hAnsi="Times New Roman" w:cs="Times New Roman"/>
        </w:rPr>
        <w:t xml:space="preserve"> </w:t>
      </w:r>
      <w:r>
        <w:rPr>
          <w:rFonts w:ascii="Times New Roman" w:hAnsi="Times New Roman" w:cs="Times New Roman"/>
          <w:i/>
        </w:rPr>
        <w:t>Proceedings: Second Asian Philosophy Congress</w:t>
      </w:r>
      <w:r>
        <w:rPr>
          <w:rFonts w:ascii="Times New Roman" w:hAnsi="Times New Roman" w:cs="Times New Roman"/>
        </w:rPr>
        <w:t xml:space="preserve"> </w:t>
      </w:r>
    </w:p>
    <w:p w14:paraId="48B0DED7" w14:textId="10F07FC9" w:rsidR="008870B9" w:rsidRDefault="00B15603" w:rsidP="00057312">
      <w:pPr>
        <w:tabs>
          <w:tab w:val="left" w:pos="360"/>
        </w:tabs>
        <w:rPr>
          <w:rFonts w:ascii="Times New Roman" w:hAnsi="Times New Roman" w:cs="Times New Roman"/>
        </w:rPr>
      </w:pPr>
      <w:r>
        <w:rPr>
          <w:rFonts w:ascii="Times New Roman" w:hAnsi="Times New Roman" w:cs="Times New Roman"/>
        </w:rPr>
        <w:tab/>
        <w:t>(Visakhapatnam, India: GITAM University Press, 2016), pp. 31-44.</w:t>
      </w:r>
    </w:p>
    <w:p w14:paraId="7D2395D9" w14:textId="7DE6E8C3" w:rsidR="00C86CE3" w:rsidRDefault="00C86CE3" w:rsidP="00C86CE3">
      <w:pPr>
        <w:tabs>
          <w:tab w:val="left" w:pos="360"/>
        </w:tabs>
        <w:rPr>
          <w:rFonts w:ascii="Times New Roman" w:hAnsi="Times New Roman" w:cs="Times New Roman"/>
        </w:rPr>
      </w:pPr>
      <w:r>
        <w:rPr>
          <w:rFonts w:ascii="Times New Roman" w:hAnsi="Times New Roman" w:cs="Times New Roman"/>
        </w:rPr>
        <w:t xml:space="preserve">Gandhi’s Favorite </w:t>
      </w:r>
      <w:r>
        <w:rPr>
          <w:rFonts w:ascii="Times New Roman" w:hAnsi="Times New Roman" w:cs="Times New Roman"/>
          <w:i/>
        </w:rPr>
        <w:t>Bhagavad-Gita</w:t>
      </w:r>
      <w:r>
        <w:rPr>
          <w:rFonts w:ascii="Times New Roman" w:hAnsi="Times New Roman" w:cs="Times New Roman"/>
        </w:rPr>
        <w:t xml:space="preserve">: Hermeneutical Disaster, Profoundly Insightful, or Invitation for </w:t>
      </w:r>
    </w:p>
    <w:p w14:paraId="7562F3C5" w14:textId="6AFEF331" w:rsidR="00B15603" w:rsidRDefault="00C86CE3" w:rsidP="00C86CE3">
      <w:pPr>
        <w:tabs>
          <w:tab w:val="left" w:pos="360"/>
        </w:tabs>
        <w:rPr>
          <w:rFonts w:ascii="Times New Roman" w:hAnsi="Times New Roman" w:cs="Times New Roman"/>
        </w:rPr>
      </w:pPr>
      <w:r>
        <w:rPr>
          <w:rFonts w:ascii="Times New Roman" w:hAnsi="Times New Roman" w:cs="Times New Roman"/>
        </w:rPr>
        <w:tab/>
        <w:t xml:space="preserve">Creative Reconstitution?” </w:t>
      </w:r>
      <w:r>
        <w:rPr>
          <w:rFonts w:ascii="Times New Roman" w:hAnsi="Times New Roman" w:cs="Times New Roman"/>
          <w:i/>
        </w:rPr>
        <w:t>GITAM Journal of Gandhian Studies</w:t>
      </w:r>
      <w:r>
        <w:rPr>
          <w:rFonts w:ascii="Times New Roman" w:hAnsi="Times New Roman" w:cs="Times New Roman"/>
        </w:rPr>
        <w:t>, Vol. 5, No. 2 (2017): 441-56.</w:t>
      </w:r>
    </w:p>
    <w:p w14:paraId="61EAF255" w14:textId="77777777" w:rsidR="00C86CE3" w:rsidRDefault="00C86CE3" w:rsidP="00C86CE3">
      <w:pPr>
        <w:tabs>
          <w:tab w:val="left" w:pos="360"/>
        </w:tabs>
        <w:rPr>
          <w:rFonts w:ascii="Times New Roman" w:hAnsi="Times New Roman" w:cs="Times New Roman"/>
          <w:i/>
        </w:rPr>
      </w:pPr>
      <w:r>
        <w:rPr>
          <w:rFonts w:ascii="Times New Roman" w:hAnsi="Times New Roman" w:cs="Times New Roman"/>
        </w:rPr>
        <w:t xml:space="preserve">“Asian Philosophies in Times of </w:t>
      </w:r>
      <w:proofErr w:type="spellStart"/>
      <w:r>
        <w:rPr>
          <w:rFonts w:ascii="Times New Roman" w:hAnsi="Times New Roman" w:cs="Times New Roman"/>
        </w:rPr>
        <w:t>Globalisation</w:t>
      </w:r>
      <w:proofErr w:type="spellEnd"/>
      <w:r>
        <w:rPr>
          <w:rFonts w:ascii="Times New Roman" w:hAnsi="Times New Roman" w:cs="Times New Roman"/>
        </w:rPr>
        <w:t xml:space="preserve">,” in the </w:t>
      </w:r>
      <w:r>
        <w:rPr>
          <w:rFonts w:ascii="Times New Roman" w:hAnsi="Times New Roman" w:cs="Times New Roman"/>
          <w:i/>
        </w:rPr>
        <w:t xml:space="preserve">Journal of the Indian Council of Philosophical </w:t>
      </w:r>
    </w:p>
    <w:p w14:paraId="1E7C72E2" w14:textId="24BA1A6E" w:rsidR="00C86CE3" w:rsidRDefault="00C86CE3" w:rsidP="00C86CE3">
      <w:pPr>
        <w:tabs>
          <w:tab w:val="left" w:pos="360"/>
        </w:tabs>
        <w:rPr>
          <w:rFonts w:ascii="Times New Roman" w:hAnsi="Times New Roman" w:cs="Times New Roman"/>
        </w:rPr>
      </w:pPr>
      <w:r>
        <w:rPr>
          <w:rFonts w:ascii="Times New Roman" w:hAnsi="Times New Roman" w:cs="Times New Roman"/>
          <w:i/>
        </w:rPr>
        <w:tab/>
        <w:t>Research Special Volume on Asian Philosophy</w:t>
      </w:r>
      <w:r>
        <w:rPr>
          <w:rFonts w:ascii="Times New Roman" w:hAnsi="Times New Roman" w:cs="Times New Roman"/>
        </w:rPr>
        <w:t xml:space="preserve"> (New Delhi: 2017), pp. 42-59.</w:t>
      </w:r>
    </w:p>
    <w:p w14:paraId="3447B7DD" w14:textId="77777777" w:rsidR="009E3340" w:rsidRDefault="00C86CE3" w:rsidP="00C86CE3">
      <w:pPr>
        <w:tabs>
          <w:tab w:val="left" w:pos="360"/>
        </w:tabs>
        <w:rPr>
          <w:rFonts w:ascii="Times New Roman" w:hAnsi="Times New Roman" w:cs="Times New Roman"/>
          <w:i/>
        </w:rPr>
      </w:pPr>
      <w:r>
        <w:rPr>
          <w:rFonts w:ascii="Times New Roman" w:hAnsi="Times New Roman" w:cs="Times New Roman"/>
        </w:rPr>
        <w:t xml:space="preserve">“Mahatma Gandhi’s </w:t>
      </w:r>
      <w:r>
        <w:rPr>
          <w:rFonts w:ascii="Times New Roman" w:hAnsi="Times New Roman" w:cs="Times New Roman"/>
          <w:i/>
        </w:rPr>
        <w:t>Ahimsa</w:t>
      </w:r>
      <w:r>
        <w:rPr>
          <w:rFonts w:ascii="Times New Roman" w:hAnsi="Times New Roman" w:cs="Times New Roman"/>
        </w:rPr>
        <w:t xml:space="preserve"> and </w:t>
      </w:r>
      <w:r>
        <w:rPr>
          <w:rFonts w:ascii="Times New Roman" w:hAnsi="Times New Roman" w:cs="Times New Roman"/>
          <w:i/>
        </w:rPr>
        <w:t>Swaraj</w:t>
      </w:r>
      <w:r>
        <w:rPr>
          <w:rFonts w:ascii="Times New Roman" w:hAnsi="Times New Roman" w:cs="Times New Roman"/>
        </w:rPr>
        <w:t xml:space="preserve"> in 1967 and Today,” in </w:t>
      </w:r>
      <w:r>
        <w:rPr>
          <w:rFonts w:ascii="Times New Roman" w:hAnsi="Times New Roman" w:cs="Times New Roman"/>
          <w:i/>
        </w:rPr>
        <w:t xml:space="preserve">Applications of Ahimsa in Daily </w:t>
      </w:r>
      <w:r w:rsidR="009E3340">
        <w:rPr>
          <w:rFonts w:ascii="Times New Roman" w:hAnsi="Times New Roman" w:cs="Times New Roman"/>
          <w:i/>
        </w:rPr>
        <w:t xml:space="preserve">Life: </w:t>
      </w:r>
    </w:p>
    <w:p w14:paraId="46CFED01" w14:textId="5EEB11EE" w:rsidR="009E3340" w:rsidRDefault="009E3340" w:rsidP="00C86CE3">
      <w:pPr>
        <w:tabs>
          <w:tab w:val="left" w:pos="360"/>
        </w:tabs>
        <w:rPr>
          <w:rFonts w:ascii="Times New Roman" w:hAnsi="Times New Roman" w:cs="Times New Roman"/>
        </w:rPr>
      </w:pPr>
      <w:r>
        <w:rPr>
          <w:rFonts w:ascii="Times New Roman" w:hAnsi="Times New Roman" w:cs="Times New Roman"/>
          <w:i/>
        </w:rPr>
        <w:tab/>
        <w:t>Practical Guidelines</w:t>
      </w:r>
      <w:r>
        <w:rPr>
          <w:rFonts w:ascii="Times New Roman" w:hAnsi="Times New Roman" w:cs="Times New Roman"/>
        </w:rPr>
        <w:t xml:space="preserve">, ed. by Predrag Cicovacki and Kendy Hess (New Delhi: Motilal </w:t>
      </w:r>
      <w:proofErr w:type="spellStart"/>
      <w:r>
        <w:rPr>
          <w:rFonts w:ascii="Times New Roman" w:hAnsi="Times New Roman" w:cs="Times New Roman"/>
        </w:rPr>
        <w:t>Banarsidas</w:t>
      </w:r>
      <w:r w:rsidR="009260F8">
        <w:rPr>
          <w:rFonts w:ascii="Times New Roman" w:hAnsi="Times New Roman" w:cs="Times New Roman"/>
        </w:rPr>
        <w:t>s</w:t>
      </w:r>
      <w:proofErr w:type="spellEnd"/>
      <w:r>
        <w:rPr>
          <w:rFonts w:ascii="Times New Roman" w:hAnsi="Times New Roman" w:cs="Times New Roman"/>
        </w:rPr>
        <w:t xml:space="preserve">, </w:t>
      </w:r>
    </w:p>
    <w:p w14:paraId="1294B8D1" w14:textId="49138811" w:rsidR="00C86CE3" w:rsidRDefault="009E3340" w:rsidP="00C86CE3">
      <w:pPr>
        <w:tabs>
          <w:tab w:val="left" w:pos="360"/>
        </w:tabs>
        <w:rPr>
          <w:rFonts w:ascii="Times New Roman" w:hAnsi="Times New Roman" w:cs="Times New Roman"/>
        </w:rPr>
      </w:pPr>
      <w:r>
        <w:rPr>
          <w:rFonts w:ascii="Times New Roman" w:hAnsi="Times New Roman" w:cs="Times New Roman"/>
        </w:rPr>
        <w:tab/>
        <w:t>2017), Vol. 1, pp. 17-39.</w:t>
      </w:r>
    </w:p>
    <w:p w14:paraId="230301FC" w14:textId="77777777" w:rsidR="00627C26" w:rsidRDefault="00627C26" w:rsidP="00C86CE3">
      <w:pPr>
        <w:tabs>
          <w:tab w:val="left" w:pos="360"/>
        </w:tabs>
        <w:rPr>
          <w:rFonts w:ascii="Times New Roman" w:hAnsi="Times New Roman" w:cs="Times New Roman"/>
        </w:rPr>
      </w:pPr>
      <w:r>
        <w:rPr>
          <w:rFonts w:ascii="Times New Roman" w:hAnsi="Times New Roman" w:cs="Times New Roman"/>
        </w:rPr>
        <w:t xml:space="preserve">“Gandhi in Today’s World: The United Nations taps Douglas Allen’s internationally recognized </w:t>
      </w:r>
    </w:p>
    <w:p w14:paraId="59B44750" w14:textId="77777777" w:rsidR="00627C26" w:rsidRDefault="00627C26" w:rsidP="00C86CE3">
      <w:pPr>
        <w:tabs>
          <w:tab w:val="left" w:pos="360"/>
        </w:tabs>
        <w:rPr>
          <w:rFonts w:ascii="Times New Roman" w:hAnsi="Times New Roman" w:cs="Times New Roman"/>
        </w:rPr>
      </w:pPr>
      <w:r>
        <w:rPr>
          <w:rFonts w:ascii="Times New Roman" w:hAnsi="Times New Roman" w:cs="Times New Roman"/>
        </w:rPr>
        <w:tab/>
        <w:t xml:space="preserve">scholarship,” by Margaret Nagle with Allen’s address to the United Nations, </w:t>
      </w:r>
      <w:r>
        <w:rPr>
          <w:rFonts w:ascii="Times New Roman" w:hAnsi="Times New Roman" w:cs="Times New Roman"/>
          <w:i/>
        </w:rPr>
        <w:t>UMaine Today</w:t>
      </w:r>
      <w:r>
        <w:rPr>
          <w:rFonts w:ascii="Times New Roman" w:hAnsi="Times New Roman" w:cs="Times New Roman"/>
        </w:rPr>
        <w:t xml:space="preserve">, Vol. </w:t>
      </w:r>
    </w:p>
    <w:p w14:paraId="1A0E29F9" w14:textId="222C7563" w:rsidR="00627C26" w:rsidRDefault="00627C26" w:rsidP="00C86CE3">
      <w:pPr>
        <w:tabs>
          <w:tab w:val="left" w:pos="360"/>
        </w:tabs>
        <w:rPr>
          <w:rFonts w:ascii="Times New Roman" w:hAnsi="Times New Roman" w:cs="Times New Roman"/>
        </w:rPr>
      </w:pPr>
      <w:r>
        <w:rPr>
          <w:rFonts w:ascii="Times New Roman" w:hAnsi="Times New Roman" w:cs="Times New Roman"/>
        </w:rPr>
        <w:tab/>
        <w:t>17, issue 2 (Fall/Winter 2017), pp. 36-39.</w:t>
      </w:r>
    </w:p>
    <w:p w14:paraId="3E91A928" w14:textId="77777777" w:rsidR="00C42F69" w:rsidRDefault="00C42F69" w:rsidP="00C86CE3">
      <w:pPr>
        <w:tabs>
          <w:tab w:val="left" w:pos="360"/>
        </w:tabs>
        <w:rPr>
          <w:rFonts w:ascii="Times New Roman" w:hAnsi="Times New Roman" w:cs="Times New Roman"/>
          <w:i/>
        </w:rPr>
      </w:pPr>
      <w:r>
        <w:rPr>
          <w:rFonts w:ascii="Times New Roman" w:hAnsi="Times New Roman" w:cs="Times New Roman"/>
        </w:rPr>
        <w:t xml:space="preserve">“Norms or Values That Define Excellent Philosophy of Religion” in </w:t>
      </w:r>
      <w:r>
        <w:rPr>
          <w:rFonts w:ascii="Times New Roman" w:hAnsi="Times New Roman" w:cs="Times New Roman"/>
          <w:i/>
        </w:rPr>
        <w:t xml:space="preserve">Philosophy of Religion Website </w:t>
      </w:r>
    </w:p>
    <w:p w14:paraId="1CA2BA5A" w14:textId="62255515" w:rsidR="00C42F69" w:rsidRPr="00C42F69" w:rsidRDefault="00C42F69" w:rsidP="00C86CE3">
      <w:pPr>
        <w:tabs>
          <w:tab w:val="left" w:pos="360"/>
        </w:tabs>
        <w:rPr>
          <w:rFonts w:ascii="Times New Roman" w:hAnsi="Times New Roman" w:cs="Times New Roman"/>
        </w:rPr>
      </w:pPr>
      <w:r>
        <w:rPr>
          <w:rFonts w:ascii="Times New Roman" w:hAnsi="Times New Roman" w:cs="Times New Roman"/>
          <w:i/>
        </w:rPr>
        <w:tab/>
        <w:t>Based at Boston University</w:t>
      </w:r>
      <w:r>
        <w:rPr>
          <w:rFonts w:ascii="Times New Roman" w:hAnsi="Times New Roman" w:cs="Times New Roman"/>
        </w:rPr>
        <w:t>, Nov. 28, 2017. Available at http://www.PhilosophyOfReligion.org.</w:t>
      </w:r>
    </w:p>
    <w:p w14:paraId="4DFCCCF4" w14:textId="77777777" w:rsidR="00F25E60" w:rsidRDefault="00033D2D" w:rsidP="00C86CE3">
      <w:pPr>
        <w:tabs>
          <w:tab w:val="left" w:pos="360"/>
        </w:tabs>
        <w:rPr>
          <w:rFonts w:ascii="Times New Roman" w:hAnsi="Times New Roman" w:cs="Times New Roman"/>
        </w:rPr>
      </w:pPr>
      <w:r>
        <w:rPr>
          <w:rFonts w:ascii="Times New Roman" w:hAnsi="Times New Roman" w:cs="Times New Roman"/>
        </w:rPr>
        <w:t xml:space="preserve">“Marx, Gandhi, and the U.S. After the 2016 Elections,” </w:t>
      </w:r>
      <w:r w:rsidR="00F25E60">
        <w:rPr>
          <w:rFonts w:ascii="Times New Roman" w:hAnsi="Times New Roman" w:cs="Times New Roman"/>
        </w:rPr>
        <w:t>March 28, 2017</w:t>
      </w:r>
      <w:r>
        <w:rPr>
          <w:rFonts w:ascii="Times New Roman" w:hAnsi="Times New Roman" w:cs="Times New Roman"/>
        </w:rPr>
        <w:t xml:space="preserve">, </w:t>
      </w:r>
    </w:p>
    <w:p w14:paraId="2FC9A29E" w14:textId="5957D0DA" w:rsidR="00033D2D" w:rsidRDefault="00F25E60" w:rsidP="00C86CE3">
      <w:pPr>
        <w:tabs>
          <w:tab w:val="left" w:pos="360"/>
        </w:tabs>
        <w:rPr>
          <w:rFonts w:ascii="Times New Roman" w:hAnsi="Times New Roman" w:cs="Times New Roman"/>
        </w:rPr>
      </w:pPr>
      <w:r>
        <w:rPr>
          <w:rFonts w:ascii="Times New Roman" w:hAnsi="Times New Roman" w:cs="Times New Roman"/>
        </w:rPr>
        <w:tab/>
      </w:r>
      <w:hyperlink r:id="rId8" w:history="1">
        <w:r w:rsidRPr="00A867B4">
          <w:rPr>
            <w:rStyle w:val="Hyperlink"/>
            <w:rFonts w:ascii="Times New Roman" w:hAnsi="Times New Roman" w:cs="Times New Roman"/>
          </w:rPr>
          <w:t>http://www.countercurrents.org/2017/03/28?marx-gnadhi-and-the-u-s-after-the-2016-elections/</w:t>
        </w:r>
      </w:hyperlink>
    </w:p>
    <w:p w14:paraId="13F4EEEE" w14:textId="0C74976B" w:rsidR="00C11659" w:rsidRDefault="00FC2E71" w:rsidP="00C86CE3">
      <w:pPr>
        <w:tabs>
          <w:tab w:val="left" w:pos="360"/>
        </w:tabs>
        <w:rPr>
          <w:rFonts w:ascii="Times New Roman" w:hAnsi="Times New Roman" w:cs="Times New Roman"/>
        </w:rPr>
      </w:pPr>
      <w:r>
        <w:rPr>
          <w:rFonts w:ascii="Times New Roman" w:hAnsi="Times New Roman" w:cs="Times New Roman"/>
        </w:rPr>
        <w:t xml:space="preserve">“The American Professor Considered the Most Important Disciple of Mircea Eliade,” (translation </w:t>
      </w:r>
      <w:r w:rsidR="00EE275B">
        <w:rPr>
          <w:rFonts w:ascii="Times New Roman" w:hAnsi="Times New Roman" w:cs="Times New Roman"/>
        </w:rPr>
        <w:t>of</w:t>
      </w:r>
    </w:p>
    <w:p w14:paraId="43501E83" w14:textId="77777777" w:rsidR="00C11659" w:rsidRDefault="00C11659" w:rsidP="00C86CE3">
      <w:pPr>
        <w:tabs>
          <w:tab w:val="left" w:pos="360"/>
        </w:tabs>
        <w:rPr>
          <w:rFonts w:ascii="Times New Roman" w:hAnsi="Times New Roman" w:cs="Times New Roman"/>
        </w:rPr>
      </w:pPr>
      <w:r>
        <w:rPr>
          <w:rFonts w:ascii="Times New Roman" w:hAnsi="Times New Roman" w:cs="Times New Roman"/>
        </w:rPr>
        <w:tab/>
      </w:r>
      <w:r w:rsidR="00FC2E71">
        <w:rPr>
          <w:rFonts w:ascii="Times New Roman" w:hAnsi="Times New Roman" w:cs="Times New Roman"/>
        </w:rPr>
        <w:t>original Romanian), featured interview by D. Grigorescu</w:t>
      </w:r>
      <w:r>
        <w:rPr>
          <w:rFonts w:ascii="Times New Roman" w:hAnsi="Times New Roman" w:cs="Times New Roman"/>
        </w:rPr>
        <w:t xml:space="preserve">, </w:t>
      </w:r>
      <w:proofErr w:type="spellStart"/>
      <w:r>
        <w:rPr>
          <w:rFonts w:ascii="Times New Roman" w:hAnsi="Times New Roman" w:cs="Times New Roman"/>
          <w:i/>
        </w:rPr>
        <w:t>Adevarul</w:t>
      </w:r>
      <w:proofErr w:type="spellEnd"/>
      <w:r>
        <w:rPr>
          <w:rFonts w:ascii="Times New Roman" w:hAnsi="Times New Roman" w:cs="Times New Roman"/>
        </w:rPr>
        <w:t xml:space="preserve"> (largest newspaper and magazine </w:t>
      </w:r>
    </w:p>
    <w:p w14:paraId="29B1635D" w14:textId="6FE18955" w:rsidR="00627C26" w:rsidRDefault="00C11659" w:rsidP="00C86CE3">
      <w:pPr>
        <w:tabs>
          <w:tab w:val="left" w:pos="360"/>
        </w:tabs>
        <w:rPr>
          <w:rFonts w:ascii="Times New Roman" w:hAnsi="Times New Roman" w:cs="Times New Roman"/>
        </w:rPr>
      </w:pPr>
      <w:r>
        <w:rPr>
          <w:rFonts w:ascii="Times New Roman" w:hAnsi="Times New Roman" w:cs="Times New Roman"/>
        </w:rPr>
        <w:tab/>
        <w:t>in Romania</w:t>
      </w:r>
      <w:r w:rsidR="00EE275B">
        <w:rPr>
          <w:rFonts w:ascii="Times New Roman" w:hAnsi="Times New Roman" w:cs="Times New Roman"/>
        </w:rPr>
        <w:t>)</w:t>
      </w:r>
      <w:r>
        <w:rPr>
          <w:rFonts w:ascii="Times New Roman" w:hAnsi="Times New Roman" w:cs="Times New Roman"/>
        </w:rPr>
        <w:t>, Jan. 13, 2018.</w:t>
      </w:r>
    </w:p>
    <w:p w14:paraId="4AAA2919" w14:textId="55A8BD46" w:rsidR="005B4EB1" w:rsidRDefault="00533E85" w:rsidP="005B4EB1">
      <w:pPr>
        <w:shd w:val="clear" w:color="auto" w:fill="FFFFFF"/>
        <w:rPr>
          <w:rFonts w:ascii="Times New Roman" w:eastAsiaTheme="minorEastAsia" w:hAnsi="Times New Roman"/>
        </w:rPr>
      </w:pPr>
      <w:r>
        <w:rPr>
          <w:rFonts w:ascii="Times New Roman" w:eastAsiaTheme="minorEastAsia" w:hAnsi="Times New Roman"/>
        </w:rPr>
        <w:t xml:space="preserve"> </w:t>
      </w:r>
      <w:r w:rsidR="005B4EB1">
        <w:rPr>
          <w:rFonts w:ascii="Times New Roman" w:eastAsiaTheme="minorEastAsia" w:hAnsi="Times New Roman"/>
        </w:rPr>
        <w:t>“Long D</w:t>
      </w:r>
      <w:r w:rsidR="00EE275B">
        <w:rPr>
          <w:rFonts w:ascii="Times New Roman" w:eastAsiaTheme="minorEastAsia" w:hAnsi="Times New Roman"/>
        </w:rPr>
        <w:t>istance Running: An Interview of</w:t>
      </w:r>
      <w:r w:rsidR="005B4EB1">
        <w:rPr>
          <w:rFonts w:ascii="Times New Roman" w:eastAsiaTheme="minorEastAsia" w:hAnsi="Times New Roman"/>
        </w:rPr>
        <w:t xml:space="preserve"> Prof. Douglas Allen,” by Andy Piascik, updated for 2018, </w:t>
      </w:r>
    </w:p>
    <w:p w14:paraId="24564ADA" w14:textId="77777777" w:rsidR="00AD0E02" w:rsidRDefault="005B4EB1" w:rsidP="00B11887">
      <w:pPr>
        <w:shd w:val="clear" w:color="auto" w:fill="FFFFFF"/>
        <w:tabs>
          <w:tab w:val="left" w:pos="360"/>
        </w:tabs>
        <w:rPr>
          <w:rFonts w:ascii="Times New Roman" w:eastAsiaTheme="minorEastAsia" w:hAnsi="Times New Roman"/>
        </w:rPr>
      </w:pPr>
      <w:r>
        <w:rPr>
          <w:rFonts w:ascii="Times New Roman" w:eastAsiaTheme="minorEastAsia" w:hAnsi="Times New Roman"/>
        </w:rPr>
        <w:tab/>
      </w:r>
      <w:r w:rsidRPr="00521748">
        <w:rPr>
          <w:rFonts w:ascii="Times New Roman" w:eastAsiaTheme="minorEastAsia" w:hAnsi="Times New Roman"/>
          <w:i/>
        </w:rPr>
        <w:t>CLAS Alumni Newsletter</w:t>
      </w:r>
      <w:r>
        <w:rPr>
          <w:rFonts w:ascii="Times New Roman" w:eastAsiaTheme="minorEastAsia" w:hAnsi="Times New Roman"/>
        </w:rPr>
        <w:t xml:space="preserve"> (Summer 2018), August 28, 2018.</w:t>
      </w:r>
    </w:p>
    <w:p w14:paraId="2B98296E" w14:textId="2B731B94" w:rsidR="005B4EB1" w:rsidRPr="00AD0E02" w:rsidRDefault="00AD0E02" w:rsidP="00B11887">
      <w:pPr>
        <w:shd w:val="clear" w:color="auto" w:fill="FFFFFF"/>
        <w:tabs>
          <w:tab w:val="left" w:pos="360"/>
        </w:tabs>
        <w:rPr>
          <w:rFonts w:ascii="Times New Roman" w:eastAsiaTheme="minorEastAsia" w:hAnsi="Times New Roman"/>
        </w:rPr>
      </w:pPr>
      <w:r>
        <w:rPr>
          <w:rFonts w:ascii="Times New Roman" w:eastAsiaTheme="minorEastAsia" w:hAnsi="Times New Roman"/>
        </w:rPr>
        <w:tab/>
      </w:r>
      <w:r w:rsidR="005B4EB1" w:rsidRPr="00AD0E02">
        <w:rPr>
          <w:rFonts w:ascii="Times New Roman" w:eastAsiaTheme="minorEastAsia" w:hAnsi="Times New Roman"/>
        </w:rPr>
        <w:fldChar w:fldCharType="begin"/>
      </w:r>
      <w:r w:rsidR="005B4EB1" w:rsidRPr="00AD0E02">
        <w:rPr>
          <w:rFonts w:ascii="Times New Roman" w:eastAsiaTheme="minorEastAsia" w:hAnsi="Times New Roman"/>
        </w:rPr>
        <w:instrText xml:space="preserve"> HYPERLINK " </w:instrText>
      </w:r>
      <w:r w:rsidR="005B4EB1" w:rsidRPr="00AD0E02">
        <w:rPr>
          <w:rFonts w:ascii="Times New Roman" w:eastAsia="Times New Roman" w:hAnsi="Times New Roman"/>
        </w:rPr>
        <w:instrText>https://umaine.edu/las/.../long-</w:instrText>
      </w:r>
      <w:r w:rsidR="005B4EB1" w:rsidRPr="00AD0E02">
        <w:rPr>
          <w:rFonts w:ascii="Times New Roman" w:eastAsia="Times New Roman" w:hAnsi="Times New Roman"/>
        </w:rPr>
        <w:tab/>
        <w:instrText>distance-runnin</w:instrText>
      </w:r>
      <w:r w:rsidR="005B4EB1" w:rsidRPr="00AD0E02">
        <w:rPr>
          <w:rFonts w:ascii="Arial" w:eastAsia="Times New Roman" w:hAnsi="Arial" w:cs="Arial"/>
          <w:sz w:val="21"/>
          <w:szCs w:val="21"/>
        </w:rPr>
        <w:instrText>g-an-interview-of-prof-douglas-allen/</w:instrText>
      </w:r>
    </w:p>
    <w:p w14:paraId="077A2154" w14:textId="77777777" w:rsidR="005B4EB1" w:rsidRPr="00AD0E02" w:rsidRDefault="005B4EB1" w:rsidP="005B4EB1">
      <w:pPr>
        <w:shd w:val="clear" w:color="auto" w:fill="FFFFFF"/>
        <w:rPr>
          <w:rStyle w:val="Hyperlink"/>
          <w:rFonts w:ascii="Times New Roman" w:eastAsiaTheme="minorEastAsia" w:hAnsi="Times New Roman"/>
          <w:u w:val="none"/>
        </w:rPr>
      </w:pPr>
      <w:r w:rsidRPr="00AD0E02">
        <w:rPr>
          <w:rFonts w:ascii="Times New Roman" w:eastAsiaTheme="minorEastAsia" w:hAnsi="Times New Roman"/>
        </w:rPr>
        <w:instrText xml:space="preserve">" </w:instrText>
      </w:r>
      <w:r w:rsidRPr="00AD0E02">
        <w:rPr>
          <w:rFonts w:ascii="Times New Roman" w:eastAsiaTheme="minorEastAsia" w:hAnsi="Times New Roman"/>
        </w:rPr>
      </w:r>
      <w:r w:rsidRPr="00AD0E02">
        <w:rPr>
          <w:rFonts w:ascii="Times New Roman" w:eastAsiaTheme="minorEastAsia" w:hAnsi="Times New Roman"/>
        </w:rPr>
        <w:fldChar w:fldCharType="separate"/>
      </w:r>
      <w:r w:rsidRPr="00AD0E02">
        <w:rPr>
          <w:rStyle w:val="Hyperlink"/>
          <w:rFonts w:ascii="Times New Roman" w:eastAsiaTheme="minorEastAsia" w:hAnsi="Times New Roman"/>
          <w:u w:val="none"/>
        </w:rPr>
        <w:t xml:space="preserve"> </w:t>
      </w:r>
      <w:r w:rsidRPr="00AD0E02">
        <w:rPr>
          <w:rStyle w:val="Hyperlink"/>
          <w:rFonts w:ascii="Times New Roman" w:eastAsia="Times New Roman" w:hAnsi="Times New Roman"/>
          <w:u w:val="none"/>
        </w:rPr>
        <w:t>https://umaine.edu/las/.../long-</w:t>
      </w:r>
      <w:r w:rsidRPr="00AD0E02">
        <w:rPr>
          <w:rStyle w:val="Hyperlink"/>
          <w:rFonts w:ascii="Times New Roman" w:eastAsia="Times New Roman" w:hAnsi="Times New Roman"/>
          <w:u w:val="none"/>
        </w:rPr>
        <w:tab/>
        <w:t>distance-runnin</w:t>
      </w:r>
      <w:r w:rsidRPr="00AD0E02">
        <w:rPr>
          <w:rStyle w:val="Hyperlink"/>
          <w:rFonts w:ascii="Arial" w:eastAsia="Times New Roman" w:hAnsi="Arial" w:cs="Arial"/>
          <w:sz w:val="21"/>
          <w:szCs w:val="21"/>
          <w:u w:val="none"/>
        </w:rPr>
        <w:t>g-an-interview-of-prof-</w:t>
      </w:r>
      <w:proofErr w:type="spellStart"/>
      <w:r w:rsidRPr="00AD0E02">
        <w:rPr>
          <w:rStyle w:val="Hyperlink"/>
          <w:rFonts w:ascii="Arial" w:eastAsia="Times New Roman" w:hAnsi="Arial" w:cs="Arial"/>
          <w:sz w:val="21"/>
          <w:szCs w:val="21"/>
          <w:u w:val="none"/>
        </w:rPr>
        <w:t>douglas</w:t>
      </w:r>
      <w:proofErr w:type="spellEnd"/>
      <w:r w:rsidRPr="00AD0E02">
        <w:rPr>
          <w:rStyle w:val="Hyperlink"/>
          <w:rFonts w:ascii="Arial" w:eastAsia="Times New Roman" w:hAnsi="Arial" w:cs="Arial"/>
          <w:sz w:val="21"/>
          <w:szCs w:val="21"/>
          <w:u w:val="none"/>
        </w:rPr>
        <w:t>-</w:t>
      </w:r>
      <w:proofErr w:type="spellStart"/>
      <w:r w:rsidRPr="00AD0E02">
        <w:rPr>
          <w:rStyle w:val="Hyperlink"/>
          <w:rFonts w:ascii="Arial" w:eastAsia="Times New Roman" w:hAnsi="Arial" w:cs="Arial"/>
          <w:sz w:val="21"/>
          <w:szCs w:val="21"/>
          <w:u w:val="none"/>
        </w:rPr>
        <w:t>allen</w:t>
      </w:r>
      <w:proofErr w:type="spellEnd"/>
      <w:r w:rsidRPr="00AD0E02">
        <w:rPr>
          <w:rStyle w:val="Hyperlink"/>
          <w:rFonts w:ascii="Arial" w:eastAsia="Times New Roman" w:hAnsi="Arial" w:cs="Arial"/>
          <w:sz w:val="21"/>
          <w:szCs w:val="21"/>
          <w:u w:val="none"/>
        </w:rPr>
        <w:t>/</w:t>
      </w:r>
    </w:p>
    <w:p w14:paraId="0B31DFF2" w14:textId="0E0CEE8F" w:rsidR="00AD0E02" w:rsidRDefault="005B4EB1" w:rsidP="00AD0E02">
      <w:pPr>
        <w:tabs>
          <w:tab w:val="left" w:pos="360"/>
        </w:tabs>
        <w:rPr>
          <w:rFonts w:ascii="Times New Roman" w:eastAsiaTheme="minorEastAsia" w:hAnsi="Times New Roman"/>
        </w:rPr>
      </w:pPr>
      <w:r w:rsidRPr="00AD0E02">
        <w:rPr>
          <w:rFonts w:ascii="Times New Roman" w:eastAsiaTheme="minorEastAsia" w:hAnsi="Times New Roman"/>
        </w:rPr>
        <w:fldChar w:fldCharType="end"/>
      </w:r>
      <w:r w:rsidR="00AD0E02">
        <w:rPr>
          <w:rFonts w:ascii="Times New Roman" w:eastAsiaTheme="minorEastAsia" w:hAnsi="Times New Roman"/>
        </w:rPr>
        <w:t xml:space="preserve">“Three Pillars of Peace and Justice Activism,” in </w:t>
      </w:r>
      <w:r w:rsidR="00AD0E02">
        <w:rPr>
          <w:rFonts w:ascii="Times New Roman" w:eastAsiaTheme="minorEastAsia" w:hAnsi="Times New Roman"/>
          <w:i/>
        </w:rPr>
        <w:t>Peace News</w:t>
      </w:r>
      <w:r w:rsidR="001E7CDC">
        <w:rPr>
          <w:rFonts w:ascii="Times New Roman" w:eastAsiaTheme="minorEastAsia" w:hAnsi="Times New Roman"/>
        </w:rPr>
        <w:t>, Dec. 16, 2018.</w:t>
      </w:r>
      <w:r w:rsidR="00AD0E02">
        <w:rPr>
          <w:rFonts w:ascii="Times New Roman" w:eastAsiaTheme="minorEastAsia" w:hAnsi="Times New Roman"/>
        </w:rPr>
        <w:t xml:space="preserve"> </w:t>
      </w:r>
    </w:p>
    <w:p w14:paraId="35013A99" w14:textId="3960A811" w:rsidR="00AD0E02" w:rsidRDefault="00AD0E02" w:rsidP="00B11887">
      <w:pPr>
        <w:shd w:val="clear" w:color="auto" w:fill="FFFFFF"/>
        <w:tabs>
          <w:tab w:val="left" w:pos="360"/>
        </w:tabs>
        <w:rPr>
          <w:rFonts w:ascii="Times New Roman" w:eastAsiaTheme="minorEastAsia" w:hAnsi="Times New Roman"/>
        </w:rPr>
      </w:pPr>
      <w:r>
        <w:rPr>
          <w:rFonts w:ascii="Times New Roman" w:eastAsiaTheme="minorEastAsia" w:hAnsi="Times New Roman"/>
        </w:rPr>
        <w:tab/>
      </w:r>
      <w:hyperlink r:id="rId9" w:history="1">
        <w:r w:rsidR="00B11887" w:rsidRPr="00A867B4">
          <w:rPr>
            <w:rStyle w:val="Hyperlink"/>
            <w:rFonts w:ascii="Times New Roman" w:eastAsiaTheme="minorEastAsia" w:hAnsi="Times New Roman"/>
          </w:rPr>
          <w:t>https://peacenews.org/2018/12/16/three-pillars-of-peace-and-justice-activism-doug-allen/</w:t>
        </w:r>
      </w:hyperlink>
    </w:p>
    <w:p w14:paraId="21F1038B" w14:textId="2A0882DC" w:rsidR="00B11887" w:rsidRDefault="00B11887" w:rsidP="00B11887">
      <w:pPr>
        <w:tabs>
          <w:tab w:val="left" w:pos="360"/>
        </w:tabs>
        <w:rPr>
          <w:rFonts w:ascii="Times New Roman" w:eastAsiaTheme="minorEastAsia" w:hAnsi="Times New Roman"/>
        </w:rPr>
      </w:pPr>
      <w:r>
        <w:rPr>
          <w:rFonts w:ascii="Times New Roman" w:eastAsiaTheme="minorEastAsia" w:hAnsi="Times New Roman"/>
        </w:rPr>
        <w:lastRenderedPageBreak/>
        <w:t xml:space="preserve">“Three Pillars of Peace and Justice Activism,” in </w:t>
      </w:r>
      <w:proofErr w:type="spellStart"/>
      <w:r>
        <w:rPr>
          <w:rFonts w:ascii="Times New Roman" w:eastAsiaTheme="minorEastAsia" w:hAnsi="Times New Roman"/>
          <w:i/>
        </w:rPr>
        <w:t>CounterCurrents</w:t>
      </w:r>
      <w:proofErr w:type="spellEnd"/>
      <w:r w:rsidR="001E7CDC">
        <w:rPr>
          <w:rFonts w:ascii="Times New Roman" w:eastAsiaTheme="minorEastAsia" w:hAnsi="Times New Roman"/>
        </w:rPr>
        <w:t>, Dec. 19, 2018.</w:t>
      </w:r>
    </w:p>
    <w:p w14:paraId="4C1C64CD" w14:textId="68C908C3" w:rsidR="00B11887" w:rsidRDefault="00B11887" w:rsidP="00A67D47">
      <w:pPr>
        <w:shd w:val="clear" w:color="auto" w:fill="FFFFFF"/>
        <w:tabs>
          <w:tab w:val="left" w:pos="360"/>
        </w:tabs>
        <w:rPr>
          <w:rStyle w:val="Hyperlink"/>
          <w:rFonts w:ascii="Times New Roman" w:hAnsi="Times New Roman"/>
          <w:color w:val="103CC0"/>
          <w:szCs w:val="32"/>
        </w:rPr>
      </w:pPr>
      <w:r>
        <w:tab/>
      </w:r>
      <w:hyperlink r:id="rId10" w:history="1">
        <w:r w:rsidRPr="00C77508">
          <w:rPr>
            <w:rStyle w:val="Hyperlink"/>
            <w:rFonts w:ascii="Times New Roman" w:hAnsi="Times New Roman"/>
            <w:color w:val="103CC0"/>
            <w:szCs w:val="32"/>
          </w:rPr>
          <w:t>https://countercurrents.org/2018/12/19/three-pillars-of-peace-and-justice-activism/</w:t>
        </w:r>
      </w:hyperlink>
    </w:p>
    <w:p w14:paraId="5D32FEEB" w14:textId="77777777" w:rsidR="00533E85" w:rsidRDefault="00533E85" w:rsidP="00533E85">
      <w:pPr>
        <w:tabs>
          <w:tab w:val="left" w:pos="360"/>
        </w:tabs>
        <w:rPr>
          <w:rFonts w:ascii="Times New Roman" w:hAnsi="Times New Roman" w:cs="Times New Roman"/>
        </w:rPr>
      </w:pPr>
      <w:r>
        <w:rPr>
          <w:rFonts w:ascii="Times New Roman" w:hAnsi="Times New Roman" w:cs="Times New Roman"/>
        </w:rPr>
        <w:t xml:space="preserve">“Foreword” to </w:t>
      </w:r>
      <w:r>
        <w:rPr>
          <w:rFonts w:ascii="Times New Roman" w:hAnsi="Times New Roman" w:cs="Times New Roman"/>
          <w:i/>
        </w:rPr>
        <w:t>The Story of Mahatma Gandhi 70 Years Later</w:t>
      </w:r>
      <w:r>
        <w:rPr>
          <w:rFonts w:ascii="Times New Roman" w:hAnsi="Times New Roman" w:cs="Times New Roman"/>
        </w:rPr>
        <w:t xml:space="preserve"> by Jessica Gray (Ocala, FL: Atlantic </w:t>
      </w:r>
    </w:p>
    <w:p w14:paraId="0F8ADC52" w14:textId="743E71AA" w:rsidR="00533E85" w:rsidRPr="00533E85" w:rsidRDefault="00533E85" w:rsidP="00533E85">
      <w:pPr>
        <w:tabs>
          <w:tab w:val="left" w:pos="360"/>
        </w:tabs>
        <w:rPr>
          <w:rFonts w:ascii="Times New Roman" w:hAnsi="Times New Roman" w:cs="Times New Roman"/>
        </w:rPr>
      </w:pPr>
      <w:r>
        <w:rPr>
          <w:rFonts w:ascii="Times New Roman" w:hAnsi="Times New Roman" w:cs="Times New Roman"/>
        </w:rPr>
        <w:tab/>
        <w:t>Publishing Group, Inc., 2019), pp. 11-17.</w:t>
      </w:r>
    </w:p>
    <w:p w14:paraId="2842D1F0" w14:textId="77777777" w:rsidR="00A67D47" w:rsidRDefault="00A67D47" w:rsidP="00A67D47">
      <w:pPr>
        <w:shd w:val="clear" w:color="auto" w:fill="FFFFFF"/>
        <w:rPr>
          <w:rFonts w:ascii="Times New Roman" w:eastAsiaTheme="minorEastAsia" w:hAnsi="Times New Roman"/>
        </w:rPr>
      </w:pPr>
      <w:r>
        <w:rPr>
          <w:rFonts w:ascii="Times New Roman" w:eastAsiaTheme="minorEastAsia" w:hAnsi="Times New Roman"/>
        </w:rPr>
        <w:t>“Gandhi Relevant to 21</w:t>
      </w:r>
      <w:r w:rsidRPr="005136EF">
        <w:rPr>
          <w:rFonts w:ascii="Times New Roman" w:eastAsiaTheme="minorEastAsia" w:hAnsi="Times New Roman"/>
          <w:vertAlign w:val="superscript"/>
        </w:rPr>
        <w:t>st</w:t>
      </w:r>
      <w:r>
        <w:rPr>
          <w:rFonts w:ascii="Times New Roman" w:eastAsiaTheme="minorEastAsia" w:hAnsi="Times New Roman"/>
        </w:rPr>
        <w:t xml:space="preserve"> Century,” featured article about and interview with Douglas Allen by Manas </w:t>
      </w:r>
    </w:p>
    <w:p w14:paraId="00D490A6" w14:textId="77777777" w:rsidR="00A67D47" w:rsidRDefault="00A67D47" w:rsidP="00A67D47">
      <w:pPr>
        <w:shd w:val="clear" w:color="auto" w:fill="FFFFFF"/>
        <w:tabs>
          <w:tab w:val="left" w:pos="360"/>
        </w:tabs>
        <w:rPr>
          <w:rFonts w:ascii="Times New Roman" w:eastAsiaTheme="minorEastAsia" w:hAnsi="Times New Roman"/>
        </w:rPr>
      </w:pPr>
      <w:r>
        <w:rPr>
          <w:rFonts w:ascii="Times New Roman" w:eastAsiaTheme="minorEastAsia" w:hAnsi="Times New Roman"/>
        </w:rPr>
        <w:tab/>
        <w:t xml:space="preserve">Sen Gupta, </w:t>
      </w:r>
      <w:r w:rsidRPr="005136EF">
        <w:rPr>
          <w:rFonts w:ascii="Times New Roman" w:eastAsiaTheme="minorEastAsia" w:hAnsi="Times New Roman"/>
          <w:i/>
        </w:rPr>
        <w:t>The Statesma</w:t>
      </w:r>
      <w:r>
        <w:rPr>
          <w:rFonts w:ascii="Times New Roman" w:eastAsiaTheme="minorEastAsia" w:hAnsi="Times New Roman"/>
          <w:i/>
        </w:rPr>
        <w:t>n</w:t>
      </w:r>
      <w:r>
        <w:rPr>
          <w:rFonts w:ascii="Times New Roman" w:eastAsiaTheme="minorEastAsia" w:hAnsi="Times New Roman"/>
        </w:rPr>
        <w:t xml:space="preserve"> (New Delhi: April 25, 2019). The full interview appears on </w:t>
      </w:r>
    </w:p>
    <w:p w14:paraId="74F72476" w14:textId="5B09C5E1" w:rsidR="00A67D47" w:rsidRPr="00AD0E02" w:rsidRDefault="00A67D47" w:rsidP="00A67D47">
      <w:pPr>
        <w:shd w:val="clear" w:color="auto" w:fill="FFFFFF"/>
        <w:tabs>
          <w:tab w:val="left" w:pos="360"/>
        </w:tabs>
        <w:rPr>
          <w:rFonts w:ascii="Times New Roman" w:eastAsiaTheme="minorEastAsia" w:hAnsi="Times New Roman"/>
        </w:rPr>
      </w:pPr>
      <w:r>
        <w:rPr>
          <w:rFonts w:ascii="Times New Roman" w:eastAsiaTheme="minorEastAsia" w:hAnsi="Times New Roman"/>
        </w:rPr>
        <w:tab/>
      </w:r>
      <w:hyperlink r:id="rId11" w:history="1">
        <w:r w:rsidRPr="00C84B31">
          <w:rPr>
            <w:rStyle w:val="Hyperlink"/>
            <w:rFonts w:ascii="Times New Roman" w:eastAsiaTheme="minorEastAsia" w:hAnsi="Times New Roman"/>
          </w:rPr>
          <w:t>www.thestatesman.com</w:t>
        </w:r>
      </w:hyperlink>
      <w:r>
        <w:rPr>
          <w:rFonts w:ascii="Times New Roman" w:eastAsiaTheme="minorEastAsia" w:hAnsi="Times New Roman"/>
        </w:rPr>
        <w:t xml:space="preserve"> for 25 April 2019.</w:t>
      </w:r>
    </w:p>
    <w:p w14:paraId="35321489" w14:textId="2FE0444E" w:rsidR="00317DAB" w:rsidRDefault="00317DAB" w:rsidP="00317DAB">
      <w:pPr>
        <w:rPr>
          <w:rFonts w:ascii="Times New Roman" w:hAnsi="Times New Roman"/>
        </w:rPr>
      </w:pPr>
      <w:r>
        <w:rPr>
          <w:rFonts w:ascii="Times New Roman" w:hAnsi="Times New Roman"/>
        </w:rPr>
        <w:t>“Antisemitism and Relating to Others: Why Tolerance Is Not Enough,”</w:t>
      </w:r>
      <w:r w:rsidR="00737109">
        <w:rPr>
          <w:rFonts w:ascii="Times New Roman" w:hAnsi="Times New Roman"/>
        </w:rPr>
        <w:t xml:space="preserve"> in</w:t>
      </w:r>
      <w:r>
        <w:rPr>
          <w:rFonts w:ascii="Times New Roman" w:hAnsi="Times New Roman"/>
        </w:rPr>
        <w:t xml:space="preserve"> </w:t>
      </w:r>
      <w:proofErr w:type="spellStart"/>
      <w:r w:rsidRPr="00B336E9">
        <w:rPr>
          <w:rFonts w:ascii="Times New Roman" w:hAnsi="Times New Roman"/>
          <w:i/>
        </w:rPr>
        <w:t>CounterPunch</w:t>
      </w:r>
      <w:proofErr w:type="spellEnd"/>
      <w:r>
        <w:rPr>
          <w:rFonts w:ascii="Times New Roman" w:hAnsi="Times New Roman"/>
        </w:rPr>
        <w:t xml:space="preserve">, May 7, 2019. </w:t>
      </w:r>
    </w:p>
    <w:p w14:paraId="4BB68C52" w14:textId="643D0DAF" w:rsidR="00317DAB" w:rsidRPr="0041602C" w:rsidRDefault="00485B96" w:rsidP="0021430B">
      <w:pPr>
        <w:tabs>
          <w:tab w:val="left" w:pos="360"/>
        </w:tabs>
        <w:ind w:left="360"/>
        <w:rPr>
          <w:rFonts w:ascii="Times New Roman" w:hAnsi="Times New Roman"/>
        </w:rPr>
      </w:pPr>
      <w:hyperlink r:id="rId12" w:history="1">
        <w:r w:rsidRPr="00A867B4">
          <w:rPr>
            <w:rStyle w:val="Hyperlink"/>
            <w:rFonts w:ascii="Times New Roman" w:eastAsia="Times New Roman" w:hAnsi="Times New Roman"/>
          </w:rPr>
          <w:t>https://www.counterpunch.org/2019/05/07/antisemitism-and-relating-to-others-why-tolerance-isnt-enough/</w:t>
        </w:r>
      </w:hyperlink>
    </w:p>
    <w:p w14:paraId="02D351B3" w14:textId="77777777" w:rsidR="008355D8" w:rsidRDefault="008355D8" w:rsidP="008355D8">
      <w:pPr>
        <w:tabs>
          <w:tab w:val="left" w:pos="360"/>
        </w:tabs>
        <w:rPr>
          <w:rFonts w:ascii="Times New Roman" w:hAnsi="Times New Roman" w:cs="Times New Roman"/>
        </w:rPr>
      </w:pPr>
      <w:r>
        <w:rPr>
          <w:rFonts w:ascii="Times New Roman" w:hAnsi="Times New Roman" w:cs="Times New Roman"/>
        </w:rPr>
        <w:t xml:space="preserve">“Antisemitism and Relating to Others: The Need to Go Beyond Tolerance,” in </w:t>
      </w:r>
      <w:proofErr w:type="spellStart"/>
      <w:r>
        <w:rPr>
          <w:rFonts w:ascii="Times New Roman" w:hAnsi="Times New Roman" w:cs="Times New Roman"/>
          <w:i/>
        </w:rPr>
        <w:t>CounterCurrents</w:t>
      </w:r>
      <w:proofErr w:type="spellEnd"/>
      <w:r>
        <w:rPr>
          <w:rFonts w:ascii="Times New Roman" w:hAnsi="Times New Roman" w:cs="Times New Roman"/>
        </w:rPr>
        <w:t xml:space="preserve">, May </w:t>
      </w:r>
    </w:p>
    <w:p w14:paraId="618E3ACC" w14:textId="1EE92FAD" w:rsidR="00A36A64" w:rsidRPr="00A705B8" w:rsidRDefault="008355D8" w:rsidP="00A705B8">
      <w:pPr>
        <w:tabs>
          <w:tab w:val="left" w:pos="360"/>
        </w:tabs>
        <w:ind w:left="360"/>
        <w:rPr>
          <w:rFonts w:ascii="Arial" w:eastAsia="Times New Roman" w:hAnsi="Arial" w:cs="Arial"/>
        </w:rPr>
      </w:pPr>
      <w:r>
        <w:rPr>
          <w:rFonts w:ascii="Times New Roman" w:hAnsi="Times New Roman" w:cs="Times New Roman"/>
        </w:rPr>
        <w:t xml:space="preserve">12, 2019. </w:t>
      </w:r>
      <w:hyperlink r:id="rId13" w:history="1">
        <w:r w:rsidRPr="00942D2B">
          <w:rPr>
            <w:rStyle w:val="Hyperlink"/>
            <w:rFonts w:ascii="Times New Roman" w:eastAsia="Times New Roman" w:hAnsi="Times New Roman" w:cs="Times New Roman"/>
          </w:rPr>
          <w:t>https://countercurrents.org/2019/05/antisemitism-and-relating-to-others-the-need-to-go-beyond-tolerance</w:t>
        </w:r>
      </w:hyperlink>
    </w:p>
    <w:p w14:paraId="55F5476D" w14:textId="77777777" w:rsidR="00871305" w:rsidRDefault="00871305" w:rsidP="00C86CE3">
      <w:pPr>
        <w:tabs>
          <w:tab w:val="left" w:pos="360"/>
        </w:tabs>
        <w:rPr>
          <w:rFonts w:ascii="Times New Roman" w:hAnsi="Times New Roman" w:cs="Times New Roman"/>
          <w:i/>
        </w:rPr>
      </w:pPr>
      <w:r>
        <w:rPr>
          <w:rFonts w:ascii="Times New Roman" w:hAnsi="Times New Roman" w:cs="Times New Roman"/>
        </w:rPr>
        <w:t xml:space="preserve">Review essay of </w:t>
      </w:r>
      <w:r>
        <w:rPr>
          <w:rFonts w:ascii="Times New Roman" w:hAnsi="Times New Roman" w:cs="Times New Roman"/>
          <w:i/>
        </w:rPr>
        <w:t xml:space="preserve">Pax </w:t>
      </w:r>
      <w:proofErr w:type="spellStart"/>
      <w:r>
        <w:rPr>
          <w:rFonts w:ascii="Times New Roman" w:hAnsi="Times New Roman" w:cs="Times New Roman"/>
          <w:i/>
        </w:rPr>
        <w:t>Gandhiana</w:t>
      </w:r>
      <w:proofErr w:type="spellEnd"/>
      <w:r>
        <w:rPr>
          <w:rFonts w:ascii="Times New Roman" w:hAnsi="Times New Roman" w:cs="Times New Roman"/>
          <w:i/>
        </w:rPr>
        <w:t>: The Political Philosophy of Mahatma Gandhi</w:t>
      </w:r>
      <w:r>
        <w:rPr>
          <w:rFonts w:ascii="Times New Roman" w:hAnsi="Times New Roman" w:cs="Times New Roman"/>
        </w:rPr>
        <w:t xml:space="preserve"> by Anthony Parel, </w:t>
      </w:r>
      <w:r>
        <w:rPr>
          <w:rFonts w:ascii="Times New Roman" w:hAnsi="Times New Roman" w:cs="Times New Roman"/>
          <w:i/>
        </w:rPr>
        <w:t xml:space="preserve">The </w:t>
      </w:r>
    </w:p>
    <w:p w14:paraId="47DE341E" w14:textId="5926C487" w:rsidR="00871305" w:rsidRPr="00871305" w:rsidRDefault="00871305" w:rsidP="00C86CE3">
      <w:pPr>
        <w:tabs>
          <w:tab w:val="left" w:pos="360"/>
        </w:tabs>
        <w:rPr>
          <w:rFonts w:ascii="Times New Roman" w:hAnsi="Times New Roman" w:cs="Times New Roman"/>
        </w:rPr>
      </w:pPr>
      <w:r>
        <w:rPr>
          <w:rFonts w:ascii="Times New Roman" w:hAnsi="Times New Roman" w:cs="Times New Roman"/>
          <w:i/>
        </w:rPr>
        <w:tab/>
        <w:t>Journal of Asian Studies</w:t>
      </w:r>
      <w:r>
        <w:rPr>
          <w:rFonts w:ascii="Times New Roman" w:hAnsi="Times New Roman" w:cs="Times New Roman"/>
        </w:rPr>
        <w:t>, vol. 78, no. 4 (Nov. 2019): 968-70.</w:t>
      </w:r>
    </w:p>
    <w:p w14:paraId="3C169ECF" w14:textId="6378DAC0" w:rsidR="005C473D" w:rsidRDefault="007E7D79" w:rsidP="00E71192">
      <w:pPr>
        <w:shd w:val="clear" w:color="auto" w:fill="FFFFFF"/>
        <w:tabs>
          <w:tab w:val="left" w:pos="360"/>
        </w:tabs>
        <w:rPr>
          <w:rFonts w:ascii="Times New Roman" w:eastAsiaTheme="minorEastAsia" w:hAnsi="Times New Roman"/>
        </w:rPr>
      </w:pPr>
      <w:r>
        <w:rPr>
          <w:rFonts w:ascii="Times New Roman" w:eastAsiaTheme="minorEastAsia" w:hAnsi="Times New Roman"/>
        </w:rPr>
        <w:t xml:space="preserve"> </w:t>
      </w:r>
      <w:r w:rsidR="005C473D">
        <w:rPr>
          <w:rFonts w:ascii="Times New Roman" w:eastAsiaTheme="minorEastAsia" w:hAnsi="Times New Roman"/>
        </w:rPr>
        <w:t xml:space="preserve">“A Great Dissenter Throws Light,” </w:t>
      </w:r>
      <w:r w:rsidR="005C473D">
        <w:rPr>
          <w:rFonts w:ascii="Times New Roman" w:eastAsiaTheme="minorEastAsia" w:hAnsi="Times New Roman"/>
          <w:i/>
        </w:rPr>
        <w:t>Outlook Weekly Magazine</w:t>
      </w:r>
      <w:r w:rsidR="005C473D">
        <w:rPr>
          <w:rFonts w:ascii="Times New Roman" w:eastAsiaTheme="minorEastAsia" w:hAnsi="Times New Roman"/>
        </w:rPr>
        <w:t xml:space="preserve"> (New Delhi, Oct. 7, 2019): 38-41.</w:t>
      </w:r>
    </w:p>
    <w:p w14:paraId="088FBE4C" w14:textId="4B75C110" w:rsidR="005C473D" w:rsidRDefault="005C473D" w:rsidP="00E71192">
      <w:pPr>
        <w:shd w:val="clear" w:color="auto" w:fill="FFFFFF"/>
        <w:tabs>
          <w:tab w:val="left" w:pos="360"/>
        </w:tabs>
        <w:rPr>
          <w:rFonts w:ascii="Times New Roman" w:eastAsiaTheme="minorEastAsia" w:hAnsi="Times New Roman"/>
        </w:rPr>
      </w:pPr>
      <w:r>
        <w:rPr>
          <w:rFonts w:ascii="Times New Roman" w:eastAsiaTheme="minorEastAsia" w:hAnsi="Times New Roman"/>
        </w:rPr>
        <w:t xml:space="preserve">“Gandhi and Women’s Freedom,” </w:t>
      </w:r>
      <w:r>
        <w:rPr>
          <w:rFonts w:ascii="Times New Roman" w:eastAsiaTheme="minorEastAsia" w:hAnsi="Times New Roman"/>
          <w:i/>
        </w:rPr>
        <w:t>Kerala Calling</w:t>
      </w:r>
      <w:r>
        <w:rPr>
          <w:rFonts w:ascii="Times New Roman" w:eastAsiaTheme="minorEastAsia" w:hAnsi="Times New Roman"/>
        </w:rPr>
        <w:t xml:space="preserve"> (Kerala, India, Oct. 2019).</w:t>
      </w:r>
    </w:p>
    <w:p w14:paraId="55C55A1D" w14:textId="77777777" w:rsidR="005C473D" w:rsidRDefault="005C473D" w:rsidP="00E71192">
      <w:pPr>
        <w:shd w:val="clear" w:color="auto" w:fill="FFFFFF"/>
        <w:tabs>
          <w:tab w:val="left" w:pos="360"/>
        </w:tabs>
        <w:rPr>
          <w:rFonts w:ascii="Times New Roman" w:eastAsiaTheme="minorEastAsia" w:hAnsi="Times New Roman"/>
        </w:rPr>
      </w:pPr>
      <w:r>
        <w:rPr>
          <w:rFonts w:ascii="Times New Roman" w:eastAsiaTheme="minorEastAsia" w:hAnsi="Times New Roman"/>
        </w:rPr>
        <w:t xml:space="preserve">“Mahatma Gandhi’s Philosophy of Nonviolence and Truth: The Key Values and Concepts for Gandhi </w:t>
      </w:r>
    </w:p>
    <w:p w14:paraId="0E8CB54A" w14:textId="77777777" w:rsidR="00870E94" w:rsidRDefault="005C473D" w:rsidP="00E71192">
      <w:pPr>
        <w:shd w:val="clear" w:color="auto" w:fill="FFFFFF"/>
        <w:tabs>
          <w:tab w:val="left" w:pos="360"/>
        </w:tabs>
        <w:rPr>
          <w:rFonts w:ascii="Times New Roman" w:eastAsiaTheme="minorEastAsia" w:hAnsi="Times New Roman"/>
        </w:rPr>
      </w:pPr>
      <w:r>
        <w:rPr>
          <w:rFonts w:ascii="Times New Roman" w:eastAsiaTheme="minorEastAsia" w:hAnsi="Times New Roman"/>
        </w:rPr>
        <w:tab/>
        <w:t xml:space="preserve">150 and the Future,” </w:t>
      </w:r>
      <w:r>
        <w:rPr>
          <w:rFonts w:ascii="Times New Roman" w:eastAsiaTheme="minorEastAsia" w:hAnsi="Times New Roman"/>
          <w:i/>
        </w:rPr>
        <w:t>The Acorn: Philosophical Studies in Pacifism and Nonviolence</w:t>
      </w:r>
      <w:r w:rsidR="00870E94">
        <w:rPr>
          <w:rFonts w:ascii="Times New Roman" w:eastAsiaTheme="minorEastAsia" w:hAnsi="Times New Roman"/>
        </w:rPr>
        <w:t xml:space="preserve">, vol. 19, no. 1 </w:t>
      </w:r>
    </w:p>
    <w:p w14:paraId="7F7C6650" w14:textId="4DF37973" w:rsidR="005C473D" w:rsidRDefault="00870E94" w:rsidP="00E71192">
      <w:pPr>
        <w:shd w:val="clear" w:color="auto" w:fill="FFFFFF"/>
        <w:tabs>
          <w:tab w:val="left" w:pos="360"/>
        </w:tabs>
        <w:rPr>
          <w:rFonts w:ascii="Times New Roman" w:eastAsiaTheme="minorEastAsia" w:hAnsi="Times New Roman"/>
        </w:rPr>
      </w:pPr>
      <w:r>
        <w:rPr>
          <w:rFonts w:ascii="Times New Roman" w:eastAsiaTheme="minorEastAsia" w:hAnsi="Times New Roman"/>
        </w:rPr>
        <w:tab/>
        <w:t>(</w:t>
      </w:r>
      <w:r w:rsidR="003F614B">
        <w:rPr>
          <w:rFonts w:ascii="Times New Roman" w:eastAsiaTheme="minorEastAsia" w:hAnsi="Times New Roman"/>
        </w:rPr>
        <w:t xml:space="preserve">Spring </w:t>
      </w:r>
      <w:r>
        <w:rPr>
          <w:rFonts w:ascii="Times New Roman" w:eastAsiaTheme="minorEastAsia" w:hAnsi="Times New Roman"/>
        </w:rPr>
        <w:t xml:space="preserve">2019): </w:t>
      </w:r>
      <w:r w:rsidR="005C473D">
        <w:rPr>
          <w:rFonts w:ascii="Times New Roman" w:eastAsiaTheme="minorEastAsia" w:hAnsi="Times New Roman"/>
        </w:rPr>
        <w:t>1-14.</w:t>
      </w:r>
    </w:p>
    <w:p w14:paraId="569753E4" w14:textId="77777777" w:rsidR="00582992" w:rsidRDefault="003F614B" w:rsidP="003F614B">
      <w:pPr>
        <w:shd w:val="clear" w:color="auto" w:fill="FFFFFF"/>
        <w:tabs>
          <w:tab w:val="left" w:pos="360"/>
        </w:tabs>
        <w:rPr>
          <w:rFonts w:ascii="Times New Roman" w:eastAsiaTheme="minorEastAsia" w:hAnsi="Times New Roman"/>
          <w:i/>
        </w:rPr>
      </w:pPr>
      <w:r>
        <w:rPr>
          <w:rFonts w:ascii="Times New Roman" w:eastAsiaTheme="minorEastAsia" w:hAnsi="Times New Roman"/>
        </w:rPr>
        <w:t>“</w:t>
      </w:r>
      <w:r w:rsidR="00582992">
        <w:rPr>
          <w:rFonts w:ascii="Times New Roman" w:eastAsiaTheme="minorEastAsia" w:hAnsi="Times New Roman"/>
        </w:rPr>
        <w:t xml:space="preserve">Gandhi for the Twenty-First Century: Author </w:t>
      </w:r>
      <w:r>
        <w:rPr>
          <w:rFonts w:ascii="Times New Roman" w:eastAsiaTheme="minorEastAsia" w:hAnsi="Times New Roman"/>
        </w:rPr>
        <w:t>Meets Critics</w:t>
      </w:r>
      <w:r w:rsidR="00582992">
        <w:rPr>
          <w:rFonts w:ascii="Times New Roman" w:eastAsiaTheme="minorEastAsia" w:hAnsi="Times New Roman"/>
        </w:rPr>
        <w:t xml:space="preserve">: Douglas Allen, Author of </w:t>
      </w:r>
      <w:r w:rsidR="00582992">
        <w:rPr>
          <w:rFonts w:ascii="Times New Roman" w:eastAsiaTheme="minorEastAsia" w:hAnsi="Times New Roman"/>
          <w:i/>
        </w:rPr>
        <w:t xml:space="preserve">Gandhi After </w:t>
      </w:r>
    </w:p>
    <w:p w14:paraId="1F1A7360" w14:textId="4594666C" w:rsidR="00582992" w:rsidRDefault="00582992" w:rsidP="003F614B">
      <w:pPr>
        <w:shd w:val="clear" w:color="auto" w:fill="FFFFFF"/>
        <w:tabs>
          <w:tab w:val="left" w:pos="360"/>
        </w:tabs>
        <w:rPr>
          <w:rFonts w:ascii="Times New Roman" w:eastAsiaTheme="minorEastAsia" w:hAnsi="Times New Roman"/>
          <w:i/>
        </w:rPr>
      </w:pPr>
      <w:r>
        <w:rPr>
          <w:rFonts w:ascii="Times New Roman" w:eastAsiaTheme="minorEastAsia" w:hAnsi="Times New Roman"/>
          <w:i/>
        </w:rPr>
        <w:tab/>
        <w:t>9/11</w:t>
      </w:r>
      <w:r>
        <w:rPr>
          <w:rFonts w:ascii="Times New Roman" w:eastAsiaTheme="minorEastAsia" w:hAnsi="Times New Roman"/>
        </w:rPr>
        <w:t>, Meets Critics Sanjay Lal and Karsten Struhl,</w:t>
      </w:r>
      <w:r w:rsidR="003F614B">
        <w:rPr>
          <w:rFonts w:ascii="Times New Roman" w:eastAsiaTheme="minorEastAsia" w:hAnsi="Times New Roman"/>
        </w:rPr>
        <w:t xml:space="preserve">” </w:t>
      </w:r>
      <w:r w:rsidR="003F614B">
        <w:rPr>
          <w:rFonts w:ascii="Times New Roman" w:eastAsiaTheme="minorEastAsia" w:hAnsi="Times New Roman"/>
          <w:i/>
        </w:rPr>
        <w:t xml:space="preserve">The Acorn: Philosophical Studies in Pacifism </w:t>
      </w:r>
    </w:p>
    <w:p w14:paraId="75C2E0C0" w14:textId="54D81AB0" w:rsidR="003F614B" w:rsidRDefault="00582992" w:rsidP="003F614B">
      <w:pPr>
        <w:shd w:val="clear" w:color="auto" w:fill="FFFFFF"/>
        <w:tabs>
          <w:tab w:val="left" w:pos="360"/>
        </w:tabs>
        <w:rPr>
          <w:rFonts w:ascii="Times New Roman" w:eastAsiaTheme="minorEastAsia" w:hAnsi="Times New Roman"/>
        </w:rPr>
      </w:pPr>
      <w:r>
        <w:rPr>
          <w:rFonts w:ascii="Times New Roman" w:eastAsiaTheme="minorEastAsia" w:hAnsi="Times New Roman"/>
          <w:i/>
        </w:rPr>
        <w:tab/>
      </w:r>
      <w:r w:rsidR="003F614B">
        <w:rPr>
          <w:rFonts w:ascii="Times New Roman" w:eastAsiaTheme="minorEastAsia" w:hAnsi="Times New Roman"/>
          <w:i/>
        </w:rPr>
        <w:t>and Nonviolence</w:t>
      </w:r>
      <w:r w:rsidR="003F614B">
        <w:rPr>
          <w:rFonts w:ascii="Times New Roman" w:eastAsiaTheme="minorEastAsia" w:hAnsi="Times New Roman"/>
        </w:rPr>
        <w:t>, vol. 19, no. 2 (Fall 2019)</w:t>
      </w:r>
      <w:r w:rsidR="004E655E">
        <w:rPr>
          <w:rFonts w:ascii="Times New Roman" w:eastAsiaTheme="minorEastAsia" w:hAnsi="Times New Roman"/>
        </w:rPr>
        <w:t>: 75-99.</w:t>
      </w:r>
      <w:r w:rsidR="003F614B">
        <w:rPr>
          <w:rFonts w:ascii="Times New Roman" w:eastAsiaTheme="minorEastAsia" w:hAnsi="Times New Roman"/>
        </w:rPr>
        <w:t xml:space="preserve"> </w:t>
      </w:r>
    </w:p>
    <w:p w14:paraId="0ADD13FD" w14:textId="77777777" w:rsidR="00582992" w:rsidRDefault="00582992" w:rsidP="00582992">
      <w:pPr>
        <w:shd w:val="clear" w:color="auto" w:fill="FFFFFF"/>
        <w:tabs>
          <w:tab w:val="left" w:pos="360"/>
        </w:tabs>
        <w:rPr>
          <w:rFonts w:ascii="Times New Roman" w:eastAsiaTheme="minorEastAsia" w:hAnsi="Times New Roman"/>
        </w:rPr>
      </w:pPr>
      <w:r>
        <w:rPr>
          <w:rFonts w:ascii="Times New Roman" w:eastAsiaTheme="minorEastAsia" w:hAnsi="Times New Roman"/>
        </w:rPr>
        <w:t xml:space="preserve">“Does Liberal Democracy Require a Gandhian Approach to Religion? Author Meets Critics: Sanjay Lal, </w:t>
      </w:r>
    </w:p>
    <w:p w14:paraId="008C5B65" w14:textId="77777777" w:rsidR="00582992" w:rsidRDefault="00582992" w:rsidP="00582992">
      <w:pPr>
        <w:shd w:val="clear" w:color="auto" w:fill="FFFFFF"/>
        <w:tabs>
          <w:tab w:val="left" w:pos="360"/>
        </w:tabs>
        <w:rPr>
          <w:rFonts w:ascii="Times New Roman" w:eastAsiaTheme="minorEastAsia" w:hAnsi="Times New Roman"/>
        </w:rPr>
      </w:pPr>
      <w:r>
        <w:rPr>
          <w:rFonts w:ascii="Times New Roman" w:eastAsiaTheme="minorEastAsia" w:hAnsi="Times New Roman"/>
        </w:rPr>
        <w:tab/>
        <w:t xml:space="preserve">Author of </w:t>
      </w:r>
      <w:r>
        <w:rPr>
          <w:rFonts w:ascii="Times New Roman" w:eastAsiaTheme="minorEastAsia" w:hAnsi="Times New Roman"/>
          <w:i/>
        </w:rPr>
        <w:t>Gandhi’s Thought and Liberal Democracy</w:t>
      </w:r>
      <w:r>
        <w:rPr>
          <w:rFonts w:ascii="Times New Roman" w:eastAsiaTheme="minorEastAsia" w:hAnsi="Times New Roman"/>
        </w:rPr>
        <w:t xml:space="preserve">, Meets Critics Jeff Shawn Jose, Douglas Allen, </w:t>
      </w:r>
    </w:p>
    <w:p w14:paraId="1351A7E4" w14:textId="77777777" w:rsidR="00582992" w:rsidRDefault="00582992" w:rsidP="00582992">
      <w:pPr>
        <w:shd w:val="clear" w:color="auto" w:fill="FFFFFF"/>
        <w:tabs>
          <w:tab w:val="left" w:pos="360"/>
        </w:tabs>
        <w:rPr>
          <w:rFonts w:ascii="Times New Roman" w:eastAsiaTheme="minorEastAsia" w:hAnsi="Times New Roman"/>
        </w:rPr>
      </w:pPr>
      <w:r>
        <w:rPr>
          <w:rFonts w:ascii="Times New Roman" w:eastAsiaTheme="minorEastAsia" w:hAnsi="Times New Roman"/>
        </w:rPr>
        <w:tab/>
        <w:t xml:space="preserve">and Michael Allen,” </w:t>
      </w:r>
      <w:r>
        <w:rPr>
          <w:rFonts w:ascii="Times New Roman" w:eastAsiaTheme="minorEastAsia" w:hAnsi="Times New Roman"/>
          <w:i/>
        </w:rPr>
        <w:t>The Acorn: Philosophical Studies in Pacifism and Nonviolence</w:t>
      </w:r>
      <w:r>
        <w:rPr>
          <w:rFonts w:ascii="Times New Roman" w:eastAsiaTheme="minorEastAsia" w:hAnsi="Times New Roman"/>
        </w:rPr>
        <w:t xml:space="preserve">, vol. 19, no. 2 </w:t>
      </w:r>
    </w:p>
    <w:p w14:paraId="3AEF3E9D" w14:textId="1F1E9779" w:rsidR="00582992" w:rsidRPr="00582992" w:rsidRDefault="00582992" w:rsidP="003F614B">
      <w:pPr>
        <w:shd w:val="clear" w:color="auto" w:fill="FFFFFF"/>
        <w:tabs>
          <w:tab w:val="left" w:pos="360"/>
        </w:tabs>
        <w:rPr>
          <w:rFonts w:ascii="Times New Roman" w:eastAsiaTheme="minorEastAsia" w:hAnsi="Times New Roman"/>
          <w:i/>
        </w:rPr>
      </w:pPr>
      <w:r>
        <w:rPr>
          <w:rFonts w:ascii="Times New Roman" w:eastAsiaTheme="minorEastAsia" w:hAnsi="Times New Roman"/>
        </w:rPr>
        <w:tab/>
        <w:t>(Fall 2019)</w:t>
      </w:r>
      <w:r w:rsidR="004E655E">
        <w:rPr>
          <w:rFonts w:ascii="Times New Roman" w:eastAsiaTheme="minorEastAsia" w:hAnsi="Times New Roman"/>
        </w:rPr>
        <w:t>: 111-16.</w:t>
      </w:r>
      <w:r>
        <w:rPr>
          <w:rFonts w:ascii="Times New Roman" w:eastAsiaTheme="minorEastAsia" w:hAnsi="Times New Roman"/>
        </w:rPr>
        <w:t xml:space="preserve"> </w:t>
      </w:r>
    </w:p>
    <w:p w14:paraId="24D8C42B" w14:textId="50352ABF" w:rsidR="007E7D79" w:rsidRDefault="007E7D79" w:rsidP="007E7D79">
      <w:pPr>
        <w:tabs>
          <w:tab w:val="left" w:pos="360"/>
        </w:tabs>
        <w:rPr>
          <w:rFonts w:ascii="Times New Roman" w:hAnsi="Times New Roman" w:cs="Times New Roman"/>
        </w:rPr>
      </w:pPr>
      <w:r>
        <w:rPr>
          <w:rFonts w:ascii="Times New Roman" w:hAnsi="Times New Roman" w:cs="Times New Roman"/>
        </w:rPr>
        <w:t xml:space="preserve">“Philosophy and Practice: A Gandhi-informed Approach,” in </w:t>
      </w:r>
      <w:r>
        <w:rPr>
          <w:rFonts w:ascii="Times New Roman" w:hAnsi="Times New Roman" w:cs="Times New Roman"/>
          <w:i/>
        </w:rPr>
        <w:t>Gandhi and the Contemporary World</w:t>
      </w:r>
      <w:r>
        <w:rPr>
          <w:rFonts w:ascii="Times New Roman" w:hAnsi="Times New Roman" w:cs="Times New Roman"/>
        </w:rPr>
        <w:t xml:space="preserve">, ed. </w:t>
      </w:r>
    </w:p>
    <w:p w14:paraId="2AEA7340" w14:textId="32D27CF4" w:rsidR="007E7D79" w:rsidRDefault="007E7D79" w:rsidP="007E7D79">
      <w:pPr>
        <w:tabs>
          <w:tab w:val="left" w:pos="360"/>
        </w:tabs>
        <w:rPr>
          <w:rFonts w:ascii="Times New Roman" w:hAnsi="Times New Roman" w:cs="Times New Roman"/>
        </w:rPr>
      </w:pPr>
      <w:r>
        <w:rPr>
          <w:rFonts w:ascii="Times New Roman" w:hAnsi="Times New Roman" w:cs="Times New Roman"/>
        </w:rPr>
        <w:tab/>
        <w:t>by Sanjeev Kumar (New Delhi: Routledge, 2020),</w:t>
      </w:r>
      <w:r w:rsidRPr="007E7D79">
        <w:rPr>
          <w:rFonts w:ascii="Times New Roman" w:hAnsi="Times New Roman"/>
          <w:color w:val="222222"/>
        </w:rPr>
        <w:t xml:space="preserve"> </w:t>
      </w:r>
      <w:r>
        <w:rPr>
          <w:rFonts w:ascii="Times New Roman" w:hAnsi="Times New Roman"/>
          <w:color w:val="222222"/>
        </w:rPr>
        <w:t>pp. 27-43</w:t>
      </w:r>
      <w:r>
        <w:rPr>
          <w:rFonts w:ascii="Times New Roman" w:hAnsi="Times New Roman" w:cs="Times New Roman"/>
        </w:rPr>
        <w:t xml:space="preserve">. </w:t>
      </w:r>
    </w:p>
    <w:p w14:paraId="046B76A2" w14:textId="6266C10A" w:rsidR="007E7D79" w:rsidRDefault="003F614B" w:rsidP="007E7D79">
      <w:pPr>
        <w:shd w:val="clear" w:color="auto" w:fill="FFFFFF"/>
        <w:tabs>
          <w:tab w:val="left" w:pos="360"/>
        </w:tabs>
        <w:rPr>
          <w:rFonts w:ascii="Times New Roman" w:eastAsiaTheme="minorEastAsia" w:hAnsi="Times New Roman"/>
          <w:i/>
        </w:rPr>
      </w:pPr>
      <w:r>
        <w:rPr>
          <w:rFonts w:ascii="Times New Roman" w:eastAsiaTheme="minorEastAsia" w:hAnsi="Times New Roman"/>
        </w:rPr>
        <w:t xml:space="preserve"> </w:t>
      </w:r>
      <w:r w:rsidR="007E7D79">
        <w:rPr>
          <w:rFonts w:ascii="Times New Roman" w:eastAsiaTheme="minorEastAsia" w:hAnsi="Times New Roman"/>
        </w:rPr>
        <w:t xml:space="preserve">“Understanding Religion: Interpretation and Explanation,” in </w:t>
      </w:r>
      <w:r w:rsidR="007E7D79">
        <w:rPr>
          <w:rFonts w:ascii="Times New Roman" w:eastAsiaTheme="minorEastAsia" w:hAnsi="Times New Roman"/>
          <w:i/>
        </w:rPr>
        <w:t xml:space="preserve">Explaining, Interpreting, and Theorizing </w:t>
      </w:r>
    </w:p>
    <w:p w14:paraId="29B2D748" w14:textId="77777777" w:rsidR="007E7D79" w:rsidRDefault="007E7D79" w:rsidP="007E7D79">
      <w:pPr>
        <w:shd w:val="clear" w:color="auto" w:fill="FFFFFF"/>
        <w:tabs>
          <w:tab w:val="left" w:pos="360"/>
        </w:tabs>
        <w:rPr>
          <w:rFonts w:ascii="Times New Roman" w:eastAsiaTheme="minorEastAsia" w:hAnsi="Times New Roman"/>
        </w:rPr>
      </w:pPr>
      <w:r>
        <w:rPr>
          <w:rFonts w:ascii="Times New Roman" w:eastAsiaTheme="minorEastAsia" w:hAnsi="Times New Roman"/>
          <w:i/>
        </w:rPr>
        <w:tab/>
        <w:t>Religion and Myth: Contributions in Honor of Robert A. Segal</w:t>
      </w:r>
      <w:r>
        <w:rPr>
          <w:rFonts w:ascii="Times New Roman" w:eastAsiaTheme="minorEastAsia" w:hAnsi="Times New Roman"/>
        </w:rPr>
        <w:t xml:space="preserve">. Series: Supplements to Method &amp; </w:t>
      </w:r>
    </w:p>
    <w:p w14:paraId="4CF9A1FF" w14:textId="77777777" w:rsidR="007E7D79" w:rsidRDefault="007E7D79" w:rsidP="007E7D79">
      <w:pPr>
        <w:shd w:val="clear" w:color="auto" w:fill="FFFFFF"/>
        <w:tabs>
          <w:tab w:val="left" w:pos="360"/>
        </w:tabs>
        <w:rPr>
          <w:rFonts w:ascii="Times New Roman" w:eastAsiaTheme="minorEastAsia" w:hAnsi="Times New Roman"/>
        </w:rPr>
      </w:pPr>
      <w:r>
        <w:rPr>
          <w:rFonts w:ascii="Times New Roman" w:eastAsiaTheme="minorEastAsia" w:hAnsi="Times New Roman"/>
        </w:rPr>
        <w:tab/>
        <w:t xml:space="preserve">Theory in the Study of Religion: 16.  Edited by Nickolas P. Roubekas and Thomas Ryba (Leiden: </w:t>
      </w:r>
    </w:p>
    <w:p w14:paraId="3473ED84" w14:textId="5F978E97" w:rsidR="007C6C42" w:rsidRDefault="007E7D79" w:rsidP="007E7D79">
      <w:pPr>
        <w:shd w:val="clear" w:color="auto" w:fill="FFFFFF"/>
        <w:tabs>
          <w:tab w:val="left" w:pos="360"/>
        </w:tabs>
        <w:rPr>
          <w:rFonts w:ascii="Times New Roman" w:eastAsiaTheme="minorEastAsia" w:hAnsi="Times New Roman"/>
        </w:rPr>
      </w:pPr>
      <w:r>
        <w:rPr>
          <w:rFonts w:ascii="Times New Roman" w:eastAsiaTheme="minorEastAsia" w:hAnsi="Times New Roman"/>
        </w:rPr>
        <w:tab/>
        <w:t>Brill Publishers, 2020), pp. 42-69</w:t>
      </w:r>
      <w:r w:rsidR="00B849EF">
        <w:rPr>
          <w:rFonts w:ascii="Times New Roman" w:eastAsiaTheme="minorEastAsia" w:hAnsi="Times New Roman"/>
        </w:rPr>
        <w:t>.</w:t>
      </w:r>
    </w:p>
    <w:p w14:paraId="527D83AC" w14:textId="77777777" w:rsidR="00B849EF" w:rsidRDefault="00B849EF" w:rsidP="007E7D79">
      <w:pPr>
        <w:shd w:val="clear" w:color="auto" w:fill="FFFFFF"/>
        <w:tabs>
          <w:tab w:val="left" w:pos="360"/>
        </w:tabs>
        <w:rPr>
          <w:rFonts w:ascii="Times New Roman" w:eastAsiaTheme="minorEastAsia" w:hAnsi="Times New Roman"/>
        </w:rPr>
      </w:pPr>
      <w:r>
        <w:rPr>
          <w:rFonts w:ascii="Times New Roman" w:eastAsiaTheme="minorEastAsia" w:hAnsi="Times New Roman"/>
        </w:rPr>
        <w:t xml:space="preserve">“Philosophies of Becoming: Mythic Constructions, the Buddha’s Philosophy, and Gandhi’s </w:t>
      </w:r>
    </w:p>
    <w:p w14:paraId="6A73C1AC" w14:textId="77777777" w:rsidR="00B849EF" w:rsidRDefault="00B849EF" w:rsidP="007E7D79">
      <w:pPr>
        <w:shd w:val="clear" w:color="auto" w:fill="FFFFFF"/>
        <w:tabs>
          <w:tab w:val="left" w:pos="360"/>
        </w:tabs>
        <w:rPr>
          <w:rFonts w:ascii="Times New Roman" w:eastAsiaTheme="minorEastAsia" w:hAnsi="Times New Roman"/>
        </w:rPr>
      </w:pPr>
      <w:r>
        <w:rPr>
          <w:rFonts w:ascii="Times New Roman" w:eastAsiaTheme="minorEastAsia" w:hAnsi="Times New Roman"/>
        </w:rPr>
        <w:tab/>
        <w:t xml:space="preserve">Philosophy,” in </w:t>
      </w:r>
      <w:r>
        <w:rPr>
          <w:rFonts w:ascii="Times New Roman" w:eastAsiaTheme="minorEastAsia" w:hAnsi="Times New Roman"/>
          <w:i/>
        </w:rPr>
        <w:t>The Time is Now: Essays on the Philosophy of Becoming</w:t>
      </w:r>
      <w:r>
        <w:rPr>
          <w:rFonts w:ascii="Times New Roman" w:eastAsiaTheme="minorEastAsia" w:hAnsi="Times New Roman"/>
        </w:rPr>
        <w:t xml:space="preserve">, ed. by Mihaela Gligor </w:t>
      </w:r>
    </w:p>
    <w:p w14:paraId="3300380A" w14:textId="50F4EF01" w:rsidR="007C6C42" w:rsidRDefault="00B849EF" w:rsidP="007E284B">
      <w:pPr>
        <w:shd w:val="clear" w:color="auto" w:fill="FFFFFF"/>
        <w:tabs>
          <w:tab w:val="left" w:pos="360"/>
        </w:tabs>
        <w:rPr>
          <w:rFonts w:ascii="Times New Roman" w:eastAsiaTheme="minorEastAsia" w:hAnsi="Times New Roman"/>
        </w:rPr>
      </w:pPr>
      <w:r>
        <w:rPr>
          <w:rFonts w:ascii="Times New Roman" w:eastAsiaTheme="minorEastAsia" w:hAnsi="Times New Roman"/>
        </w:rPr>
        <w:tab/>
        <w:t>(Bucharest: Zeta Books, 2020), pp. 23-61.</w:t>
      </w:r>
    </w:p>
    <w:p w14:paraId="701B8D11" w14:textId="77777777" w:rsidR="002D639F" w:rsidRDefault="002D639F" w:rsidP="002D639F">
      <w:pPr>
        <w:shd w:val="clear" w:color="auto" w:fill="FFFFFF"/>
        <w:tabs>
          <w:tab w:val="left" w:pos="360"/>
        </w:tabs>
        <w:rPr>
          <w:rFonts w:ascii="Times New Roman" w:eastAsiaTheme="minorEastAsia" w:hAnsi="Times New Roman"/>
        </w:rPr>
      </w:pPr>
      <w:r>
        <w:rPr>
          <w:rFonts w:ascii="Times New Roman" w:eastAsiaTheme="minorEastAsia" w:hAnsi="Times New Roman"/>
        </w:rPr>
        <w:t xml:space="preserve">“Gandhi’s Concept of Modern India with Its Modern Civilization in 2020,” </w:t>
      </w:r>
      <w:r>
        <w:rPr>
          <w:rFonts w:ascii="Times New Roman" w:eastAsiaTheme="minorEastAsia" w:hAnsi="Times New Roman"/>
          <w:i/>
        </w:rPr>
        <w:t>Kerala Calling</w:t>
      </w:r>
      <w:r>
        <w:rPr>
          <w:rFonts w:ascii="Times New Roman" w:eastAsiaTheme="minorEastAsia" w:hAnsi="Times New Roman"/>
        </w:rPr>
        <w:t xml:space="preserve"> (Kerala, </w:t>
      </w:r>
    </w:p>
    <w:p w14:paraId="3FDED2C8" w14:textId="370E50BF" w:rsidR="00B16714" w:rsidRDefault="002D639F" w:rsidP="002D639F">
      <w:pPr>
        <w:shd w:val="clear" w:color="auto" w:fill="FFFFFF"/>
        <w:tabs>
          <w:tab w:val="left" w:pos="360"/>
        </w:tabs>
        <w:rPr>
          <w:rFonts w:ascii="Times New Roman" w:eastAsiaTheme="minorEastAsia" w:hAnsi="Times New Roman"/>
        </w:rPr>
      </w:pPr>
      <w:r>
        <w:rPr>
          <w:rFonts w:ascii="Times New Roman" w:eastAsiaTheme="minorEastAsia" w:hAnsi="Times New Roman"/>
        </w:rPr>
        <w:tab/>
        <w:t>India, Oct. 2020: 60-61, prd.kerala.gov.in/publication/</w:t>
      </w:r>
      <w:proofErr w:type="spellStart"/>
      <w:r>
        <w:rPr>
          <w:rFonts w:ascii="Times New Roman" w:eastAsiaTheme="minorEastAsia" w:hAnsi="Times New Roman"/>
        </w:rPr>
        <w:t>keralacalling</w:t>
      </w:r>
      <w:proofErr w:type="spellEnd"/>
      <w:r>
        <w:rPr>
          <w:rFonts w:ascii="Times New Roman" w:eastAsiaTheme="minorEastAsia" w:hAnsi="Times New Roman"/>
        </w:rPr>
        <w:t>.</w:t>
      </w:r>
    </w:p>
    <w:p w14:paraId="2972D5E2" w14:textId="1D7473EF" w:rsidR="00DB332C" w:rsidRDefault="00A40973" w:rsidP="00DB332C">
      <w:pPr>
        <w:tabs>
          <w:tab w:val="left" w:pos="360"/>
        </w:tabs>
        <w:rPr>
          <w:rFonts w:ascii="Times New Roman" w:hAnsi="Times New Roman" w:cs="Times New Roman"/>
        </w:rPr>
      </w:pPr>
      <w:r>
        <w:rPr>
          <w:rFonts w:ascii="Times New Roman" w:hAnsi="Times New Roman" w:cs="Times New Roman"/>
        </w:rPr>
        <w:t xml:space="preserve"> </w:t>
      </w:r>
      <w:r w:rsidR="00DB332C">
        <w:rPr>
          <w:rFonts w:ascii="Times New Roman" w:hAnsi="Times New Roman" w:cs="Times New Roman"/>
        </w:rPr>
        <w:t xml:space="preserve">“Nonviolence, Peace, and Civilizational Harmony: Vedic Roots and Radical Reformulation in Gandhi’s </w:t>
      </w:r>
    </w:p>
    <w:p w14:paraId="358415DF" w14:textId="77777777" w:rsidR="00DB332C" w:rsidRDefault="00DB332C" w:rsidP="00DB332C">
      <w:pPr>
        <w:tabs>
          <w:tab w:val="left" w:pos="360"/>
        </w:tabs>
        <w:rPr>
          <w:rFonts w:ascii="Times New Roman" w:hAnsi="Times New Roman" w:cs="Times New Roman"/>
        </w:rPr>
      </w:pPr>
      <w:r>
        <w:rPr>
          <w:rFonts w:ascii="Times New Roman" w:hAnsi="Times New Roman" w:cs="Times New Roman"/>
        </w:rPr>
        <w:tab/>
        <w:t xml:space="preserve">Philosophy,” in </w:t>
      </w:r>
      <w:r>
        <w:rPr>
          <w:rFonts w:ascii="Times New Roman" w:hAnsi="Times New Roman" w:cs="Times New Roman"/>
          <w:i/>
        </w:rPr>
        <w:t>Vedic Culture and Knowledge for Civilizational Harmony</w:t>
      </w:r>
      <w:r>
        <w:rPr>
          <w:rFonts w:ascii="Times New Roman" w:hAnsi="Times New Roman" w:cs="Times New Roman"/>
        </w:rPr>
        <w:t xml:space="preserve">, ed. by Bal Ram Singh </w:t>
      </w:r>
    </w:p>
    <w:p w14:paraId="2747CC87" w14:textId="77777777" w:rsidR="00DB332C" w:rsidRDefault="00DB332C" w:rsidP="00DB332C">
      <w:pPr>
        <w:tabs>
          <w:tab w:val="left" w:pos="360"/>
        </w:tabs>
        <w:rPr>
          <w:rFonts w:ascii="Times New Roman" w:hAnsi="Times New Roman" w:cs="Times New Roman"/>
        </w:rPr>
      </w:pPr>
      <w:r>
        <w:rPr>
          <w:rFonts w:ascii="Times New Roman" w:hAnsi="Times New Roman" w:cs="Times New Roman"/>
        </w:rPr>
        <w:tab/>
        <w:t xml:space="preserve">(Delhi: Motilal </w:t>
      </w:r>
      <w:proofErr w:type="spellStart"/>
      <w:r>
        <w:rPr>
          <w:rFonts w:ascii="Times New Roman" w:hAnsi="Times New Roman" w:cs="Times New Roman"/>
        </w:rPr>
        <w:t>Banarsidass</w:t>
      </w:r>
      <w:proofErr w:type="spellEnd"/>
      <w:r>
        <w:rPr>
          <w:rFonts w:ascii="Times New Roman" w:hAnsi="Times New Roman" w:cs="Times New Roman"/>
        </w:rPr>
        <w:t xml:space="preserve">, 2020). </w:t>
      </w:r>
    </w:p>
    <w:p w14:paraId="23CEBA73" w14:textId="3A350FA5" w:rsidR="00DB332C" w:rsidRDefault="00A40973" w:rsidP="00FA7C29">
      <w:pPr>
        <w:tabs>
          <w:tab w:val="left" w:pos="360"/>
        </w:tabs>
        <w:ind w:left="360" w:hanging="360"/>
        <w:rPr>
          <w:rFonts w:ascii="Times New Roman" w:hAnsi="Times New Roman" w:cs="Times New Roman"/>
        </w:rPr>
      </w:pPr>
      <w:r>
        <w:rPr>
          <w:rFonts w:ascii="Times New Roman" w:hAnsi="Times New Roman" w:cs="Times New Roman"/>
        </w:rPr>
        <w:t xml:space="preserve">“Foreword” to </w:t>
      </w:r>
      <w:r>
        <w:rPr>
          <w:rFonts w:ascii="Times New Roman" w:hAnsi="Times New Roman" w:cs="Times New Roman"/>
          <w:i/>
        </w:rPr>
        <w:t xml:space="preserve">Economic &amp; Social Impact of World Tragedy on </w:t>
      </w:r>
      <w:r w:rsidRPr="00FA7C29">
        <w:rPr>
          <w:rFonts w:ascii="Times New Roman" w:hAnsi="Times New Roman" w:cs="Times New Roman"/>
          <w:i/>
          <w:iCs/>
        </w:rPr>
        <w:t>India</w:t>
      </w:r>
      <w:r>
        <w:rPr>
          <w:rFonts w:ascii="Times New Roman" w:hAnsi="Times New Roman" w:cs="Times New Roman"/>
        </w:rPr>
        <w:t xml:space="preserve"> </w:t>
      </w:r>
      <w:r w:rsidRPr="00A40973">
        <w:rPr>
          <w:rFonts w:ascii="Times New Roman" w:hAnsi="Times New Roman" w:cs="Times New Roman"/>
        </w:rPr>
        <w:t>by</w:t>
      </w:r>
      <w:r>
        <w:rPr>
          <w:rFonts w:ascii="Times New Roman" w:hAnsi="Times New Roman" w:cs="Times New Roman"/>
        </w:rPr>
        <w:t xml:space="preserve"> Amitabh Shukla (January 2021, published in Hindi).</w:t>
      </w:r>
    </w:p>
    <w:p w14:paraId="4D5B7333" w14:textId="77777777" w:rsidR="003B03E0" w:rsidRDefault="003B03E0" w:rsidP="003B03E0">
      <w:pPr>
        <w:rPr>
          <w:rFonts w:ascii="Times New Roman" w:hAnsi="Times New Roman" w:cs="Times New Roman"/>
          <w:color w:val="222222"/>
        </w:rPr>
      </w:pPr>
      <w:r w:rsidRPr="0022736D">
        <w:rPr>
          <w:rFonts w:ascii="Times New Roman" w:hAnsi="Times New Roman" w:cs="Times New Roman"/>
          <w:color w:val="222222"/>
        </w:rPr>
        <w:t xml:space="preserve">“Gandhi’s Concept of Secularism,” </w:t>
      </w:r>
      <w:r w:rsidRPr="0022736D">
        <w:rPr>
          <w:rFonts w:ascii="Times New Roman" w:hAnsi="Times New Roman" w:cs="Times New Roman"/>
          <w:i/>
          <w:color w:val="222222"/>
        </w:rPr>
        <w:t>Kerala Calling</w:t>
      </w:r>
      <w:r w:rsidRPr="0022736D">
        <w:rPr>
          <w:rFonts w:ascii="Times New Roman" w:hAnsi="Times New Roman" w:cs="Times New Roman"/>
          <w:color w:val="222222"/>
        </w:rPr>
        <w:t xml:space="preserve"> (Oct. 2021), Vol. 41, No. 12 (Kerala, India), </w:t>
      </w:r>
    </w:p>
    <w:p w14:paraId="58514D30" w14:textId="56EDDBB6" w:rsidR="003B03E0" w:rsidRDefault="003B03E0" w:rsidP="003B03E0">
      <w:pPr>
        <w:tabs>
          <w:tab w:val="left" w:pos="360"/>
        </w:tabs>
        <w:rPr>
          <w:rFonts w:ascii="Times New Roman" w:hAnsi="Times New Roman" w:cs="Times New Roman"/>
          <w:color w:val="222222"/>
        </w:rPr>
      </w:pPr>
      <w:r>
        <w:rPr>
          <w:rFonts w:ascii="Times New Roman" w:hAnsi="Times New Roman" w:cs="Times New Roman"/>
          <w:color w:val="222222"/>
        </w:rPr>
        <w:tab/>
      </w:r>
      <w:r w:rsidRPr="0022736D">
        <w:rPr>
          <w:rFonts w:ascii="Times New Roman" w:hAnsi="Times New Roman" w:cs="Times New Roman"/>
          <w:color w:val="222222"/>
        </w:rPr>
        <w:t>prd.kerala.gov.in/publication/</w:t>
      </w:r>
      <w:proofErr w:type="spellStart"/>
      <w:r w:rsidRPr="0022736D">
        <w:rPr>
          <w:rFonts w:ascii="Times New Roman" w:hAnsi="Times New Roman" w:cs="Times New Roman"/>
          <w:color w:val="222222"/>
        </w:rPr>
        <w:t>keralacalling</w:t>
      </w:r>
      <w:proofErr w:type="spellEnd"/>
    </w:p>
    <w:p w14:paraId="49ABEFC3" w14:textId="5432546E" w:rsidR="003B03E0" w:rsidRDefault="003B03E0" w:rsidP="003B03E0">
      <w:pPr>
        <w:widowControl w:val="0"/>
        <w:autoSpaceDE w:val="0"/>
        <w:autoSpaceDN w:val="0"/>
        <w:adjustRightInd w:val="0"/>
        <w:spacing w:after="240"/>
        <w:contextualSpacing/>
        <w:rPr>
          <w:rFonts w:ascii="Times New Roman" w:eastAsia="Times New Roman" w:hAnsi="Times New Roman" w:cs="Times New Roman"/>
          <w:color w:val="000000"/>
        </w:rPr>
      </w:pPr>
      <w:r w:rsidRPr="0022736D">
        <w:rPr>
          <w:rFonts w:ascii="Times New Roman" w:eastAsia="Times New Roman" w:hAnsi="Times New Roman" w:cs="Times New Roman"/>
          <w:color w:val="000000"/>
        </w:rPr>
        <w:t xml:space="preserve">“Tribute for Mac Linscott Ricketts at 90,” </w:t>
      </w:r>
      <w:r w:rsidRPr="0022736D">
        <w:rPr>
          <w:rFonts w:ascii="Times New Roman" w:eastAsia="Times New Roman" w:hAnsi="Times New Roman" w:cs="Times New Roman"/>
          <w:i/>
          <w:color w:val="000000"/>
        </w:rPr>
        <w:t>Journal of Romanian Studies</w:t>
      </w:r>
      <w:r w:rsidRPr="0022736D">
        <w:rPr>
          <w:rFonts w:ascii="Times New Roman" w:eastAsia="Times New Roman" w:hAnsi="Times New Roman" w:cs="Times New Roman"/>
          <w:color w:val="000000"/>
        </w:rPr>
        <w:t>, Vol. 3, No. 2 (2021): 181-83</w:t>
      </w:r>
      <w:r>
        <w:rPr>
          <w:rFonts w:ascii="Times New Roman" w:eastAsia="Times New Roman" w:hAnsi="Times New Roman" w:cs="Times New Roman"/>
          <w:color w:val="000000"/>
        </w:rPr>
        <w:t>.</w:t>
      </w:r>
    </w:p>
    <w:p w14:paraId="29DDEB8F" w14:textId="3F6468D3" w:rsidR="003B03E0" w:rsidRPr="008C623B" w:rsidRDefault="003B03E0" w:rsidP="008C623B">
      <w:pPr>
        <w:widowControl w:val="0"/>
        <w:tabs>
          <w:tab w:val="left" w:pos="360"/>
        </w:tabs>
        <w:autoSpaceDE w:val="0"/>
        <w:autoSpaceDN w:val="0"/>
        <w:adjustRightInd w:val="0"/>
        <w:spacing w:after="240" w:line="200" w:lineRule="atLeast"/>
        <w:contextualSpacing/>
        <w:rPr>
          <w:rFonts w:ascii="Times New Roman" w:hAnsi="Times New Roman" w:cs="Times New Roman"/>
          <w:iCs/>
        </w:rPr>
      </w:pPr>
      <w:r>
        <w:rPr>
          <w:rFonts w:ascii="Times New Roman" w:hAnsi="Times New Roman"/>
          <w:color w:val="222222"/>
        </w:rPr>
        <w:t>“Is There a Future for the Philosophy of Religion?” published on the</w:t>
      </w:r>
      <w:r>
        <w:rPr>
          <w:rFonts w:ascii="Times New Roman" w:hAnsi="Times New Roman" w:cs="Times New Roman"/>
          <w:i/>
        </w:rPr>
        <w:t xml:space="preserve"> Philosophy of Religion Website</w:t>
      </w:r>
      <w:r>
        <w:rPr>
          <w:rFonts w:ascii="Times New Roman" w:hAnsi="Times New Roman" w:cs="Times New Roman"/>
          <w:iCs/>
        </w:rPr>
        <w:t>,</w:t>
      </w:r>
      <w:r>
        <w:rPr>
          <w:rFonts w:ascii="Times New Roman" w:hAnsi="Times New Roman" w:cs="Times New Roman"/>
          <w:iCs/>
        </w:rPr>
        <w:tab/>
      </w:r>
      <w:r>
        <w:rPr>
          <w:rFonts w:ascii="Times New Roman" w:hAnsi="Times New Roman" w:cs="Times New Roman"/>
          <w:iCs/>
        </w:rPr>
        <w:tab/>
        <w:t xml:space="preserve"> based at Boston University,</w:t>
      </w:r>
      <w:r>
        <w:rPr>
          <w:rFonts w:ascii="Times New Roman" w:hAnsi="Times New Roman" w:cs="Times New Roman"/>
        </w:rPr>
        <w:t xml:space="preserve"> Feb. 2022. </w:t>
      </w:r>
      <w:hyperlink r:id="rId14" w:history="1">
        <w:r w:rsidRPr="00575AD4">
          <w:rPr>
            <w:rStyle w:val="Hyperlink"/>
            <w:rFonts w:ascii="Times New Roman" w:hAnsi="Times New Roman" w:cs="Times New Roman"/>
          </w:rPr>
          <w:t>http://www.PhilosophyOfReligion.org</w:t>
        </w:r>
      </w:hyperlink>
      <w:r>
        <w:rPr>
          <w:rFonts w:ascii="Times New Roman" w:hAnsi="Times New Roman" w:cs="Times New Roman"/>
        </w:rPr>
        <w:t>.</w:t>
      </w:r>
    </w:p>
    <w:p w14:paraId="68E92DA7" w14:textId="77777777" w:rsidR="009A3A01" w:rsidRDefault="009A3A01" w:rsidP="009A3A01">
      <w:pPr>
        <w:tabs>
          <w:tab w:val="left" w:pos="360"/>
        </w:tabs>
        <w:rPr>
          <w:rFonts w:ascii="Times New Roman" w:hAnsi="Times New Roman" w:cs="Times New Roman"/>
        </w:rPr>
      </w:pPr>
      <w:r>
        <w:rPr>
          <w:rFonts w:ascii="Times New Roman" w:hAnsi="Times New Roman" w:cs="Times New Roman"/>
        </w:rPr>
        <w:t>“</w:t>
      </w:r>
      <w:r w:rsidRPr="0006665B">
        <w:rPr>
          <w:rFonts w:ascii="Times New Roman" w:hAnsi="Times New Roman" w:cs="Times New Roman"/>
        </w:rPr>
        <w:t xml:space="preserve">In India and the Contemporary World of Capitalism, Violence, War, Greed, Exploitation, Oppression, </w:t>
      </w:r>
    </w:p>
    <w:p w14:paraId="2A129D6F" w14:textId="77777777" w:rsidR="009A3A01" w:rsidRDefault="009A3A01" w:rsidP="009A3A01">
      <w:pPr>
        <w:tabs>
          <w:tab w:val="left" w:pos="360"/>
        </w:tabs>
        <w:rPr>
          <w:rFonts w:ascii="Times New Roman" w:hAnsi="Times New Roman" w:cs="Times New Roman"/>
          <w:i/>
          <w:iCs/>
        </w:rPr>
      </w:pPr>
      <w:r>
        <w:rPr>
          <w:rFonts w:ascii="Times New Roman" w:hAnsi="Times New Roman" w:cs="Times New Roman"/>
        </w:rPr>
        <w:lastRenderedPageBreak/>
        <w:tab/>
      </w:r>
      <w:r w:rsidRPr="0006665B">
        <w:rPr>
          <w:rFonts w:ascii="Times New Roman" w:hAnsi="Times New Roman" w:cs="Times New Roman"/>
        </w:rPr>
        <w:t>and Injustice, What Is the Place of Gandhi-Informed Thought?</w:t>
      </w:r>
      <w:r>
        <w:rPr>
          <w:rFonts w:ascii="Times New Roman" w:hAnsi="Times New Roman" w:cs="Times New Roman"/>
        </w:rPr>
        <w:t xml:space="preserve">” trans. by Amitabh Shukla, </w:t>
      </w:r>
      <w:r w:rsidRPr="009A3A01">
        <w:rPr>
          <w:rFonts w:ascii="Times New Roman" w:hAnsi="Times New Roman" w:cs="Times New Roman"/>
          <w:i/>
          <w:iCs/>
        </w:rPr>
        <w:t xml:space="preserve">Hindi </w:t>
      </w:r>
    </w:p>
    <w:p w14:paraId="56373150" w14:textId="272E7CD9" w:rsidR="009A3A01" w:rsidRPr="0006665B" w:rsidRDefault="009A3A01" w:rsidP="009A3A01">
      <w:pPr>
        <w:tabs>
          <w:tab w:val="left" w:pos="360"/>
        </w:tabs>
        <w:rPr>
          <w:rFonts w:ascii="Times New Roman" w:hAnsi="Times New Roman" w:cs="Times New Roman"/>
        </w:rPr>
      </w:pPr>
      <w:r>
        <w:rPr>
          <w:rFonts w:ascii="Times New Roman" w:hAnsi="Times New Roman" w:cs="Times New Roman"/>
          <w:i/>
          <w:iCs/>
        </w:rPr>
        <w:tab/>
      </w:r>
      <w:r w:rsidRPr="009A3A01">
        <w:rPr>
          <w:rFonts w:ascii="Times New Roman" w:hAnsi="Times New Roman" w:cs="Times New Roman"/>
          <w:i/>
          <w:iCs/>
        </w:rPr>
        <w:t xml:space="preserve">Times Magazine </w:t>
      </w:r>
      <w:r>
        <w:rPr>
          <w:rFonts w:ascii="Times New Roman" w:hAnsi="Times New Roman" w:cs="Times New Roman"/>
        </w:rPr>
        <w:t>(published in Canada, the United States, and India), October 2022.</w:t>
      </w:r>
      <w:r w:rsidRPr="0006665B">
        <w:rPr>
          <w:rFonts w:ascii="Times New Roman" w:hAnsi="Times New Roman" w:cs="Times New Roman"/>
        </w:rPr>
        <w:t xml:space="preserve"> </w:t>
      </w:r>
    </w:p>
    <w:p w14:paraId="1F0280FD" w14:textId="77777777" w:rsidR="00C06CF6" w:rsidRDefault="00C06CF6" w:rsidP="007C6C42">
      <w:pPr>
        <w:shd w:val="clear" w:color="auto" w:fill="FFFFFF"/>
        <w:tabs>
          <w:tab w:val="left" w:pos="360"/>
        </w:tabs>
        <w:rPr>
          <w:rFonts w:ascii="Times New Roman" w:eastAsiaTheme="minorEastAsia" w:hAnsi="Times New Roman"/>
        </w:rPr>
      </w:pPr>
      <w:r>
        <w:rPr>
          <w:rFonts w:ascii="Times New Roman" w:eastAsiaTheme="minorEastAsia" w:hAnsi="Times New Roman"/>
        </w:rPr>
        <w:t xml:space="preserve">“Is Gandhi a </w:t>
      </w:r>
      <w:proofErr w:type="spellStart"/>
      <w:r>
        <w:rPr>
          <w:rFonts w:ascii="Times New Roman" w:eastAsiaTheme="minorEastAsia" w:hAnsi="Times New Roman"/>
        </w:rPr>
        <w:t>Vedantist</w:t>
      </w:r>
      <w:proofErr w:type="spellEnd"/>
      <w:r>
        <w:rPr>
          <w:rFonts w:ascii="Times New Roman" w:eastAsiaTheme="minorEastAsia" w:hAnsi="Times New Roman"/>
        </w:rPr>
        <w:t xml:space="preserve">?” in </w:t>
      </w:r>
      <w:r>
        <w:rPr>
          <w:rFonts w:ascii="Times New Roman" w:eastAsiaTheme="minorEastAsia" w:hAnsi="Times New Roman"/>
          <w:i/>
        </w:rPr>
        <w:t>Vedantic Lens to Address Contemporary Intellectual Challenges</w:t>
      </w:r>
      <w:r>
        <w:rPr>
          <w:rFonts w:ascii="Times New Roman" w:eastAsiaTheme="minorEastAsia" w:hAnsi="Times New Roman"/>
        </w:rPr>
        <w:t xml:space="preserve">, ed, by </w:t>
      </w:r>
    </w:p>
    <w:p w14:paraId="5975C944" w14:textId="77777777" w:rsidR="00092B08" w:rsidRDefault="00C06CF6" w:rsidP="007C6C42">
      <w:pPr>
        <w:shd w:val="clear" w:color="auto" w:fill="FFFFFF"/>
        <w:tabs>
          <w:tab w:val="left" w:pos="360"/>
        </w:tabs>
        <w:rPr>
          <w:rFonts w:ascii="Times New Roman" w:eastAsiaTheme="minorEastAsia" w:hAnsi="Times New Roman"/>
        </w:rPr>
      </w:pPr>
      <w:r>
        <w:rPr>
          <w:rFonts w:ascii="Times New Roman" w:eastAsiaTheme="minorEastAsia" w:hAnsi="Times New Roman"/>
        </w:rPr>
        <w:tab/>
        <w:t xml:space="preserve"> </w:t>
      </w:r>
      <w:proofErr w:type="spellStart"/>
      <w:r>
        <w:rPr>
          <w:rFonts w:ascii="Times New Roman" w:eastAsiaTheme="minorEastAsia" w:hAnsi="Times New Roman"/>
        </w:rPr>
        <w:t>Sukalyan</w:t>
      </w:r>
      <w:proofErr w:type="spellEnd"/>
      <w:r>
        <w:rPr>
          <w:rFonts w:ascii="Times New Roman" w:eastAsiaTheme="minorEastAsia" w:hAnsi="Times New Roman"/>
        </w:rPr>
        <w:t xml:space="preserve"> Sengupta, Bal Ram Singh, and R.P. Singh (New Delhi: D.K. </w:t>
      </w:r>
      <w:proofErr w:type="spellStart"/>
      <w:r>
        <w:rPr>
          <w:rFonts w:ascii="Times New Roman" w:eastAsiaTheme="minorEastAsia" w:hAnsi="Times New Roman"/>
        </w:rPr>
        <w:t>Printworld</w:t>
      </w:r>
      <w:proofErr w:type="spellEnd"/>
      <w:r>
        <w:rPr>
          <w:rFonts w:ascii="Times New Roman" w:eastAsiaTheme="minorEastAsia" w:hAnsi="Times New Roman"/>
        </w:rPr>
        <w:t xml:space="preserve"> Ltd., 2022)</w:t>
      </w:r>
      <w:r w:rsidR="00092B08">
        <w:rPr>
          <w:rFonts w:ascii="Times New Roman" w:eastAsiaTheme="minorEastAsia" w:hAnsi="Times New Roman"/>
        </w:rPr>
        <w:t xml:space="preserve">, pp. </w:t>
      </w:r>
    </w:p>
    <w:p w14:paraId="4B34FADE" w14:textId="16B72BB8" w:rsidR="00C06CF6" w:rsidRDefault="00092B08" w:rsidP="007C6C42">
      <w:pPr>
        <w:shd w:val="clear" w:color="auto" w:fill="FFFFFF"/>
        <w:tabs>
          <w:tab w:val="left" w:pos="360"/>
        </w:tabs>
        <w:rPr>
          <w:rFonts w:ascii="Times New Roman" w:eastAsiaTheme="minorEastAsia" w:hAnsi="Times New Roman"/>
        </w:rPr>
      </w:pPr>
      <w:r>
        <w:rPr>
          <w:rFonts w:ascii="Times New Roman" w:eastAsiaTheme="minorEastAsia" w:hAnsi="Times New Roman"/>
        </w:rPr>
        <w:tab/>
        <w:t>53-79.</w:t>
      </w:r>
    </w:p>
    <w:p w14:paraId="250F59D2" w14:textId="77777777" w:rsidR="003C1901" w:rsidRDefault="003C1901" w:rsidP="003C1901">
      <w:pPr>
        <w:tabs>
          <w:tab w:val="left" w:pos="360"/>
        </w:tabs>
        <w:contextualSpacing/>
        <w:rPr>
          <w:rFonts w:ascii="Times New Roman" w:hAnsi="Times New Roman" w:cs="Times New Roman"/>
          <w:lang w:eastAsia="de-DE" w:bidi="en-US"/>
        </w:rPr>
      </w:pPr>
      <w:r>
        <w:rPr>
          <w:rFonts w:ascii="Times New Roman" w:hAnsi="Times New Roman" w:cs="Times New Roman"/>
          <w:lang w:eastAsia="de-DE" w:bidi="en-US"/>
        </w:rPr>
        <w:t>“</w:t>
      </w:r>
      <w:r w:rsidRPr="00FE72AE">
        <w:rPr>
          <w:rFonts w:ascii="Times New Roman" w:hAnsi="Times New Roman" w:cs="Times New Roman"/>
          <w:lang w:eastAsia="de-DE" w:bidi="en-US"/>
        </w:rPr>
        <w:t>The Philosophy of Mahatma Gandhi with New Interpretations for Philosophy Today and the</w:t>
      </w:r>
      <w:r>
        <w:rPr>
          <w:rFonts w:ascii="Times New Roman" w:hAnsi="Times New Roman" w:cs="Times New Roman"/>
          <w:lang w:eastAsia="de-DE" w:bidi="en-US"/>
        </w:rPr>
        <w:t xml:space="preserve"> </w:t>
      </w:r>
    </w:p>
    <w:p w14:paraId="73CE1036" w14:textId="16992162" w:rsidR="003C1901" w:rsidRDefault="003C1901" w:rsidP="003C1901">
      <w:pPr>
        <w:tabs>
          <w:tab w:val="left" w:pos="360"/>
        </w:tabs>
        <w:contextualSpacing/>
        <w:rPr>
          <w:rFonts w:ascii="Times New Roman" w:hAnsi="Times New Roman" w:cs="Times New Roman"/>
          <w:lang w:eastAsia="de-DE" w:bidi="en-US"/>
        </w:rPr>
      </w:pPr>
      <w:r>
        <w:rPr>
          <w:rFonts w:ascii="Times New Roman" w:hAnsi="Times New Roman" w:cs="Times New Roman"/>
          <w:lang w:eastAsia="de-DE" w:bidi="en-US"/>
        </w:rPr>
        <w:tab/>
      </w:r>
      <w:r w:rsidRPr="00FE72AE">
        <w:rPr>
          <w:rFonts w:ascii="Times New Roman" w:hAnsi="Times New Roman" w:cs="Times New Roman"/>
          <w:lang w:eastAsia="de-DE" w:bidi="en-US"/>
        </w:rPr>
        <w:t>Contemporary World</w:t>
      </w:r>
      <w:r>
        <w:rPr>
          <w:rFonts w:ascii="Times New Roman" w:hAnsi="Times New Roman" w:cs="Times New Roman"/>
          <w:lang w:eastAsia="de-DE" w:bidi="en-US"/>
        </w:rPr>
        <w:t xml:space="preserve">” (Editors’ Introduction), </w:t>
      </w:r>
      <w:r w:rsidRPr="00FE72AE">
        <w:rPr>
          <w:rFonts w:ascii="Times New Roman" w:hAnsi="Times New Roman" w:cs="Times New Roman"/>
          <w:lang w:eastAsia="de-DE" w:bidi="en-US"/>
        </w:rPr>
        <w:t xml:space="preserve">Douglas Allen, Yarran </w:t>
      </w:r>
      <w:proofErr w:type="spellStart"/>
      <w:r w:rsidRPr="00FE72AE">
        <w:rPr>
          <w:rFonts w:ascii="Times New Roman" w:hAnsi="Times New Roman" w:cs="Times New Roman"/>
          <w:lang w:eastAsia="de-DE" w:bidi="en-US"/>
        </w:rPr>
        <w:t>Hominh</w:t>
      </w:r>
      <w:proofErr w:type="spellEnd"/>
      <w:r w:rsidRPr="00FE72AE">
        <w:rPr>
          <w:rFonts w:ascii="Times New Roman" w:hAnsi="Times New Roman" w:cs="Times New Roman"/>
          <w:lang w:eastAsia="de-DE" w:bidi="en-US"/>
        </w:rPr>
        <w:t xml:space="preserve">, and A. Minh </w:t>
      </w:r>
    </w:p>
    <w:p w14:paraId="25F896EA" w14:textId="77777777" w:rsidR="00AF1C43" w:rsidRDefault="00AF1C43" w:rsidP="00AF1C43">
      <w:pPr>
        <w:tabs>
          <w:tab w:val="left" w:pos="360"/>
        </w:tabs>
        <w:contextualSpacing/>
        <w:rPr>
          <w:rFonts w:ascii="Times New Roman" w:hAnsi="Times New Roman" w:cs="Times New Roman"/>
          <w:i/>
          <w:lang w:eastAsia="de-DE" w:bidi="en-US"/>
        </w:rPr>
      </w:pPr>
      <w:r>
        <w:rPr>
          <w:rFonts w:ascii="Times New Roman" w:hAnsi="Times New Roman" w:cs="Times New Roman"/>
          <w:lang w:eastAsia="de-DE" w:bidi="en-US"/>
        </w:rPr>
        <w:tab/>
      </w:r>
      <w:r w:rsidR="003C1901" w:rsidRPr="00FE72AE">
        <w:rPr>
          <w:rFonts w:ascii="Times New Roman" w:hAnsi="Times New Roman" w:cs="Times New Roman"/>
          <w:lang w:eastAsia="de-DE" w:bidi="en-US"/>
        </w:rPr>
        <w:t>Nguyen</w:t>
      </w:r>
      <w:r w:rsidR="003C1901">
        <w:rPr>
          <w:rFonts w:ascii="Times New Roman" w:hAnsi="Times New Roman" w:cs="Times New Roman"/>
          <w:lang w:eastAsia="de-DE" w:bidi="en-US"/>
        </w:rPr>
        <w:t xml:space="preserve">, </w:t>
      </w:r>
      <w:r w:rsidR="003C1901">
        <w:rPr>
          <w:rFonts w:ascii="Times New Roman" w:hAnsi="Times New Roman" w:cs="Times New Roman"/>
          <w:i/>
          <w:lang w:eastAsia="de-DE" w:bidi="en-US"/>
        </w:rPr>
        <w:t>Special Issue on the Philosophy of Mahatma Gandhi</w:t>
      </w:r>
      <w:r w:rsidR="003C1901">
        <w:rPr>
          <w:rFonts w:ascii="Times New Roman" w:hAnsi="Times New Roman" w:cs="Times New Roman"/>
          <w:lang w:eastAsia="de-DE" w:bidi="en-US"/>
        </w:rPr>
        <w:t xml:space="preserve">, published as </w:t>
      </w:r>
      <w:r w:rsidR="003C1901">
        <w:rPr>
          <w:rFonts w:ascii="Times New Roman" w:hAnsi="Times New Roman" w:cs="Times New Roman"/>
          <w:i/>
          <w:iCs/>
          <w:lang w:eastAsia="de-DE" w:bidi="en-US"/>
        </w:rPr>
        <w:t xml:space="preserve">APA </w:t>
      </w:r>
      <w:r w:rsidR="003C1901">
        <w:rPr>
          <w:rFonts w:ascii="Times New Roman" w:hAnsi="Times New Roman" w:cs="Times New Roman"/>
          <w:i/>
          <w:lang w:eastAsia="de-DE" w:bidi="en-US"/>
        </w:rPr>
        <w:t xml:space="preserve">Studies in Asian </w:t>
      </w:r>
    </w:p>
    <w:p w14:paraId="1595DDAA" w14:textId="77777777" w:rsidR="00AF1C43" w:rsidRDefault="00AF1C43" w:rsidP="00AF1C43">
      <w:pPr>
        <w:tabs>
          <w:tab w:val="left" w:pos="360"/>
        </w:tabs>
        <w:contextualSpacing/>
        <w:rPr>
          <w:rFonts w:ascii="Times New Roman" w:hAnsi="Times New Roman" w:cs="Times New Roman"/>
          <w:lang w:eastAsia="de-DE" w:bidi="en-US"/>
        </w:rPr>
      </w:pPr>
      <w:r>
        <w:rPr>
          <w:rFonts w:ascii="Times New Roman" w:hAnsi="Times New Roman" w:cs="Times New Roman"/>
          <w:i/>
          <w:lang w:eastAsia="de-DE" w:bidi="en-US"/>
        </w:rPr>
        <w:tab/>
      </w:r>
      <w:r w:rsidR="003C1901">
        <w:rPr>
          <w:rFonts w:ascii="Times New Roman" w:hAnsi="Times New Roman" w:cs="Times New Roman"/>
          <w:i/>
          <w:lang w:eastAsia="de-DE" w:bidi="en-US"/>
        </w:rPr>
        <w:t>and Asian-American Philosophers and Philosophies</w:t>
      </w:r>
      <w:r w:rsidR="003C1901">
        <w:rPr>
          <w:rFonts w:ascii="Times New Roman" w:hAnsi="Times New Roman" w:cs="Times New Roman"/>
          <w:lang w:eastAsia="de-DE" w:bidi="en-US"/>
        </w:rPr>
        <w:t>, American Philosophical Association</w:t>
      </w:r>
      <w:r w:rsidR="00146F53">
        <w:rPr>
          <w:rFonts w:ascii="Times New Roman" w:hAnsi="Times New Roman" w:cs="Times New Roman"/>
          <w:lang w:eastAsia="de-DE" w:bidi="en-US"/>
        </w:rPr>
        <w:t>,</w:t>
      </w:r>
      <w:r w:rsidR="003C1901">
        <w:rPr>
          <w:rFonts w:ascii="Times New Roman" w:hAnsi="Times New Roman" w:cs="Times New Roman"/>
          <w:lang w:eastAsia="de-DE" w:bidi="en-US"/>
        </w:rPr>
        <w:t xml:space="preserve"> </w:t>
      </w:r>
      <w:r w:rsidR="00146F53">
        <w:rPr>
          <w:rFonts w:ascii="Times New Roman" w:hAnsi="Times New Roman" w:cs="Times New Roman"/>
          <w:lang w:eastAsia="de-DE" w:bidi="en-US"/>
        </w:rPr>
        <w:t xml:space="preserve">Vol. 22, </w:t>
      </w:r>
    </w:p>
    <w:p w14:paraId="483EA00B" w14:textId="77777777" w:rsidR="00AF1C43" w:rsidRDefault="00AF1C43" w:rsidP="00AF1C43">
      <w:pPr>
        <w:tabs>
          <w:tab w:val="left" w:pos="360"/>
        </w:tabs>
        <w:contextualSpacing/>
        <w:rPr>
          <w:rFonts w:ascii="Times New Roman" w:hAnsi="Times New Roman" w:cs="Times New Roman"/>
          <w:lang w:eastAsia="de-DE" w:bidi="en-US"/>
        </w:rPr>
      </w:pPr>
      <w:r>
        <w:rPr>
          <w:rFonts w:ascii="Times New Roman" w:hAnsi="Times New Roman" w:cs="Times New Roman"/>
          <w:lang w:eastAsia="de-DE" w:bidi="en-US"/>
        </w:rPr>
        <w:tab/>
      </w:r>
      <w:r w:rsidR="00146F53">
        <w:rPr>
          <w:rFonts w:ascii="Times New Roman" w:hAnsi="Times New Roman" w:cs="Times New Roman"/>
          <w:lang w:eastAsia="de-DE" w:bidi="en-US"/>
        </w:rPr>
        <w:t xml:space="preserve">No. 1 (Fall 2022), pp. 1-5. </w:t>
      </w:r>
    </w:p>
    <w:p w14:paraId="3E77BB33" w14:textId="5A4541F8" w:rsidR="00AF1C43" w:rsidRPr="00AF1C43" w:rsidRDefault="00AF1C43" w:rsidP="00EB0568">
      <w:pPr>
        <w:tabs>
          <w:tab w:val="left" w:pos="360"/>
        </w:tabs>
        <w:ind w:left="360" w:hanging="90"/>
        <w:contextualSpacing/>
        <w:rPr>
          <w:rFonts w:ascii="Times New Roman" w:hAnsi="Times New Roman" w:cs="Times New Roman"/>
          <w:i/>
          <w:lang w:eastAsia="de-DE" w:bidi="en-US"/>
        </w:rPr>
      </w:pPr>
      <w:r>
        <w:rPr>
          <w:rFonts w:ascii="Times New Roman" w:hAnsi="Times New Roman" w:cs="Times New Roman"/>
          <w:lang w:eastAsia="de-DE" w:bidi="en-US"/>
        </w:rPr>
        <w:tab/>
      </w:r>
      <w:hyperlink r:id="rId15" w:history="1">
        <w:r w:rsidRPr="00925486">
          <w:rPr>
            <w:rStyle w:val="Hyperlink"/>
            <w:rFonts w:ascii="Times New Roman" w:hAnsi="Times New Roman" w:cs="Times New Roman"/>
          </w:rPr>
          <w:t>https://cdn.ymaws.com/www.apaonline.org/resource/collection/2EAF6689-4B0D-4CCB-9DC6-FB926D8FF530/APA_Studies_on_Asian_Philosophy_V22_n1.pdf</w:t>
        </w:r>
      </w:hyperlink>
      <w:r w:rsidRPr="003F7FE2">
        <w:rPr>
          <w:rFonts w:ascii="Times New Roman" w:hAnsi="Times New Roman" w:cs="Times New Roman"/>
          <w:color w:val="222222"/>
          <w:shd w:val="clear" w:color="auto" w:fill="FFFFFF"/>
        </w:rPr>
        <w:t>.</w:t>
      </w:r>
      <w:r w:rsidRPr="003F7FE2">
        <w:rPr>
          <w:rStyle w:val="apple-converted-space"/>
          <w:rFonts w:ascii="Times New Roman" w:hAnsi="Times New Roman" w:cs="Times New Roman"/>
          <w:color w:val="222222"/>
          <w:shd w:val="clear" w:color="auto" w:fill="FFFFFF"/>
        </w:rPr>
        <w:t> </w:t>
      </w:r>
    </w:p>
    <w:p w14:paraId="41ACC14A" w14:textId="77777777" w:rsidR="00F73984" w:rsidRDefault="00F73984" w:rsidP="00F73984">
      <w:pPr>
        <w:tabs>
          <w:tab w:val="left" w:pos="360"/>
        </w:tabs>
        <w:contextualSpacing/>
        <w:rPr>
          <w:rFonts w:ascii="Times New Roman" w:hAnsi="Times New Roman" w:cs="Times New Roman"/>
          <w:i/>
          <w:lang w:eastAsia="de-DE" w:bidi="en-US"/>
        </w:rPr>
      </w:pPr>
      <w:r>
        <w:rPr>
          <w:rFonts w:ascii="Times New Roman" w:hAnsi="Times New Roman" w:cs="Times New Roman"/>
          <w:lang w:eastAsia="de-DE" w:bidi="en-US"/>
        </w:rPr>
        <w:t>“</w:t>
      </w:r>
      <w:r w:rsidRPr="00FE72AE">
        <w:rPr>
          <w:rFonts w:ascii="Times New Roman" w:hAnsi="Times New Roman" w:cs="Times New Roman"/>
          <w:lang w:eastAsia="de-DE" w:bidi="en-US"/>
        </w:rPr>
        <w:t xml:space="preserve">Is Gandhi’s Approach to Philosophy, Truth, and Nonviolence Really </w:t>
      </w:r>
      <w:r>
        <w:rPr>
          <w:rFonts w:ascii="Times New Roman" w:hAnsi="Times New Roman" w:cs="Times New Roman"/>
          <w:lang w:eastAsia="de-DE" w:bidi="en-US"/>
        </w:rPr>
        <w:t>‘</w:t>
      </w:r>
      <w:r w:rsidRPr="00FE72AE">
        <w:rPr>
          <w:rFonts w:ascii="Times New Roman" w:hAnsi="Times New Roman" w:cs="Times New Roman"/>
          <w:lang w:eastAsia="de-DE" w:bidi="en-US"/>
        </w:rPr>
        <w:t>Philosophical</w:t>
      </w:r>
      <w:r>
        <w:rPr>
          <w:rFonts w:ascii="Times New Roman" w:hAnsi="Times New Roman" w:cs="Times New Roman"/>
          <w:lang w:eastAsia="de-DE" w:bidi="en-US"/>
        </w:rPr>
        <w:t>’</w:t>
      </w:r>
      <w:r w:rsidRPr="00FE72AE">
        <w:rPr>
          <w:rFonts w:ascii="Times New Roman" w:hAnsi="Times New Roman" w:cs="Times New Roman"/>
          <w:lang w:eastAsia="de-DE" w:bidi="en-US"/>
        </w:rPr>
        <w:t>?</w:t>
      </w:r>
      <w:r>
        <w:rPr>
          <w:rFonts w:ascii="Times New Roman" w:hAnsi="Times New Roman" w:cs="Times New Roman"/>
          <w:lang w:eastAsia="de-DE" w:bidi="en-US"/>
        </w:rPr>
        <w:t xml:space="preserve">” </w:t>
      </w:r>
      <w:r>
        <w:rPr>
          <w:rFonts w:ascii="Times New Roman" w:hAnsi="Times New Roman" w:cs="Times New Roman"/>
          <w:i/>
          <w:lang w:eastAsia="de-DE" w:bidi="en-US"/>
        </w:rPr>
        <w:t xml:space="preserve">Special Issue on </w:t>
      </w:r>
    </w:p>
    <w:p w14:paraId="10947619" w14:textId="77777777" w:rsidR="00F73984" w:rsidRDefault="00F73984" w:rsidP="00F73984">
      <w:pPr>
        <w:tabs>
          <w:tab w:val="left" w:pos="360"/>
        </w:tabs>
        <w:contextualSpacing/>
        <w:rPr>
          <w:rFonts w:ascii="Times New Roman" w:hAnsi="Times New Roman" w:cs="Times New Roman"/>
          <w:lang w:eastAsia="de-DE" w:bidi="en-US"/>
        </w:rPr>
      </w:pPr>
      <w:r>
        <w:rPr>
          <w:rFonts w:ascii="Times New Roman" w:hAnsi="Times New Roman" w:cs="Times New Roman"/>
          <w:i/>
          <w:lang w:eastAsia="de-DE" w:bidi="en-US"/>
        </w:rPr>
        <w:tab/>
        <w:t>the Philosophy of Mahatma Gandhi</w:t>
      </w:r>
      <w:r>
        <w:rPr>
          <w:rFonts w:ascii="Times New Roman" w:hAnsi="Times New Roman" w:cs="Times New Roman"/>
          <w:lang w:eastAsia="de-DE" w:bidi="en-US"/>
        </w:rPr>
        <w:t xml:space="preserve">, ed. by Douglas Allen, Yarran </w:t>
      </w:r>
      <w:proofErr w:type="spellStart"/>
      <w:r>
        <w:rPr>
          <w:rFonts w:ascii="Times New Roman" w:hAnsi="Times New Roman" w:cs="Times New Roman"/>
          <w:lang w:eastAsia="de-DE" w:bidi="en-US"/>
        </w:rPr>
        <w:t>Hominh</w:t>
      </w:r>
      <w:proofErr w:type="spellEnd"/>
      <w:r>
        <w:rPr>
          <w:rFonts w:ascii="Times New Roman" w:hAnsi="Times New Roman" w:cs="Times New Roman"/>
          <w:lang w:eastAsia="de-DE" w:bidi="en-US"/>
        </w:rPr>
        <w:t xml:space="preserve">, and A. Minh Nguyen, </w:t>
      </w:r>
    </w:p>
    <w:p w14:paraId="28BDD9E0" w14:textId="77777777" w:rsidR="00AF1C43" w:rsidRDefault="00F73984" w:rsidP="00AF1C43">
      <w:pPr>
        <w:tabs>
          <w:tab w:val="left" w:pos="360"/>
        </w:tabs>
        <w:contextualSpacing/>
        <w:rPr>
          <w:rFonts w:ascii="Times New Roman" w:hAnsi="Times New Roman" w:cs="Times New Roman"/>
          <w:i/>
          <w:lang w:eastAsia="de-DE" w:bidi="en-US"/>
        </w:rPr>
      </w:pPr>
      <w:r>
        <w:rPr>
          <w:rFonts w:ascii="Times New Roman" w:hAnsi="Times New Roman" w:cs="Times New Roman"/>
          <w:lang w:eastAsia="de-DE" w:bidi="en-US"/>
        </w:rPr>
        <w:tab/>
      </w:r>
      <w:r w:rsidR="00AF1C43">
        <w:rPr>
          <w:rFonts w:ascii="Times New Roman" w:hAnsi="Times New Roman" w:cs="Times New Roman"/>
          <w:i/>
          <w:lang w:eastAsia="de-DE" w:bidi="en-US"/>
        </w:rPr>
        <w:t>Special Issue on the Philosophy of Mahatma Gandhi</w:t>
      </w:r>
      <w:r w:rsidR="00AF1C43">
        <w:rPr>
          <w:rFonts w:ascii="Times New Roman" w:hAnsi="Times New Roman" w:cs="Times New Roman"/>
          <w:lang w:eastAsia="de-DE" w:bidi="en-US"/>
        </w:rPr>
        <w:t xml:space="preserve">, published as </w:t>
      </w:r>
      <w:r w:rsidR="00AF1C43">
        <w:rPr>
          <w:rFonts w:ascii="Times New Roman" w:hAnsi="Times New Roman" w:cs="Times New Roman"/>
          <w:i/>
          <w:iCs/>
          <w:lang w:eastAsia="de-DE" w:bidi="en-US"/>
        </w:rPr>
        <w:t xml:space="preserve">APA </w:t>
      </w:r>
      <w:r w:rsidR="00AF1C43">
        <w:rPr>
          <w:rFonts w:ascii="Times New Roman" w:hAnsi="Times New Roman" w:cs="Times New Roman"/>
          <w:i/>
          <w:lang w:eastAsia="de-DE" w:bidi="en-US"/>
        </w:rPr>
        <w:t xml:space="preserve">Studies in Asian </w:t>
      </w:r>
    </w:p>
    <w:p w14:paraId="165C1FA0" w14:textId="77777777" w:rsidR="00AF1C43" w:rsidRDefault="00AF1C43" w:rsidP="00AF1C43">
      <w:pPr>
        <w:tabs>
          <w:tab w:val="left" w:pos="360"/>
        </w:tabs>
        <w:contextualSpacing/>
        <w:rPr>
          <w:rFonts w:ascii="Times New Roman" w:hAnsi="Times New Roman" w:cs="Times New Roman"/>
          <w:lang w:eastAsia="de-DE" w:bidi="en-US"/>
        </w:rPr>
      </w:pPr>
      <w:r>
        <w:rPr>
          <w:rFonts w:ascii="Times New Roman" w:hAnsi="Times New Roman" w:cs="Times New Roman"/>
          <w:i/>
          <w:lang w:eastAsia="de-DE" w:bidi="en-US"/>
        </w:rPr>
        <w:tab/>
        <w:t>and Asian-American Philosophers and Philosophies</w:t>
      </w:r>
      <w:r>
        <w:rPr>
          <w:rFonts w:ascii="Times New Roman" w:hAnsi="Times New Roman" w:cs="Times New Roman"/>
          <w:lang w:eastAsia="de-DE" w:bidi="en-US"/>
        </w:rPr>
        <w:t xml:space="preserve">, American Philosophical Association, Vol. 22, </w:t>
      </w:r>
    </w:p>
    <w:p w14:paraId="42643524" w14:textId="4AFC83F0" w:rsidR="00AF1C43" w:rsidRDefault="00AF1C43" w:rsidP="00AF1C43">
      <w:pPr>
        <w:tabs>
          <w:tab w:val="left" w:pos="360"/>
        </w:tabs>
        <w:contextualSpacing/>
        <w:rPr>
          <w:rFonts w:ascii="Times New Roman" w:hAnsi="Times New Roman" w:cs="Times New Roman"/>
          <w:lang w:eastAsia="de-DE" w:bidi="en-US"/>
        </w:rPr>
      </w:pPr>
      <w:r>
        <w:rPr>
          <w:rFonts w:ascii="Times New Roman" w:hAnsi="Times New Roman" w:cs="Times New Roman"/>
          <w:lang w:eastAsia="de-DE" w:bidi="en-US"/>
        </w:rPr>
        <w:tab/>
        <w:t>No. 1 (Fall 2022), pp. 5-10.</w:t>
      </w:r>
      <w:r w:rsidR="00EB0568">
        <w:rPr>
          <w:rFonts w:ascii="Times New Roman" w:hAnsi="Times New Roman" w:cs="Times New Roman"/>
          <w:lang w:eastAsia="de-DE" w:bidi="en-US"/>
        </w:rPr>
        <w:t xml:space="preserve">   </w:t>
      </w:r>
    </w:p>
    <w:p w14:paraId="6735E7E8" w14:textId="6B707360" w:rsidR="00AF1C43" w:rsidRPr="00CE1474" w:rsidRDefault="00EB0568" w:rsidP="00EB0568">
      <w:pPr>
        <w:tabs>
          <w:tab w:val="left" w:pos="360"/>
        </w:tabs>
        <w:snapToGrid w:val="0"/>
        <w:ind w:left="450"/>
        <w:contextualSpacing/>
        <w:rPr>
          <w:rFonts w:ascii="Times New Roman" w:hAnsi="Times New Roman" w:cs="Times New Roman"/>
          <w:u w:val="single"/>
          <w:lang w:eastAsia="de-DE" w:bidi="en-US"/>
        </w:rPr>
      </w:pPr>
      <w:hyperlink r:id="rId16" w:history="1">
        <w:r w:rsidRPr="00925486">
          <w:rPr>
            <w:rStyle w:val="Hyperlink"/>
            <w:rFonts w:ascii="Times New Roman" w:hAnsi="Times New Roman" w:cs="Times New Roman"/>
          </w:rPr>
          <w:t>https://cdn.ymaws.com/www.apaonline.org/resource/collection/2EAF6689-4B0D-4CCB-9DC6-FB926D8FF530/APA_Studies_on_Asian_Philosophy_V22_n1.pdf</w:t>
        </w:r>
      </w:hyperlink>
      <w:r w:rsidR="00AF1C43" w:rsidRPr="00CE1474">
        <w:rPr>
          <w:rFonts w:ascii="Times New Roman" w:hAnsi="Times New Roman" w:cs="Times New Roman"/>
          <w:color w:val="222222"/>
          <w:u w:val="single"/>
          <w:shd w:val="clear" w:color="auto" w:fill="FFFFFF"/>
        </w:rPr>
        <w:t>.</w:t>
      </w:r>
      <w:r w:rsidR="00AF1C43" w:rsidRPr="00CE1474">
        <w:rPr>
          <w:rStyle w:val="apple-converted-space"/>
          <w:rFonts w:ascii="Times New Roman" w:hAnsi="Times New Roman" w:cs="Times New Roman"/>
          <w:color w:val="222222"/>
          <w:u w:val="single"/>
          <w:shd w:val="clear" w:color="auto" w:fill="FFFFFF"/>
        </w:rPr>
        <w:t> </w:t>
      </w:r>
    </w:p>
    <w:p w14:paraId="7A2CF5B4" w14:textId="77777777" w:rsidR="003C2165" w:rsidRDefault="003C2165" w:rsidP="003C2165">
      <w:pPr>
        <w:tabs>
          <w:tab w:val="left" w:pos="360"/>
        </w:tabs>
        <w:contextualSpacing/>
        <w:rPr>
          <w:rFonts w:ascii="Times New Roman" w:hAnsi="Times New Roman" w:cs="Times New Roman"/>
          <w:lang w:eastAsia="de-DE" w:bidi="en-US"/>
        </w:rPr>
      </w:pPr>
      <w:r w:rsidRPr="00772935">
        <w:rPr>
          <w:rFonts w:ascii="Times New Roman" w:hAnsi="Times New Roman" w:cs="Times New Roman"/>
          <w:lang w:eastAsia="de-DE" w:bidi="en-US"/>
        </w:rPr>
        <w:t>“Issues of War and Peace: Is Religion More of the Problem and What Are Mahatma Gandhi’s Insights?”</w:t>
      </w:r>
      <w:r>
        <w:rPr>
          <w:rFonts w:ascii="Times New Roman" w:hAnsi="Times New Roman" w:cs="Times New Roman"/>
          <w:lang w:eastAsia="de-DE" w:bidi="en-US"/>
        </w:rPr>
        <w:t xml:space="preserve"> </w:t>
      </w:r>
    </w:p>
    <w:p w14:paraId="5F09194E" w14:textId="77777777" w:rsidR="003C2165" w:rsidRDefault="003C2165" w:rsidP="003C2165">
      <w:pPr>
        <w:tabs>
          <w:tab w:val="left" w:pos="360"/>
        </w:tabs>
        <w:contextualSpacing/>
        <w:rPr>
          <w:rFonts w:ascii="Times New Roman" w:hAnsi="Times New Roman" w:cs="Times New Roman"/>
        </w:rPr>
      </w:pPr>
      <w:r>
        <w:rPr>
          <w:rFonts w:ascii="Times New Roman" w:hAnsi="Times New Roman" w:cs="Times New Roman"/>
          <w:lang w:eastAsia="de-DE" w:bidi="en-US"/>
        </w:rPr>
        <w:tab/>
        <w:t xml:space="preserve">Special Issue on </w:t>
      </w:r>
      <w:r>
        <w:rPr>
          <w:rFonts w:ascii="Times New Roman" w:hAnsi="Times New Roman" w:cs="Times New Roman"/>
          <w:i/>
        </w:rPr>
        <w:t>Issues in War and Peace in Religious Culture</w:t>
      </w:r>
      <w:r>
        <w:rPr>
          <w:rFonts w:ascii="Times New Roman" w:hAnsi="Times New Roman" w:cs="Times New Roman"/>
        </w:rPr>
        <w:t xml:space="preserve">, ed. by Douglas Allen, </w:t>
      </w:r>
      <w:r>
        <w:rPr>
          <w:rFonts w:ascii="Times New Roman" w:hAnsi="Times New Roman" w:cs="Times New Roman"/>
          <w:i/>
        </w:rPr>
        <w:t>Religions</w:t>
      </w:r>
      <w:r>
        <w:rPr>
          <w:rFonts w:ascii="Times New Roman" w:hAnsi="Times New Roman" w:cs="Times New Roman"/>
        </w:rPr>
        <w:t xml:space="preserve"> </w:t>
      </w:r>
    </w:p>
    <w:p w14:paraId="698D7ED2" w14:textId="0A80A1EF" w:rsidR="003C2165" w:rsidRPr="00CF7D85" w:rsidRDefault="003C2165" w:rsidP="003C2165">
      <w:pPr>
        <w:tabs>
          <w:tab w:val="left" w:pos="360"/>
        </w:tabs>
        <w:contextualSpacing/>
        <w:rPr>
          <w:rFonts w:ascii="Times New Roman" w:hAnsi="Times New Roman" w:cs="Times New Roman"/>
          <w:i/>
        </w:rPr>
      </w:pPr>
      <w:r>
        <w:rPr>
          <w:rFonts w:ascii="Times New Roman" w:hAnsi="Times New Roman" w:cs="Times New Roman"/>
        </w:rPr>
        <w:tab/>
        <w:t>(</w:t>
      </w:r>
      <w:r w:rsidR="00CE280D">
        <w:rPr>
          <w:rFonts w:ascii="Times New Roman" w:hAnsi="Times New Roman" w:cs="Times New Roman"/>
        </w:rPr>
        <w:t xml:space="preserve">Nov. </w:t>
      </w:r>
      <w:r>
        <w:rPr>
          <w:rFonts w:ascii="Times New Roman" w:hAnsi="Times New Roman" w:cs="Times New Roman"/>
        </w:rPr>
        <w:t>2022).</w:t>
      </w:r>
    </w:p>
    <w:p w14:paraId="26E38E0B" w14:textId="5CCCF4EE" w:rsidR="002C1AEB" w:rsidRDefault="00FE3D8B" w:rsidP="002C1AEB">
      <w:pPr>
        <w:widowControl w:val="0"/>
        <w:tabs>
          <w:tab w:val="left" w:pos="360"/>
        </w:tabs>
        <w:autoSpaceDE w:val="0"/>
        <w:autoSpaceDN w:val="0"/>
        <w:adjustRightInd w:val="0"/>
        <w:spacing w:after="240"/>
        <w:contextualSpacing/>
        <w:rPr>
          <w:rFonts w:ascii="Times New Roman" w:hAnsi="Times New Roman" w:cs="Times New Roman"/>
        </w:rPr>
      </w:pPr>
      <w:r>
        <w:rPr>
          <w:rFonts w:ascii="Times New Roman" w:hAnsi="Times New Roman" w:cs="Times New Roman"/>
        </w:rPr>
        <w:t xml:space="preserve">“Author </w:t>
      </w:r>
      <w:r w:rsidR="00410C88">
        <w:rPr>
          <w:rFonts w:ascii="Times New Roman" w:hAnsi="Times New Roman" w:cs="Times New Roman"/>
        </w:rPr>
        <w:t xml:space="preserve">Speaks </w:t>
      </w:r>
      <w:r w:rsidR="006E3C23">
        <w:rPr>
          <w:rFonts w:ascii="Times New Roman" w:hAnsi="Times New Roman" w:cs="Times New Roman"/>
        </w:rPr>
        <w:t>with</w:t>
      </w:r>
      <w:r>
        <w:rPr>
          <w:rFonts w:ascii="Times New Roman" w:hAnsi="Times New Roman" w:cs="Times New Roman"/>
        </w:rPr>
        <w:t xml:space="preserve"> Douglas </w:t>
      </w:r>
      <w:proofErr w:type="spellStart"/>
      <w:r>
        <w:rPr>
          <w:rFonts w:ascii="Times New Roman" w:hAnsi="Times New Roman" w:cs="Times New Roman"/>
        </w:rPr>
        <w:t>Allen|Gandhi</w:t>
      </w:r>
      <w:proofErr w:type="spellEnd"/>
      <w:r>
        <w:rPr>
          <w:rFonts w:ascii="Times New Roman" w:hAnsi="Times New Roman" w:cs="Times New Roman"/>
        </w:rPr>
        <w:t xml:space="preserve"> After 9/11 (based on </w:t>
      </w:r>
      <w:proofErr w:type="spellStart"/>
      <w:r>
        <w:rPr>
          <w:rFonts w:ascii="Times New Roman" w:hAnsi="Times New Roman" w:cs="Times New Roman"/>
        </w:rPr>
        <w:t>youtube</w:t>
      </w:r>
      <w:proofErr w:type="spellEnd"/>
      <w:r>
        <w:rPr>
          <w:rFonts w:ascii="Times New Roman" w:hAnsi="Times New Roman" w:cs="Times New Roman"/>
        </w:rPr>
        <w:t xml:space="preserve"> interview by Prof. Dev </w:t>
      </w:r>
    </w:p>
    <w:p w14:paraId="476EBDE5" w14:textId="77777777" w:rsidR="002C1AEB" w:rsidRDefault="002C1AEB" w:rsidP="002C1AEB">
      <w:pPr>
        <w:widowControl w:val="0"/>
        <w:tabs>
          <w:tab w:val="left" w:pos="360"/>
        </w:tabs>
        <w:autoSpaceDE w:val="0"/>
        <w:autoSpaceDN w:val="0"/>
        <w:adjustRightInd w:val="0"/>
        <w:spacing w:after="240"/>
        <w:contextualSpacing/>
        <w:rPr>
          <w:rFonts w:ascii="Times New Roman" w:hAnsi="Times New Roman" w:cs="Times New Roman"/>
        </w:rPr>
      </w:pPr>
      <w:r>
        <w:rPr>
          <w:rFonts w:ascii="Times New Roman" w:hAnsi="Times New Roman" w:cs="Times New Roman"/>
        </w:rPr>
        <w:tab/>
      </w:r>
      <w:r w:rsidR="00FE3D8B">
        <w:rPr>
          <w:rFonts w:ascii="Times New Roman" w:hAnsi="Times New Roman" w:cs="Times New Roman"/>
        </w:rPr>
        <w:t xml:space="preserve">Pathak and Sneha Alexander of the University of Delhi), Nov. 2022, at </w:t>
      </w:r>
    </w:p>
    <w:p w14:paraId="15300415" w14:textId="608DDE44" w:rsidR="00596914" w:rsidRPr="00596914" w:rsidRDefault="002C1AEB" w:rsidP="00203615">
      <w:pPr>
        <w:widowControl w:val="0"/>
        <w:tabs>
          <w:tab w:val="left" w:pos="360"/>
        </w:tabs>
        <w:autoSpaceDE w:val="0"/>
        <w:autoSpaceDN w:val="0"/>
        <w:adjustRightInd w:val="0"/>
        <w:spacing w:after="240"/>
        <w:contextualSpacing/>
        <w:rPr>
          <w:rFonts w:asciiTheme="majorHAnsi" w:hAnsiTheme="majorHAnsi" w:cstheme="majorHAnsi"/>
        </w:rPr>
      </w:pPr>
      <w:r>
        <w:rPr>
          <w:rFonts w:ascii="Times New Roman" w:hAnsi="Times New Roman" w:cs="Times New Roman"/>
        </w:rPr>
        <w:tab/>
      </w:r>
      <w:hyperlink r:id="rId17" w:history="1">
        <w:r w:rsidRPr="006366F7">
          <w:rPr>
            <w:rStyle w:val="Hyperlink"/>
            <w:rFonts w:asciiTheme="majorHAnsi" w:hAnsiTheme="majorHAnsi" w:cstheme="majorHAnsi"/>
          </w:rPr>
          <w:t>https://youtu.be/WZiCzKiK9xE</w:t>
        </w:r>
      </w:hyperlink>
      <w:r w:rsidR="00FE3D8B">
        <w:rPr>
          <w:rFonts w:asciiTheme="majorHAnsi" w:hAnsiTheme="majorHAnsi" w:cstheme="majorHAnsi"/>
        </w:rPr>
        <w:t xml:space="preserve">      </w:t>
      </w:r>
    </w:p>
    <w:p w14:paraId="1D797696" w14:textId="57C72D16" w:rsidR="00596914" w:rsidRPr="00596914" w:rsidRDefault="00596914" w:rsidP="00596914">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w:t>
      </w:r>
      <w:r w:rsidRPr="00596914">
        <w:rPr>
          <w:rFonts w:ascii="Times New Roman" w:eastAsia="Times New Roman" w:hAnsi="Times New Roman" w:cs="Times New Roman"/>
          <w:color w:val="000000"/>
        </w:rPr>
        <w:t xml:space="preserve">Remembering Ngô </w:t>
      </w:r>
      <w:proofErr w:type="spellStart"/>
      <w:r w:rsidRPr="00596914">
        <w:rPr>
          <w:rFonts w:ascii="Times New Roman" w:eastAsia="Times New Roman" w:hAnsi="Times New Roman" w:cs="Times New Roman"/>
          <w:color w:val="000000"/>
        </w:rPr>
        <w:t>Vĩnh</w:t>
      </w:r>
      <w:proofErr w:type="spellEnd"/>
      <w:r w:rsidRPr="00596914">
        <w:rPr>
          <w:rFonts w:ascii="Times New Roman" w:eastAsia="Times New Roman" w:hAnsi="Times New Roman" w:cs="Times New Roman"/>
          <w:color w:val="000000"/>
        </w:rPr>
        <w:t xml:space="preserve"> Long, Renowned Scholar of Vietnam and Antiwar Activist</w:t>
      </w:r>
      <w:r>
        <w:rPr>
          <w:rFonts w:ascii="Times New Roman" w:eastAsia="Times New Roman" w:hAnsi="Times New Roman" w:cs="Times New Roman"/>
          <w:color w:val="000000"/>
        </w:rPr>
        <w:t xml:space="preserve">,” </w:t>
      </w:r>
    </w:p>
    <w:p w14:paraId="5E2DF9C5" w14:textId="0F19819B" w:rsidR="00596914" w:rsidRPr="00596914" w:rsidRDefault="00596914" w:rsidP="00596914">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r>
      <w:r w:rsidRPr="00596914">
        <w:rPr>
          <w:rFonts w:ascii="Times New Roman" w:eastAsia="Times New Roman" w:hAnsi="Times New Roman" w:cs="Times New Roman"/>
          <w:color w:val="000000"/>
        </w:rPr>
        <w:t>An Thùy Nguyễn and Douglas Allen</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Critical Asian Studies</w:t>
      </w:r>
      <w:r>
        <w:rPr>
          <w:rFonts w:ascii="Times New Roman" w:eastAsia="Times New Roman" w:hAnsi="Times New Roman" w:cs="Times New Roman"/>
          <w:color w:val="000000"/>
        </w:rPr>
        <w:t>, Vol. 55, No. 1 (March 2023): 156-68.</w:t>
      </w:r>
    </w:p>
    <w:p w14:paraId="4537D6FC" w14:textId="3D94B111" w:rsidR="00203615" w:rsidRDefault="00203615" w:rsidP="00203615">
      <w:pPr>
        <w:widowControl w:val="0"/>
        <w:tabs>
          <w:tab w:val="left" w:pos="360"/>
        </w:tabs>
        <w:autoSpaceDE w:val="0"/>
        <w:autoSpaceDN w:val="0"/>
        <w:adjustRightInd w:val="0"/>
        <w:spacing w:after="240"/>
        <w:contextualSpacing/>
        <w:rPr>
          <w:rFonts w:ascii="Times New Roman" w:eastAsia="Times New Roman" w:hAnsi="Times New Roman" w:cs="Times New Roman"/>
          <w:i/>
          <w:color w:val="000000"/>
        </w:rPr>
      </w:pPr>
      <w:r w:rsidRPr="00D8151C">
        <w:rPr>
          <w:rFonts w:ascii="Times New Roman" w:eastAsia="Times New Roman" w:hAnsi="Times New Roman" w:cs="Times New Roman"/>
          <w:color w:val="000000"/>
        </w:rPr>
        <w:t xml:space="preserve">“The Moral, Philosophical, and Spiritual Basis of Gandhi’s Transformative Nonviolence,” in </w:t>
      </w:r>
      <w:r w:rsidRPr="00D8151C">
        <w:rPr>
          <w:rFonts w:ascii="Times New Roman" w:eastAsia="Times New Roman" w:hAnsi="Times New Roman" w:cs="Times New Roman"/>
          <w:i/>
          <w:color w:val="000000"/>
        </w:rPr>
        <w:t xml:space="preserve">Gandhi’s </w:t>
      </w:r>
    </w:p>
    <w:p w14:paraId="7F5F637C" w14:textId="77777777" w:rsidR="00203615" w:rsidRDefault="00203615" w:rsidP="00203615">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Pr>
          <w:rFonts w:ascii="Times New Roman" w:eastAsia="Times New Roman" w:hAnsi="Times New Roman" w:cs="Times New Roman"/>
          <w:i/>
          <w:color w:val="000000"/>
        </w:rPr>
        <w:tab/>
      </w:r>
      <w:r w:rsidRPr="00D8151C">
        <w:rPr>
          <w:rFonts w:ascii="Times New Roman" w:eastAsia="Times New Roman" w:hAnsi="Times New Roman" w:cs="Times New Roman"/>
          <w:i/>
          <w:color w:val="000000"/>
        </w:rPr>
        <w:t>Global Legacy: Moral Methods and Modern Challenges</w:t>
      </w:r>
      <w:r w:rsidRPr="00D8151C">
        <w:rPr>
          <w:rFonts w:ascii="Times New Roman" w:eastAsia="Times New Roman" w:hAnsi="Times New Roman" w:cs="Times New Roman"/>
          <w:color w:val="000000"/>
        </w:rPr>
        <w:t xml:space="preserve">, edited by Veena R. Howard (Lexington </w:t>
      </w:r>
    </w:p>
    <w:p w14:paraId="64842505" w14:textId="55EF4E08" w:rsidR="00203615" w:rsidRDefault="00203615" w:rsidP="00203615">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r>
      <w:r w:rsidRPr="00D8151C">
        <w:rPr>
          <w:rFonts w:ascii="Times New Roman" w:eastAsia="Times New Roman" w:hAnsi="Times New Roman" w:cs="Times New Roman"/>
          <w:color w:val="000000"/>
        </w:rPr>
        <w:t xml:space="preserve">Books, 2023), </w:t>
      </w:r>
      <w:r w:rsidR="00596914">
        <w:rPr>
          <w:rFonts w:ascii="Times New Roman" w:eastAsia="Times New Roman" w:hAnsi="Times New Roman" w:cs="Times New Roman"/>
          <w:color w:val="000000"/>
        </w:rPr>
        <w:t xml:space="preserve">pp. </w:t>
      </w:r>
      <w:r w:rsidRPr="00D8151C">
        <w:rPr>
          <w:rFonts w:ascii="Times New Roman" w:eastAsia="Times New Roman" w:hAnsi="Times New Roman" w:cs="Times New Roman"/>
          <w:color w:val="000000"/>
        </w:rPr>
        <w:t xml:space="preserve">65-83. </w:t>
      </w:r>
    </w:p>
    <w:p w14:paraId="11E811B6" w14:textId="77777777" w:rsidR="00AA1844" w:rsidRDefault="00AA1844" w:rsidP="00AA1844">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sidRPr="00D8151C">
        <w:rPr>
          <w:rFonts w:ascii="Times New Roman" w:eastAsia="Times New Roman" w:hAnsi="Times New Roman" w:cs="Times New Roman"/>
          <w:color w:val="000000"/>
        </w:rPr>
        <w:t xml:space="preserve">“In Memoriam: Ngo Vinh Long (1944-2022): Antiwar Historian,” published in </w:t>
      </w:r>
      <w:r w:rsidRPr="00D8151C">
        <w:rPr>
          <w:rFonts w:ascii="Times New Roman" w:eastAsia="Times New Roman" w:hAnsi="Times New Roman" w:cs="Times New Roman"/>
          <w:i/>
          <w:color w:val="000000"/>
        </w:rPr>
        <w:t>Perspectives on History</w:t>
      </w:r>
      <w:r w:rsidRPr="00D8151C">
        <w:rPr>
          <w:rFonts w:ascii="Times New Roman" w:eastAsia="Times New Roman" w:hAnsi="Times New Roman" w:cs="Times New Roman"/>
          <w:color w:val="000000"/>
        </w:rPr>
        <w:t xml:space="preserve">, </w:t>
      </w:r>
    </w:p>
    <w:p w14:paraId="7AC9BB62" w14:textId="77777777" w:rsidR="009679F8" w:rsidRDefault="00AA1844" w:rsidP="00AA1844">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r>
      <w:r w:rsidRPr="00D8151C">
        <w:rPr>
          <w:rFonts w:ascii="Times New Roman" w:eastAsia="Times New Roman" w:hAnsi="Times New Roman" w:cs="Times New Roman"/>
          <w:color w:val="000000"/>
        </w:rPr>
        <w:t>the monthly newsmagazine of the American Historical Association</w:t>
      </w:r>
      <w:r>
        <w:rPr>
          <w:rFonts w:ascii="Times New Roman" w:eastAsia="Times New Roman" w:hAnsi="Times New Roman" w:cs="Times New Roman"/>
          <w:color w:val="000000"/>
        </w:rPr>
        <w:t xml:space="preserve">, </w:t>
      </w:r>
      <w:r w:rsidRPr="00D8151C">
        <w:rPr>
          <w:rFonts w:ascii="Times New Roman" w:eastAsia="Times New Roman" w:hAnsi="Times New Roman" w:cs="Times New Roman"/>
          <w:color w:val="000000"/>
        </w:rPr>
        <w:t>published as a print edition</w:t>
      </w:r>
      <w:r w:rsidR="009679F8">
        <w:rPr>
          <w:rFonts w:ascii="Times New Roman" w:eastAsia="Times New Roman" w:hAnsi="Times New Roman" w:cs="Times New Roman"/>
          <w:color w:val="000000"/>
        </w:rPr>
        <w:t xml:space="preserve"> in </w:t>
      </w:r>
    </w:p>
    <w:p w14:paraId="6DF767F8" w14:textId="5B0B0ED8" w:rsidR="00AA1844" w:rsidRDefault="009679F8" w:rsidP="00AA1844">
      <w:pPr>
        <w:widowControl w:val="0"/>
        <w:tabs>
          <w:tab w:val="left" w:pos="360"/>
        </w:tabs>
        <w:autoSpaceDE w:val="0"/>
        <w:autoSpaceDN w:val="0"/>
        <w:adjustRightInd w:val="0"/>
        <w:spacing w:after="240"/>
        <w:contextualSpacing/>
        <w:rPr>
          <w:rFonts w:ascii="Times New Roman" w:hAnsi="Times New Roman" w:cs="Times New Roman"/>
          <w:color w:val="1155CC"/>
          <w:u w:val="single"/>
        </w:rPr>
      </w:pPr>
      <w:r>
        <w:rPr>
          <w:rFonts w:ascii="Times New Roman" w:eastAsia="Times New Roman" w:hAnsi="Times New Roman" w:cs="Times New Roman"/>
          <w:color w:val="000000"/>
        </w:rPr>
        <w:tab/>
        <w:t>2023</w:t>
      </w:r>
      <w:r w:rsidR="00AA1844" w:rsidRPr="00D8151C">
        <w:rPr>
          <w:rFonts w:ascii="Times New Roman" w:eastAsia="Times New Roman" w:hAnsi="Times New Roman" w:cs="Times New Roman"/>
          <w:color w:val="000000"/>
        </w:rPr>
        <w:t xml:space="preserve"> and available online at</w:t>
      </w:r>
      <w:r w:rsidR="00AA1844" w:rsidRPr="00D8151C">
        <w:rPr>
          <w:rFonts w:ascii="Times New Roman" w:hAnsi="Times New Roman" w:cs="Times New Roman"/>
        </w:rPr>
        <w:t xml:space="preserve"> “</w:t>
      </w:r>
      <w:hyperlink r:id="rId18" w:history="1">
        <w:r w:rsidR="00AA1844" w:rsidRPr="007411B4">
          <w:rPr>
            <w:rStyle w:val="Hyperlink"/>
            <w:rFonts w:ascii="Times New Roman" w:hAnsi="Times New Roman" w:cs="Times New Roman"/>
            <w:u w:val="none"/>
          </w:rPr>
          <w:t>https://www.historians.org/research-and-publications/perspectives-on-history/october-2023/ngo-vinh-long-(1944%E2%80%932022)</w:t>
        </w:r>
      </w:hyperlink>
      <w:r w:rsidR="00AA1844" w:rsidRPr="007411B4">
        <w:rPr>
          <w:rFonts w:ascii="Times New Roman" w:hAnsi="Times New Roman" w:cs="Times New Roman"/>
          <w:color w:val="1155CC"/>
        </w:rPr>
        <w:t>”</w:t>
      </w:r>
    </w:p>
    <w:p w14:paraId="2DC84576" w14:textId="77777777" w:rsidR="00732452" w:rsidRDefault="00732452" w:rsidP="00A154E3">
      <w:pPr>
        <w:widowControl w:val="0"/>
        <w:tabs>
          <w:tab w:val="left" w:pos="360"/>
        </w:tabs>
        <w:autoSpaceDE w:val="0"/>
        <w:autoSpaceDN w:val="0"/>
        <w:adjustRightInd w:val="0"/>
        <w:spacing w:after="240"/>
        <w:contextualSpacing/>
        <w:rPr>
          <w:rFonts w:ascii="Times New Roman" w:hAnsi="Times New Roman" w:cs="Times New Roman"/>
          <w:iCs/>
        </w:rPr>
      </w:pPr>
      <w:r>
        <w:rPr>
          <w:rFonts w:ascii="Times New Roman" w:hAnsi="Times New Roman"/>
          <w:color w:val="222222"/>
        </w:rPr>
        <w:t>“</w:t>
      </w:r>
      <w:r w:rsidRPr="00533B29">
        <w:rPr>
          <w:rFonts w:ascii="Times New Roman" w:hAnsi="Times New Roman"/>
          <w:color w:val="222222"/>
        </w:rPr>
        <w:t>Comparative Philosophy of Religion as Theoretically and Practically Essential</w:t>
      </w:r>
      <w:r>
        <w:rPr>
          <w:rFonts w:ascii="Times New Roman" w:hAnsi="Times New Roman"/>
          <w:color w:val="222222"/>
        </w:rPr>
        <w:t>,” published on the</w:t>
      </w:r>
      <w:r>
        <w:rPr>
          <w:rFonts w:ascii="Times New Roman" w:hAnsi="Times New Roman" w:cs="Times New Roman"/>
          <w:i/>
        </w:rPr>
        <w:t xml:space="preserve"> </w:t>
      </w:r>
    </w:p>
    <w:p w14:paraId="15A6D878" w14:textId="7BB8139B" w:rsidR="007411B4" w:rsidRPr="00533B29" w:rsidRDefault="00732452" w:rsidP="00A154E3">
      <w:pPr>
        <w:widowControl w:val="0"/>
        <w:tabs>
          <w:tab w:val="left" w:pos="360"/>
        </w:tabs>
        <w:autoSpaceDE w:val="0"/>
        <w:autoSpaceDN w:val="0"/>
        <w:adjustRightInd w:val="0"/>
        <w:spacing w:after="240"/>
        <w:contextualSpacing/>
        <w:rPr>
          <w:rFonts w:ascii="Times New Roman" w:hAnsi="Times New Roman"/>
          <w:color w:val="222222"/>
        </w:rPr>
      </w:pPr>
      <w:r>
        <w:rPr>
          <w:rFonts w:ascii="Times New Roman" w:hAnsi="Times New Roman" w:cs="Times New Roman"/>
          <w:iCs/>
        </w:rPr>
        <w:tab/>
      </w:r>
      <w:r>
        <w:rPr>
          <w:rFonts w:ascii="Times New Roman" w:hAnsi="Times New Roman" w:cs="Times New Roman"/>
          <w:i/>
        </w:rPr>
        <w:t xml:space="preserve">Philosophy of Religion </w:t>
      </w:r>
      <w:r w:rsidRPr="00533B29">
        <w:rPr>
          <w:rFonts w:ascii="Times New Roman" w:hAnsi="Times New Roman" w:cs="Times New Roman"/>
          <w:iCs/>
        </w:rPr>
        <w:t>Website</w:t>
      </w:r>
      <w:r>
        <w:rPr>
          <w:rFonts w:ascii="Times New Roman" w:hAnsi="Times New Roman" w:cs="Times New Roman"/>
          <w:iCs/>
        </w:rPr>
        <w:t xml:space="preserve">, </w:t>
      </w:r>
      <w:r w:rsidRPr="00533B29">
        <w:rPr>
          <w:rFonts w:ascii="Times New Roman" w:hAnsi="Times New Roman" w:cs="Times New Roman"/>
          <w:iCs/>
        </w:rPr>
        <w:t>based</w:t>
      </w:r>
      <w:r>
        <w:rPr>
          <w:rFonts w:ascii="Times New Roman" w:hAnsi="Times New Roman" w:cs="Times New Roman"/>
          <w:iCs/>
        </w:rPr>
        <w:t xml:space="preserve"> at Boston University,</w:t>
      </w:r>
      <w:r>
        <w:rPr>
          <w:rFonts w:ascii="Times New Roman" w:hAnsi="Times New Roman" w:cs="Times New Roman"/>
        </w:rPr>
        <w:t xml:space="preserve"> 2023.</w:t>
      </w:r>
      <w:r w:rsidR="00A154E3">
        <w:rPr>
          <w:rFonts w:ascii="Times New Roman" w:hAnsi="Times New Roman" w:cs="Times New Roman"/>
        </w:rPr>
        <w:t xml:space="preserve"> </w:t>
      </w:r>
      <w:hyperlink r:id="rId19" w:history="1">
        <w:r w:rsidR="00A154E3" w:rsidRPr="00A154E3">
          <w:rPr>
            <w:rStyle w:val="Hyperlink"/>
            <w:rFonts w:ascii="Times New Roman" w:hAnsi="Times New Roman" w:cs="Times New Roman"/>
            <w:u w:val="none"/>
          </w:rPr>
          <w:t>http://www.PhilosophyOfReligion.org</w:t>
        </w:r>
      </w:hyperlink>
      <w:r w:rsidR="007411B4" w:rsidRPr="00A154E3">
        <w:rPr>
          <w:rFonts w:ascii="Times New Roman" w:hAnsi="Times New Roman" w:cs="Times New Roman"/>
        </w:rPr>
        <w:t>.</w:t>
      </w:r>
    </w:p>
    <w:p w14:paraId="20742D92" w14:textId="77777777" w:rsidR="00B33BC6" w:rsidRDefault="00B33BC6" w:rsidP="00B33BC6">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sidRPr="00D8151C">
        <w:rPr>
          <w:rFonts w:ascii="Times New Roman" w:eastAsia="Times New Roman" w:hAnsi="Times New Roman" w:cs="Times New Roman"/>
          <w:color w:val="000000"/>
        </w:rPr>
        <w:t xml:space="preserve">“Mahatma Gandhi and His Vision of Secularism” published in </w:t>
      </w:r>
      <w:r w:rsidRPr="00D8151C">
        <w:rPr>
          <w:rFonts w:ascii="Times New Roman" w:eastAsia="Times New Roman" w:hAnsi="Times New Roman" w:cs="Times New Roman"/>
          <w:i/>
          <w:color w:val="000000"/>
        </w:rPr>
        <w:t>Kerala Calling</w:t>
      </w:r>
      <w:r w:rsidRPr="00D8151C">
        <w:rPr>
          <w:rFonts w:ascii="Times New Roman" w:eastAsia="Times New Roman" w:hAnsi="Times New Roman" w:cs="Times New Roman"/>
          <w:color w:val="000000"/>
        </w:rPr>
        <w:t xml:space="preserve"> (the State of Kerala </w:t>
      </w:r>
    </w:p>
    <w:p w14:paraId="252BE24F" w14:textId="2404F0D0" w:rsidR="00B33BC6" w:rsidRDefault="00B33BC6" w:rsidP="00B33BC6">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r>
      <w:r w:rsidRPr="00D8151C">
        <w:rPr>
          <w:rFonts w:ascii="Times New Roman" w:eastAsia="Times New Roman" w:hAnsi="Times New Roman" w:cs="Times New Roman"/>
          <w:color w:val="000000"/>
        </w:rPr>
        <w:t xml:space="preserve">magazine/journal), Vol. 44, No. 04 (February 2024), pp. 44-45. </w:t>
      </w:r>
    </w:p>
    <w:p w14:paraId="14288D4C" w14:textId="77777777" w:rsidR="002F38C2" w:rsidRDefault="002F38C2" w:rsidP="002F38C2">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sidRPr="00D8151C">
        <w:rPr>
          <w:rFonts w:ascii="Times New Roman" w:eastAsia="Times New Roman" w:hAnsi="Times New Roman" w:cs="Times New Roman"/>
          <w:color w:val="000000"/>
        </w:rPr>
        <w:t xml:space="preserve">“Mahatma Gandhi and His Critics: The Need for New Challenging, Creative Interpretations and </w:t>
      </w:r>
    </w:p>
    <w:p w14:paraId="53851971" w14:textId="77777777" w:rsidR="002F38C2" w:rsidRDefault="002F38C2" w:rsidP="002F38C2">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r>
      <w:r w:rsidRPr="00D8151C">
        <w:rPr>
          <w:rFonts w:ascii="Times New Roman" w:eastAsia="Times New Roman" w:hAnsi="Times New Roman" w:cs="Times New Roman"/>
          <w:color w:val="000000"/>
        </w:rPr>
        <w:t>Applications of Gandhian Philosophy and Praxis</w:t>
      </w:r>
      <w:r>
        <w:rPr>
          <w:rFonts w:ascii="Times New Roman" w:eastAsia="Times New Roman" w:hAnsi="Times New Roman" w:cs="Times New Roman"/>
          <w:color w:val="000000"/>
        </w:rPr>
        <w:t>.</w:t>
      </w:r>
      <w:r w:rsidRPr="00D8151C">
        <w:rPr>
          <w:rFonts w:ascii="Times New Roman" w:eastAsia="Times New Roman" w:hAnsi="Times New Roman" w:cs="Times New Roman"/>
          <w:color w:val="000000"/>
        </w:rPr>
        <w:t xml:space="preserve">” published in </w:t>
      </w:r>
      <w:r w:rsidRPr="00D8151C">
        <w:rPr>
          <w:rFonts w:ascii="Times New Roman" w:eastAsia="Times New Roman" w:hAnsi="Times New Roman" w:cs="Times New Roman"/>
          <w:i/>
          <w:color w:val="000000"/>
        </w:rPr>
        <w:t>Global Gandhi</w:t>
      </w:r>
      <w:r w:rsidRPr="00D8151C">
        <w:rPr>
          <w:rFonts w:ascii="Times New Roman" w:eastAsia="Times New Roman" w:hAnsi="Times New Roman" w:cs="Times New Roman"/>
          <w:color w:val="000000"/>
        </w:rPr>
        <w:t xml:space="preserve"> (e-journal)</w:t>
      </w:r>
      <w:r>
        <w:rPr>
          <w:rFonts w:ascii="Times New Roman" w:eastAsia="Times New Roman" w:hAnsi="Times New Roman" w:cs="Times New Roman"/>
          <w:color w:val="000000"/>
        </w:rPr>
        <w:t xml:space="preserve">, </w:t>
      </w:r>
      <w:r w:rsidRPr="00D8151C">
        <w:rPr>
          <w:rFonts w:ascii="Times New Roman" w:eastAsia="Times New Roman" w:hAnsi="Times New Roman" w:cs="Times New Roman"/>
          <w:color w:val="000000"/>
        </w:rPr>
        <w:t xml:space="preserve">the lead </w:t>
      </w:r>
    </w:p>
    <w:p w14:paraId="19C71112" w14:textId="342DE3D0" w:rsidR="002F38C2" w:rsidRDefault="002F38C2" w:rsidP="002F38C2">
      <w:pPr>
        <w:widowControl w:val="0"/>
        <w:tabs>
          <w:tab w:val="left" w:pos="360"/>
        </w:tabs>
        <w:autoSpaceDE w:val="0"/>
        <w:autoSpaceDN w:val="0"/>
        <w:adjustRightInd w:val="0"/>
        <w:spacing w:after="240"/>
        <w:contextualSpacing/>
        <w:rPr>
          <w:rFonts w:ascii="Times New Roman" w:eastAsia="Times New Roman" w:hAnsi="Times New Roman" w:cs="Times New Roman"/>
          <w:iCs/>
          <w:color w:val="000000"/>
        </w:rPr>
      </w:pPr>
      <w:r>
        <w:rPr>
          <w:rFonts w:ascii="Times New Roman" w:eastAsia="Times New Roman" w:hAnsi="Times New Roman" w:cs="Times New Roman"/>
          <w:color w:val="000000"/>
        </w:rPr>
        <w:tab/>
      </w:r>
      <w:r w:rsidRPr="00D8151C">
        <w:rPr>
          <w:rFonts w:ascii="Times New Roman" w:eastAsia="Times New Roman" w:hAnsi="Times New Roman" w:cs="Times New Roman"/>
          <w:color w:val="000000"/>
        </w:rPr>
        <w:t xml:space="preserve">article in </w:t>
      </w:r>
      <w:r w:rsidRPr="00D8151C">
        <w:rPr>
          <w:rFonts w:ascii="Times New Roman" w:eastAsia="Times New Roman" w:hAnsi="Times New Roman" w:cs="Times New Roman"/>
          <w:i/>
          <w:color w:val="000000"/>
        </w:rPr>
        <w:t>Global Gandhi</w:t>
      </w:r>
      <w:r w:rsidRPr="00D8151C">
        <w:rPr>
          <w:rFonts w:ascii="Times New Roman" w:eastAsia="Times New Roman" w:hAnsi="Times New Roman" w:cs="Times New Roman"/>
          <w:color w:val="000000"/>
        </w:rPr>
        <w:t xml:space="preserve">, Vol. 2: </w:t>
      </w:r>
      <w:r w:rsidRPr="00D8151C">
        <w:rPr>
          <w:rFonts w:ascii="Times New Roman" w:eastAsia="Times New Roman" w:hAnsi="Times New Roman" w:cs="Times New Roman"/>
          <w:i/>
          <w:color w:val="000000"/>
        </w:rPr>
        <w:t>Engaging with Gandhi in Contemporary Times</w:t>
      </w:r>
      <w:r>
        <w:rPr>
          <w:rFonts w:ascii="Times New Roman" w:eastAsia="Times New Roman" w:hAnsi="Times New Roman" w:cs="Times New Roman"/>
          <w:iCs/>
          <w:color w:val="000000"/>
        </w:rPr>
        <w:t>. April 2024.</w:t>
      </w:r>
    </w:p>
    <w:p w14:paraId="30558E33" w14:textId="77777777" w:rsidR="00E30A3D" w:rsidRDefault="00E30A3D" w:rsidP="00E30A3D">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sidRPr="00E30A3D">
        <w:rPr>
          <w:rFonts w:ascii="Times New Roman" w:eastAsia="Times New Roman" w:hAnsi="Times New Roman" w:cs="Times New Roman"/>
          <w:color w:val="000000"/>
        </w:rPr>
        <w:t xml:space="preserve">"Rethinking Gandhi's Philosophy and Practice of Satyagraha: Insights, Misconceptions, and </w:t>
      </w:r>
    </w:p>
    <w:p w14:paraId="6E0D80FC" w14:textId="77777777" w:rsidR="00E30A3D" w:rsidRDefault="00E30A3D" w:rsidP="00E30A3D">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r>
      <w:r w:rsidRPr="00E30A3D">
        <w:rPr>
          <w:rFonts w:ascii="Times New Roman" w:eastAsia="Times New Roman" w:hAnsi="Times New Roman" w:cs="Times New Roman"/>
          <w:color w:val="000000"/>
        </w:rPr>
        <w:t>Reformulations," in </w:t>
      </w:r>
      <w:r w:rsidRPr="00E30A3D">
        <w:rPr>
          <w:rFonts w:ascii="Times New Roman" w:eastAsia="Times New Roman" w:hAnsi="Times New Roman" w:cs="Times New Roman"/>
          <w:i/>
          <w:iCs/>
          <w:color w:val="000000"/>
        </w:rPr>
        <w:t>Rethinking Satyagraha: Travel, Truth, and Transition</w:t>
      </w:r>
      <w:r w:rsidRPr="00E30A3D">
        <w:rPr>
          <w:rFonts w:ascii="Times New Roman" w:eastAsia="Times New Roman" w:hAnsi="Times New Roman" w:cs="Times New Roman"/>
          <w:color w:val="000000"/>
        </w:rPr>
        <w:t xml:space="preserve">, edited by Ananta Kumar </w:t>
      </w:r>
    </w:p>
    <w:p w14:paraId="0AC4F1E5" w14:textId="755F2B1B" w:rsidR="00E30A3D" w:rsidRDefault="00E30A3D" w:rsidP="00E30A3D">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r>
      <w:r w:rsidRPr="00E30A3D">
        <w:rPr>
          <w:rFonts w:ascii="Times New Roman" w:eastAsia="Times New Roman" w:hAnsi="Times New Roman" w:cs="Times New Roman"/>
          <w:color w:val="000000"/>
        </w:rPr>
        <w:t>Giri (</w:t>
      </w:r>
      <w:r w:rsidR="001A0072">
        <w:rPr>
          <w:rFonts w:ascii="Times New Roman" w:eastAsia="Times New Roman" w:hAnsi="Times New Roman" w:cs="Times New Roman"/>
          <w:color w:val="000000"/>
        </w:rPr>
        <w:t>London</w:t>
      </w:r>
      <w:r w:rsidRPr="00E30A3D">
        <w:rPr>
          <w:rFonts w:ascii="Times New Roman" w:eastAsia="Times New Roman" w:hAnsi="Times New Roman" w:cs="Times New Roman"/>
          <w:color w:val="000000"/>
        </w:rPr>
        <w:t>: Routledge</w:t>
      </w:r>
      <w:r>
        <w:rPr>
          <w:rFonts w:ascii="Times New Roman" w:eastAsia="Times New Roman" w:hAnsi="Times New Roman" w:cs="Times New Roman"/>
          <w:color w:val="000000"/>
        </w:rPr>
        <w:t>, 202</w:t>
      </w:r>
      <w:r w:rsidR="001A0072">
        <w:rPr>
          <w:rFonts w:ascii="Times New Roman" w:eastAsia="Times New Roman" w:hAnsi="Times New Roman" w:cs="Times New Roman"/>
          <w:color w:val="000000"/>
        </w:rPr>
        <w:t>5</w:t>
      </w:r>
      <w:r w:rsidRPr="00E30A3D">
        <w:rPr>
          <w:rFonts w:ascii="Times New Roman" w:eastAsia="Times New Roman" w:hAnsi="Times New Roman" w:cs="Times New Roman"/>
          <w:color w:val="000000"/>
        </w:rPr>
        <w:t>)</w:t>
      </w:r>
      <w:r w:rsidR="001A0072">
        <w:rPr>
          <w:rFonts w:ascii="Times New Roman" w:eastAsia="Times New Roman" w:hAnsi="Times New Roman" w:cs="Times New Roman"/>
          <w:color w:val="000000"/>
        </w:rPr>
        <w:t>, 23 pages</w:t>
      </w:r>
      <w:r>
        <w:rPr>
          <w:rFonts w:ascii="Times New Roman" w:eastAsia="Times New Roman" w:hAnsi="Times New Roman" w:cs="Times New Roman"/>
          <w:color w:val="000000"/>
        </w:rPr>
        <w:t>.</w:t>
      </w:r>
    </w:p>
    <w:p w14:paraId="176F8D85" w14:textId="3D5F0C78" w:rsidR="00F316ED" w:rsidRDefault="00F316ED" w:rsidP="009B79A6">
      <w:pPr>
        <w:widowControl w:val="0"/>
        <w:tabs>
          <w:tab w:val="left" w:pos="360"/>
        </w:tabs>
        <w:autoSpaceDE w:val="0"/>
        <w:autoSpaceDN w:val="0"/>
        <w:adjustRightInd w:val="0"/>
        <w:spacing w:after="240"/>
        <w:ind w:left="36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“Issues of War and Peace: Is Religion More of the Problem and What Are Mahatma Gandhi’s Insights?” in </w:t>
      </w:r>
      <w:r>
        <w:rPr>
          <w:rFonts w:ascii="Times New Roman" w:eastAsia="Times New Roman" w:hAnsi="Times New Roman" w:cs="Times New Roman"/>
          <w:i/>
          <w:iCs/>
          <w:color w:val="000000"/>
        </w:rPr>
        <w:t>War and Peace in Religious Culture</w:t>
      </w:r>
      <w:r>
        <w:rPr>
          <w:rFonts w:ascii="Times New Roman" w:eastAsia="Times New Roman" w:hAnsi="Times New Roman" w:cs="Times New Roman"/>
          <w:color w:val="000000"/>
        </w:rPr>
        <w:t xml:space="preserve"> (MDPI: Basel, Switzerland, 2025), pp. 33-48.</w:t>
      </w:r>
    </w:p>
    <w:p w14:paraId="62416C18" w14:textId="5D810362" w:rsidR="006410AE" w:rsidRPr="006410AE" w:rsidRDefault="006410AE" w:rsidP="009B79A6">
      <w:pPr>
        <w:widowControl w:val="0"/>
        <w:tabs>
          <w:tab w:val="left" w:pos="360"/>
        </w:tabs>
        <w:autoSpaceDE w:val="0"/>
        <w:autoSpaceDN w:val="0"/>
        <w:adjustRightInd w:val="0"/>
        <w:spacing w:after="240"/>
        <w:ind w:left="36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“Mahatma Gandhi, Karl Marx, and Their Creative Dialectical Relations in 2025 and For the Future,” </w:t>
      </w:r>
      <w:r>
        <w:rPr>
          <w:rFonts w:ascii="Times New Roman" w:eastAsia="Times New Roman" w:hAnsi="Times New Roman" w:cs="Times New Roman"/>
          <w:i/>
          <w:iCs/>
          <w:color w:val="000000"/>
        </w:rPr>
        <w:t>Gandhi Marg Quarterly</w:t>
      </w:r>
      <w:r>
        <w:rPr>
          <w:rFonts w:ascii="Times New Roman" w:eastAsia="Times New Roman" w:hAnsi="Times New Roman" w:cs="Times New Roman"/>
          <w:color w:val="000000"/>
        </w:rPr>
        <w:t>, Vol. 47, No. 2 (July-Sept 2025): 241-256.</w:t>
      </w:r>
    </w:p>
    <w:p w14:paraId="26FF9F30" w14:textId="77777777" w:rsidR="00E30A3D" w:rsidRDefault="00E30A3D" w:rsidP="00E30A3D">
      <w:pPr>
        <w:widowControl w:val="0"/>
        <w:tabs>
          <w:tab w:val="left" w:pos="360"/>
        </w:tabs>
        <w:autoSpaceDE w:val="0"/>
        <w:autoSpaceDN w:val="0"/>
        <w:adjustRightInd w:val="0"/>
        <w:spacing w:after="240"/>
        <w:contextualSpacing/>
        <w:rPr>
          <w:rFonts w:ascii="Times New Roman" w:eastAsia="Times New Roman" w:hAnsi="Times New Roman" w:cs="Times New Roman"/>
          <w:i/>
          <w:iCs/>
          <w:color w:val="000000"/>
        </w:rPr>
      </w:pPr>
      <w:r w:rsidRPr="00E30A3D">
        <w:rPr>
          <w:rFonts w:ascii="Times New Roman" w:eastAsia="Times New Roman" w:hAnsi="Times New Roman" w:cs="Times New Roman"/>
          <w:color w:val="000000"/>
        </w:rPr>
        <w:lastRenderedPageBreak/>
        <w:t>"Planetary Well-Being and the Building of the Dharma of Peace," in </w:t>
      </w:r>
      <w:r w:rsidRPr="00E30A3D">
        <w:rPr>
          <w:rFonts w:ascii="Times New Roman" w:eastAsia="Times New Roman" w:hAnsi="Times New Roman" w:cs="Times New Roman"/>
          <w:i/>
          <w:iCs/>
          <w:color w:val="000000"/>
        </w:rPr>
        <w:t xml:space="preserve">Quest for Planetary Well-Being: </w:t>
      </w:r>
    </w:p>
    <w:p w14:paraId="61DB6C37" w14:textId="7B5AB949" w:rsidR="00510704" w:rsidRDefault="00E30A3D" w:rsidP="00746E8C">
      <w:pPr>
        <w:widowControl w:val="0"/>
        <w:tabs>
          <w:tab w:val="left" w:pos="360"/>
        </w:tabs>
        <w:autoSpaceDE w:val="0"/>
        <w:autoSpaceDN w:val="0"/>
        <w:adjustRightInd w:val="0"/>
        <w:spacing w:after="240"/>
        <w:ind w:left="360" w:right="-90"/>
        <w:contextualSpacing/>
        <w:rPr>
          <w:rFonts w:ascii="Times New Roman" w:eastAsia="Times New Roman" w:hAnsi="Times New Roman" w:cs="Times New Roman"/>
          <w:color w:val="000000"/>
        </w:rPr>
      </w:pPr>
      <w:r w:rsidRPr="00E30A3D">
        <w:rPr>
          <w:rFonts w:ascii="Times New Roman" w:eastAsia="Times New Roman" w:hAnsi="Times New Roman" w:cs="Times New Roman"/>
          <w:i/>
          <w:iCs/>
          <w:color w:val="000000"/>
        </w:rPr>
        <w:t>Essays in Honor of M.V. Nadkarni</w:t>
      </w:r>
      <w:r w:rsidRPr="00E30A3D">
        <w:rPr>
          <w:rFonts w:ascii="Times New Roman" w:eastAsia="Times New Roman" w:hAnsi="Times New Roman" w:cs="Times New Roman"/>
          <w:color w:val="000000"/>
        </w:rPr>
        <w:t>, edited by Ananta Kumar Giri and R.S, Deshpande</w:t>
      </w:r>
      <w:r>
        <w:rPr>
          <w:rFonts w:ascii="Times New Roman" w:eastAsia="Times New Roman" w:hAnsi="Times New Roman" w:cs="Times New Roman"/>
          <w:color w:val="000000"/>
        </w:rPr>
        <w:t xml:space="preserve"> </w:t>
      </w:r>
      <w:r w:rsidR="007E5D08">
        <w:rPr>
          <w:rFonts w:ascii="Times New Roman" w:eastAsia="Times New Roman" w:hAnsi="Times New Roman" w:cs="Times New Roman"/>
          <w:color w:val="000000"/>
        </w:rPr>
        <w:t>(</w:t>
      </w:r>
      <w:proofErr w:type="spellStart"/>
      <w:r w:rsidR="00746E8C">
        <w:rPr>
          <w:rFonts w:ascii="Times New Roman" w:eastAsia="Times New Roman" w:hAnsi="Times New Roman" w:cs="Times New Roman"/>
          <w:color w:val="000000"/>
        </w:rPr>
        <w:t>Palgave</w:t>
      </w:r>
      <w:proofErr w:type="spellEnd"/>
      <w:r w:rsidR="00746E8C">
        <w:rPr>
          <w:rFonts w:ascii="Times New Roman" w:eastAsia="Times New Roman" w:hAnsi="Times New Roman" w:cs="Times New Roman"/>
          <w:color w:val="000000"/>
        </w:rPr>
        <w:t xml:space="preserve"> Macmillan Singapore and Springer Nature Link, Germany and UK, 2026</w:t>
      </w:r>
      <w:r w:rsidR="007E5D08">
        <w:rPr>
          <w:rFonts w:ascii="Times New Roman" w:eastAsia="Times New Roman" w:hAnsi="Times New Roman" w:cs="Times New Roman"/>
          <w:color w:val="000000"/>
        </w:rPr>
        <w:t>)</w:t>
      </w:r>
      <w:r w:rsidR="00510704">
        <w:rPr>
          <w:rFonts w:ascii="Times New Roman" w:eastAsia="Times New Roman" w:hAnsi="Times New Roman" w:cs="Times New Roman"/>
          <w:color w:val="000000"/>
        </w:rPr>
        <w:t>.</w:t>
      </w:r>
    </w:p>
    <w:p w14:paraId="24B8AD7A" w14:textId="700617EF" w:rsidR="00F71B5E" w:rsidRDefault="00F71B5E" w:rsidP="00F71B5E">
      <w:pPr>
        <w:widowControl w:val="0"/>
        <w:tabs>
          <w:tab w:val="left" w:pos="360"/>
        </w:tabs>
        <w:autoSpaceDE w:val="0"/>
        <w:autoSpaceDN w:val="0"/>
        <w:adjustRightInd w:val="0"/>
        <w:spacing w:after="240"/>
        <w:ind w:left="360" w:right="-9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“Mahatma Gandhi, </w:t>
      </w:r>
      <w:proofErr w:type="spellStart"/>
      <w:r>
        <w:rPr>
          <w:rFonts w:ascii="Times New Roman" w:eastAsia="Times New Roman" w:hAnsi="Times New Roman" w:cs="Times New Roman"/>
          <w:color w:val="000000"/>
        </w:rPr>
        <w:t>Multireligiosity</w:t>
      </w:r>
      <w:proofErr w:type="spellEnd"/>
      <w:r>
        <w:rPr>
          <w:rFonts w:ascii="Times New Roman" w:eastAsia="Times New Roman" w:hAnsi="Times New Roman" w:cs="Times New Roman"/>
          <w:color w:val="000000"/>
        </w:rPr>
        <w:t xml:space="preserve">, and Judaism” (in Hebrew), in the new journal </w:t>
      </w:r>
      <w:proofErr w:type="spellStart"/>
      <w:r>
        <w:rPr>
          <w:rFonts w:ascii="Times New Roman" w:eastAsia="Times New Roman" w:hAnsi="Times New Roman" w:cs="Times New Roman"/>
          <w:i/>
          <w:iCs/>
          <w:color w:val="000000"/>
        </w:rPr>
        <w:t>Artzot</w:t>
      </w:r>
      <w:proofErr w:type="spellEnd"/>
      <w:r>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HaGalil</w:t>
      </w:r>
      <w:proofErr w:type="spellEnd"/>
      <w:r>
        <w:rPr>
          <w:rFonts w:ascii="Times New Roman" w:eastAsia="Times New Roman" w:hAnsi="Times New Roman" w:cs="Times New Roman"/>
          <w:color w:val="000000"/>
        </w:rPr>
        <w:t xml:space="preserve"> (Lands of Galilee), edited by Ithamar Theodor, published by Zefat Academic College (Zefat, Galilee, Israel, 2026).</w:t>
      </w:r>
    </w:p>
    <w:p w14:paraId="677F5BC5" w14:textId="3B897E22" w:rsidR="00746E8C" w:rsidRPr="00F71B5E" w:rsidRDefault="00746E8C" w:rsidP="00F71B5E">
      <w:pPr>
        <w:widowControl w:val="0"/>
        <w:tabs>
          <w:tab w:val="left" w:pos="360"/>
        </w:tabs>
        <w:autoSpaceDE w:val="0"/>
        <w:autoSpaceDN w:val="0"/>
        <w:adjustRightInd w:val="0"/>
        <w:spacing w:after="240"/>
        <w:ind w:left="360" w:right="-90" w:hanging="360"/>
        <w:contextualSpacing/>
        <w:rPr>
          <w:rFonts w:ascii="Times New Roman" w:eastAsiaTheme="minorEastAsia" w:hAnsi="Times New Roman"/>
        </w:rPr>
      </w:pPr>
      <w:r>
        <w:rPr>
          <w:rFonts w:ascii="Times New Roman" w:eastAsiaTheme="minorEastAsia" w:hAnsi="Times New Roman"/>
        </w:rPr>
        <w:t xml:space="preserve">“Is Gandhi Relevant and Significant” Challenging Violence, Transformative Nonviolence, and the Key </w:t>
      </w:r>
    </w:p>
    <w:p w14:paraId="1BF09033" w14:textId="77777777" w:rsidR="00746E8C" w:rsidRDefault="00746E8C" w:rsidP="00746E8C">
      <w:pPr>
        <w:shd w:val="clear" w:color="auto" w:fill="FFFFFF"/>
        <w:tabs>
          <w:tab w:val="left" w:pos="360"/>
        </w:tabs>
        <w:rPr>
          <w:rFonts w:ascii="Times New Roman" w:eastAsiaTheme="minorEastAsia" w:hAnsi="Times New Roman"/>
          <w:i/>
        </w:rPr>
      </w:pPr>
      <w:r>
        <w:rPr>
          <w:rFonts w:ascii="Times New Roman" w:eastAsiaTheme="minorEastAsia" w:hAnsi="Times New Roman"/>
        </w:rPr>
        <w:tab/>
        <w:t xml:space="preserve">Concept of Sarvodaya,” in </w:t>
      </w:r>
      <w:r>
        <w:rPr>
          <w:rFonts w:ascii="Times New Roman" w:eastAsiaTheme="minorEastAsia" w:hAnsi="Times New Roman"/>
          <w:i/>
        </w:rPr>
        <w:t xml:space="preserve">Relevance &amp; Significance of Gandhian Thought in the Contemporary </w:t>
      </w:r>
    </w:p>
    <w:p w14:paraId="3A36D487" w14:textId="58170D11" w:rsidR="00203615" w:rsidRPr="00746E8C" w:rsidRDefault="00746E8C" w:rsidP="00746E8C">
      <w:pPr>
        <w:shd w:val="clear" w:color="auto" w:fill="FFFFFF"/>
        <w:tabs>
          <w:tab w:val="left" w:pos="360"/>
        </w:tabs>
        <w:rPr>
          <w:rFonts w:ascii="Times New Roman" w:eastAsiaTheme="minorEastAsia" w:hAnsi="Times New Roman"/>
        </w:rPr>
      </w:pPr>
      <w:r>
        <w:rPr>
          <w:rFonts w:ascii="Times New Roman" w:eastAsiaTheme="minorEastAsia" w:hAnsi="Times New Roman"/>
          <w:i/>
        </w:rPr>
        <w:tab/>
        <w:t>World</w:t>
      </w:r>
      <w:r>
        <w:rPr>
          <w:rFonts w:ascii="Times New Roman" w:eastAsiaTheme="minorEastAsia" w:hAnsi="Times New Roman"/>
        </w:rPr>
        <w:t>, ed. by Amitabh Shukla (possibly</w:t>
      </w:r>
      <w:r w:rsidR="004E155D">
        <w:rPr>
          <w:rFonts w:ascii="Times New Roman" w:eastAsiaTheme="minorEastAsia" w:hAnsi="Times New Roman"/>
        </w:rPr>
        <w:t xml:space="preserve"> </w:t>
      </w:r>
      <w:r>
        <w:rPr>
          <w:rFonts w:ascii="Times New Roman" w:eastAsiaTheme="minorEastAsia" w:hAnsi="Times New Roman"/>
        </w:rPr>
        <w:t>forthcoming).</w:t>
      </w:r>
    </w:p>
    <w:p w14:paraId="40661AF2" w14:textId="77D588A1" w:rsidR="00FE3D8B" w:rsidRDefault="00FE3D8B" w:rsidP="002C1AEB">
      <w:pPr>
        <w:widowControl w:val="0"/>
        <w:tabs>
          <w:tab w:val="left" w:pos="360"/>
        </w:tabs>
        <w:autoSpaceDE w:val="0"/>
        <w:autoSpaceDN w:val="0"/>
        <w:adjustRightInd w:val="0"/>
        <w:spacing w:after="240"/>
        <w:contextualSpacing/>
        <w:rPr>
          <w:rFonts w:ascii="Times New Roman" w:hAnsi="Times New Roman" w:cs="Times New Roman"/>
        </w:rPr>
      </w:pPr>
      <w:r>
        <w:rPr>
          <w:rFonts w:ascii="Times New Roman" w:hAnsi="Times New Roman" w:cs="Times New Roman"/>
        </w:rPr>
        <w:t xml:space="preserve">“Mahatma Gandhi’s Transformed Life and Incredible Energy,” </w:t>
      </w:r>
      <w:proofErr w:type="spellStart"/>
      <w:r>
        <w:rPr>
          <w:rFonts w:ascii="Times New Roman" w:hAnsi="Times New Roman" w:cs="Times New Roman"/>
          <w:i/>
        </w:rPr>
        <w:t>Gandhiana</w:t>
      </w:r>
      <w:proofErr w:type="spellEnd"/>
      <w:r>
        <w:rPr>
          <w:rFonts w:ascii="Times New Roman" w:hAnsi="Times New Roman" w:cs="Times New Roman"/>
        </w:rPr>
        <w:t xml:space="preserve"> (</w:t>
      </w:r>
      <w:r w:rsidR="00746E8C">
        <w:rPr>
          <w:rFonts w:ascii="Times New Roman" w:hAnsi="Times New Roman" w:cs="Times New Roman"/>
        </w:rPr>
        <w:t xml:space="preserve">possibly </w:t>
      </w:r>
      <w:r>
        <w:rPr>
          <w:rFonts w:ascii="Times New Roman" w:hAnsi="Times New Roman" w:cs="Times New Roman"/>
        </w:rPr>
        <w:t>forthcoming).</w:t>
      </w:r>
    </w:p>
    <w:p w14:paraId="6122BBEE" w14:textId="77777777" w:rsidR="00C73F9A" w:rsidRDefault="00C73F9A" w:rsidP="00C73F9A">
      <w:pPr>
        <w:tabs>
          <w:tab w:val="left" w:pos="360"/>
        </w:tabs>
        <w:rPr>
          <w:rFonts w:ascii="Times New Roman" w:hAnsi="Times New Roman" w:cs="Times New Roman"/>
        </w:rPr>
      </w:pPr>
    </w:p>
    <w:p w14:paraId="631C727F" w14:textId="106BC9A0" w:rsidR="0088288D" w:rsidRDefault="0088288D" w:rsidP="0088288D">
      <w:pPr>
        <w:tabs>
          <w:tab w:val="left" w:pos="360"/>
        </w:tabs>
        <w:rPr>
          <w:rFonts w:ascii="Times New Roman" w:hAnsi="Times New Roman" w:cs="Times New Roman"/>
        </w:rPr>
      </w:pPr>
      <w:r>
        <w:rPr>
          <w:rFonts w:ascii="Times New Roman" w:hAnsi="Times New Roman" w:cs="Times New Roman"/>
          <w:b/>
        </w:rPr>
        <w:t>Reviews</w:t>
      </w:r>
    </w:p>
    <w:p w14:paraId="1222B274" w14:textId="77777777" w:rsidR="0088288D" w:rsidRDefault="0088288D" w:rsidP="0088288D">
      <w:pPr>
        <w:tabs>
          <w:tab w:val="left" w:pos="360"/>
        </w:tabs>
        <w:rPr>
          <w:rFonts w:ascii="Times New Roman" w:hAnsi="Times New Roman" w:cs="Times New Roman"/>
        </w:rPr>
      </w:pPr>
    </w:p>
    <w:p w14:paraId="4635B8DD" w14:textId="77777777" w:rsidR="0088288D" w:rsidRDefault="0088288D" w:rsidP="0088288D">
      <w:pPr>
        <w:tabs>
          <w:tab w:val="left" w:pos="360"/>
        </w:tabs>
        <w:rPr>
          <w:rFonts w:ascii="Times New Roman" w:hAnsi="Times New Roman" w:cs="Times New Roman"/>
        </w:rPr>
      </w:pPr>
      <w:r>
        <w:rPr>
          <w:rFonts w:ascii="Times New Roman" w:hAnsi="Times New Roman" w:cs="Times New Roman"/>
        </w:rPr>
        <w:t xml:space="preserve">Konstantin Kolenda, ed., </w:t>
      </w:r>
      <w:r>
        <w:rPr>
          <w:rFonts w:ascii="Times New Roman" w:hAnsi="Times New Roman" w:cs="Times New Roman"/>
          <w:i/>
        </w:rPr>
        <w:t>Creativity and Openness: Essays in Honor of James Street Fulton</w:t>
      </w:r>
      <w:r>
        <w:rPr>
          <w:rFonts w:ascii="Times New Roman" w:hAnsi="Times New Roman" w:cs="Times New Roman"/>
        </w:rPr>
        <w:t xml:space="preserve">, in </w:t>
      </w:r>
    </w:p>
    <w:p w14:paraId="5824CFE0" w14:textId="609136AA" w:rsidR="0088288D" w:rsidRDefault="0088288D" w:rsidP="0088288D">
      <w:pPr>
        <w:tabs>
          <w:tab w:val="left" w:pos="360"/>
        </w:tabs>
        <w:rPr>
          <w:rFonts w:ascii="Times New Roman" w:hAnsi="Times New Roman" w:cs="Times New Roman"/>
        </w:rPr>
      </w:pPr>
      <w:r>
        <w:rPr>
          <w:rFonts w:ascii="Times New Roman" w:hAnsi="Times New Roman" w:cs="Times New Roman"/>
        </w:rPr>
        <w:tab/>
      </w:r>
      <w:r>
        <w:rPr>
          <w:rFonts w:ascii="Times New Roman" w:hAnsi="Times New Roman" w:cs="Times New Roman"/>
          <w:i/>
        </w:rPr>
        <w:t>Philosophy and Rhetoric</w:t>
      </w:r>
      <w:r>
        <w:rPr>
          <w:rFonts w:ascii="Times New Roman" w:hAnsi="Times New Roman" w:cs="Times New Roman"/>
        </w:rPr>
        <w:t xml:space="preserve"> 10 (1977): 138-41.</w:t>
      </w:r>
    </w:p>
    <w:p w14:paraId="6396EC7F" w14:textId="77777777" w:rsidR="0088288D" w:rsidRDefault="0088288D" w:rsidP="0088288D">
      <w:pPr>
        <w:tabs>
          <w:tab w:val="left" w:pos="360"/>
        </w:tabs>
        <w:rPr>
          <w:rFonts w:ascii="Times New Roman" w:hAnsi="Times New Roman" w:cs="Times New Roman"/>
        </w:rPr>
      </w:pPr>
      <w:r>
        <w:rPr>
          <w:rFonts w:ascii="Times New Roman" w:hAnsi="Times New Roman" w:cs="Times New Roman"/>
        </w:rPr>
        <w:t xml:space="preserve">Gilford Dudley III, </w:t>
      </w:r>
      <w:r>
        <w:rPr>
          <w:rFonts w:ascii="Times New Roman" w:hAnsi="Times New Roman" w:cs="Times New Roman"/>
          <w:i/>
        </w:rPr>
        <w:t>Religion on Trial: Mircea Eliade and His Critics</w:t>
      </w:r>
      <w:r>
        <w:rPr>
          <w:rFonts w:ascii="Times New Roman" w:hAnsi="Times New Roman" w:cs="Times New Roman"/>
        </w:rPr>
        <w:t xml:space="preserve">, in </w:t>
      </w:r>
      <w:r>
        <w:rPr>
          <w:rFonts w:ascii="Times New Roman" w:hAnsi="Times New Roman" w:cs="Times New Roman"/>
          <w:i/>
        </w:rPr>
        <w:t>Religion</w:t>
      </w:r>
      <w:r>
        <w:rPr>
          <w:rFonts w:ascii="Times New Roman" w:hAnsi="Times New Roman" w:cs="Times New Roman"/>
        </w:rPr>
        <w:t xml:space="preserve"> 10 (Spring 1980): </w:t>
      </w:r>
    </w:p>
    <w:p w14:paraId="3DEAF8DE" w14:textId="68631261" w:rsidR="0088288D" w:rsidRDefault="0088288D" w:rsidP="0088288D">
      <w:pPr>
        <w:tabs>
          <w:tab w:val="left" w:pos="360"/>
        </w:tabs>
        <w:rPr>
          <w:rFonts w:ascii="Times New Roman" w:hAnsi="Times New Roman" w:cs="Times New Roman"/>
        </w:rPr>
      </w:pPr>
      <w:r>
        <w:rPr>
          <w:rFonts w:ascii="Times New Roman" w:hAnsi="Times New Roman" w:cs="Times New Roman"/>
        </w:rPr>
        <w:tab/>
        <w:t>133-37.</w:t>
      </w:r>
    </w:p>
    <w:p w14:paraId="21695F94" w14:textId="77777777" w:rsidR="0088288D" w:rsidRDefault="0088288D" w:rsidP="0088288D">
      <w:pPr>
        <w:tabs>
          <w:tab w:val="left" w:pos="360"/>
        </w:tabs>
        <w:rPr>
          <w:rFonts w:ascii="Times New Roman" w:hAnsi="Times New Roman" w:cs="Times New Roman"/>
        </w:rPr>
      </w:pPr>
      <w:r>
        <w:rPr>
          <w:rFonts w:ascii="Times New Roman" w:hAnsi="Times New Roman" w:cs="Times New Roman"/>
        </w:rPr>
        <w:t xml:space="preserve">Mircea Eliade, </w:t>
      </w:r>
      <w:r>
        <w:rPr>
          <w:rFonts w:ascii="Times New Roman" w:hAnsi="Times New Roman" w:cs="Times New Roman"/>
          <w:i/>
        </w:rPr>
        <w:t>A History of Religious Ideas</w:t>
      </w:r>
      <w:r>
        <w:rPr>
          <w:rFonts w:ascii="Times New Roman" w:hAnsi="Times New Roman" w:cs="Times New Roman"/>
        </w:rPr>
        <w:t xml:space="preserve">, Vol. 1: </w:t>
      </w:r>
      <w:r>
        <w:rPr>
          <w:rFonts w:ascii="Times New Roman" w:hAnsi="Times New Roman" w:cs="Times New Roman"/>
          <w:i/>
        </w:rPr>
        <w:t>From the Stone Age to the Eleusinian Mysteries</w:t>
      </w:r>
      <w:r>
        <w:rPr>
          <w:rFonts w:ascii="Times New Roman" w:hAnsi="Times New Roman" w:cs="Times New Roman"/>
        </w:rPr>
        <w:t xml:space="preserve">, in </w:t>
      </w:r>
    </w:p>
    <w:p w14:paraId="3BC502CF" w14:textId="0DE39ABB" w:rsidR="0088288D" w:rsidRDefault="0088288D" w:rsidP="0088288D">
      <w:pPr>
        <w:tabs>
          <w:tab w:val="left" w:pos="360"/>
        </w:tabs>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i/>
        </w:rPr>
        <w:t>Heythrop</w:t>
      </w:r>
      <w:proofErr w:type="spellEnd"/>
      <w:r>
        <w:rPr>
          <w:rFonts w:ascii="Times New Roman" w:hAnsi="Times New Roman" w:cs="Times New Roman"/>
          <w:i/>
        </w:rPr>
        <w:t xml:space="preserve"> Journal</w:t>
      </w:r>
      <w:r>
        <w:rPr>
          <w:rFonts w:ascii="Times New Roman" w:hAnsi="Times New Roman" w:cs="Times New Roman"/>
        </w:rPr>
        <w:t xml:space="preserve"> 21 (1980): 207-209.</w:t>
      </w:r>
    </w:p>
    <w:p w14:paraId="6FB3B167" w14:textId="0D26957A" w:rsidR="0088288D" w:rsidRDefault="008F75EB" w:rsidP="0088288D">
      <w:pPr>
        <w:tabs>
          <w:tab w:val="left" w:pos="360"/>
        </w:tabs>
        <w:rPr>
          <w:rFonts w:ascii="Times New Roman" w:hAnsi="Times New Roman" w:cs="Times New Roman"/>
        </w:rPr>
      </w:pPr>
      <w:r>
        <w:rPr>
          <w:rFonts w:ascii="Times New Roman" w:hAnsi="Times New Roman" w:cs="Times New Roman"/>
        </w:rPr>
        <w:t xml:space="preserve">Wilfred Cantwell Smith, </w:t>
      </w:r>
      <w:r>
        <w:rPr>
          <w:rFonts w:ascii="Times New Roman" w:hAnsi="Times New Roman" w:cs="Times New Roman"/>
          <w:i/>
        </w:rPr>
        <w:t>Faith and Belief</w:t>
      </w:r>
      <w:r>
        <w:rPr>
          <w:rFonts w:ascii="Times New Roman" w:hAnsi="Times New Roman" w:cs="Times New Roman"/>
        </w:rPr>
        <w:t xml:space="preserve">, in </w:t>
      </w:r>
      <w:r>
        <w:rPr>
          <w:rFonts w:ascii="Times New Roman" w:hAnsi="Times New Roman" w:cs="Times New Roman"/>
          <w:i/>
        </w:rPr>
        <w:t>Religious Studies Review</w:t>
      </w:r>
      <w:r w:rsidR="00486CA4">
        <w:rPr>
          <w:rFonts w:ascii="Times New Roman" w:hAnsi="Times New Roman" w:cs="Times New Roman"/>
        </w:rPr>
        <w:t xml:space="preserve"> 7 (April 1981): </w:t>
      </w:r>
      <w:r>
        <w:rPr>
          <w:rFonts w:ascii="Times New Roman" w:hAnsi="Times New Roman" w:cs="Times New Roman"/>
        </w:rPr>
        <w:t>140-41.</w:t>
      </w:r>
    </w:p>
    <w:p w14:paraId="2979E121" w14:textId="77777777" w:rsidR="00486CA4" w:rsidRDefault="008F75EB" w:rsidP="0088288D">
      <w:pPr>
        <w:tabs>
          <w:tab w:val="left" w:pos="360"/>
        </w:tabs>
        <w:rPr>
          <w:rFonts w:ascii="Times New Roman" w:hAnsi="Times New Roman" w:cs="Times New Roman"/>
        </w:rPr>
      </w:pPr>
      <w:r>
        <w:rPr>
          <w:rFonts w:ascii="Times New Roman" w:hAnsi="Times New Roman" w:cs="Times New Roman"/>
        </w:rPr>
        <w:t xml:space="preserve">Helen B. Lamb, </w:t>
      </w:r>
      <w:r>
        <w:rPr>
          <w:rFonts w:ascii="Times New Roman" w:hAnsi="Times New Roman" w:cs="Times New Roman"/>
          <w:i/>
        </w:rPr>
        <w:t>Studies in India and Vietnam</w:t>
      </w:r>
      <w:r>
        <w:rPr>
          <w:rFonts w:ascii="Times New Roman" w:hAnsi="Times New Roman" w:cs="Times New Roman"/>
        </w:rPr>
        <w:t xml:space="preserve">, in </w:t>
      </w:r>
      <w:r>
        <w:rPr>
          <w:rFonts w:ascii="Times New Roman" w:hAnsi="Times New Roman" w:cs="Times New Roman"/>
          <w:i/>
        </w:rPr>
        <w:t>Journal of Asian and African Studies</w:t>
      </w:r>
      <w:r w:rsidR="00486CA4">
        <w:rPr>
          <w:rFonts w:ascii="Times New Roman" w:hAnsi="Times New Roman" w:cs="Times New Roman"/>
        </w:rPr>
        <w:t xml:space="preserve"> 17 (1982): </w:t>
      </w:r>
    </w:p>
    <w:p w14:paraId="3855E1DF" w14:textId="7DAE348A" w:rsidR="008F75EB" w:rsidRPr="00486CA4" w:rsidRDefault="00486CA4" w:rsidP="0088288D">
      <w:pPr>
        <w:tabs>
          <w:tab w:val="left" w:pos="360"/>
        </w:tabs>
        <w:rPr>
          <w:rFonts w:ascii="Times New Roman" w:hAnsi="Times New Roman" w:cs="Times New Roman"/>
        </w:rPr>
      </w:pPr>
      <w:r>
        <w:rPr>
          <w:rFonts w:ascii="Times New Roman" w:hAnsi="Times New Roman" w:cs="Times New Roman"/>
        </w:rPr>
        <w:tab/>
        <w:t>146-48.</w:t>
      </w:r>
    </w:p>
    <w:p w14:paraId="4CAF2DD1" w14:textId="6B6707D8" w:rsidR="0088288D" w:rsidRDefault="00486CA4" w:rsidP="001B027A">
      <w:pPr>
        <w:tabs>
          <w:tab w:val="left" w:pos="360"/>
        </w:tabs>
        <w:rPr>
          <w:rFonts w:ascii="Times New Roman" w:hAnsi="Times New Roman" w:cs="Times New Roman"/>
        </w:rPr>
      </w:pPr>
      <w:r>
        <w:rPr>
          <w:rFonts w:ascii="Times New Roman" w:hAnsi="Times New Roman" w:cs="Times New Roman"/>
        </w:rPr>
        <w:t xml:space="preserve">Seyyed Hossein Nasr, </w:t>
      </w:r>
      <w:r>
        <w:rPr>
          <w:rFonts w:ascii="Times New Roman" w:hAnsi="Times New Roman" w:cs="Times New Roman"/>
          <w:i/>
        </w:rPr>
        <w:t>Knowledge and the Sacred</w:t>
      </w:r>
      <w:r>
        <w:rPr>
          <w:rFonts w:ascii="Times New Roman" w:hAnsi="Times New Roman" w:cs="Times New Roman"/>
        </w:rPr>
        <w:t xml:space="preserve">, in </w:t>
      </w:r>
      <w:r>
        <w:rPr>
          <w:rFonts w:ascii="Times New Roman" w:hAnsi="Times New Roman" w:cs="Times New Roman"/>
          <w:i/>
        </w:rPr>
        <w:t>Religious Studies Review</w:t>
      </w:r>
      <w:r>
        <w:rPr>
          <w:rFonts w:ascii="Times New Roman" w:hAnsi="Times New Roman" w:cs="Times New Roman"/>
        </w:rPr>
        <w:t xml:space="preserve"> 10 (April 1984): 153.</w:t>
      </w:r>
    </w:p>
    <w:p w14:paraId="05734642" w14:textId="77777777" w:rsidR="00486CA4" w:rsidRDefault="00486CA4" w:rsidP="00486CA4">
      <w:pPr>
        <w:tabs>
          <w:tab w:val="left" w:pos="360"/>
        </w:tabs>
        <w:rPr>
          <w:rFonts w:ascii="Times New Roman" w:hAnsi="Times New Roman" w:cs="Times New Roman"/>
          <w:i/>
        </w:rPr>
      </w:pPr>
      <w:r>
        <w:rPr>
          <w:rFonts w:ascii="Times New Roman" w:hAnsi="Times New Roman" w:cs="Times New Roman"/>
        </w:rPr>
        <w:t xml:space="preserve">Mircea Eliade, </w:t>
      </w:r>
      <w:r>
        <w:rPr>
          <w:rFonts w:ascii="Times New Roman" w:hAnsi="Times New Roman" w:cs="Times New Roman"/>
          <w:i/>
        </w:rPr>
        <w:t>A History of Religious Ideas</w:t>
      </w:r>
      <w:r>
        <w:rPr>
          <w:rFonts w:ascii="Times New Roman" w:hAnsi="Times New Roman" w:cs="Times New Roman"/>
        </w:rPr>
        <w:t xml:space="preserve">, Vol. 2: </w:t>
      </w:r>
      <w:r>
        <w:rPr>
          <w:rFonts w:ascii="Times New Roman" w:hAnsi="Times New Roman" w:cs="Times New Roman"/>
          <w:i/>
        </w:rPr>
        <w:t xml:space="preserve">From Gautama Buddha to the Triumph of </w:t>
      </w:r>
    </w:p>
    <w:p w14:paraId="7D65D730" w14:textId="77777777" w:rsidR="00486CA4" w:rsidRDefault="00486CA4" w:rsidP="00486CA4">
      <w:pPr>
        <w:tabs>
          <w:tab w:val="left" w:pos="360"/>
        </w:tabs>
        <w:rPr>
          <w:rFonts w:ascii="Times New Roman" w:hAnsi="Times New Roman" w:cs="Times New Roman"/>
        </w:rPr>
      </w:pPr>
      <w:r>
        <w:rPr>
          <w:rFonts w:ascii="Times New Roman" w:hAnsi="Times New Roman" w:cs="Times New Roman"/>
          <w:i/>
        </w:rPr>
        <w:tab/>
        <w:t>Christianity</w:t>
      </w:r>
      <w:r>
        <w:rPr>
          <w:rFonts w:ascii="Times New Roman" w:hAnsi="Times New Roman" w:cs="Times New Roman"/>
        </w:rPr>
        <w:t xml:space="preserve">, and Mircea Eliade, </w:t>
      </w:r>
      <w:r>
        <w:rPr>
          <w:rFonts w:ascii="Times New Roman" w:hAnsi="Times New Roman" w:cs="Times New Roman"/>
          <w:i/>
        </w:rPr>
        <w:t xml:space="preserve">Ordeal by Labyrinth” Conversations with Claude-Henri </w:t>
      </w:r>
      <w:r w:rsidRPr="00486CA4">
        <w:rPr>
          <w:rFonts w:ascii="Times New Roman" w:hAnsi="Times New Roman" w:cs="Times New Roman"/>
        </w:rPr>
        <w:t>Rocquet</w:t>
      </w:r>
      <w:r>
        <w:rPr>
          <w:rFonts w:ascii="Times New Roman" w:hAnsi="Times New Roman" w:cs="Times New Roman"/>
        </w:rPr>
        <w:t xml:space="preserve">, </w:t>
      </w:r>
    </w:p>
    <w:p w14:paraId="74B1FDEB" w14:textId="7AF129AC" w:rsidR="00486CA4" w:rsidRDefault="00486CA4" w:rsidP="00486CA4">
      <w:pPr>
        <w:tabs>
          <w:tab w:val="left" w:pos="360"/>
        </w:tabs>
        <w:rPr>
          <w:rFonts w:ascii="Times New Roman" w:hAnsi="Times New Roman" w:cs="Times New Roman"/>
        </w:rPr>
      </w:pPr>
      <w:r>
        <w:rPr>
          <w:rFonts w:ascii="Times New Roman" w:hAnsi="Times New Roman" w:cs="Times New Roman"/>
        </w:rPr>
        <w:tab/>
      </w:r>
      <w:r w:rsidRPr="00486CA4">
        <w:rPr>
          <w:rFonts w:ascii="Times New Roman" w:hAnsi="Times New Roman" w:cs="Times New Roman"/>
        </w:rPr>
        <w:t>in</w:t>
      </w:r>
      <w:r>
        <w:rPr>
          <w:rFonts w:ascii="Times New Roman" w:hAnsi="Times New Roman" w:cs="Times New Roman"/>
        </w:rPr>
        <w:t xml:space="preserve"> </w:t>
      </w:r>
      <w:proofErr w:type="spellStart"/>
      <w:r>
        <w:rPr>
          <w:rFonts w:ascii="Times New Roman" w:hAnsi="Times New Roman" w:cs="Times New Roman"/>
          <w:i/>
        </w:rPr>
        <w:t>Heythrop</w:t>
      </w:r>
      <w:proofErr w:type="spellEnd"/>
      <w:r>
        <w:rPr>
          <w:rFonts w:ascii="Times New Roman" w:hAnsi="Times New Roman" w:cs="Times New Roman"/>
          <w:i/>
        </w:rPr>
        <w:t xml:space="preserve"> Journal</w:t>
      </w:r>
      <w:r>
        <w:rPr>
          <w:rFonts w:ascii="Times New Roman" w:hAnsi="Times New Roman" w:cs="Times New Roman"/>
        </w:rPr>
        <w:t xml:space="preserve"> 26 (April 1985): 206-209.</w:t>
      </w:r>
    </w:p>
    <w:p w14:paraId="42AD2AEF" w14:textId="77777777" w:rsidR="00BE6C1A" w:rsidRDefault="00BE6C1A" w:rsidP="00486CA4">
      <w:pPr>
        <w:tabs>
          <w:tab w:val="left" w:pos="360"/>
        </w:tabs>
        <w:rPr>
          <w:rFonts w:ascii="Times New Roman" w:hAnsi="Times New Roman" w:cs="Times New Roman"/>
        </w:rPr>
      </w:pPr>
      <w:r>
        <w:rPr>
          <w:rFonts w:ascii="Times New Roman" w:hAnsi="Times New Roman" w:cs="Times New Roman"/>
        </w:rPr>
        <w:t xml:space="preserve">T.R.V. Murti, </w:t>
      </w:r>
      <w:r>
        <w:rPr>
          <w:rFonts w:ascii="Times New Roman" w:hAnsi="Times New Roman" w:cs="Times New Roman"/>
          <w:i/>
        </w:rPr>
        <w:t>Studies in Indian Thought: The Collected Papers of Professor T.R.V. Murti</w:t>
      </w:r>
      <w:r>
        <w:rPr>
          <w:rFonts w:ascii="Times New Roman" w:hAnsi="Times New Roman" w:cs="Times New Roman"/>
        </w:rPr>
        <w:t xml:space="preserve">, ed. by Harold </w:t>
      </w:r>
    </w:p>
    <w:p w14:paraId="10D89FA0" w14:textId="3DBFFF27" w:rsidR="00486CA4" w:rsidRDefault="00BE6C1A" w:rsidP="00486CA4">
      <w:pPr>
        <w:tabs>
          <w:tab w:val="left" w:pos="360"/>
        </w:tabs>
        <w:rPr>
          <w:rFonts w:ascii="Times New Roman" w:hAnsi="Times New Roman" w:cs="Times New Roman"/>
        </w:rPr>
      </w:pPr>
      <w:r>
        <w:rPr>
          <w:rFonts w:ascii="Times New Roman" w:hAnsi="Times New Roman" w:cs="Times New Roman"/>
        </w:rPr>
        <w:tab/>
        <w:t xml:space="preserve">Coward, in </w:t>
      </w:r>
      <w:r>
        <w:rPr>
          <w:rFonts w:ascii="Times New Roman" w:hAnsi="Times New Roman" w:cs="Times New Roman"/>
          <w:i/>
        </w:rPr>
        <w:t>Journal of Asian Studies</w:t>
      </w:r>
      <w:r>
        <w:rPr>
          <w:rFonts w:ascii="Times New Roman" w:hAnsi="Times New Roman" w:cs="Times New Roman"/>
        </w:rPr>
        <w:t xml:space="preserve"> 44 (May 1985): 632-33.</w:t>
      </w:r>
    </w:p>
    <w:p w14:paraId="47767E66" w14:textId="77777777" w:rsidR="00BE6C1A" w:rsidRDefault="00BE6C1A" w:rsidP="00486CA4">
      <w:pPr>
        <w:tabs>
          <w:tab w:val="left" w:pos="360"/>
        </w:tabs>
        <w:rPr>
          <w:rFonts w:ascii="Times New Roman" w:hAnsi="Times New Roman" w:cs="Times New Roman"/>
          <w:i/>
        </w:rPr>
      </w:pPr>
      <w:r>
        <w:rPr>
          <w:rFonts w:ascii="Times New Roman" w:hAnsi="Times New Roman" w:cs="Times New Roman"/>
        </w:rPr>
        <w:t xml:space="preserve">Dennis Hickey, </w:t>
      </w:r>
      <w:r>
        <w:rPr>
          <w:rFonts w:ascii="Times New Roman" w:hAnsi="Times New Roman" w:cs="Times New Roman"/>
          <w:i/>
        </w:rPr>
        <w:t>Home from Exile: An Approach to Post-Existentialist Philosophizing</w:t>
      </w:r>
      <w:r>
        <w:rPr>
          <w:rFonts w:ascii="Times New Roman" w:hAnsi="Times New Roman" w:cs="Times New Roman"/>
        </w:rPr>
        <w:t xml:space="preserve">, in </w:t>
      </w:r>
      <w:r>
        <w:rPr>
          <w:rFonts w:ascii="Times New Roman" w:hAnsi="Times New Roman" w:cs="Times New Roman"/>
          <w:i/>
        </w:rPr>
        <w:t xml:space="preserve">Religious </w:t>
      </w:r>
    </w:p>
    <w:p w14:paraId="09AC595B" w14:textId="1BF942F8" w:rsidR="00BE6C1A" w:rsidRDefault="00BE6C1A" w:rsidP="00486CA4">
      <w:pPr>
        <w:tabs>
          <w:tab w:val="left" w:pos="360"/>
        </w:tabs>
        <w:rPr>
          <w:rFonts w:ascii="Times New Roman" w:hAnsi="Times New Roman" w:cs="Times New Roman"/>
        </w:rPr>
      </w:pPr>
      <w:r>
        <w:rPr>
          <w:rFonts w:ascii="Times New Roman" w:hAnsi="Times New Roman" w:cs="Times New Roman"/>
          <w:i/>
        </w:rPr>
        <w:tab/>
        <w:t>Studies Review</w:t>
      </w:r>
      <w:r>
        <w:rPr>
          <w:rFonts w:ascii="Times New Roman" w:hAnsi="Times New Roman" w:cs="Times New Roman"/>
        </w:rPr>
        <w:t xml:space="preserve"> 12 (Jan. 1986): 48.</w:t>
      </w:r>
    </w:p>
    <w:p w14:paraId="72CB4B9D" w14:textId="77777777" w:rsidR="00BE6C1A" w:rsidRDefault="00BE6C1A" w:rsidP="00486CA4">
      <w:pPr>
        <w:tabs>
          <w:tab w:val="left" w:pos="360"/>
        </w:tabs>
        <w:rPr>
          <w:rFonts w:ascii="Times New Roman" w:hAnsi="Times New Roman" w:cs="Times New Roman"/>
        </w:rPr>
      </w:pPr>
      <w:r>
        <w:rPr>
          <w:rFonts w:ascii="Times New Roman" w:hAnsi="Times New Roman" w:cs="Times New Roman"/>
        </w:rPr>
        <w:t xml:space="preserve">Antonio Negri, </w:t>
      </w:r>
      <w:r>
        <w:rPr>
          <w:rFonts w:ascii="Times New Roman" w:hAnsi="Times New Roman" w:cs="Times New Roman"/>
          <w:i/>
        </w:rPr>
        <w:t>Marx Beyond Marx: Lessons on the Grundrisse</w:t>
      </w:r>
      <w:r>
        <w:rPr>
          <w:rFonts w:ascii="Times New Roman" w:hAnsi="Times New Roman" w:cs="Times New Roman"/>
        </w:rPr>
        <w:t xml:space="preserve">, in </w:t>
      </w:r>
      <w:r>
        <w:rPr>
          <w:rFonts w:ascii="Times New Roman" w:hAnsi="Times New Roman" w:cs="Times New Roman"/>
          <w:i/>
        </w:rPr>
        <w:t>Southern Humanities Review</w:t>
      </w:r>
      <w:r>
        <w:rPr>
          <w:rFonts w:ascii="Times New Roman" w:hAnsi="Times New Roman" w:cs="Times New Roman"/>
        </w:rPr>
        <w:t xml:space="preserve"> 20 </w:t>
      </w:r>
    </w:p>
    <w:p w14:paraId="341F5A3A" w14:textId="0CA4AF0D" w:rsidR="00BE6C1A" w:rsidRDefault="00BE6C1A" w:rsidP="00486CA4">
      <w:pPr>
        <w:tabs>
          <w:tab w:val="left" w:pos="360"/>
        </w:tabs>
        <w:rPr>
          <w:rFonts w:ascii="Times New Roman" w:hAnsi="Times New Roman" w:cs="Times New Roman"/>
        </w:rPr>
      </w:pPr>
      <w:r>
        <w:rPr>
          <w:rFonts w:ascii="Times New Roman" w:hAnsi="Times New Roman" w:cs="Times New Roman"/>
        </w:rPr>
        <w:tab/>
        <w:t>(Spring 1986): 190-94.</w:t>
      </w:r>
    </w:p>
    <w:p w14:paraId="547FF7FC" w14:textId="77777777" w:rsidR="00BE6C1A" w:rsidRDefault="00BE6C1A" w:rsidP="00486CA4">
      <w:pPr>
        <w:tabs>
          <w:tab w:val="left" w:pos="360"/>
        </w:tabs>
        <w:rPr>
          <w:rFonts w:ascii="Times New Roman" w:hAnsi="Times New Roman" w:cs="Times New Roman"/>
          <w:i/>
        </w:rPr>
      </w:pPr>
      <w:r>
        <w:rPr>
          <w:rFonts w:ascii="Times New Roman" w:hAnsi="Times New Roman" w:cs="Times New Roman"/>
        </w:rPr>
        <w:t xml:space="preserve">Richard Eugene Wentz, </w:t>
      </w:r>
      <w:r>
        <w:rPr>
          <w:rFonts w:ascii="Times New Roman" w:hAnsi="Times New Roman" w:cs="Times New Roman"/>
          <w:i/>
        </w:rPr>
        <w:t>The Contemplation of Otherness: The Critical Vision of Religion</w:t>
      </w:r>
      <w:r>
        <w:rPr>
          <w:rFonts w:ascii="Times New Roman" w:hAnsi="Times New Roman" w:cs="Times New Roman"/>
        </w:rPr>
        <w:t xml:space="preserve">, in </w:t>
      </w:r>
      <w:r>
        <w:rPr>
          <w:rFonts w:ascii="Times New Roman" w:hAnsi="Times New Roman" w:cs="Times New Roman"/>
          <w:i/>
        </w:rPr>
        <w:t xml:space="preserve">Religious </w:t>
      </w:r>
    </w:p>
    <w:p w14:paraId="24DC3DFF" w14:textId="1A810110" w:rsidR="00BE6C1A" w:rsidRDefault="00BE6C1A" w:rsidP="00486CA4">
      <w:pPr>
        <w:tabs>
          <w:tab w:val="left" w:pos="360"/>
        </w:tabs>
        <w:rPr>
          <w:rFonts w:ascii="Times New Roman" w:hAnsi="Times New Roman" w:cs="Times New Roman"/>
        </w:rPr>
      </w:pPr>
      <w:r>
        <w:rPr>
          <w:rFonts w:ascii="Times New Roman" w:hAnsi="Times New Roman" w:cs="Times New Roman"/>
          <w:i/>
        </w:rPr>
        <w:tab/>
        <w:t>Studies Review</w:t>
      </w:r>
      <w:r>
        <w:rPr>
          <w:rFonts w:ascii="Times New Roman" w:hAnsi="Times New Roman" w:cs="Times New Roman"/>
        </w:rPr>
        <w:t xml:space="preserve"> 12 (July-Oct. 1986): 264.</w:t>
      </w:r>
    </w:p>
    <w:p w14:paraId="62127CCE" w14:textId="26317A95" w:rsidR="00BE6C1A" w:rsidRDefault="00BE6C1A" w:rsidP="00486CA4">
      <w:pPr>
        <w:tabs>
          <w:tab w:val="left" w:pos="360"/>
        </w:tabs>
        <w:rPr>
          <w:rFonts w:ascii="Times New Roman" w:hAnsi="Times New Roman" w:cs="Times New Roman"/>
        </w:rPr>
      </w:pPr>
      <w:r>
        <w:rPr>
          <w:rFonts w:ascii="Times New Roman" w:hAnsi="Times New Roman" w:cs="Times New Roman"/>
        </w:rPr>
        <w:t>Robert Bohm</w:t>
      </w:r>
      <w:r w:rsidR="00B75CED">
        <w:rPr>
          <w:rFonts w:ascii="Times New Roman" w:hAnsi="Times New Roman" w:cs="Times New Roman"/>
        </w:rPr>
        <w:t xml:space="preserve">, </w:t>
      </w:r>
      <w:r w:rsidR="00B75CED">
        <w:rPr>
          <w:rFonts w:ascii="Times New Roman" w:hAnsi="Times New Roman" w:cs="Times New Roman"/>
          <w:i/>
        </w:rPr>
        <w:t>Notes on India</w:t>
      </w:r>
      <w:r w:rsidR="00B75CED">
        <w:rPr>
          <w:rFonts w:ascii="Times New Roman" w:hAnsi="Times New Roman" w:cs="Times New Roman"/>
        </w:rPr>
        <w:t xml:space="preserve">, in </w:t>
      </w:r>
      <w:r w:rsidR="00B75CED">
        <w:rPr>
          <w:rFonts w:ascii="Times New Roman" w:hAnsi="Times New Roman" w:cs="Times New Roman"/>
          <w:i/>
        </w:rPr>
        <w:t>Journal of Asian Studies</w:t>
      </w:r>
      <w:r w:rsidR="00B75CED">
        <w:rPr>
          <w:rFonts w:ascii="Times New Roman" w:hAnsi="Times New Roman" w:cs="Times New Roman"/>
        </w:rPr>
        <w:t xml:space="preserve"> 45 (Aug. 1986): 873-74.</w:t>
      </w:r>
    </w:p>
    <w:p w14:paraId="26A95F63" w14:textId="77777777" w:rsidR="00B75CED" w:rsidRDefault="00B75CED" w:rsidP="00486CA4">
      <w:pPr>
        <w:tabs>
          <w:tab w:val="left" w:pos="360"/>
        </w:tabs>
        <w:rPr>
          <w:rFonts w:ascii="Times New Roman" w:hAnsi="Times New Roman" w:cs="Times New Roman"/>
        </w:rPr>
      </w:pPr>
      <w:r>
        <w:rPr>
          <w:rFonts w:ascii="Times New Roman" w:hAnsi="Times New Roman" w:cs="Times New Roman"/>
        </w:rPr>
        <w:t xml:space="preserve">Joanna Macy, </w:t>
      </w:r>
      <w:r>
        <w:rPr>
          <w:rFonts w:ascii="Times New Roman" w:hAnsi="Times New Roman" w:cs="Times New Roman"/>
          <w:i/>
        </w:rPr>
        <w:t>Dharma and Development: Religion as Resource in the Sarvodaya Self-Help Movement</w:t>
      </w:r>
      <w:r>
        <w:rPr>
          <w:rFonts w:ascii="Times New Roman" w:hAnsi="Times New Roman" w:cs="Times New Roman"/>
        </w:rPr>
        <w:t xml:space="preserve">, </w:t>
      </w:r>
    </w:p>
    <w:p w14:paraId="7F85DC92" w14:textId="54B7F883" w:rsidR="00B75CED" w:rsidRDefault="00B75CED" w:rsidP="00486CA4">
      <w:pPr>
        <w:tabs>
          <w:tab w:val="left" w:pos="360"/>
        </w:tabs>
        <w:rPr>
          <w:rFonts w:ascii="Times New Roman" w:hAnsi="Times New Roman" w:cs="Times New Roman"/>
        </w:rPr>
      </w:pPr>
      <w:r>
        <w:rPr>
          <w:rFonts w:ascii="Times New Roman" w:hAnsi="Times New Roman" w:cs="Times New Roman"/>
        </w:rPr>
        <w:tab/>
        <w:t xml:space="preserve">in </w:t>
      </w:r>
      <w:r>
        <w:rPr>
          <w:rFonts w:ascii="Times New Roman" w:hAnsi="Times New Roman" w:cs="Times New Roman"/>
          <w:i/>
        </w:rPr>
        <w:t>Philosophy East and West</w:t>
      </w:r>
      <w:r>
        <w:rPr>
          <w:rFonts w:ascii="Times New Roman" w:hAnsi="Times New Roman" w:cs="Times New Roman"/>
        </w:rPr>
        <w:t xml:space="preserve"> 37 (Jan. 1987): 97-100.</w:t>
      </w:r>
    </w:p>
    <w:p w14:paraId="0ADBFBAF" w14:textId="77777777" w:rsidR="00CE3A24" w:rsidRDefault="00CE3A24" w:rsidP="00486CA4">
      <w:pPr>
        <w:tabs>
          <w:tab w:val="left" w:pos="360"/>
        </w:tabs>
        <w:rPr>
          <w:rFonts w:ascii="Times New Roman" w:hAnsi="Times New Roman" w:cs="Times New Roman"/>
        </w:rPr>
      </w:pPr>
      <w:r>
        <w:rPr>
          <w:rFonts w:ascii="Times New Roman" w:hAnsi="Times New Roman" w:cs="Times New Roman"/>
        </w:rPr>
        <w:t xml:space="preserve">“Debiprasad Chattopadhyaya, </w:t>
      </w:r>
      <w:r>
        <w:rPr>
          <w:rFonts w:ascii="Times New Roman" w:hAnsi="Times New Roman" w:cs="Times New Roman"/>
          <w:i/>
        </w:rPr>
        <w:t>Knowledge and Intervention: Studies in Society and Consciousness</w:t>
      </w:r>
      <w:r>
        <w:rPr>
          <w:rFonts w:ascii="Times New Roman" w:hAnsi="Times New Roman" w:cs="Times New Roman"/>
        </w:rPr>
        <w:t xml:space="preserve">, in </w:t>
      </w:r>
    </w:p>
    <w:p w14:paraId="53387D45" w14:textId="75B535E1" w:rsidR="00B75CED" w:rsidRDefault="00CE3A24" w:rsidP="00486CA4">
      <w:pPr>
        <w:tabs>
          <w:tab w:val="left" w:pos="360"/>
        </w:tabs>
        <w:rPr>
          <w:rFonts w:ascii="Times New Roman" w:hAnsi="Times New Roman" w:cs="Times New Roman"/>
        </w:rPr>
      </w:pPr>
      <w:r>
        <w:rPr>
          <w:rFonts w:ascii="Times New Roman" w:hAnsi="Times New Roman" w:cs="Times New Roman"/>
        </w:rPr>
        <w:tab/>
      </w:r>
      <w:r>
        <w:rPr>
          <w:rFonts w:ascii="Times New Roman" w:hAnsi="Times New Roman" w:cs="Times New Roman"/>
          <w:i/>
        </w:rPr>
        <w:t>Philosophy East and West</w:t>
      </w:r>
      <w:r>
        <w:rPr>
          <w:rFonts w:ascii="Times New Roman" w:hAnsi="Times New Roman" w:cs="Times New Roman"/>
        </w:rPr>
        <w:t xml:space="preserve"> 38 (1988): 79-82.</w:t>
      </w:r>
    </w:p>
    <w:p w14:paraId="6D3A5C04" w14:textId="2C047744" w:rsidR="005A3177" w:rsidRDefault="005A3177" w:rsidP="005A3177">
      <w:pPr>
        <w:tabs>
          <w:tab w:val="left" w:pos="360"/>
        </w:tabs>
        <w:rPr>
          <w:rFonts w:ascii="Times New Roman" w:hAnsi="Times New Roman" w:cs="Times New Roman"/>
        </w:rPr>
      </w:pPr>
      <w:r>
        <w:rPr>
          <w:rFonts w:ascii="Times New Roman" w:hAnsi="Times New Roman" w:cs="Times New Roman"/>
        </w:rPr>
        <w:t xml:space="preserve">Mircea Eliade, </w:t>
      </w:r>
      <w:r>
        <w:rPr>
          <w:rFonts w:ascii="Times New Roman" w:hAnsi="Times New Roman" w:cs="Times New Roman"/>
          <w:i/>
        </w:rPr>
        <w:t>A History of Religious Ideas</w:t>
      </w:r>
      <w:r>
        <w:rPr>
          <w:rFonts w:ascii="Times New Roman" w:hAnsi="Times New Roman" w:cs="Times New Roman"/>
        </w:rPr>
        <w:t xml:space="preserve">, Vol. 3: </w:t>
      </w:r>
      <w:r>
        <w:rPr>
          <w:rFonts w:ascii="Times New Roman" w:hAnsi="Times New Roman" w:cs="Times New Roman"/>
          <w:i/>
        </w:rPr>
        <w:t>From Muhammad to the Age of Reforms</w:t>
      </w:r>
      <w:r>
        <w:rPr>
          <w:rFonts w:ascii="Times New Roman" w:hAnsi="Times New Roman" w:cs="Times New Roman"/>
        </w:rPr>
        <w:t xml:space="preserve">, in </w:t>
      </w:r>
    </w:p>
    <w:p w14:paraId="72E8F132" w14:textId="68053EE4" w:rsidR="005A3177" w:rsidRDefault="005A3177" w:rsidP="005A3177">
      <w:pPr>
        <w:tabs>
          <w:tab w:val="left" w:pos="360"/>
        </w:tabs>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i/>
        </w:rPr>
        <w:t>Heythrop</w:t>
      </w:r>
      <w:proofErr w:type="spellEnd"/>
      <w:r>
        <w:rPr>
          <w:rFonts w:ascii="Times New Roman" w:hAnsi="Times New Roman" w:cs="Times New Roman"/>
          <w:i/>
        </w:rPr>
        <w:t xml:space="preserve"> Journal</w:t>
      </w:r>
      <w:r>
        <w:rPr>
          <w:rFonts w:ascii="Times New Roman" w:hAnsi="Times New Roman" w:cs="Times New Roman"/>
        </w:rPr>
        <w:t xml:space="preserve"> 29 (Oct. 1988): 520-21.</w:t>
      </w:r>
    </w:p>
    <w:p w14:paraId="01ABEC42" w14:textId="77777777" w:rsidR="00D42BD2" w:rsidRDefault="0027582F" w:rsidP="005A3177">
      <w:pPr>
        <w:tabs>
          <w:tab w:val="left" w:pos="360"/>
        </w:tabs>
        <w:rPr>
          <w:rFonts w:ascii="Times New Roman" w:hAnsi="Times New Roman" w:cs="Times New Roman"/>
          <w:i/>
        </w:rPr>
      </w:pPr>
      <w:r>
        <w:rPr>
          <w:rFonts w:ascii="Times New Roman" w:hAnsi="Times New Roman" w:cs="Times New Roman"/>
        </w:rPr>
        <w:t xml:space="preserve">Ivan Strenski, </w:t>
      </w:r>
      <w:r w:rsidR="00D42BD2">
        <w:rPr>
          <w:rFonts w:ascii="Times New Roman" w:hAnsi="Times New Roman" w:cs="Times New Roman"/>
          <w:i/>
        </w:rPr>
        <w:t>Four Theories of Myth in the Twentieth-Century History</w:t>
      </w:r>
      <w:r w:rsidR="00D42BD2">
        <w:rPr>
          <w:rFonts w:ascii="Times New Roman" w:hAnsi="Times New Roman" w:cs="Times New Roman"/>
        </w:rPr>
        <w:t xml:space="preserve">, in </w:t>
      </w:r>
      <w:r w:rsidR="00D42BD2">
        <w:rPr>
          <w:rFonts w:ascii="Times New Roman" w:hAnsi="Times New Roman" w:cs="Times New Roman"/>
          <w:i/>
        </w:rPr>
        <w:t xml:space="preserve">Journal of the American </w:t>
      </w:r>
    </w:p>
    <w:p w14:paraId="2C4A8F64" w14:textId="202301BA" w:rsidR="005A3177" w:rsidRDefault="00D42BD2" w:rsidP="005A3177">
      <w:pPr>
        <w:tabs>
          <w:tab w:val="left" w:pos="360"/>
        </w:tabs>
        <w:rPr>
          <w:rFonts w:ascii="Times New Roman" w:hAnsi="Times New Roman" w:cs="Times New Roman"/>
        </w:rPr>
      </w:pPr>
      <w:r>
        <w:rPr>
          <w:rFonts w:ascii="Times New Roman" w:hAnsi="Times New Roman" w:cs="Times New Roman"/>
          <w:i/>
        </w:rPr>
        <w:tab/>
        <w:t>Academy of Religion</w:t>
      </w:r>
      <w:r>
        <w:rPr>
          <w:rFonts w:ascii="Times New Roman" w:hAnsi="Times New Roman" w:cs="Times New Roman"/>
        </w:rPr>
        <w:t xml:space="preserve"> 59 (Winter 1991): 874-77.</w:t>
      </w:r>
    </w:p>
    <w:p w14:paraId="5A598BF1" w14:textId="11F4629A" w:rsidR="00D42BD2" w:rsidRDefault="00D42BD2" w:rsidP="005A3177">
      <w:pPr>
        <w:tabs>
          <w:tab w:val="left" w:pos="360"/>
        </w:tabs>
        <w:rPr>
          <w:rFonts w:ascii="Times New Roman" w:hAnsi="Times New Roman" w:cs="Times New Roman"/>
          <w:i/>
        </w:rPr>
      </w:pPr>
      <w:r>
        <w:rPr>
          <w:rFonts w:ascii="Times New Roman" w:hAnsi="Times New Roman" w:cs="Times New Roman"/>
        </w:rPr>
        <w:t xml:space="preserve">Gene Sharp, </w:t>
      </w:r>
      <w:r>
        <w:rPr>
          <w:rFonts w:ascii="Times New Roman" w:hAnsi="Times New Roman" w:cs="Times New Roman"/>
          <w:i/>
        </w:rPr>
        <w:t>Civilian-Based Defense: A Post-</w:t>
      </w:r>
      <w:r w:rsidR="00683BC2">
        <w:rPr>
          <w:rFonts w:ascii="Times New Roman" w:hAnsi="Times New Roman" w:cs="Times New Roman"/>
          <w:i/>
        </w:rPr>
        <w:t>Military</w:t>
      </w:r>
      <w:r>
        <w:rPr>
          <w:rFonts w:ascii="Times New Roman" w:hAnsi="Times New Roman" w:cs="Times New Roman"/>
          <w:i/>
        </w:rPr>
        <w:t xml:space="preserve"> Weapons System</w:t>
      </w:r>
      <w:r>
        <w:rPr>
          <w:rFonts w:ascii="Times New Roman" w:hAnsi="Times New Roman" w:cs="Times New Roman"/>
        </w:rPr>
        <w:t xml:space="preserve">, in </w:t>
      </w:r>
      <w:r>
        <w:rPr>
          <w:rFonts w:ascii="Times New Roman" w:hAnsi="Times New Roman" w:cs="Times New Roman"/>
          <w:i/>
        </w:rPr>
        <w:t xml:space="preserve">Radical Philosophy Review of </w:t>
      </w:r>
    </w:p>
    <w:p w14:paraId="7A060CBE" w14:textId="048D68B3" w:rsidR="00D42BD2" w:rsidRDefault="00D42BD2" w:rsidP="005A3177">
      <w:pPr>
        <w:tabs>
          <w:tab w:val="left" w:pos="360"/>
        </w:tabs>
        <w:rPr>
          <w:rFonts w:ascii="Times New Roman" w:hAnsi="Times New Roman" w:cs="Times New Roman"/>
        </w:rPr>
      </w:pPr>
      <w:r>
        <w:rPr>
          <w:rFonts w:ascii="Times New Roman" w:hAnsi="Times New Roman" w:cs="Times New Roman"/>
          <w:i/>
        </w:rPr>
        <w:tab/>
        <w:t>Books</w:t>
      </w:r>
      <w:r>
        <w:rPr>
          <w:rFonts w:ascii="Times New Roman" w:hAnsi="Times New Roman" w:cs="Times New Roman"/>
        </w:rPr>
        <w:t>, No. 5 (1992): 40-45.</w:t>
      </w:r>
    </w:p>
    <w:p w14:paraId="60EF1203" w14:textId="77777777" w:rsidR="00D42BD2" w:rsidRDefault="00D42BD2" w:rsidP="005A3177">
      <w:pPr>
        <w:tabs>
          <w:tab w:val="left" w:pos="360"/>
        </w:tabs>
        <w:rPr>
          <w:rFonts w:ascii="Times New Roman" w:hAnsi="Times New Roman" w:cs="Times New Roman"/>
        </w:rPr>
      </w:pPr>
      <w:r>
        <w:rPr>
          <w:rFonts w:ascii="Times New Roman" w:hAnsi="Times New Roman" w:cs="Times New Roman"/>
        </w:rPr>
        <w:t xml:space="preserve">Richard Gombrich and Gananath </w:t>
      </w:r>
      <w:proofErr w:type="spellStart"/>
      <w:r>
        <w:rPr>
          <w:rFonts w:ascii="Times New Roman" w:hAnsi="Times New Roman" w:cs="Times New Roman"/>
        </w:rPr>
        <w:t>Obeyesekere</w:t>
      </w:r>
      <w:proofErr w:type="spellEnd"/>
      <w:r>
        <w:rPr>
          <w:rFonts w:ascii="Times New Roman" w:hAnsi="Times New Roman" w:cs="Times New Roman"/>
        </w:rPr>
        <w:t xml:space="preserve">, </w:t>
      </w:r>
      <w:r>
        <w:rPr>
          <w:rFonts w:ascii="Times New Roman" w:hAnsi="Times New Roman" w:cs="Times New Roman"/>
          <w:i/>
        </w:rPr>
        <w:t>Buddhism Transformed</w:t>
      </w:r>
      <w:r>
        <w:rPr>
          <w:rFonts w:ascii="Times New Roman" w:hAnsi="Times New Roman" w:cs="Times New Roman"/>
        </w:rPr>
        <w:t xml:space="preserve">, in </w:t>
      </w:r>
      <w:r>
        <w:rPr>
          <w:rFonts w:ascii="Times New Roman" w:hAnsi="Times New Roman" w:cs="Times New Roman"/>
          <w:i/>
        </w:rPr>
        <w:t>Philosophy East and West</w:t>
      </w:r>
      <w:r>
        <w:rPr>
          <w:rFonts w:ascii="Times New Roman" w:hAnsi="Times New Roman" w:cs="Times New Roman"/>
        </w:rPr>
        <w:t xml:space="preserve"> 42 </w:t>
      </w:r>
    </w:p>
    <w:p w14:paraId="3FF6418A" w14:textId="73E187E5" w:rsidR="00D42BD2" w:rsidRDefault="00D42BD2" w:rsidP="005A3177">
      <w:pPr>
        <w:tabs>
          <w:tab w:val="left" w:pos="360"/>
        </w:tabs>
        <w:rPr>
          <w:rFonts w:ascii="Times New Roman" w:hAnsi="Times New Roman" w:cs="Times New Roman"/>
        </w:rPr>
      </w:pPr>
      <w:r>
        <w:rPr>
          <w:rFonts w:ascii="Times New Roman" w:hAnsi="Times New Roman" w:cs="Times New Roman"/>
        </w:rPr>
        <w:tab/>
        <w:t>(April 1992): 375-78.</w:t>
      </w:r>
    </w:p>
    <w:p w14:paraId="4471D769" w14:textId="77777777" w:rsidR="00D42BD2" w:rsidRDefault="00D42BD2" w:rsidP="005A3177">
      <w:pPr>
        <w:tabs>
          <w:tab w:val="left" w:pos="360"/>
        </w:tabs>
        <w:rPr>
          <w:rFonts w:ascii="Times New Roman" w:hAnsi="Times New Roman" w:cs="Times New Roman"/>
          <w:i/>
        </w:rPr>
      </w:pPr>
      <w:r>
        <w:rPr>
          <w:rFonts w:ascii="Times New Roman" w:hAnsi="Times New Roman" w:cs="Times New Roman"/>
        </w:rPr>
        <w:t xml:space="preserve">Mac Linscott Ricketts, </w:t>
      </w:r>
      <w:r>
        <w:rPr>
          <w:rFonts w:ascii="Times New Roman" w:hAnsi="Times New Roman" w:cs="Times New Roman"/>
          <w:i/>
        </w:rPr>
        <w:t>Mircea Eliade: The Romanian Roots, 1907-1945</w:t>
      </w:r>
      <w:r>
        <w:rPr>
          <w:rFonts w:ascii="Times New Roman" w:hAnsi="Times New Roman" w:cs="Times New Roman"/>
        </w:rPr>
        <w:t xml:space="preserve">, 2 vols., in </w:t>
      </w:r>
      <w:r>
        <w:rPr>
          <w:rFonts w:ascii="Times New Roman" w:hAnsi="Times New Roman" w:cs="Times New Roman"/>
          <w:i/>
        </w:rPr>
        <w:t xml:space="preserve">Journal of the </w:t>
      </w:r>
    </w:p>
    <w:p w14:paraId="2E275653" w14:textId="6598BC2A" w:rsidR="00D42BD2" w:rsidRDefault="00D42BD2" w:rsidP="005A3177">
      <w:pPr>
        <w:tabs>
          <w:tab w:val="left" w:pos="360"/>
        </w:tabs>
        <w:rPr>
          <w:rFonts w:ascii="Times New Roman" w:hAnsi="Times New Roman" w:cs="Times New Roman"/>
        </w:rPr>
      </w:pPr>
      <w:r>
        <w:rPr>
          <w:rFonts w:ascii="Times New Roman" w:hAnsi="Times New Roman" w:cs="Times New Roman"/>
          <w:i/>
        </w:rPr>
        <w:tab/>
        <w:t>American Academy of Religion</w:t>
      </w:r>
      <w:r>
        <w:rPr>
          <w:rFonts w:ascii="Times New Roman" w:hAnsi="Times New Roman" w:cs="Times New Roman"/>
        </w:rPr>
        <w:t xml:space="preserve"> 60 (Spring 1992): 174-77.</w:t>
      </w:r>
    </w:p>
    <w:p w14:paraId="6E58C1C6" w14:textId="77777777" w:rsidR="00592BD3" w:rsidRDefault="00D42BD2" w:rsidP="005A3177">
      <w:pPr>
        <w:tabs>
          <w:tab w:val="left" w:pos="360"/>
        </w:tabs>
        <w:rPr>
          <w:rFonts w:ascii="Times New Roman" w:hAnsi="Times New Roman" w:cs="Times New Roman"/>
        </w:rPr>
      </w:pPr>
      <w:r>
        <w:rPr>
          <w:rFonts w:ascii="Times New Roman" w:hAnsi="Times New Roman" w:cs="Times New Roman"/>
        </w:rPr>
        <w:lastRenderedPageBreak/>
        <w:t xml:space="preserve">Tariq Ali, </w:t>
      </w:r>
      <w:r>
        <w:rPr>
          <w:rFonts w:ascii="Times New Roman" w:hAnsi="Times New Roman" w:cs="Times New Roman"/>
          <w:i/>
        </w:rPr>
        <w:t>Revolution from Above: Where is the Soviet Union Going?</w:t>
      </w:r>
      <w:r>
        <w:rPr>
          <w:rFonts w:ascii="Times New Roman" w:hAnsi="Times New Roman" w:cs="Times New Roman"/>
        </w:rPr>
        <w:t xml:space="preserve"> in </w:t>
      </w:r>
      <w:r>
        <w:rPr>
          <w:rFonts w:ascii="Times New Roman" w:hAnsi="Times New Roman" w:cs="Times New Roman"/>
          <w:i/>
        </w:rPr>
        <w:t>Southern Humanities Review</w:t>
      </w:r>
      <w:r>
        <w:rPr>
          <w:rFonts w:ascii="Times New Roman" w:hAnsi="Times New Roman" w:cs="Times New Roman"/>
        </w:rPr>
        <w:t xml:space="preserve"> 24 </w:t>
      </w:r>
    </w:p>
    <w:p w14:paraId="2F778315" w14:textId="780D71AF" w:rsidR="00D42BD2" w:rsidRDefault="00592BD3" w:rsidP="005A3177">
      <w:pPr>
        <w:tabs>
          <w:tab w:val="left" w:pos="360"/>
        </w:tabs>
        <w:rPr>
          <w:rFonts w:ascii="Times New Roman" w:hAnsi="Times New Roman" w:cs="Times New Roman"/>
        </w:rPr>
      </w:pPr>
      <w:r>
        <w:rPr>
          <w:rFonts w:ascii="Times New Roman" w:hAnsi="Times New Roman" w:cs="Times New Roman"/>
        </w:rPr>
        <w:tab/>
      </w:r>
      <w:r w:rsidR="00D42BD2">
        <w:rPr>
          <w:rFonts w:ascii="Times New Roman" w:hAnsi="Times New Roman" w:cs="Times New Roman"/>
        </w:rPr>
        <w:t xml:space="preserve">(Fall 1992): </w:t>
      </w:r>
      <w:r>
        <w:rPr>
          <w:rFonts w:ascii="Times New Roman" w:hAnsi="Times New Roman" w:cs="Times New Roman"/>
        </w:rPr>
        <w:t>361-63.</w:t>
      </w:r>
    </w:p>
    <w:p w14:paraId="2FD31560" w14:textId="77777777" w:rsidR="00815AF9" w:rsidRDefault="00815AF9" w:rsidP="005A3177">
      <w:pPr>
        <w:tabs>
          <w:tab w:val="left" w:pos="360"/>
        </w:tabs>
        <w:rPr>
          <w:rFonts w:ascii="Times New Roman" w:hAnsi="Times New Roman" w:cs="Times New Roman"/>
        </w:rPr>
      </w:pPr>
      <w:r>
        <w:rPr>
          <w:rFonts w:ascii="Times New Roman" w:hAnsi="Times New Roman" w:cs="Times New Roman"/>
        </w:rPr>
        <w:t xml:space="preserve">Carl Olson, </w:t>
      </w:r>
      <w:r>
        <w:rPr>
          <w:rFonts w:ascii="Times New Roman" w:hAnsi="Times New Roman" w:cs="Times New Roman"/>
          <w:i/>
        </w:rPr>
        <w:t>The Theology and Philosophy of Eliade: A Search for the Centre</w:t>
      </w:r>
      <w:r>
        <w:rPr>
          <w:rFonts w:ascii="Times New Roman" w:hAnsi="Times New Roman" w:cs="Times New Roman"/>
        </w:rPr>
        <w:t xml:space="preserve">, in </w:t>
      </w:r>
      <w:r>
        <w:rPr>
          <w:rFonts w:ascii="Times New Roman" w:hAnsi="Times New Roman" w:cs="Times New Roman"/>
          <w:i/>
        </w:rPr>
        <w:t>The Journal of Religion</w:t>
      </w:r>
      <w:r>
        <w:rPr>
          <w:rFonts w:ascii="Times New Roman" w:hAnsi="Times New Roman" w:cs="Times New Roman"/>
        </w:rPr>
        <w:t xml:space="preserve"> </w:t>
      </w:r>
    </w:p>
    <w:p w14:paraId="36CF2CA1" w14:textId="0B03E03F" w:rsidR="00592BD3" w:rsidRDefault="00815AF9" w:rsidP="005A3177">
      <w:pPr>
        <w:tabs>
          <w:tab w:val="left" w:pos="360"/>
        </w:tabs>
        <w:rPr>
          <w:rFonts w:ascii="Times New Roman" w:hAnsi="Times New Roman" w:cs="Times New Roman"/>
        </w:rPr>
      </w:pPr>
      <w:r>
        <w:rPr>
          <w:rFonts w:ascii="Times New Roman" w:hAnsi="Times New Roman" w:cs="Times New Roman"/>
        </w:rPr>
        <w:tab/>
        <w:t>74 (July 1994): 438-39.</w:t>
      </w:r>
    </w:p>
    <w:p w14:paraId="76ECE43F" w14:textId="77777777" w:rsidR="00815AF9" w:rsidRDefault="00815AF9" w:rsidP="005A3177">
      <w:pPr>
        <w:tabs>
          <w:tab w:val="left" w:pos="360"/>
        </w:tabs>
        <w:rPr>
          <w:rFonts w:ascii="Times New Roman" w:hAnsi="Times New Roman" w:cs="Times New Roman"/>
        </w:rPr>
      </w:pPr>
      <w:r>
        <w:rPr>
          <w:rFonts w:ascii="Times New Roman" w:hAnsi="Times New Roman" w:cs="Times New Roman"/>
        </w:rPr>
        <w:t xml:space="preserve">David Cave, </w:t>
      </w:r>
      <w:r>
        <w:rPr>
          <w:rFonts w:ascii="Times New Roman" w:hAnsi="Times New Roman" w:cs="Times New Roman"/>
          <w:i/>
        </w:rPr>
        <w:t>Mircea Eliade’s Vision for a New Humanism</w:t>
      </w:r>
      <w:r>
        <w:rPr>
          <w:rFonts w:ascii="Times New Roman" w:hAnsi="Times New Roman" w:cs="Times New Roman"/>
        </w:rPr>
        <w:t xml:space="preserve">, in </w:t>
      </w:r>
      <w:r>
        <w:rPr>
          <w:rFonts w:ascii="Times New Roman" w:hAnsi="Times New Roman" w:cs="Times New Roman"/>
          <w:i/>
        </w:rPr>
        <w:t>The Journal of Religion</w:t>
      </w:r>
      <w:r>
        <w:rPr>
          <w:rFonts w:ascii="Times New Roman" w:hAnsi="Times New Roman" w:cs="Times New Roman"/>
        </w:rPr>
        <w:t xml:space="preserve"> 74 (Oct. 1994): </w:t>
      </w:r>
    </w:p>
    <w:p w14:paraId="2EBE7DC5" w14:textId="2716D7B1" w:rsidR="00815AF9" w:rsidRDefault="00815AF9" w:rsidP="005A3177">
      <w:pPr>
        <w:tabs>
          <w:tab w:val="left" w:pos="360"/>
        </w:tabs>
        <w:rPr>
          <w:rFonts w:ascii="Times New Roman" w:hAnsi="Times New Roman" w:cs="Times New Roman"/>
        </w:rPr>
      </w:pPr>
      <w:r>
        <w:rPr>
          <w:rFonts w:ascii="Times New Roman" w:hAnsi="Times New Roman" w:cs="Times New Roman"/>
        </w:rPr>
        <w:tab/>
        <w:t>591-92.</w:t>
      </w:r>
    </w:p>
    <w:p w14:paraId="1C0A7B40" w14:textId="77777777" w:rsidR="00801AE1" w:rsidRDefault="00801AE1" w:rsidP="005A3177">
      <w:pPr>
        <w:tabs>
          <w:tab w:val="left" w:pos="360"/>
        </w:tabs>
        <w:rPr>
          <w:rFonts w:ascii="Times New Roman" w:hAnsi="Times New Roman" w:cs="Times New Roman"/>
          <w:i/>
        </w:rPr>
      </w:pPr>
      <w:r>
        <w:rPr>
          <w:rFonts w:ascii="Times New Roman" w:hAnsi="Times New Roman" w:cs="Times New Roman"/>
        </w:rPr>
        <w:t xml:space="preserve">Thomas A. </w:t>
      </w:r>
      <w:proofErr w:type="spellStart"/>
      <w:r>
        <w:rPr>
          <w:rFonts w:ascii="Times New Roman" w:hAnsi="Times New Roman" w:cs="Times New Roman"/>
        </w:rPr>
        <w:t>Idinopulos</w:t>
      </w:r>
      <w:proofErr w:type="spellEnd"/>
      <w:r>
        <w:rPr>
          <w:rFonts w:ascii="Times New Roman" w:hAnsi="Times New Roman" w:cs="Times New Roman"/>
        </w:rPr>
        <w:t xml:space="preserve"> and Edward A. Yonan, eds., </w:t>
      </w:r>
      <w:r>
        <w:rPr>
          <w:rFonts w:ascii="Times New Roman" w:hAnsi="Times New Roman" w:cs="Times New Roman"/>
          <w:i/>
        </w:rPr>
        <w:t xml:space="preserve">Religion and Reductionism: Essays on Eliade, Segal, </w:t>
      </w:r>
    </w:p>
    <w:p w14:paraId="378AC650" w14:textId="77777777" w:rsidR="009E6A8B" w:rsidRDefault="00801AE1" w:rsidP="005A3177">
      <w:pPr>
        <w:tabs>
          <w:tab w:val="left" w:pos="360"/>
        </w:tabs>
        <w:rPr>
          <w:rFonts w:ascii="Times New Roman" w:hAnsi="Times New Roman" w:cs="Times New Roman"/>
          <w:i/>
        </w:rPr>
      </w:pPr>
      <w:r>
        <w:rPr>
          <w:rFonts w:ascii="Times New Roman" w:hAnsi="Times New Roman" w:cs="Times New Roman"/>
          <w:i/>
        </w:rPr>
        <w:tab/>
        <w:t>and the Challenge of the Social Sciences for the Study of Religion</w:t>
      </w:r>
      <w:r>
        <w:rPr>
          <w:rFonts w:ascii="Times New Roman" w:hAnsi="Times New Roman" w:cs="Times New Roman"/>
        </w:rPr>
        <w:t xml:space="preserve">, in </w:t>
      </w:r>
      <w:r>
        <w:rPr>
          <w:rFonts w:ascii="Times New Roman" w:hAnsi="Times New Roman" w:cs="Times New Roman"/>
          <w:i/>
        </w:rPr>
        <w:t xml:space="preserve">ARC: Journal of Faculty of </w:t>
      </w:r>
    </w:p>
    <w:p w14:paraId="325D6111" w14:textId="6D05A49F" w:rsidR="00815AF9" w:rsidRDefault="009E6A8B" w:rsidP="005A3177">
      <w:pPr>
        <w:tabs>
          <w:tab w:val="left" w:pos="360"/>
        </w:tabs>
        <w:rPr>
          <w:rFonts w:ascii="Times New Roman" w:hAnsi="Times New Roman" w:cs="Times New Roman"/>
        </w:rPr>
      </w:pPr>
      <w:r>
        <w:rPr>
          <w:rFonts w:ascii="Times New Roman" w:hAnsi="Times New Roman" w:cs="Times New Roman"/>
          <w:i/>
        </w:rPr>
        <w:tab/>
      </w:r>
      <w:r w:rsidR="00801AE1">
        <w:rPr>
          <w:rFonts w:ascii="Times New Roman" w:hAnsi="Times New Roman" w:cs="Times New Roman"/>
          <w:i/>
        </w:rPr>
        <w:t>Religious Studies</w:t>
      </w:r>
      <w:r w:rsidR="00801AE1">
        <w:rPr>
          <w:rFonts w:ascii="Times New Roman" w:hAnsi="Times New Roman" w:cs="Times New Roman"/>
        </w:rPr>
        <w:t>, McGill University 27 (1999): 215-17.</w:t>
      </w:r>
    </w:p>
    <w:p w14:paraId="291D963A" w14:textId="77777777" w:rsidR="009E6A8B" w:rsidRDefault="009E6A8B" w:rsidP="005A3177">
      <w:pPr>
        <w:tabs>
          <w:tab w:val="left" w:pos="360"/>
        </w:tabs>
        <w:rPr>
          <w:rFonts w:ascii="Times New Roman" w:hAnsi="Times New Roman" w:cs="Times New Roman"/>
          <w:i/>
        </w:rPr>
      </w:pPr>
      <w:r>
        <w:rPr>
          <w:rFonts w:ascii="Times New Roman" w:hAnsi="Times New Roman" w:cs="Times New Roman"/>
        </w:rPr>
        <w:t xml:space="preserve">Gavin Flood, </w:t>
      </w:r>
      <w:r>
        <w:rPr>
          <w:rFonts w:ascii="Times New Roman" w:hAnsi="Times New Roman" w:cs="Times New Roman"/>
          <w:i/>
        </w:rPr>
        <w:t>Beyond Phenomenology: Rethinking the Study of Religion</w:t>
      </w:r>
      <w:r>
        <w:rPr>
          <w:rFonts w:ascii="Times New Roman" w:hAnsi="Times New Roman" w:cs="Times New Roman"/>
        </w:rPr>
        <w:t xml:space="preserve">, in </w:t>
      </w:r>
      <w:r>
        <w:rPr>
          <w:rFonts w:ascii="Times New Roman" w:hAnsi="Times New Roman" w:cs="Times New Roman"/>
          <w:i/>
        </w:rPr>
        <w:t xml:space="preserve">International Journal of </w:t>
      </w:r>
    </w:p>
    <w:p w14:paraId="0C896220" w14:textId="2CCE3775" w:rsidR="009E6A8B" w:rsidRDefault="009E6A8B" w:rsidP="005A3177">
      <w:pPr>
        <w:tabs>
          <w:tab w:val="left" w:pos="360"/>
        </w:tabs>
        <w:rPr>
          <w:rFonts w:ascii="Times New Roman" w:hAnsi="Times New Roman" w:cs="Times New Roman"/>
        </w:rPr>
      </w:pPr>
      <w:r>
        <w:rPr>
          <w:rFonts w:ascii="Times New Roman" w:hAnsi="Times New Roman" w:cs="Times New Roman"/>
          <w:i/>
        </w:rPr>
        <w:tab/>
        <w:t>Hindu Studies</w:t>
      </w:r>
      <w:r>
        <w:rPr>
          <w:rFonts w:ascii="Times New Roman" w:hAnsi="Times New Roman" w:cs="Times New Roman"/>
        </w:rPr>
        <w:t xml:space="preserve"> 3 (Aug. 1999): 206-207.</w:t>
      </w:r>
    </w:p>
    <w:p w14:paraId="2D575BF3" w14:textId="77777777" w:rsidR="009E6A8B" w:rsidRDefault="009E6A8B" w:rsidP="005A3177">
      <w:pPr>
        <w:tabs>
          <w:tab w:val="left" w:pos="360"/>
        </w:tabs>
        <w:rPr>
          <w:rFonts w:ascii="Times New Roman" w:hAnsi="Times New Roman" w:cs="Times New Roman"/>
          <w:i/>
        </w:rPr>
      </w:pPr>
      <w:r>
        <w:rPr>
          <w:rFonts w:ascii="Times New Roman" w:hAnsi="Times New Roman" w:cs="Times New Roman"/>
        </w:rPr>
        <w:t xml:space="preserve">Bryan S. Rennie, </w:t>
      </w:r>
      <w:r>
        <w:rPr>
          <w:rFonts w:ascii="Times New Roman" w:hAnsi="Times New Roman" w:cs="Times New Roman"/>
          <w:i/>
        </w:rPr>
        <w:t>Reconstructing Eliade: Making Sense of Religion</w:t>
      </w:r>
      <w:r>
        <w:rPr>
          <w:rFonts w:ascii="Times New Roman" w:hAnsi="Times New Roman" w:cs="Times New Roman"/>
        </w:rPr>
        <w:t xml:space="preserve">, in </w:t>
      </w:r>
      <w:r>
        <w:rPr>
          <w:rFonts w:ascii="Times New Roman" w:hAnsi="Times New Roman" w:cs="Times New Roman"/>
          <w:i/>
        </w:rPr>
        <w:t xml:space="preserve">Zygon: Journal of Religion and </w:t>
      </w:r>
    </w:p>
    <w:p w14:paraId="7E325925" w14:textId="452E419A" w:rsidR="009E6A8B" w:rsidRDefault="009E6A8B" w:rsidP="005A3177">
      <w:pPr>
        <w:tabs>
          <w:tab w:val="left" w:pos="360"/>
        </w:tabs>
        <w:rPr>
          <w:rFonts w:ascii="Times New Roman" w:hAnsi="Times New Roman" w:cs="Times New Roman"/>
        </w:rPr>
      </w:pPr>
      <w:r>
        <w:rPr>
          <w:rFonts w:ascii="Times New Roman" w:hAnsi="Times New Roman" w:cs="Times New Roman"/>
          <w:i/>
        </w:rPr>
        <w:tab/>
        <w:t>Science</w:t>
      </w:r>
      <w:r>
        <w:rPr>
          <w:rFonts w:ascii="Times New Roman" w:hAnsi="Times New Roman" w:cs="Times New Roman"/>
        </w:rPr>
        <w:t xml:space="preserve"> 36 (March 2001): 187-90.</w:t>
      </w:r>
    </w:p>
    <w:p w14:paraId="40D1DD25" w14:textId="77777777" w:rsidR="009E6A8B" w:rsidRDefault="009E6A8B" w:rsidP="005A3177">
      <w:pPr>
        <w:tabs>
          <w:tab w:val="left" w:pos="360"/>
        </w:tabs>
        <w:rPr>
          <w:rFonts w:ascii="Times New Roman" w:hAnsi="Times New Roman" w:cs="Times New Roman"/>
          <w:i/>
        </w:rPr>
      </w:pPr>
      <w:r>
        <w:rPr>
          <w:rFonts w:ascii="Times New Roman" w:hAnsi="Times New Roman" w:cs="Times New Roman"/>
        </w:rPr>
        <w:t xml:space="preserve">Naresh Dadhich, ed., </w:t>
      </w:r>
      <w:r>
        <w:rPr>
          <w:rFonts w:ascii="Times New Roman" w:hAnsi="Times New Roman" w:cs="Times New Roman"/>
          <w:i/>
        </w:rPr>
        <w:t>Toward a More Peaceful World: International and Indian Perspectives</w:t>
      </w:r>
      <w:r>
        <w:rPr>
          <w:rFonts w:ascii="Times New Roman" w:hAnsi="Times New Roman" w:cs="Times New Roman"/>
        </w:rPr>
        <w:t xml:space="preserve">, in </w:t>
      </w:r>
      <w:r>
        <w:rPr>
          <w:rFonts w:ascii="Times New Roman" w:hAnsi="Times New Roman" w:cs="Times New Roman"/>
          <w:i/>
        </w:rPr>
        <w:t xml:space="preserve">Journal </w:t>
      </w:r>
    </w:p>
    <w:p w14:paraId="1A9786F7" w14:textId="64A546F6" w:rsidR="009E6A8B" w:rsidRDefault="009E6A8B" w:rsidP="005A3177">
      <w:pPr>
        <w:tabs>
          <w:tab w:val="left" w:pos="360"/>
        </w:tabs>
        <w:rPr>
          <w:rFonts w:ascii="Times New Roman" w:hAnsi="Times New Roman" w:cs="Times New Roman"/>
        </w:rPr>
      </w:pPr>
      <w:r>
        <w:rPr>
          <w:rFonts w:ascii="Times New Roman" w:hAnsi="Times New Roman" w:cs="Times New Roman"/>
          <w:i/>
        </w:rPr>
        <w:tab/>
        <w:t>of Peace Education</w:t>
      </w:r>
      <w:r>
        <w:rPr>
          <w:rFonts w:ascii="Times New Roman" w:hAnsi="Times New Roman" w:cs="Times New Roman"/>
        </w:rPr>
        <w:t xml:space="preserve"> 4, No. 2 (2007): 239-41.</w:t>
      </w:r>
    </w:p>
    <w:p w14:paraId="371B66DB" w14:textId="2A8BD579" w:rsidR="003A6CA0" w:rsidRDefault="00066C51" w:rsidP="005A3177">
      <w:pPr>
        <w:tabs>
          <w:tab w:val="left" w:pos="360"/>
        </w:tabs>
        <w:rPr>
          <w:rFonts w:ascii="Times New Roman" w:hAnsi="Times New Roman" w:cs="Times New Roman"/>
          <w:i/>
        </w:rPr>
      </w:pPr>
      <w:r>
        <w:rPr>
          <w:rFonts w:ascii="Times New Roman" w:hAnsi="Times New Roman" w:cs="Times New Roman"/>
        </w:rPr>
        <w:t>Lloyd</w:t>
      </w:r>
      <w:r w:rsidR="003A6CA0">
        <w:rPr>
          <w:rFonts w:ascii="Times New Roman" w:hAnsi="Times New Roman" w:cs="Times New Roman"/>
        </w:rPr>
        <w:t xml:space="preserve"> I Rudolph and Suzanne Hoeber Rudolph, </w:t>
      </w:r>
      <w:r w:rsidR="003A6CA0">
        <w:rPr>
          <w:rFonts w:ascii="Times New Roman" w:hAnsi="Times New Roman" w:cs="Times New Roman"/>
          <w:i/>
        </w:rPr>
        <w:t>Postmodern Gandhi and Other Essays</w:t>
      </w:r>
      <w:r w:rsidR="003A6CA0">
        <w:rPr>
          <w:rFonts w:ascii="Times New Roman" w:hAnsi="Times New Roman" w:cs="Times New Roman"/>
        </w:rPr>
        <w:t xml:space="preserve">, in </w:t>
      </w:r>
      <w:r w:rsidR="003A6CA0">
        <w:rPr>
          <w:rFonts w:ascii="Times New Roman" w:hAnsi="Times New Roman" w:cs="Times New Roman"/>
          <w:i/>
        </w:rPr>
        <w:t xml:space="preserve">Journal of </w:t>
      </w:r>
    </w:p>
    <w:p w14:paraId="33A04A39" w14:textId="57909623" w:rsidR="009E6A8B" w:rsidRDefault="003A6CA0" w:rsidP="005A3177">
      <w:pPr>
        <w:tabs>
          <w:tab w:val="left" w:pos="360"/>
        </w:tabs>
        <w:rPr>
          <w:rFonts w:ascii="Times New Roman" w:hAnsi="Times New Roman" w:cs="Times New Roman"/>
        </w:rPr>
      </w:pPr>
      <w:r>
        <w:rPr>
          <w:rFonts w:ascii="Times New Roman" w:hAnsi="Times New Roman" w:cs="Times New Roman"/>
          <w:i/>
        </w:rPr>
        <w:tab/>
        <w:t>Asian Studies</w:t>
      </w:r>
      <w:r>
        <w:rPr>
          <w:rFonts w:ascii="Times New Roman" w:hAnsi="Times New Roman" w:cs="Times New Roman"/>
        </w:rPr>
        <w:t xml:space="preserve"> 68 (May 2009): 659-61.</w:t>
      </w:r>
    </w:p>
    <w:p w14:paraId="2DD6A4EE" w14:textId="3379948C" w:rsidR="00660A09" w:rsidRDefault="005C01F9" w:rsidP="00660A09">
      <w:pPr>
        <w:tabs>
          <w:tab w:val="left" w:pos="360"/>
        </w:tabs>
        <w:rPr>
          <w:rFonts w:ascii="Times New Roman" w:hAnsi="Times New Roman" w:cs="Times New Roman"/>
          <w:i/>
        </w:rPr>
      </w:pPr>
      <w:r>
        <w:rPr>
          <w:rFonts w:ascii="Times New Roman" w:hAnsi="Times New Roman" w:cs="Times New Roman"/>
        </w:rPr>
        <w:t xml:space="preserve">Veena Howard, </w:t>
      </w:r>
      <w:r>
        <w:rPr>
          <w:rFonts w:ascii="Times New Roman" w:hAnsi="Times New Roman" w:cs="Times New Roman"/>
          <w:i/>
        </w:rPr>
        <w:t>Gandhi’s Ascetic Activism Renunciation and Social Action</w:t>
      </w:r>
      <w:r>
        <w:rPr>
          <w:rFonts w:ascii="Times New Roman" w:hAnsi="Times New Roman" w:cs="Times New Roman"/>
        </w:rPr>
        <w:t>, in</w:t>
      </w:r>
      <w:r w:rsidR="00660A09">
        <w:rPr>
          <w:rFonts w:ascii="Times New Roman" w:hAnsi="Times New Roman" w:cs="Times New Roman"/>
        </w:rPr>
        <w:t xml:space="preserve"> </w:t>
      </w:r>
      <w:r w:rsidR="00660A09">
        <w:rPr>
          <w:rFonts w:ascii="Times New Roman" w:hAnsi="Times New Roman" w:cs="Times New Roman"/>
          <w:i/>
        </w:rPr>
        <w:t xml:space="preserve">Philosophy East and </w:t>
      </w:r>
    </w:p>
    <w:p w14:paraId="1E81FDDA" w14:textId="77777777" w:rsidR="00660A09" w:rsidRDefault="00660A09" w:rsidP="00660A09">
      <w:pPr>
        <w:tabs>
          <w:tab w:val="left" w:pos="360"/>
        </w:tabs>
        <w:rPr>
          <w:rFonts w:ascii="Times New Roman" w:hAnsi="Times New Roman" w:cs="Times New Roman"/>
        </w:rPr>
      </w:pPr>
      <w:r>
        <w:rPr>
          <w:rFonts w:ascii="Times New Roman" w:hAnsi="Times New Roman" w:cs="Times New Roman"/>
          <w:i/>
        </w:rPr>
        <w:tab/>
        <w:t>West</w:t>
      </w:r>
      <w:r>
        <w:rPr>
          <w:rFonts w:ascii="Times New Roman" w:hAnsi="Times New Roman" w:cs="Times New Roman"/>
        </w:rPr>
        <w:t>, Vol. 65, No. 3 (July 2015): 981-88.</w:t>
      </w:r>
    </w:p>
    <w:p w14:paraId="5BE2DE0E" w14:textId="215BB3A5" w:rsidR="00BD36DF" w:rsidRDefault="00BD36DF" w:rsidP="00660A09">
      <w:pPr>
        <w:tabs>
          <w:tab w:val="left" w:pos="360"/>
        </w:tabs>
        <w:rPr>
          <w:rFonts w:ascii="Times New Roman" w:eastAsiaTheme="minorEastAsia" w:hAnsi="Times New Roman"/>
          <w:i/>
        </w:rPr>
      </w:pPr>
      <w:r>
        <w:rPr>
          <w:rFonts w:ascii="Times New Roman" w:eastAsiaTheme="minorEastAsia" w:hAnsi="Times New Roman"/>
        </w:rPr>
        <w:t xml:space="preserve">Anthony J. Parel, </w:t>
      </w:r>
      <w:r>
        <w:rPr>
          <w:rFonts w:ascii="Times New Roman" w:eastAsiaTheme="minorEastAsia" w:hAnsi="Times New Roman"/>
          <w:i/>
        </w:rPr>
        <w:t xml:space="preserve">Pax </w:t>
      </w:r>
      <w:proofErr w:type="spellStart"/>
      <w:r>
        <w:rPr>
          <w:rFonts w:ascii="Times New Roman" w:eastAsiaTheme="minorEastAsia" w:hAnsi="Times New Roman"/>
          <w:i/>
        </w:rPr>
        <w:t>Gandhiana</w:t>
      </w:r>
      <w:proofErr w:type="spellEnd"/>
      <w:r>
        <w:rPr>
          <w:rFonts w:ascii="Times New Roman" w:eastAsiaTheme="minorEastAsia" w:hAnsi="Times New Roman"/>
          <w:i/>
        </w:rPr>
        <w:t>: The Political Philosophy of Mahatma Gandhi</w:t>
      </w:r>
      <w:r w:rsidR="00940ABD">
        <w:rPr>
          <w:rFonts w:ascii="Times New Roman" w:eastAsiaTheme="minorEastAsia" w:hAnsi="Times New Roman"/>
        </w:rPr>
        <w:t xml:space="preserve">, in </w:t>
      </w:r>
      <w:r w:rsidR="00062A0E">
        <w:rPr>
          <w:rFonts w:ascii="Times New Roman" w:eastAsiaTheme="minorEastAsia" w:hAnsi="Times New Roman"/>
          <w:i/>
        </w:rPr>
        <w:t xml:space="preserve">The </w:t>
      </w:r>
      <w:r>
        <w:rPr>
          <w:rFonts w:ascii="Times New Roman" w:eastAsiaTheme="minorEastAsia" w:hAnsi="Times New Roman"/>
          <w:i/>
        </w:rPr>
        <w:t xml:space="preserve">Journal of </w:t>
      </w:r>
    </w:p>
    <w:p w14:paraId="6C633E5F" w14:textId="0929C67C" w:rsidR="00BD36DF" w:rsidRDefault="00BD36DF" w:rsidP="00660A09">
      <w:pPr>
        <w:tabs>
          <w:tab w:val="left" w:pos="360"/>
        </w:tabs>
        <w:rPr>
          <w:rFonts w:ascii="Times New Roman" w:hAnsi="Times New Roman" w:cs="Times New Roman"/>
        </w:rPr>
      </w:pPr>
      <w:r>
        <w:rPr>
          <w:rFonts w:ascii="Times New Roman" w:eastAsiaTheme="minorEastAsia" w:hAnsi="Times New Roman"/>
          <w:i/>
        </w:rPr>
        <w:tab/>
        <w:t>Asian Studies</w:t>
      </w:r>
      <w:r w:rsidR="00062A0E">
        <w:rPr>
          <w:rFonts w:ascii="Times New Roman" w:eastAsiaTheme="minorEastAsia" w:hAnsi="Times New Roman"/>
        </w:rPr>
        <w:t>, Vol. 78, no. 4 (Nov. 2019): 268-70.</w:t>
      </w:r>
    </w:p>
    <w:p w14:paraId="43E0F7AB" w14:textId="77777777" w:rsidR="00CE3A24" w:rsidRDefault="00CE3A24" w:rsidP="00486CA4">
      <w:pPr>
        <w:tabs>
          <w:tab w:val="left" w:pos="360"/>
        </w:tabs>
        <w:rPr>
          <w:rFonts w:ascii="Times New Roman" w:hAnsi="Times New Roman" w:cs="Times New Roman"/>
        </w:rPr>
      </w:pPr>
    </w:p>
    <w:p w14:paraId="4E83F69B" w14:textId="379864F6" w:rsidR="00BD36DF" w:rsidRDefault="00BD36DF" w:rsidP="00486CA4">
      <w:pPr>
        <w:tabs>
          <w:tab w:val="left" w:pos="360"/>
        </w:tabs>
        <w:rPr>
          <w:rFonts w:ascii="Times New Roman" w:hAnsi="Times New Roman" w:cs="Times New Roman"/>
        </w:rPr>
      </w:pPr>
      <w:r>
        <w:rPr>
          <w:rFonts w:ascii="Times New Roman" w:hAnsi="Times New Roman" w:cs="Times New Roman"/>
          <w:b/>
        </w:rPr>
        <w:t>Editorships</w:t>
      </w:r>
    </w:p>
    <w:p w14:paraId="6C66043C" w14:textId="77777777" w:rsidR="00BD36DF" w:rsidRDefault="00BD36DF" w:rsidP="00486CA4">
      <w:pPr>
        <w:tabs>
          <w:tab w:val="left" w:pos="360"/>
        </w:tabs>
        <w:rPr>
          <w:rFonts w:ascii="Times New Roman" w:hAnsi="Times New Roman" w:cs="Times New Roman"/>
        </w:rPr>
      </w:pPr>
    </w:p>
    <w:p w14:paraId="777D8489" w14:textId="5043AD89" w:rsidR="0088288D" w:rsidRPr="00CA0790" w:rsidRDefault="006D593E" w:rsidP="001B027A">
      <w:pPr>
        <w:tabs>
          <w:tab w:val="left" w:pos="360"/>
        </w:tabs>
        <w:rPr>
          <w:rFonts w:ascii="Times New Roman" w:hAnsi="Times New Roman" w:cs="Times New Roman"/>
          <w:iCs/>
        </w:rPr>
      </w:pPr>
      <w:r>
        <w:rPr>
          <w:rFonts w:ascii="Times New Roman" w:hAnsi="Times New Roman" w:cs="Times New Roman"/>
        </w:rPr>
        <w:t xml:space="preserve">Editor of Book Series, “Studies in Comparative Philosophy and Religion,” Lexington Books. 2002-present. </w:t>
      </w:r>
      <w:r w:rsidR="00F17A08">
        <w:rPr>
          <w:rFonts w:ascii="Times New Roman" w:hAnsi="Times New Roman" w:cs="Times New Roman"/>
        </w:rPr>
        <w:t>The Book Series is now published by Bloomsbury</w:t>
      </w:r>
      <w:r w:rsidR="00AC1E06">
        <w:rPr>
          <w:rFonts w:ascii="Times New Roman" w:hAnsi="Times New Roman" w:cs="Times New Roman"/>
        </w:rPr>
        <w:t xml:space="preserve"> Publishing</w:t>
      </w:r>
      <w:r w:rsidR="00F17A08">
        <w:rPr>
          <w:rFonts w:ascii="Times New Roman" w:hAnsi="Times New Roman" w:cs="Times New Roman"/>
        </w:rPr>
        <w:t xml:space="preserve">. </w:t>
      </w:r>
      <w:r>
        <w:rPr>
          <w:rFonts w:ascii="Times New Roman" w:hAnsi="Times New Roman" w:cs="Times New Roman"/>
        </w:rPr>
        <w:t xml:space="preserve">Editorial Board, </w:t>
      </w:r>
      <w:r>
        <w:rPr>
          <w:rFonts w:ascii="Times New Roman" w:hAnsi="Times New Roman" w:cs="Times New Roman"/>
          <w:i/>
        </w:rPr>
        <w:t>Vietnam Quarterly</w:t>
      </w:r>
      <w:r>
        <w:rPr>
          <w:rFonts w:ascii="Times New Roman" w:hAnsi="Times New Roman" w:cs="Times New Roman"/>
        </w:rPr>
        <w:t xml:space="preserve">, 1975-1976. Editorial Board, </w:t>
      </w:r>
      <w:r>
        <w:rPr>
          <w:rFonts w:ascii="Times New Roman" w:hAnsi="Times New Roman" w:cs="Times New Roman"/>
          <w:i/>
        </w:rPr>
        <w:t>Bulletin of Concerned Asian Scholars</w:t>
      </w:r>
      <w:r>
        <w:rPr>
          <w:rFonts w:ascii="Times New Roman" w:hAnsi="Times New Roman" w:cs="Times New Roman"/>
        </w:rPr>
        <w:t xml:space="preserve"> (renamed </w:t>
      </w:r>
      <w:r>
        <w:rPr>
          <w:rFonts w:ascii="Times New Roman" w:hAnsi="Times New Roman" w:cs="Times New Roman"/>
          <w:i/>
        </w:rPr>
        <w:t>Critical Asian Studies</w:t>
      </w:r>
      <w:r>
        <w:rPr>
          <w:rFonts w:ascii="Times New Roman" w:hAnsi="Times New Roman" w:cs="Times New Roman"/>
        </w:rPr>
        <w:t xml:space="preserve">, 2001), 1976-2019. Editorial Board, </w:t>
      </w:r>
      <w:r w:rsidRPr="006D593E">
        <w:rPr>
          <w:rFonts w:ascii="Times New Roman" w:hAnsi="Times New Roman" w:cs="Times New Roman"/>
          <w:i/>
        </w:rPr>
        <w:t>Philosophy</w:t>
      </w:r>
      <w:r>
        <w:rPr>
          <w:rFonts w:ascii="Times New Roman" w:hAnsi="Times New Roman" w:cs="Times New Roman"/>
        </w:rPr>
        <w:t xml:space="preserve"> </w:t>
      </w:r>
      <w:r w:rsidRPr="006D593E">
        <w:rPr>
          <w:rFonts w:ascii="Times New Roman" w:hAnsi="Times New Roman" w:cs="Times New Roman"/>
          <w:i/>
        </w:rPr>
        <w:t>and Social Criticism</w:t>
      </w:r>
      <w:r>
        <w:rPr>
          <w:rFonts w:ascii="Times New Roman" w:hAnsi="Times New Roman" w:cs="Times New Roman"/>
        </w:rPr>
        <w:t xml:space="preserve">, 1976-present. </w:t>
      </w:r>
      <w:r w:rsidR="00A56AEF">
        <w:rPr>
          <w:rFonts w:ascii="Times New Roman" w:hAnsi="Times New Roman" w:cs="Times New Roman"/>
        </w:rPr>
        <w:t xml:space="preserve">Editorial Board, </w:t>
      </w:r>
      <w:r w:rsidR="00A56AEF">
        <w:rPr>
          <w:rFonts w:ascii="Times New Roman" w:hAnsi="Times New Roman" w:cs="Times New Roman"/>
          <w:i/>
        </w:rPr>
        <w:t>GITAM Journal of Gandhian Studies</w:t>
      </w:r>
      <w:r w:rsidR="00A56AEF">
        <w:rPr>
          <w:rFonts w:ascii="Times New Roman" w:hAnsi="Times New Roman" w:cs="Times New Roman"/>
        </w:rPr>
        <w:t xml:space="preserve">, 2011-present. Editorial Board, </w:t>
      </w:r>
      <w:r w:rsidR="00A56AEF">
        <w:rPr>
          <w:rFonts w:ascii="Times New Roman" w:hAnsi="Times New Roman" w:cs="Times New Roman"/>
          <w:i/>
        </w:rPr>
        <w:t>Writing Today</w:t>
      </w:r>
      <w:r w:rsidR="00A56AEF">
        <w:rPr>
          <w:rFonts w:ascii="Times New Roman" w:hAnsi="Times New Roman" w:cs="Times New Roman"/>
        </w:rPr>
        <w:t>, 2012-present.</w:t>
      </w:r>
      <w:r w:rsidR="00AC1E06">
        <w:rPr>
          <w:rFonts w:ascii="Times New Roman" w:hAnsi="Times New Roman" w:cs="Times New Roman"/>
        </w:rPr>
        <w:t xml:space="preserve"> Editorial Board of </w:t>
      </w:r>
      <w:r w:rsidR="00AC1E06">
        <w:rPr>
          <w:rFonts w:ascii="Times New Roman" w:hAnsi="Times New Roman" w:cs="Times New Roman"/>
          <w:i/>
        </w:rPr>
        <w:t>The Acorn: Philosophical Studies in Pacifism and Nonviolence</w:t>
      </w:r>
      <w:r w:rsidR="00AC1E06">
        <w:rPr>
          <w:rFonts w:ascii="Times New Roman" w:hAnsi="Times New Roman" w:cs="Times New Roman"/>
        </w:rPr>
        <w:t>, to present</w:t>
      </w:r>
      <w:r w:rsidR="00F71B5E">
        <w:rPr>
          <w:rFonts w:ascii="Times New Roman" w:hAnsi="Times New Roman" w:cs="Times New Roman"/>
        </w:rPr>
        <w:t xml:space="preserve">. </w:t>
      </w:r>
      <w:r w:rsidR="00CA0790">
        <w:rPr>
          <w:rFonts w:ascii="Times New Roman" w:hAnsi="Times New Roman" w:cs="Times New Roman"/>
        </w:rPr>
        <w:t xml:space="preserve">Board of Consulting Editors, </w:t>
      </w:r>
      <w:r w:rsidR="00CA0790">
        <w:rPr>
          <w:rFonts w:ascii="Times New Roman" w:hAnsi="Times New Roman" w:cs="Times New Roman"/>
          <w:i/>
        </w:rPr>
        <w:t>Philosophy and Social Criticism</w:t>
      </w:r>
      <w:r w:rsidR="00CA0790">
        <w:rPr>
          <w:rFonts w:ascii="Times New Roman" w:hAnsi="Times New Roman" w:cs="Times New Roman"/>
          <w:iCs/>
        </w:rPr>
        <w:t>, to present.</w:t>
      </w:r>
    </w:p>
    <w:p w14:paraId="6CA321EF" w14:textId="77777777" w:rsidR="00A56AEF" w:rsidRDefault="00A56AEF" w:rsidP="001B027A">
      <w:pPr>
        <w:tabs>
          <w:tab w:val="left" w:pos="360"/>
        </w:tabs>
        <w:rPr>
          <w:rFonts w:ascii="Times New Roman" w:hAnsi="Times New Roman" w:cs="Times New Roman"/>
        </w:rPr>
      </w:pPr>
    </w:p>
    <w:p w14:paraId="13CEE50D" w14:textId="692B243E" w:rsidR="00A56AEF" w:rsidRDefault="00A56AEF" w:rsidP="001B027A">
      <w:pPr>
        <w:tabs>
          <w:tab w:val="left" w:pos="360"/>
        </w:tabs>
        <w:rPr>
          <w:rFonts w:ascii="Times New Roman" w:hAnsi="Times New Roman" w:cs="Times New Roman"/>
        </w:rPr>
      </w:pPr>
      <w:r>
        <w:rPr>
          <w:rFonts w:ascii="Times New Roman" w:hAnsi="Times New Roman" w:cs="Times New Roman"/>
          <w:b/>
        </w:rPr>
        <w:t>Honors</w:t>
      </w:r>
      <w:r w:rsidR="00816775">
        <w:rPr>
          <w:rFonts w:ascii="Times New Roman" w:hAnsi="Times New Roman" w:cs="Times New Roman"/>
          <w:b/>
        </w:rPr>
        <w:t xml:space="preserve"> (Also See Keynotes and Other Major Scholarly Lectures for</w:t>
      </w:r>
      <w:r w:rsidR="00D61B50">
        <w:rPr>
          <w:rFonts w:ascii="Times New Roman" w:hAnsi="Times New Roman" w:cs="Times New Roman"/>
          <w:b/>
        </w:rPr>
        <w:t xml:space="preserve"> Other</w:t>
      </w:r>
      <w:r w:rsidR="00816775">
        <w:rPr>
          <w:rFonts w:ascii="Times New Roman" w:hAnsi="Times New Roman" w:cs="Times New Roman"/>
          <w:b/>
        </w:rPr>
        <w:t xml:space="preserve"> Honors)</w:t>
      </w:r>
    </w:p>
    <w:p w14:paraId="44C1235D" w14:textId="77777777" w:rsidR="00A56AEF" w:rsidRDefault="00A56AEF" w:rsidP="001B027A">
      <w:pPr>
        <w:tabs>
          <w:tab w:val="left" w:pos="360"/>
        </w:tabs>
        <w:rPr>
          <w:rFonts w:ascii="Times New Roman" w:hAnsi="Times New Roman" w:cs="Times New Roman"/>
        </w:rPr>
      </w:pPr>
    </w:p>
    <w:p w14:paraId="40766D38" w14:textId="796B011C" w:rsidR="00A56AEF" w:rsidRDefault="00A56AEF" w:rsidP="001B027A">
      <w:pPr>
        <w:tabs>
          <w:tab w:val="left" w:pos="360"/>
        </w:tabs>
        <w:rPr>
          <w:rFonts w:ascii="Times New Roman" w:hAnsi="Times New Roman" w:cs="Times New Roman"/>
        </w:rPr>
      </w:pPr>
      <w:r>
        <w:rPr>
          <w:rFonts w:ascii="Times New Roman" w:hAnsi="Times New Roman" w:cs="Times New Roman"/>
        </w:rPr>
        <w:t>Fulbright Grant to India, 1963-1964.</w:t>
      </w:r>
    </w:p>
    <w:p w14:paraId="1A48E44C" w14:textId="129DFB01" w:rsidR="00A56AEF" w:rsidRDefault="00A56AEF" w:rsidP="001B027A">
      <w:pPr>
        <w:tabs>
          <w:tab w:val="left" w:pos="360"/>
        </w:tabs>
        <w:rPr>
          <w:rFonts w:ascii="Times New Roman" w:hAnsi="Times New Roman" w:cs="Times New Roman"/>
        </w:rPr>
      </w:pPr>
      <w:r>
        <w:rPr>
          <w:rFonts w:ascii="Times New Roman" w:hAnsi="Times New Roman" w:cs="Times New Roman"/>
        </w:rPr>
        <w:t>NDEA Fellowship to Vanderbilt University, 1964-1967.</w:t>
      </w:r>
    </w:p>
    <w:p w14:paraId="2DAF07DC" w14:textId="77777777" w:rsidR="001E4331" w:rsidRDefault="001E4331" w:rsidP="001B027A">
      <w:pPr>
        <w:tabs>
          <w:tab w:val="left" w:pos="360"/>
        </w:tabs>
        <w:rPr>
          <w:rFonts w:ascii="Times New Roman" w:hAnsi="Times New Roman" w:cs="Times New Roman"/>
        </w:rPr>
      </w:pPr>
      <w:r>
        <w:rPr>
          <w:rFonts w:ascii="Times New Roman" w:hAnsi="Times New Roman" w:cs="Times New Roman"/>
        </w:rPr>
        <w:t xml:space="preserve">Teaching honors at Southern Illinois University, including being selected by undergraduate students, </w:t>
      </w:r>
    </w:p>
    <w:p w14:paraId="7E8D42F3" w14:textId="77777777" w:rsidR="001E4331" w:rsidRDefault="001E4331" w:rsidP="001B027A">
      <w:pPr>
        <w:tabs>
          <w:tab w:val="left" w:pos="360"/>
        </w:tabs>
        <w:rPr>
          <w:rFonts w:ascii="Times New Roman" w:hAnsi="Times New Roman" w:cs="Times New Roman"/>
        </w:rPr>
      </w:pPr>
      <w:r>
        <w:rPr>
          <w:rFonts w:ascii="Times New Roman" w:hAnsi="Times New Roman" w:cs="Times New Roman"/>
        </w:rPr>
        <w:tab/>
        <w:t xml:space="preserve">graduate students, and philosophy faculty for the “Outstanding Teacher Award” and being chosen by </w:t>
      </w:r>
    </w:p>
    <w:p w14:paraId="191696A5" w14:textId="337AB693" w:rsidR="00A56AEF" w:rsidRDefault="001E4331" w:rsidP="001B027A">
      <w:pPr>
        <w:tabs>
          <w:tab w:val="left" w:pos="360"/>
        </w:tabs>
        <w:rPr>
          <w:rFonts w:ascii="Times New Roman" w:hAnsi="Times New Roman" w:cs="Times New Roman"/>
        </w:rPr>
      </w:pPr>
      <w:r>
        <w:rPr>
          <w:rFonts w:ascii="Times New Roman" w:hAnsi="Times New Roman" w:cs="Times New Roman"/>
        </w:rPr>
        <w:tab/>
        <w:t>the 200 President’s Scholars (Honors students) to teach first student-initiated seminars.</w:t>
      </w:r>
    </w:p>
    <w:p w14:paraId="2405E264" w14:textId="77777777" w:rsidR="001E4331" w:rsidRDefault="001E4331" w:rsidP="001B027A">
      <w:pPr>
        <w:tabs>
          <w:tab w:val="left" w:pos="360"/>
        </w:tabs>
        <w:rPr>
          <w:rFonts w:ascii="Times New Roman" w:hAnsi="Times New Roman" w:cs="Times New Roman"/>
        </w:rPr>
      </w:pPr>
      <w:r>
        <w:rPr>
          <w:rFonts w:ascii="Times New Roman" w:hAnsi="Times New Roman" w:cs="Times New Roman"/>
        </w:rPr>
        <w:t xml:space="preserve">Six proposals funded as Faculty Summer Research Grants at University of Maine: 1976, 1978, 1983, </w:t>
      </w:r>
    </w:p>
    <w:p w14:paraId="05BAED30" w14:textId="4F257013" w:rsidR="001E4331" w:rsidRDefault="001E4331" w:rsidP="001B027A">
      <w:pPr>
        <w:tabs>
          <w:tab w:val="left" w:pos="360"/>
        </w:tabs>
        <w:rPr>
          <w:rFonts w:ascii="Times New Roman" w:hAnsi="Times New Roman" w:cs="Times New Roman"/>
        </w:rPr>
      </w:pPr>
      <w:r>
        <w:rPr>
          <w:rFonts w:ascii="Times New Roman" w:hAnsi="Times New Roman" w:cs="Times New Roman"/>
        </w:rPr>
        <w:tab/>
        <w:t>1991, 1997, and 2009.</w:t>
      </w:r>
    </w:p>
    <w:p w14:paraId="6A497506" w14:textId="662D1720" w:rsidR="001E4331" w:rsidRDefault="003370DB" w:rsidP="001B027A">
      <w:pPr>
        <w:tabs>
          <w:tab w:val="left" w:pos="360"/>
        </w:tabs>
        <w:rPr>
          <w:rFonts w:ascii="Times New Roman" w:hAnsi="Times New Roman" w:cs="Times New Roman"/>
        </w:rPr>
      </w:pPr>
      <w:r>
        <w:rPr>
          <w:rFonts w:ascii="Times New Roman" w:hAnsi="Times New Roman" w:cs="Times New Roman"/>
        </w:rPr>
        <w:t>One of three scholars from U.S. selected for “Methodological Conference” in religion, Warsaw, 1979.</w:t>
      </w:r>
    </w:p>
    <w:p w14:paraId="2A6AC09F" w14:textId="77777777" w:rsidR="003370DB" w:rsidRDefault="003370DB" w:rsidP="001B027A">
      <w:pPr>
        <w:tabs>
          <w:tab w:val="left" w:pos="360"/>
        </w:tabs>
        <w:rPr>
          <w:rFonts w:ascii="Times New Roman" w:hAnsi="Times New Roman" w:cs="Times New Roman"/>
        </w:rPr>
      </w:pPr>
      <w:r>
        <w:rPr>
          <w:rFonts w:ascii="Times New Roman" w:hAnsi="Times New Roman" w:cs="Times New Roman"/>
          <w:i/>
        </w:rPr>
        <w:t>Structure and Creativity in Religion</w:t>
      </w:r>
      <w:r>
        <w:rPr>
          <w:rFonts w:ascii="Times New Roman" w:hAnsi="Times New Roman" w:cs="Times New Roman"/>
        </w:rPr>
        <w:t xml:space="preserve"> selected by American Council of Learned Societies to share first </w:t>
      </w:r>
    </w:p>
    <w:p w14:paraId="43E93F45" w14:textId="42B90C87" w:rsidR="003370DB" w:rsidRDefault="003370DB" w:rsidP="001B027A">
      <w:pPr>
        <w:tabs>
          <w:tab w:val="left" w:pos="360"/>
        </w:tabs>
        <w:rPr>
          <w:rFonts w:ascii="Times New Roman" w:hAnsi="Times New Roman" w:cs="Times New Roman"/>
        </w:rPr>
      </w:pPr>
      <w:r>
        <w:rPr>
          <w:rFonts w:ascii="Times New Roman" w:hAnsi="Times New Roman" w:cs="Times New Roman"/>
        </w:rPr>
        <w:tab/>
        <w:t>prize for best first book in history of religions during past four years, 1982.</w:t>
      </w:r>
    </w:p>
    <w:p w14:paraId="5022759A" w14:textId="46B26587" w:rsidR="003370DB" w:rsidRDefault="003370DB" w:rsidP="001B027A">
      <w:pPr>
        <w:tabs>
          <w:tab w:val="left" w:pos="360"/>
        </w:tabs>
        <w:rPr>
          <w:rFonts w:ascii="Times New Roman" w:hAnsi="Times New Roman" w:cs="Times New Roman"/>
        </w:rPr>
      </w:pPr>
      <w:r>
        <w:rPr>
          <w:rFonts w:ascii="Times New Roman" w:hAnsi="Times New Roman" w:cs="Times New Roman"/>
        </w:rPr>
        <w:t>Selected as member of the Maine Humanities Council, 1980-1984.</w:t>
      </w:r>
    </w:p>
    <w:p w14:paraId="4117BCCA" w14:textId="063B48CF" w:rsidR="003370DB" w:rsidRDefault="00812CCB" w:rsidP="001B027A">
      <w:pPr>
        <w:tabs>
          <w:tab w:val="left" w:pos="360"/>
        </w:tabs>
        <w:rPr>
          <w:rFonts w:ascii="Times New Roman" w:hAnsi="Times New Roman" w:cs="Times New Roman"/>
        </w:rPr>
      </w:pPr>
      <w:r>
        <w:rPr>
          <w:rFonts w:ascii="Times New Roman" w:hAnsi="Times New Roman" w:cs="Times New Roman"/>
        </w:rPr>
        <w:t>Selected as representative at University of Maine for Mellon Fellowships in Humanities. 1982-2006.</w:t>
      </w:r>
    </w:p>
    <w:p w14:paraId="09CE628F" w14:textId="77777777" w:rsidR="00812CCB" w:rsidRDefault="00812CCB" w:rsidP="001B027A">
      <w:pPr>
        <w:tabs>
          <w:tab w:val="left" w:pos="360"/>
        </w:tabs>
        <w:rPr>
          <w:rFonts w:ascii="Times New Roman" w:hAnsi="Times New Roman" w:cs="Times New Roman"/>
        </w:rPr>
      </w:pPr>
      <w:r>
        <w:rPr>
          <w:rFonts w:ascii="Times New Roman" w:hAnsi="Times New Roman" w:cs="Times New Roman"/>
        </w:rPr>
        <w:t>Selected as the Faculty Representative to University of Maine Board of Trustees, 1982-1984.</w:t>
      </w:r>
    </w:p>
    <w:p w14:paraId="2DD51CFA" w14:textId="77777777" w:rsidR="007C2264" w:rsidRDefault="007C2264" w:rsidP="001B027A">
      <w:pPr>
        <w:tabs>
          <w:tab w:val="left" w:pos="360"/>
        </w:tabs>
        <w:rPr>
          <w:rFonts w:ascii="Times New Roman" w:hAnsi="Times New Roman" w:cs="Times New Roman"/>
        </w:rPr>
      </w:pPr>
      <w:r>
        <w:rPr>
          <w:rFonts w:ascii="Times New Roman" w:hAnsi="Times New Roman" w:cs="Times New Roman"/>
        </w:rPr>
        <w:t xml:space="preserve">NEH Fellowship for Teaching Institution on “Marxism and the Interpretation of Culture,” University of </w:t>
      </w:r>
    </w:p>
    <w:p w14:paraId="6C760218" w14:textId="28B4036F" w:rsidR="00812CCB" w:rsidRDefault="007C2264" w:rsidP="001B027A">
      <w:pPr>
        <w:tabs>
          <w:tab w:val="left" w:pos="360"/>
        </w:tabs>
        <w:rPr>
          <w:rFonts w:ascii="Times New Roman" w:hAnsi="Times New Roman" w:cs="Times New Roman"/>
        </w:rPr>
      </w:pPr>
      <w:r>
        <w:rPr>
          <w:rFonts w:ascii="Times New Roman" w:hAnsi="Times New Roman" w:cs="Times New Roman"/>
        </w:rPr>
        <w:tab/>
        <w:t>Illinois, June-July 1983.</w:t>
      </w:r>
      <w:r w:rsidR="00812CCB">
        <w:rPr>
          <w:rFonts w:ascii="Times New Roman" w:hAnsi="Times New Roman" w:cs="Times New Roman"/>
        </w:rPr>
        <w:t xml:space="preserve"> </w:t>
      </w:r>
    </w:p>
    <w:p w14:paraId="1CF47618" w14:textId="272D421C" w:rsidR="007C2264" w:rsidRDefault="007962B2" w:rsidP="001B027A">
      <w:pPr>
        <w:tabs>
          <w:tab w:val="left" w:pos="360"/>
        </w:tabs>
        <w:rPr>
          <w:rFonts w:ascii="Times New Roman" w:hAnsi="Times New Roman" w:cs="Times New Roman"/>
        </w:rPr>
      </w:pPr>
      <w:r>
        <w:rPr>
          <w:rFonts w:ascii="Times New Roman" w:hAnsi="Times New Roman" w:cs="Times New Roman"/>
        </w:rPr>
        <w:lastRenderedPageBreak/>
        <w:t>Smithsonian Institution Fellowship in India on “Views of Self: East and West,” 1985-1986, fall 1992.</w:t>
      </w:r>
    </w:p>
    <w:p w14:paraId="0E4DE977" w14:textId="13EE795F" w:rsidR="007962B2" w:rsidRDefault="00DF500F" w:rsidP="001B027A">
      <w:pPr>
        <w:tabs>
          <w:tab w:val="left" w:pos="360"/>
        </w:tabs>
        <w:rPr>
          <w:rFonts w:ascii="Times New Roman" w:hAnsi="Times New Roman" w:cs="Times New Roman"/>
        </w:rPr>
      </w:pPr>
      <w:r>
        <w:rPr>
          <w:rFonts w:ascii="Times New Roman" w:hAnsi="Times New Roman" w:cs="Times New Roman"/>
        </w:rPr>
        <w:t>“Honorary Visiting Professor,” University of Peradeniya, Sri Lanka, 1986.</w:t>
      </w:r>
    </w:p>
    <w:p w14:paraId="647B7F55" w14:textId="77777777" w:rsidR="00B71FD8" w:rsidRDefault="00B71FD8" w:rsidP="001B027A">
      <w:pPr>
        <w:tabs>
          <w:tab w:val="left" w:pos="360"/>
        </w:tabs>
        <w:rPr>
          <w:rFonts w:ascii="Times New Roman" w:hAnsi="Times New Roman" w:cs="Times New Roman"/>
        </w:rPr>
      </w:pPr>
      <w:r>
        <w:rPr>
          <w:rFonts w:ascii="Times New Roman" w:hAnsi="Times New Roman" w:cs="Times New Roman"/>
        </w:rPr>
        <w:t xml:space="preserve">“Visiting Scholar,” Centre for Study of Developing Societies, Delhi, and Centre for Social Studies, </w:t>
      </w:r>
    </w:p>
    <w:p w14:paraId="3ED3909D" w14:textId="1687EA72" w:rsidR="00B71FD8" w:rsidRDefault="00B71FD8" w:rsidP="001B027A">
      <w:pPr>
        <w:tabs>
          <w:tab w:val="left" w:pos="360"/>
        </w:tabs>
        <w:rPr>
          <w:rFonts w:ascii="Times New Roman" w:hAnsi="Times New Roman" w:cs="Times New Roman"/>
        </w:rPr>
      </w:pPr>
      <w:r>
        <w:rPr>
          <w:rFonts w:ascii="Times New Roman" w:hAnsi="Times New Roman" w:cs="Times New Roman"/>
        </w:rPr>
        <w:tab/>
        <w:t>Surat, India, 1986.</w:t>
      </w:r>
    </w:p>
    <w:p w14:paraId="42B281EA" w14:textId="77777777" w:rsidR="00C21723" w:rsidRDefault="00CC497C" w:rsidP="001B027A">
      <w:pPr>
        <w:tabs>
          <w:tab w:val="left" w:pos="360"/>
        </w:tabs>
        <w:rPr>
          <w:rFonts w:ascii="Times New Roman" w:hAnsi="Times New Roman" w:cs="Times New Roman"/>
        </w:rPr>
      </w:pPr>
      <w:r>
        <w:rPr>
          <w:rFonts w:ascii="Times New Roman" w:hAnsi="Times New Roman" w:cs="Times New Roman"/>
        </w:rPr>
        <w:t xml:space="preserve">Grant to Institute for Ecumenical and Cultural Research, Collegeville, Minnesota for research on </w:t>
      </w:r>
    </w:p>
    <w:p w14:paraId="1CBC2FE6" w14:textId="00E6284A" w:rsidR="00B71FD8" w:rsidRDefault="00C21723" w:rsidP="001B027A">
      <w:pPr>
        <w:tabs>
          <w:tab w:val="left" w:pos="360"/>
        </w:tabs>
        <w:rPr>
          <w:rFonts w:ascii="Times New Roman" w:hAnsi="Times New Roman" w:cs="Times New Roman"/>
        </w:rPr>
      </w:pPr>
      <w:r>
        <w:rPr>
          <w:rFonts w:ascii="Times New Roman" w:hAnsi="Times New Roman" w:cs="Times New Roman"/>
        </w:rPr>
        <w:tab/>
      </w:r>
      <w:r w:rsidR="00CC497C">
        <w:rPr>
          <w:rFonts w:ascii="Times New Roman" w:hAnsi="Times New Roman" w:cs="Times New Roman"/>
        </w:rPr>
        <w:t xml:space="preserve">“Mircea </w:t>
      </w:r>
      <w:r w:rsidR="00B71FD8">
        <w:rPr>
          <w:rFonts w:ascii="Times New Roman" w:hAnsi="Times New Roman" w:cs="Times New Roman"/>
        </w:rPr>
        <w:t>Eliade on Myth,” 1991-1992.</w:t>
      </w:r>
    </w:p>
    <w:p w14:paraId="1F952EF9" w14:textId="77777777" w:rsidR="008D7C8C" w:rsidRDefault="008D7C8C" w:rsidP="001B027A">
      <w:pPr>
        <w:tabs>
          <w:tab w:val="left" w:pos="360"/>
        </w:tabs>
        <w:rPr>
          <w:rFonts w:ascii="Times New Roman" w:hAnsi="Times New Roman" w:cs="Times New Roman"/>
        </w:rPr>
      </w:pPr>
      <w:r>
        <w:rPr>
          <w:rFonts w:ascii="Times New Roman" w:hAnsi="Times New Roman" w:cs="Times New Roman"/>
        </w:rPr>
        <w:t xml:space="preserve">“Visiting Professor,” Centre for Study of Social Sciences, Calcutta; Dept. of Philosophy, Banaras Hindu </w:t>
      </w:r>
    </w:p>
    <w:p w14:paraId="2F9ED019" w14:textId="2C4EDBB1" w:rsidR="00B71FD8" w:rsidRDefault="008D7C8C" w:rsidP="001B027A">
      <w:pPr>
        <w:tabs>
          <w:tab w:val="left" w:pos="360"/>
        </w:tabs>
        <w:rPr>
          <w:rFonts w:ascii="Times New Roman" w:hAnsi="Times New Roman" w:cs="Times New Roman"/>
        </w:rPr>
      </w:pPr>
      <w:r>
        <w:rPr>
          <w:rFonts w:ascii="Times New Roman" w:hAnsi="Times New Roman" w:cs="Times New Roman"/>
        </w:rPr>
        <w:tab/>
        <w:t>University, Varanasi; and Indian Institute of Technology Madras, 1992.</w:t>
      </w:r>
    </w:p>
    <w:p w14:paraId="684EEB04" w14:textId="5A720D5D" w:rsidR="008D7C8C" w:rsidRDefault="008D7C8C" w:rsidP="001B027A">
      <w:pPr>
        <w:tabs>
          <w:tab w:val="left" w:pos="360"/>
        </w:tabs>
        <w:rPr>
          <w:rFonts w:ascii="Times New Roman" w:hAnsi="Times New Roman" w:cs="Times New Roman"/>
        </w:rPr>
      </w:pPr>
      <w:r>
        <w:rPr>
          <w:rFonts w:ascii="Times New Roman" w:hAnsi="Times New Roman" w:cs="Times New Roman"/>
        </w:rPr>
        <w:t>Elected Chair of Program Committee of Society for Asian and Comparative Philosophy, 1993-1998.</w:t>
      </w:r>
    </w:p>
    <w:p w14:paraId="345FCE17" w14:textId="64431B86" w:rsidR="008D7C8C" w:rsidRDefault="00C64E32" w:rsidP="001B027A">
      <w:pPr>
        <w:tabs>
          <w:tab w:val="left" w:pos="360"/>
        </w:tabs>
        <w:rPr>
          <w:rFonts w:ascii="Times New Roman" w:hAnsi="Times New Roman" w:cs="Times New Roman"/>
        </w:rPr>
      </w:pPr>
      <w:r>
        <w:rPr>
          <w:rFonts w:ascii="Times New Roman" w:hAnsi="Times New Roman" w:cs="Times New Roman"/>
        </w:rPr>
        <w:t>Selected for “University Sabbatical” (one of five professors), 1991-1992, 1997-1998.</w:t>
      </w:r>
    </w:p>
    <w:p w14:paraId="022394A8" w14:textId="77777777" w:rsidR="00C64E32" w:rsidRDefault="00C64E32" w:rsidP="001B027A">
      <w:pPr>
        <w:tabs>
          <w:tab w:val="left" w:pos="360"/>
        </w:tabs>
        <w:rPr>
          <w:rFonts w:ascii="Times New Roman" w:hAnsi="Times New Roman" w:cs="Times New Roman"/>
        </w:rPr>
      </w:pPr>
      <w:r>
        <w:rPr>
          <w:rFonts w:ascii="Times New Roman" w:hAnsi="Times New Roman" w:cs="Times New Roman"/>
        </w:rPr>
        <w:t xml:space="preserve">Selected as the Distinguished Maine Professor of the College of Arts and Humanities, University of </w:t>
      </w:r>
    </w:p>
    <w:p w14:paraId="7D83DD96" w14:textId="76B770FE" w:rsidR="00C64E32" w:rsidRDefault="00C64E32" w:rsidP="001B027A">
      <w:pPr>
        <w:tabs>
          <w:tab w:val="left" w:pos="360"/>
        </w:tabs>
        <w:rPr>
          <w:rFonts w:ascii="Times New Roman" w:hAnsi="Times New Roman" w:cs="Times New Roman"/>
        </w:rPr>
      </w:pPr>
      <w:r>
        <w:rPr>
          <w:rFonts w:ascii="Times New Roman" w:hAnsi="Times New Roman" w:cs="Times New Roman"/>
        </w:rPr>
        <w:tab/>
        <w:t>Maine, 1995, 1996, 1997; College of Liberal Arts and Sciences, 1998, 1999, 2000.</w:t>
      </w:r>
    </w:p>
    <w:p w14:paraId="00B0A617" w14:textId="6DF67914" w:rsidR="008D7C8C" w:rsidRDefault="00C64E32" w:rsidP="001B027A">
      <w:pPr>
        <w:tabs>
          <w:tab w:val="left" w:pos="360"/>
        </w:tabs>
        <w:rPr>
          <w:rFonts w:ascii="Times New Roman" w:hAnsi="Times New Roman" w:cs="Times New Roman"/>
        </w:rPr>
      </w:pPr>
      <w:r>
        <w:rPr>
          <w:rFonts w:ascii="Times New Roman" w:hAnsi="Times New Roman" w:cs="Times New Roman"/>
        </w:rPr>
        <w:t>“Visiting Scholar,” the University of Delhi, India, 1997-1998.</w:t>
      </w:r>
    </w:p>
    <w:p w14:paraId="6647DD02" w14:textId="396AA4A0" w:rsidR="00C64E32" w:rsidRDefault="00016F8F" w:rsidP="001B027A">
      <w:pPr>
        <w:tabs>
          <w:tab w:val="left" w:pos="360"/>
        </w:tabs>
        <w:rPr>
          <w:rFonts w:ascii="Times New Roman" w:hAnsi="Times New Roman" w:cs="Times New Roman"/>
        </w:rPr>
      </w:pPr>
      <w:r>
        <w:rPr>
          <w:rFonts w:ascii="Times New Roman" w:hAnsi="Times New Roman" w:cs="Times New Roman"/>
        </w:rPr>
        <w:t>Grant from the American Academy of Religion for research on Buber and Levinas in Israel, 1998.</w:t>
      </w:r>
    </w:p>
    <w:p w14:paraId="0DE1A72D" w14:textId="77777777" w:rsidR="00AD020B" w:rsidRDefault="00AD020B" w:rsidP="001B027A">
      <w:pPr>
        <w:tabs>
          <w:tab w:val="left" w:pos="360"/>
        </w:tabs>
        <w:rPr>
          <w:rFonts w:ascii="Times New Roman" w:hAnsi="Times New Roman" w:cs="Times New Roman"/>
        </w:rPr>
      </w:pPr>
      <w:r>
        <w:rPr>
          <w:rFonts w:ascii="Times New Roman" w:hAnsi="Times New Roman" w:cs="Times New Roman"/>
        </w:rPr>
        <w:t xml:space="preserve">Received the 1998 Presidential Research and Creative Achievement Award. One professor at University </w:t>
      </w:r>
    </w:p>
    <w:p w14:paraId="4B3A5E13" w14:textId="698E1270" w:rsidR="00016F8F" w:rsidRDefault="00AD020B" w:rsidP="001B027A">
      <w:pPr>
        <w:tabs>
          <w:tab w:val="left" w:pos="360"/>
        </w:tabs>
        <w:rPr>
          <w:rFonts w:ascii="Times New Roman" w:hAnsi="Times New Roman" w:cs="Times New Roman"/>
        </w:rPr>
      </w:pPr>
      <w:r>
        <w:rPr>
          <w:rFonts w:ascii="Times New Roman" w:hAnsi="Times New Roman" w:cs="Times New Roman"/>
        </w:rPr>
        <w:tab/>
        <w:t>of Maine is selected for the award each year.</w:t>
      </w:r>
    </w:p>
    <w:p w14:paraId="0A663A3E" w14:textId="65F36DC5" w:rsidR="00AD020B" w:rsidRDefault="00AD020B" w:rsidP="001B027A">
      <w:pPr>
        <w:tabs>
          <w:tab w:val="left" w:pos="360"/>
        </w:tabs>
        <w:rPr>
          <w:rFonts w:ascii="Times New Roman" w:hAnsi="Times New Roman" w:cs="Times New Roman"/>
        </w:rPr>
      </w:pPr>
      <w:r>
        <w:rPr>
          <w:rFonts w:ascii="Times New Roman" w:hAnsi="Times New Roman" w:cs="Times New Roman"/>
        </w:rPr>
        <w:t xml:space="preserve">Selected to deliver the Commencement Address at the University of Maine, Dec. 1998. </w:t>
      </w:r>
    </w:p>
    <w:p w14:paraId="6FEAB5CB" w14:textId="77777777" w:rsidR="00AD020B" w:rsidRDefault="00AD020B" w:rsidP="001B027A">
      <w:pPr>
        <w:tabs>
          <w:tab w:val="left" w:pos="360"/>
        </w:tabs>
        <w:rPr>
          <w:rFonts w:ascii="Times New Roman" w:hAnsi="Times New Roman" w:cs="Times New Roman"/>
        </w:rPr>
      </w:pPr>
      <w:r>
        <w:rPr>
          <w:rFonts w:ascii="Times New Roman" w:hAnsi="Times New Roman" w:cs="Times New Roman"/>
        </w:rPr>
        <w:t xml:space="preserve">Received the 2000 Distinguished Maine Professor Award, the highest honor for teaching, research, and </w:t>
      </w:r>
    </w:p>
    <w:p w14:paraId="46C6FA47" w14:textId="1D6BFBE8" w:rsidR="00AD020B" w:rsidRDefault="00AD020B" w:rsidP="001B027A">
      <w:pPr>
        <w:tabs>
          <w:tab w:val="left" w:pos="360"/>
        </w:tabs>
        <w:rPr>
          <w:rFonts w:ascii="Times New Roman" w:hAnsi="Times New Roman" w:cs="Times New Roman"/>
        </w:rPr>
      </w:pPr>
      <w:r>
        <w:rPr>
          <w:rFonts w:ascii="Times New Roman" w:hAnsi="Times New Roman" w:cs="Times New Roman"/>
        </w:rPr>
        <w:tab/>
        <w:t>service.</w:t>
      </w:r>
    </w:p>
    <w:p w14:paraId="52ABB5D1" w14:textId="42BED938" w:rsidR="00AD020B" w:rsidRDefault="00AD020B" w:rsidP="001B027A">
      <w:pPr>
        <w:tabs>
          <w:tab w:val="left" w:pos="360"/>
        </w:tabs>
        <w:rPr>
          <w:rFonts w:ascii="Times New Roman" w:hAnsi="Times New Roman" w:cs="Times New Roman"/>
        </w:rPr>
      </w:pPr>
      <w:r>
        <w:rPr>
          <w:rFonts w:ascii="Times New Roman" w:hAnsi="Times New Roman" w:cs="Times New Roman"/>
        </w:rPr>
        <w:t>Elected Vice-President of the international Society for Asian and Comparative Philosophy, 1999-2000.</w:t>
      </w:r>
    </w:p>
    <w:p w14:paraId="7CC97EDC" w14:textId="1D4FBF44" w:rsidR="00AD020B" w:rsidRDefault="00AD020B" w:rsidP="00AD020B">
      <w:pPr>
        <w:tabs>
          <w:tab w:val="left" w:pos="360"/>
        </w:tabs>
        <w:rPr>
          <w:rFonts w:ascii="Times New Roman" w:hAnsi="Times New Roman" w:cs="Times New Roman"/>
        </w:rPr>
      </w:pPr>
      <w:r>
        <w:rPr>
          <w:rFonts w:ascii="Times New Roman" w:hAnsi="Times New Roman" w:cs="Times New Roman"/>
        </w:rPr>
        <w:t>Elected President of the international Society for Asian and Comparative Philosophy, 2000-2004.</w:t>
      </w:r>
    </w:p>
    <w:p w14:paraId="3CA09AE0" w14:textId="77777777" w:rsidR="00AD020B" w:rsidRDefault="00AD020B" w:rsidP="00AD020B">
      <w:pPr>
        <w:tabs>
          <w:tab w:val="left" w:pos="360"/>
        </w:tabs>
        <w:rPr>
          <w:rFonts w:ascii="Times New Roman" w:hAnsi="Times New Roman" w:cs="Times New Roman"/>
        </w:rPr>
      </w:pPr>
      <w:r>
        <w:rPr>
          <w:rFonts w:ascii="Times New Roman" w:hAnsi="Times New Roman" w:cs="Times New Roman"/>
        </w:rPr>
        <w:t xml:space="preserve">Elected to three-year term on the American Philosophical Association Committee on the Statues of </w:t>
      </w:r>
    </w:p>
    <w:p w14:paraId="0EEC60F1" w14:textId="6FEF808A" w:rsidR="00AD020B" w:rsidRDefault="00AD020B" w:rsidP="00AD020B">
      <w:pPr>
        <w:tabs>
          <w:tab w:val="left" w:pos="360"/>
        </w:tabs>
        <w:rPr>
          <w:rFonts w:ascii="Times New Roman" w:hAnsi="Times New Roman" w:cs="Times New Roman"/>
        </w:rPr>
      </w:pPr>
      <w:r>
        <w:rPr>
          <w:rFonts w:ascii="Times New Roman" w:hAnsi="Times New Roman" w:cs="Times New Roman"/>
        </w:rPr>
        <w:tab/>
        <w:t>Asian and Asian-American Philosophers and Philosophy.</w:t>
      </w:r>
    </w:p>
    <w:p w14:paraId="5914C1CB" w14:textId="41E0349C" w:rsidR="00AD020B" w:rsidRDefault="00AD020B" w:rsidP="00AD020B">
      <w:pPr>
        <w:tabs>
          <w:tab w:val="left" w:pos="360"/>
        </w:tabs>
        <w:rPr>
          <w:rFonts w:ascii="Times New Roman" w:hAnsi="Times New Roman" w:cs="Times New Roman"/>
        </w:rPr>
      </w:pPr>
      <w:r>
        <w:rPr>
          <w:rFonts w:ascii="Times New Roman" w:hAnsi="Times New Roman" w:cs="Times New Roman"/>
        </w:rPr>
        <w:t>“Visiting Scholar,” the New Europe College, Bucharest, 2002, 2003.</w:t>
      </w:r>
    </w:p>
    <w:p w14:paraId="33C7C7DD" w14:textId="77777777" w:rsidR="00322B98" w:rsidRDefault="00322B98" w:rsidP="00AD020B">
      <w:pPr>
        <w:tabs>
          <w:tab w:val="left" w:pos="360"/>
        </w:tabs>
        <w:rPr>
          <w:rFonts w:ascii="Times New Roman" w:hAnsi="Times New Roman" w:cs="Times New Roman"/>
        </w:rPr>
      </w:pPr>
      <w:r>
        <w:rPr>
          <w:rFonts w:ascii="Times New Roman" w:hAnsi="Times New Roman" w:cs="Times New Roman"/>
        </w:rPr>
        <w:t>O</w:t>
      </w:r>
      <w:r w:rsidR="00AD020B">
        <w:rPr>
          <w:rFonts w:ascii="Times New Roman" w:hAnsi="Times New Roman" w:cs="Times New Roman"/>
        </w:rPr>
        <w:t xml:space="preserve">ne of three keynote speakers at international conference on “Approaches in Comparative Religion,” </w:t>
      </w:r>
    </w:p>
    <w:p w14:paraId="29050D69" w14:textId="6B5DFFAD" w:rsidR="00AD020B" w:rsidRDefault="00322B98" w:rsidP="00AD020B">
      <w:pPr>
        <w:tabs>
          <w:tab w:val="left" w:pos="360"/>
        </w:tabs>
        <w:rPr>
          <w:rFonts w:ascii="Times New Roman" w:hAnsi="Times New Roman" w:cs="Times New Roman"/>
        </w:rPr>
      </w:pPr>
      <w:r>
        <w:rPr>
          <w:rFonts w:ascii="Times New Roman" w:hAnsi="Times New Roman" w:cs="Times New Roman"/>
        </w:rPr>
        <w:tab/>
      </w:r>
      <w:r w:rsidR="00AD020B">
        <w:rPr>
          <w:rFonts w:ascii="Times New Roman" w:hAnsi="Times New Roman" w:cs="Times New Roman"/>
        </w:rPr>
        <w:t xml:space="preserve">University of Helsinki, 2002. </w:t>
      </w:r>
    </w:p>
    <w:p w14:paraId="2469F15C" w14:textId="77777777" w:rsidR="00E81329" w:rsidRDefault="00E81329" w:rsidP="00AD020B">
      <w:pPr>
        <w:tabs>
          <w:tab w:val="left" w:pos="360"/>
        </w:tabs>
        <w:rPr>
          <w:rFonts w:ascii="Times New Roman" w:hAnsi="Times New Roman" w:cs="Times New Roman"/>
        </w:rPr>
      </w:pPr>
      <w:r>
        <w:rPr>
          <w:rFonts w:ascii="Times New Roman" w:hAnsi="Times New Roman" w:cs="Times New Roman"/>
        </w:rPr>
        <w:t xml:space="preserve">Director of international conference on “Comparative Philosophy in Times of Terror,” Asilomar </w:t>
      </w:r>
    </w:p>
    <w:p w14:paraId="1172A17A" w14:textId="02202DE6" w:rsidR="00AD020B" w:rsidRDefault="00E81329" w:rsidP="00AD020B">
      <w:pPr>
        <w:tabs>
          <w:tab w:val="left" w:pos="360"/>
        </w:tabs>
        <w:rPr>
          <w:rFonts w:ascii="Times New Roman" w:hAnsi="Times New Roman" w:cs="Times New Roman"/>
        </w:rPr>
      </w:pPr>
      <w:r>
        <w:rPr>
          <w:rFonts w:ascii="Times New Roman" w:hAnsi="Times New Roman" w:cs="Times New Roman"/>
        </w:rPr>
        <w:tab/>
        <w:t>Conference Grounds, California, 2003.</w:t>
      </w:r>
    </w:p>
    <w:p w14:paraId="2D2531A0" w14:textId="77777777" w:rsidR="00862044" w:rsidRDefault="00862044" w:rsidP="00AD020B">
      <w:pPr>
        <w:tabs>
          <w:tab w:val="left" w:pos="360"/>
        </w:tabs>
        <w:rPr>
          <w:rFonts w:ascii="Times New Roman" w:hAnsi="Times New Roman" w:cs="Times New Roman"/>
        </w:rPr>
      </w:pPr>
      <w:r>
        <w:rPr>
          <w:rFonts w:ascii="Times New Roman" w:hAnsi="Times New Roman" w:cs="Times New Roman"/>
        </w:rPr>
        <w:t xml:space="preserve">“Visiting Scholar,” Madhya Pradesh Institute of Social Science Research, Ujjain, and Indian Institute of </w:t>
      </w:r>
    </w:p>
    <w:p w14:paraId="278D8921" w14:textId="64C67B17" w:rsidR="00E81329" w:rsidRDefault="00862044" w:rsidP="00AD020B">
      <w:pPr>
        <w:tabs>
          <w:tab w:val="left" w:pos="360"/>
        </w:tabs>
        <w:rPr>
          <w:rFonts w:ascii="Times New Roman" w:hAnsi="Times New Roman" w:cs="Times New Roman"/>
        </w:rPr>
      </w:pPr>
      <w:r>
        <w:rPr>
          <w:rFonts w:ascii="Times New Roman" w:hAnsi="Times New Roman" w:cs="Times New Roman"/>
        </w:rPr>
        <w:tab/>
        <w:t>Technology Madras, 2004.</w:t>
      </w:r>
    </w:p>
    <w:p w14:paraId="2F80D8FC" w14:textId="77777777" w:rsidR="00322B98" w:rsidRDefault="00BC66B5" w:rsidP="00AD020B">
      <w:pPr>
        <w:tabs>
          <w:tab w:val="left" w:pos="360"/>
        </w:tabs>
        <w:rPr>
          <w:rFonts w:ascii="Times New Roman" w:hAnsi="Times New Roman" w:cs="Times New Roman"/>
        </w:rPr>
      </w:pPr>
      <w:r>
        <w:rPr>
          <w:rFonts w:ascii="Times New Roman" w:hAnsi="Times New Roman" w:cs="Times New Roman"/>
        </w:rPr>
        <w:t xml:space="preserve">Valedictory Address on “Peace Education and Gandhi” at “International Conference on Peace Education </w:t>
      </w:r>
    </w:p>
    <w:p w14:paraId="2D6D169F" w14:textId="40C1CDB5" w:rsidR="00862044" w:rsidRDefault="00322B98" w:rsidP="00AD020B">
      <w:pPr>
        <w:tabs>
          <w:tab w:val="left" w:pos="360"/>
        </w:tabs>
        <w:rPr>
          <w:rFonts w:ascii="Times New Roman" w:hAnsi="Times New Roman" w:cs="Times New Roman"/>
        </w:rPr>
      </w:pPr>
      <w:r>
        <w:rPr>
          <w:rFonts w:ascii="Times New Roman" w:hAnsi="Times New Roman" w:cs="Times New Roman"/>
        </w:rPr>
        <w:tab/>
      </w:r>
      <w:r w:rsidR="00BC66B5">
        <w:rPr>
          <w:rFonts w:ascii="Times New Roman" w:hAnsi="Times New Roman" w:cs="Times New Roman"/>
        </w:rPr>
        <w:t xml:space="preserve">for Contemporary Concerns,” University of Rajasthan, Jaipur, </w:t>
      </w:r>
      <w:r w:rsidR="00ED5560">
        <w:rPr>
          <w:rFonts w:ascii="Times New Roman" w:hAnsi="Times New Roman" w:cs="Times New Roman"/>
        </w:rPr>
        <w:t xml:space="preserve">India, </w:t>
      </w:r>
      <w:r w:rsidR="00BC66B5">
        <w:rPr>
          <w:rFonts w:ascii="Times New Roman" w:hAnsi="Times New Roman" w:cs="Times New Roman"/>
        </w:rPr>
        <w:t>2004.</w:t>
      </w:r>
    </w:p>
    <w:p w14:paraId="426713E3" w14:textId="77777777" w:rsidR="00322B98" w:rsidRDefault="000722F5" w:rsidP="001B027A">
      <w:pPr>
        <w:tabs>
          <w:tab w:val="left" w:pos="360"/>
        </w:tabs>
        <w:rPr>
          <w:rFonts w:ascii="Times New Roman" w:hAnsi="Times New Roman" w:cs="Times New Roman"/>
        </w:rPr>
      </w:pPr>
      <w:r>
        <w:rPr>
          <w:rFonts w:ascii="Times New Roman" w:hAnsi="Times New Roman" w:cs="Times New Roman"/>
        </w:rPr>
        <w:t xml:space="preserve">“Extramural Lecture” on “What Gandhi Would Say about 9/11, War on Terrorism, and the Iraq War” </w:t>
      </w:r>
    </w:p>
    <w:p w14:paraId="206AF828" w14:textId="5A1C0697" w:rsidR="00AD020B" w:rsidRDefault="00322B98" w:rsidP="001B027A">
      <w:pPr>
        <w:tabs>
          <w:tab w:val="left" w:pos="360"/>
        </w:tabs>
        <w:rPr>
          <w:rFonts w:ascii="Times New Roman" w:hAnsi="Times New Roman" w:cs="Times New Roman"/>
        </w:rPr>
      </w:pPr>
      <w:r>
        <w:rPr>
          <w:rFonts w:ascii="Times New Roman" w:hAnsi="Times New Roman" w:cs="Times New Roman"/>
        </w:rPr>
        <w:tab/>
      </w:r>
      <w:r w:rsidR="000722F5">
        <w:rPr>
          <w:rFonts w:ascii="Times New Roman" w:hAnsi="Times New Roman" w:cs="Times New Roman"/>
        </w:rPr>
        <w:t>(attended by 400-500), Indian Institute of Technology Madras, 2004.</w:t>
      </w:r>
    </w:p>
    <w:p w14:paraId="2764AA10" w14:textId="27341B94" w:rsidR="00016F8F" w:rsidRDefault="00DF23EC" w:rsidP="001B027A">
      <w:pPr>
        <w:tabs>
          <w:tab w:val="left" w:pos="360"/>
        </w:tabs>
        <w:rPr>
          <w:rFonts w:ascii="Times New Roman" w:hAnsi="Times New Roman" w:cs="Times New Roman"/>
        </w:rPr>
      </w:pPr>
      <w:r>
        <w:rPr>
          <w:rFonts w:ascii="Times New Roman" w:hAnsi="Times New Roman" w:cs="Times New Roman"/>
        </w:rPr>
        <w:t>“Hands of Peace Award,” Peace and Justice Center of Eastern Maine, 2005.</w:t>
      </w:r>
    </w:p>
    <w:p w14:paraId="1ADF0B9F" w14:textId="474B9F5D" w:rsidR="00322B98" w:rsidRDefault="00DF23EC" w:rsidP="001B027A">
      <w:pPr>
        <w:tabs>
          <w:tab w:val="left" w:pos="360"/>
        </w:tabs>
        <w:rPr>
          <w:rFonts w:ascii="Times New Roman" w:hAnsi="Times New Roman" w:cs="Times New Roman"/>
        </w:rPr>
      </w:pPr>
      <w:r>
        <w:rPr>
          <w:rFonts w:ascii="Times New Roman" w:hAnsi="Times New Roman" w:cs="Times New Roman"/>
        </w:rPr>
        <w:t xml:space="preserve">Keynote Lecture on </w:t>
      </w:r>
      <w:r w:rsidR="002B3ED7">
        <w:rPr>
          <w:rFonts w:ascii="Times New Roman" w:hAnsi="Times New Roman" w:cs="Times New Roman"/>
        </w:rPr>
        <w:t>“</w:t>
      </w:r>
      <w:r>
        <w:rPr>
          <w:rFonts w:ascii="Times New Roman" w:hAnsi="Times New Roman" w:cs="Times New Roman"/>
        </w:rPr>
        <w:t xml:space="preserve">U.S. Sixty Years After World War II: War Making and Peace Building, Historical </w:t>
      </w:r>
    </w:p>
    <w:p w14:paraId="559A9ADE" w14:textId="35BCC75E" w:rsidR="00DF23EC" w:rsidRDefault="00322B98" w:rsidP="001B027A">
      <w:pPr>
        <w:tabs>
          <w:tab w:val="left" w:pos="360"/>
        </w:tabs>
        <w:rPr>
          <w:rFonts w:ascii="Times New Roman" w:hAnsi="Times New Roman" w:cs="Times New Roman"/>
        </w:rPr>
      </w:pPr>
      <w:r>
        <w:rPr>
          <w:rFonts w:ascii="Times New Roman" w:hAnsi="Times New Roman" w:cs="Times New Roman"/>
        </w:rPr>
        <w:tab/>
      </w:r>
      <w:r w:rsidR="00DF23EC">
        <w:rPr>
          <w:rFonts w:ascii="Times New Roman" w:hAnsi="Times New Roman" w:cs="Times New Roman"/>
        </w:rPr>
        <w:t xml:space="preserve">and Philosophical Reflections,” Peace Research Conference, Jaipur, </w:t>
      </w:r>
      <w:r w:rsidR="00946E5B">
        <w:rPr>
          <w:rFonts w:ascii="Times New Roman" w:hAnsi="Times New Roman" w:cs="Times New Roman"/>
        </w:rPr>
        <w:t xml:space="preserve">India, </w:t>
      </w:r>
      <w:r w:rsidR="00DF23EC">
        <w:rPr>
          <w:rFonts w:ascii="Times New Roman" w:hAnsi="Times New Roman" w:cs="Times New Roman"/>
        </w:rPr>
        <w:t>2006.</w:t>
      </w:r>
    </w:p>
    <w:p w14:paraId="4B965656" w14:textId="77777777" w:rsidR="00DF23EC" w:rsidRDefault="00DF23EC" w:rsidP="001B027A">
      <w:pPr>
        <w:tabs>
          <w:tab w:val="left" w:pos="360"/>
        </w:tabs>
        <w:rPr>
          <w:rFonts w:ascii="Times New Roman" w:hAnsi="Times New Roman" w:cs="Times New Roman"/>
        </w:rPr>
      </w:pPr>
      <w:r>
        <w:rPr>
          <w:rFonts w:ascii="Times New Roman" w:hAnsi="Times New Roman" w:cs="Times New Roman"/>
        </w:rPr>
        <w:t xml:space="preserve">“Scroll of Peace International Award for Peace Research,” presented at the International Peace Research </w:t>
      </w:r>
    </w:p>
    <w:p w14:paraId="37FE866B" w14:textId="47639644" w:rsidR="00DF23EC" w:rsidRDefault="00DF23EC" w:rsidP="001B027A">
      <w:pPr>
        <w:tabs>
          <w:tab w:val="left" w:pos="360"/>
        </w:tabs>
        <w:rPr>
          <w:rFonts w:ascii="Times New Roman" w:hAnsi="Times New Roman" w:cs="Times New Roman"/>
        </w:rPr>
      </w:pPr>
      <w:r>
        <w:rPr>
          <w:rFonts w:ascii="Times New Roman" w:hAnsi="Times New Roman" w:cs="Times New Roman"/>
        </w:rPr>
        <w:tab/>
        <w:t>Conference, Jaipur, India, 2006.</w:t>
      </w:r>
    </w:p>
    <w:p w14:paraId="52887BCE" w14:textId="15ADBB1D" w:rsidR="00DF23EC" w:rsidRDefault="00FF0C5A" w:rsidP="001B027A">
      <w:pPr>
        <w:tabs>
          <w:tab w:val="left" w:pos="360"/>
        </w:tabs>
        <w:rPr>
          <w:rFonts w:ascii="Times New Roman" w:hAnsi="Times New Roman" w:cs="Times New Roman"/>
        </w:rPr>
      </w:pPr>
      <w:r>
        <w:rPr>
          <w:rFonts w:ascii="Times New Roman" w:hAnsi="Times New Roman" w:cs="Times New Roman"/>
        </w:rPr>
        <w:t>“Distinguished Visiting Professor,” University of Ottawa, 2006.</w:t>
      </w:r>
    </w:p>
    <w:p w14:paraId="42BE23FD" w14:textId="77777777" w:rsidR="00FF0C5A" w:rsidRDefault="00FF0C5A" w:rsidP="001B027A">
      <w:pPr>
        <w:tabs>
          <w:tab w:val="left" w:pos="360"/>
        </w:tabs>
        <w:rPr>
          <w:rFonts w:ascii="Times New Roman" w:hAnsi="Times New Roman" w:cs="Times New Roman"/>
        </w:rPr>
      </w:pPr>
      <w:r>
        <w:rPr>
          <w:rFonts w:ascii="Times New Roman" w:hAnsi="Times New Roman" w:cs="Times New Roman"/>
        </w:rPr>
        <w:t xml:space="preserve">Keynote Lecture on “Mahatma Gandhi on Desire, Violence, and Peace Education,” Society for Asian </w:t>
      </w:r>
    </w:p>
    <w:p w14:paraId="198B7254" w14:textId="69FA85EE" w:rsidR="00FF0C5A" w:rsidRDefault="00FF0C5A" w:rsidP="001B027A">
      <w:pPr>
        <w:tabs>
          <w:tab w:val="left" w:pos="360"/>
        </w:tabs>
        <w:rPr>
          <w:rFonts w:ascii="Times New Roman" w:hAnsi="Times New Roman" w:cs="Times New Roman"/>
        </w:rPr>
      </w:pPr>
      <w:r>
        <w:rPr>
          <w:rFonts w:ascii="Times New Roman" w:hAnsi="Times New Roman" w:cs="Times New Roman"/>
        </w:rPr>
        <w:tab/>
        <w:t>and Comparative Philosophy International Conference on “Desire,” Pacific Grove, Calif., 2006.</w:t>
      </w:r>
    </w:p>
    <w:p w14:paraId="4AF0D8AC" w14:textId="188F4C31" w:rsidR="00FF0C5A" w:rsidRDefault="000378B7" w:rsidP="001B027A">
      <w:pPr>
        <w:tabs>
          <w:tab w:val="left" w:pos="360"/>
        </w:tabs>
        <w:rPr>
          <w:rFonts w:ascii="Times New Roman" w:hAnsi="Times New Roman" w:cs="Times New Roman"/>
        </w:rPr>
      </w:pPr>
      <w:r>
        <w:rPr>
          <w:rFonts w:ascii="Times New Roman" w:hAnsi="Times New Roman" w:cs="Times New Roman"/>
        </w:rPr>
        <w:t>Elected as member of the International Peace Research Association Foundation Board, 2007.</w:t>
      </w:r>
    </w:p>
    <w:p w14:paraId="316F5EA9" w14:textId="766FD1EE" w:rsidR="000378B7" w:rsidRDefault="000378B7" w:rsidP="001B027A">
      <w:pPr>
        <w:tabs>
          <w:tab w:val="left" w:pos="360"/>
        </w:tabs>
        <w:rPr>
          <w:rFonts w:ascii="Times New Roman" w:hAnsi="Times New Roman" w:cs="Times New Roman"/>
        </w:rPr>
      </w:pPr>
      <w:r>
        <w:rPr>
          <w:rFonts w:ascii="Times New Roman" w:hAnsi="Times New Roman" w:cs="Times New Roman"/>
        </w:rPr>
        <w:t>Patanjali Lecture, Center for Indic Studies, University of Massachusetts Dartmouth, 2007.</w:t>
      </w:r>
    </w:p>
    <w:p w14:paraId="4C6AC2A0" w14:textId="3AD59065" w:rsidR="000378B7" w:rsidRDefault="000378B7" w:rsidP="001B027A">
      <w:pPr>
        <w:tabs>
          <w:tab w:val="left" w:pos="360"/>
        </w:tabs>
        <w:rPr>
          <w:rFonts w:ascii="Times New Roman" w:hAnsi="Times New Roman" w:cs="Times New Roman"/>
        </w:rPr>
      </w:pPr>
      <w:r>
        <w:rPr>
          <w:rFonts w:ascii="Times New Roman" w:hAnsi="Times New Roman" w:cs="Times New Roman"/>
        </w:rPr>
        <w:t>Keynote Lecture at Gandhi Celebration, Carnegie Mellon University, Pittsburgh, 2007.</w:t>
      </w:r>
    </w:p>
    <w:p w14:paraId="56A18C19" w14:textId="77777777" w:rsidR="00322B98" w:rsidRDefault="00502AD9" w:rsidP="001B027A">
      <w:pPr>
        <w:tabs>
          <w:tab w:val="left" w:pos="360"/>
        </w:tabs>
        <w:rPr>
          <w:rFonts w:ascii="Times New Roman" w:hAnsi="Times New Roman" w:cs="Times New Roman"/>
        </w:rPr>
      </w:pPr>
      <w:r>
        <w:rPr>
          <w:rFonts w:ascii="Times New Roman" w:hAnsi="Times New Roman" w:cs="Times New Roman"/>
        </w:rPr>
        <w:t xml:space="preserve">Keynote on “The Challenge and Relevance of the Philosophy of Martin Luther King, Jr.,” Annual Dr. </w:t>
      </w:r>
    </w:p>
    <w:p w14:paraId="7E6F48B5" w14:textId="272AAEAE" w:rsidR="000378B7" w:rsidRDefault="00322B98" w:rsidP="001B027A">
      <w:pPr>
        <w:tabs>
          <w:tab w:val="left" w:pos="360"/>
        </w:tabs>
        <w:rPr>
          <w:rFonts w:ascii="Times New Roman" w:hAnsi="Times New Roman" w:cs="Times New Roman"/>
        </w:rPr>
      </w:pPr>
      <w:r>
        <w:rPr>
          <w:rFonts w:ascii="Times New Roman" w:hAnsi="Times New Roman" w:cs="Times New Roman"/>
        </w:rPr>
        <w:tab/>
      </w:r>
      <w:r w:rsidR="00502AD9">
        <w:rPr>
          <w:rFonts w:ascii="Times New Roman" w:hAnsi="Times New Roman" w:cs="Times New Roman"/>
        </w:rPr>
        <w:t>MLK Jr. Breakfast, Greater Bangor Area NAACP and UMaine, attended by 250, 2008.</w:t>
      </w:r>
    </w:p>
    <w:p w14:paraId="3D67BCEB" w14:textId="77777777" w:rsidR="00322B98" w:rsidRDefault="00FB6E04" w:rsidP="001B027A">
      <w:pPr>
        <w:tabs>
          <w:tab w:val="left" w:pos="360"/>
        </w:tabs>
        <w:rPr>
          <w:rFonts w:ascii="Times New Roman" w:hAnsi="Times New Roman" w:cs="Times New Roman"/>
        </w:rPr>
      </w:pPr>
      <w:r>
        <w:rPr>
          <w:rFonts w:ascii="Times New Roman" w:hAnsi="Times New Roman" w:cs="Times New Roman"/>
        </w:rPr>
        <w:t xml:space="preserve"> “Distinguished Lecture</w:t>
      </w:r>
      <w:r w:rsidR="00A656F9">
        <w:rPr>
          <w:rFonts w:ascii="Times New Roman" w:hAnsi="Times New Roman" w:cs="Times New Roman"/>
        </w:rPr>
        <w:t xml:space="preserve">” on “Mircea Eliade’s Legacy for the Study of Religion in the Twenty-First </w:t>
      </w:r>
    </w:p>
    <w:p w14:paraId="0EF5AD85" w14:textId="361BEAA1" w:rsidR="00502AD9" w:rsidRDefault="00322B98" w:rsidP="001B027A">
      <w:pPr>
        <w:tabs>
          <w:tab w:val="left" w:pos="360"/>
        </w:tabs>
        <w:rPr>
          <w:rFonts w:ascii="Times New Roman" w:hAnsi="Times New Roman" w:cs="Times New Roman"/>
        </w:rPr>
      </w:pPr>
      <w:r>
        <w:rPr>
          <w:rFonts w:ascii="Times New Roman" w:hAnsi="Times New Roman" w:cs="Times New Roman"/>
        </w:rPr>
        <w:tab/>
      </w:r>
      <w:r w:rsidR="00A656F9">
        <w:rPr>
          <w:rFonts w:ascii="Times New Roman" w:hAnsi="Times New Roman" w:cs="Times New Roman"/>
        </w:rPr>
        <w:t xml:space="preserve">Century,” Seoul National University, marking Korean publication of </w:t>
      </w:r>
      <w:r w:rsidR="00ED5560">
        <w:rPr>
          <w:rFonts w:ascii="Times New Roman" w:hAnsi="Times New Roman" w:cs="Times New Roman"/>
        </w:rPr>
        <w:t xml:space="preserve">Allen’s </w:t>
      </w:r>
      <w:r w:rsidR="00A656F9">
        <w:rPr>
          <w:rFonts w:ascii="Times New Roman" w:hAnsi="Times New Roman" w:cs="Times New Roman"/>
        </w:rPr>
        <w:t>Eliade book, 2008.</w:t>
      </w:r>
    </w:p>
    <w:p w14:paraId="5D5A06D8" w14:textId="77777777" w:rsidR="00322B98" w:rsidRDefault="00A656F9" w:rsidP="001B027A">
      <w:pPr>
        <w:tabs>
          <w:tab w:val="left" w:pos="360"/>
        </w:tabs>
        <w:rPr>
          <w:rFonts w:ascii="Times New Roman" w:hAnsi="Times New Roman" w:cs="Times New Roman"/>
        </w:rPr>
      </w:pPr>
      <w:r>
        <w:rPr>
          <w:rFonts w:ascii="Times New Roman" w:hAnsi="Times New Roman" w:cs="Times New Roman"/>
        </w:rPr>
        <w:lastRenderedPageBreak/>
        <w:t xml:space="preserve">Keynote Lecture on “Gandhi in Times of Terror,” the major lecture at the “Gandhi in Times of Terror </w:t>
      </w:r>
    </w:p>
    <w:p w14:paraId="2136177E" w14:textId="6D0115B9" w:rsidR="00A656F9" w:rsidRDefault="00322B98" w:rsidP="001B027A">
      <w:pPr>
        <w:tabs>
          <w:tab w:val="left" w:pos="360"/>
        </w:tabs>
        <w:rPr>
          <w:rFonts w:ascii="Times New Roman" w:hAnsi="Times New Roman" w:cs="Times New Roman"/>
        </w:rPr>
      </w:pPr>
      <w:r>
        <w:rPr>
          <w:rFonts w:ascii="Times New Roman" w:hAnsi="Times New Roman" w:cs="Times New Roman"/>
        </w:rPr>
        <w:tab/>
      </w:r>
      <w:r w:rsidR="00A656F9">
        <w:rPr>
          <w:rFonts w:ascii="Times New Roman" w:hAnsi="Times New Roman" w:cs="Times New Roman"/>
        </w:rPr>
        <w:t>Conference,” Jaipur, India, 2009.</w:t>
      </w:r>
    </w:p>
    <w:p w14:paraId="377BD275" w14:textId="77777777" w:rsidR="00322B98" w:rsidRDefault="00A656F9" w:rsidP="001B027A">
      <w:pPr>
        <w:tabs>
          <w:tab w:val="left" w:pos="360"/>
        </w:tabs>
        <w:rPr>
          <w:rFonts w:ascii="Times New Roman" w:hAnsi="Times New Roman" w:cs="Times New Roman"/>
        </w:rPr>
      </w:pPr>
      <w:r>
        <w:rPr>
          <w:rFonts w:ascii="Times New Roman" w:hAnsi="Times New Roman" w:cs="Times New Roman"/>
        </w:rPr>
        <w:t xml:space="preserve">Keynote Lecture “Mahatma Gandhi’s Philosophy of Nonviolence: Why Most People Who Claim to be </w:t>
      </w:r>
    </w:p>
    <w:p w14:paraId="68BF551D" w14:textId="77777777" w:rsidR="00322B98" w:rsidRDefault="00322B98" w:rsidP="001B027A">
      <w:pPr>
        <w:tabs>
          <w:tab w:val="left" w:pos="360"/>
        </w:tabs>
        <w:rPr>
          <w:rFonts w:ascii="Times New Roman" w:hAnsi="Times New Roman" w:cs="Times New Roman"/>
        </w:rPr>
      </w:pPr>
      <w:r>
        <w:rPr>
          <w:rFonts w:ascii="Times New Roman" w:hAnsi="Times New Roman" w:cs="Times New Roman"/>
        </w:rPr>
        <w:tab/>
      </w:r>
      <w:r w:rsidR="00A656F9">
        <w:rPr>
          <w:rFonts w:ascii="Times New Roman" w:hAnsi="Times New Roman" w:cs="Times New Roman"/>
        </w:rPr>
        <w:t xml:space="preserve">Nonviolent and for Peace are Violent,” the major lecture at international conference “Rethinking </w:t>
      </w:r>
    </w:p>
    <w:p w14:paraId="5A0E99BC" w14:textId="58E65FDE" w:rsidR="00A656F9" w:rsidRDefault="00322B98" w:rsidP="001B027A">
      <w:pPr>
        <w:tabs>
          <w:tab w:val="left" w:pos="360"/>
        </w:tabs>
        <w:rPr>
          <w:rFonts w:ascii="Times New Roman" w:hAnsi="Times New Roman" w:cs="Times New Roman"/>
        </w:rPr>
      </w:pPr>
      <w:r>
        <w:rPr>
          <w:rFonts w:ascii="Times New Roman" w:hAnsi="Times New Roman" w:cs="Times New Roman"/>
        </w:rPr>
        <w:tab/>
      </w:r>
      <w:r w:rsidR="00A656F9">
        <w:rPr>
          <w:rFonts w:ascii="Times New Roman" w:hAnsi="Times New Roman" w:cs="Times New Roman"/>
        </w:rPr>
        <w:t>Gandhi and Global Nonviolence,” James Madison Univ</w:t>
      </w:r>
      <w:r>
        <w:rPr>
          <w:rFonts w:ascii="Times New Roman" w:hAnsi="Times New Roman" w:cs="Times New Roman"/>
        </w:rPr>
        <w:t>ersity</w:t>
      </w:r>
      <w:r w:rsidR="00A656F9">
        <w:rPr>
          <w:rFonts w:ascii="Times New Roman" w:hAnsi="Times New Roman" w:cs="Times New Roman"/>
        </w:rPr>
        <w:t>, Harrisonburg, Virginia, 2009.</w:t>
      </w:r>
    </w:p>
    <w:p w14:paraId="647CDEFF" w14:textId="474BFFF6" w:rsidR="00A656F9" w:rsidRDefault="00963A6F" w:rsidP="001B027A">
      <w:pPr>
        <w:tabs>
          <w:tab w:val="left" w:pos="360"/>
        </w:tabs>
        <w:rPr>
          <w:rFonts w:ascii="Times New Roman" w:hAnsi="Times New Roman" w:cs="Times New Roman"/>
        </w:rPr>
      </w:pPr>
      <w:r>
        <w:rPr>
          <w:rFonts w:ascii="Times New Roman" w:hAnsi="Times New Roman" w:cs="Times New Roman"/>
        </w:rPr>
        <w:t>Nominated and initiated as faculty member of Honor Society of Phi Kappa Phi, 2009.</w:t>
      </w:r>
    </w:p>
    <w:p w14:paraId="643AD888" w14:textId="77777777" w:rsidR="00963A6F" w:rsidRDefault="00963A6F" w:rsidP="001B027A">
      <w:pPr>
        <w:tabs>
          <w:tab w:val="left" w:pos="360"/>
        </w:tabs>
        <w:rPr>
          <w:rFonts w:ascii="Times New Roman" w:hAnsi="Times New Roman" w:cs="Times New Roman"/>
        </w:rPr>
      </w:pPr>
      <w:r>
        <w:rPr>
          <w:rFonts w:ascii="Times New Roman" w:hAnsi="Times New Roman" w:cs="Times New Roman"/>
        </w:rPr>
        <w:t xml:space="preserve">Fulbright-Nehru Senior Research Fellowship to India for “Mahatma Gandhi and Violence, Terrorism, </w:t>
      </w:r>
    </w:p>
    <w:p w14:paraId="23C5CFB1" w14:textId="3256B563" w:rsidR="008D7C8C" w:rsidRDefault="00963A6F" w:rsidP="001B027A">
      <w:pPr>
        <w:tabs>
          <w:tab w:val="left" w:pos="360"/>
        </w:tabs>
        <w:rPr>
          <w:rFonts w:ascii="Times New Roman" w:hAnsi="Times New Roman" w:cs="Times New Roman"/>
        </w:rPr>
      </w:pPr>
      <w:r>
        <w:rPr>
          <w:rFonts w:ascii="Times New Roman" w:hAnsi="Times New Roman" w:cs="Times New Roman"/>
        </w:rPr>
        <w:tab/>
        <w:t xml:space="preserve">and the Contemporary World,” based in Mumbai, 2009-2010. </w:t>
      </w:r>
    </w:p>
    <w:p w14:paraId="43795348" w14:textId="78FF9820" w:rsidR="00963A6F" w:rsidRDefault="00E20B13" w:rsidP="001B027A">
      <w:pPr>
        <w:tabs>
          <w:tab w:val="left" w:pos="360"/>
        </w:tabs>
        <w:rPr>
          <w:rFonts w:ascii="Times New Roman" w:hAnsi="Times New Roman" w:cs="Times New Roman"/>
        </w:rPr>
      </w:pPr>
      <w:r>
        <w:rPr>
          <w:rFonts w:ascii="Times New Roman" w:hAnsi="Times New Roman" w:cs="Times New Roman"/>
        </w:rPr>
        <w:t>Endowed Gandhi Lecture for Peace and Nonviolence, Univ. of Toledo, attended by 200, 2011.</w:t>
      </w:r>
    </w:p>
    <w:p w14:paraId="634569FA" w14:textId="16AF796E" w:rsidR="00E20B13" w:rsidRDefault="00322B98" w:rsidP="001B027A">
      <w:pPr>
        <w:tabs>
          <w:tab w:val="left" w:pos="360"/>
        </w:tabs>
        <w:rPr>
          <w:rFonts w:ascii="Times New Roman" w:hAnsi="Times New Roman" w:cs="Times New Roman"/>
        </w:rPr>
      </w:pPr>
      <w:r>
        <w:rPr>
          <w:rFonts w:ascii="Times New Roman" w:hAnsi="Times New Roman" w:cs="Times New Roman"/>
        </w:rPr>
        <w:t xml:space="preserve">Three </w:t>
      </w:r>
      <w:r w:rsidR="00E20B13">
        <w:rPr>
          <w:rFonts w:ascii="Times New Roman" w:hAnsi="Times New Roman" w:cs="Times New Roman"/>
        </w:rPr>
        <w:t>Keynote Lectures on Gandhi, New Delhi, Mumbai, Visakhapatnam, 2012.</w:t>
      </w:r>
    </w:p>
    <w:p w14:paraId="034080EB" w14:textId="71029DDC" w:rsidR="00CB154D" w:rsidRDefault="00322B98" w:rsidP="001B027A">
      <w:pPr>
        <w:tabs>
          <w:tab w:val="left" w:pos="360"/>
        </w:tabs>
        <w:rPr>
          <w:rFonts w:ascii="Times New Roman" w:hAnsi="Times New Roman" w:cs="Times New Roman"/>
        </w:rPr>
      </w:pPr>
      <w:r>
        <w:rPr>
          <w:rFonts w:ascii="Times New Roman" w:hAnsi="Times New Roman" w:cs="Times New Roman"/>
        </w:rPr>
        <w:t xml:space="preserve">Five </w:t>
      </w:r>
      <w:r w:rsidR="00CB154D">
        <w:rPr>
          <w:rFonts w:ascii="Times New Roman" w:hAnsi="Times New Roman" w:cs="Times New Roman"/>
        </w:rPr>
        <w:t>lectures and book launchings, Bucharest and Cluj-Napoca, Romania, 2012.</w:t>
      </w:r>
    </w:p>
    <w:p w14:paraId="1464E8A1" w14:textId="77777777" w:rsidR="00322B98" w:rsidRDefault="00322B98" w:rsidP="001B027A">
      <w:pPr>
        <w:tabs>
          <w:tab w:val="left" w:pos="360"/>
        </w:tabs>
        <w:rPr>
          <w:rFonts w:ascii="Times New Roman" w:hAnsi="Times New Roman" w:cs="Times New Roman"/>
        </w:rPr>
      </w:pPr>
      <w:r>
        <w:rPr>
          <w:rFonts w:ascii="Times New Roman" w:hAnsi="Times New Roman" w:cs="Times New Roman"/>
        </w:rPr>
        <w:t xml:space="preserve">The major Mahatma Gandhi Lecture on India’s Independence Day, August 15, at the Gandhi Research </w:t>
      </w:r>
    </w:p>
    <w:p w14:paraId="0C6EF5D0" w14:textId="0D7175D9" w:rsidR="00322B98" w:rsidRDefault="00322B98" w:rsidP="001B027A">
      <w:pPr>
        <w:tabs>
          <w:tab w:val="left" w:pos="360"/>
        </w:tabs>
        <w:rPr>
          <w:rFonts w:ascii="Times New Roman" w:hAnsi="Times New Roman" w:cs="Times New Roman"/>
        </w:rPr>
      </w:pPr>
      <w:r>
        <w:rPr>
          <w:rFonts w:ascii="Times New Roman" w:hAnsi="Times New Roman" w:cs="Times New Roman"/>
        </w:rPr>
        <w:tab/>
        <w:t>Foundation, Jalgaon, India, 2013.</w:t>
      </w:r>
    </w:p>
    <w:p w14:paraId="54C2C598" w14:textId="39EC63CC" w:rsidR="00322B98" w:rsidRDefault="00322B98" w:rsidP="001B027A">
      <w:pPr>
        <w:tabs>
          <w:tab w:val="left" w:pos="360"/>
        </w:tabs>
        <w:rPr>
          <w:rFonts w:ascii="Times New Roman" w:hAnsi="Times New Roman" w:cs="Times New Roman"/>
        </w:rPr>
      </w:pPr>
      <w:r>
        <w:rPr>
          <w:rFonts w:ascii="Times New Roman" w:hAnsi="Times New Roman" w:cs="Times New Roman"/>
        </w:rPr>
        <w:t>Endowed Mahatma Gandhi Lecture, Miami University of Ohio, on Gandhi’s birthday, Oct. 2, 2013.</w:t>
      </w:r>
    </w:p>
    <w:p w14:paraId="3CBD6A4B" w14:textId="13ADFF70" w:rsidR="00322B98" w:rsidRDefault="00322B98" w:rsidP="001B027A">
      <w:pPr>
        <w:tabs>
          <w:tab w:val="left" w:pos="360"/>
        </w:tabs>
        <w:rPr>
          <w:rFonts w:ascii="Times New Roman" w:hAnsi="Times New Roman" w:cs="Times New Roman"/>
        </w:rPr>
      </w:pPr>
      <w:r>
        <w:rPr>
          <w:rFonts w:ascii="Times New Roman" w:hAnsi="Times New Roman" w:cs="Times New Roman"/>
        </w:rPr>
        <w:t>“Distinguished Visiting Scholar,” Indian Institute of Technology Madras, 2015-2016.</w:t>
      </w:r>
    </w:p>
    <w:p w14:paraId="67827ACD" w14:textId="4DA98445" w:rsidR="00322B98" w:rsidRDefault="00322B98" w:rsidP="002D2ACA">
      <w:pPr>
        <w:tabs>
          <w:tab w:val="left" w:pos="360"/>
        </w:tabs>
        <w:ind w:right="-90"/>
        <w:rPr>
          <w:rFonts w:ascii="Times New Roman" w:hAnsi="Times New Roman" w:cs="Times New Roman"/>
        </w:rPr>
      </w:pPr>
      <w:r>
        <w:rPr>
          <w:rFonts w:ascii="Times New Roman" w:hAnsi="Times New Roman" w:cs="Times New Roman"/>
        </w:rPr>
        <w:t>Keynote Lecture</w:t>
      </w:r>
      <w:r w:rsidR="002D2ACA">
        <w:rPr>
          <w:rFonts w:ascii="Times New Roman" w:hAnsi="Times New Roman" w:cs="Times New Roman"/>
        </w:rPr>
        <w:t xml:space="preserve"> at International Conference for Peace and Social Harmony, Banaras Hindu Univ., 2015.</w:t>
      </w:r>
    </w:p>
    <w:p w14:paraId="495A12BB" w14:textId="3EC2C216" w:rsidR="00CC497C" w:rsidRDefault="00CC497C" w:rsidP="00CC497C">
      <w:pPr>
        <w:tabs>
          <w:tab w:val="left" w:pos="360"/>
        </w:tabs>
        <w:rPr>
          <w:rFonts w:ascii="Times New Roman" w:hAnsi="Times New Roman" w:cs="Times New Roman"/>
        </w:rPr>
      </w:pPr>
      <w:r>
        <w:rPr>
          <w:rFonts w:ascii="Times New Roman" w:hAnsi="Times New Roman" w:cs="Times New Roman"/>
        </w:rPr>
        <w:t xml:space="preserve">First “Honorary Distinguished Visiting Scholar of Gandhian Studies,” Indian Institute of Technology </w:t>
      </w:r>
    </w:p>
    <w:p w14:paraId="7B441A90" w14:textId="11DA232E" w:rsidR="002D2ACA" w:rsidRDefault="00CC497C" w:rsidP="00CC497C">
      <w:pPr>
        <w:tabs>
          <w:tab w:val="left" w:pos="360"/>
        </w:tabs>
        <w:rPr>
          <w:rFonts w:ascii="Times New Roman" w:hAnsi="Times New Roman" w:cs="Times New Roman"/>
        </w:rPr>
      </w:pPr>
      <w:r>
        <w:rPr>
          <w:rFonts w:ascii="Times New Roman" w:hAnsi="Times New Roman" w:cs="Times New Roman"/>
        </w:rPr>
        <w:tab/>
        <w:t>Bombay, 2016.</w:t>
      </w:r>
    </w:p>
    <w:p w14:paraId="6DA04B9D" w14:textId="77777777" w:rsidR="00CC497C" w:rsidRDefault="00CC497C" w:rsidP="00CC497C">
      <w:pPr>
        <w:tabs>
          <w:tab w:val="left" w:pos="360"/>
        </w:tabs>
        <w:rPr>
          <w:rFonts w:ascii="Times New Roman" w:hAnsi="Times New Roman" w:cs="Times New Roman"/>
        </w:rPr>
      </w:pPr>
      <w:r>
        <w:rPr>
          <w:rFonts w:ascii="Times New Roman" w:hAnsi="Times New Roman" w:cs="Times New Roman"/>
        </w:rPr>
        <w:t xml:space="preserve">Keynote Lecture and major Plenary Lecture, International Conference on Mahatma Gandhi and the </w:t>
      </w:r>
    </w:p>
    <w:p w14:paraId="5503E4DC" w14:textId="41A1EF4A" w:rsidR="00CC497C" w:rsidRDefault="00CC497C" w:rsidP="00CC497C">
      <w:pPr>
        <w:tabs>
          <w:tab w:val="left" w:pos="360"/>
        </w:tabs>
        <w:rPr>
          <w:rFonts w:ascii="Times New Roman" w:hAnsi="Times New Roman" w:cs="Times New Roman"/>
        </w:rPr>
      </w:pPr>
      <w:r>
        <w:rPr>
          <w:rFonts w:ascii="Times New Roman" w:hAnsi="Times New Roman" w:cs="Times New Roman"/>
        </w:rPr>
        <w:tab/>
        <w:t>Contemporary World, Delhi University, 2016.</w:t>
      </w:r>
    </w:p>
    <w:p w14:paraId="1CCF5F8A" w14:textId="64E79AD6" w:rsidR="00CB154D" w:rsidRDefault="00CC497C" w:rsidP="001B027A">
      <w:pPr>
        <w:tabs>
          <w:tab w:val="left" w:pos="360"/>
        </w:tabs>
        <w:rPr>
          <w:rFonts w:ascii="Times New Roman" w:hAnsi="Times New Roman" w:cs="Times New Roman"/>
        </w:rPr>
      </w:pPr>
      <w:r>
        <w:rPr>
          <w:rFonts w:ascii="Times New Roman" w:hAnsi="Times New Roman" w:cs="Times New Roman"/>
        </w:rPr>
        <w:t>Institute Lecture (highest honor), Indian Institute of Technology Banaras Hindu University, 2016.</w:t>
      </w:r>
    </w:p>
    <w:p w14:paraId="7C65B542" w14:textId="7F12432C" w:rsidR="00CC497C" w:rsidRDefault="00CC497C" w:rsidP="001B027A">
      <w:pPr>
        <w:tabs>
          <w:tab w:val="left" w:pos="360"/>
        </w:tabs>
        <w:rPr>
          <w:rFonts w:ascii="Times New Roman" w:hAnsi="Times New Roman" w:cs="Times New Roman"/>
        </w:rPr>
      </w:pPr>
      <w:r>
        <w:rPr>
          <w:rFonts w:ascii="Times New Roman" w:hAnsi="Times New Roman" w:cs="Times New Roman"/>
        </w:rPr>
        <w:t>“Faculty Excellence Award,” University of Maine Alumni Association, 2017.</w:t>
      </w:r>
    </w:p>
    <w:p w14:paraId="5E315A1C" w14:textId="2675743E" w:rsidR="0075010D" w:rsidRDefault="0075010D" w:rsidP="001B027A">
      <w:pPr>
        <w:tabs>
          <w:tab w:val="left" w:pos="360"/>
        </w:tabs>
        <w:rPr>
          <w:rFonts w:ascii="Times New Roman" w:hAnsi="Times New Roman" w:cs="Times New Roman"/>
        </w:rPr>
      </w:pPr>
      <w:r>
        <w:rPr>
          <w:rFonts w:ascii="Times New Roman" w:hAnsi="Times New Roman" w:cs="Times New Roman"/>
        </w:rPr>
        <w:t>Keynote Lecture, International Congress of Vedanta, University of Massachusetts Dartmouth, 2017.</w:t>
      </w:r>
    </w:p>
    <w:p w14:paraId="5D21FE80" w14:textId="77777777" w:rsidR="0075010D" w:rsidRDefault="0075010D" w:rsidP="001B027A">
      <w:pPr>
        <w:tabs>
          <w:tab w:val="left" w:pos="360"/>
        </w:tabs>
        <w:rPr>
          <w:rFonts w:ascii="Times New Roman" w:hAnsi="Times New Roman" w:cs="Times New Roman"/>
        </w:rPr>
      </w:pPr>
      <w:r>
        <w:rPr>
          <w:rFonts w:ascii="Times New Roman" w:hAnsi="Times New Roman" w:cs="Times New Roman"/>
        </w:rPr>
        <w:t xml:space="preserve">Keynote to the General Assembly of the United Nations on UN International Day of Nonviolence, </w:t>
      </w:r>
    </w:p>
    <w:p w14:paraId="16E691D6" w14:textId="73FA708E" w:rsidR="0075010D" w:rsidRDefault="0075010D" w:rsidP="001B027A">
      <w:pPr>
        <w:tabs>
          <w:tab w:val="left" w:pos="360"/>
        </w:tabs>
        <w:rPr>
          <w:rFonts w:ascii="Times New Roman" w:hAnsi="Times New Roman" w:cs="Times New Roman"/>
        </w:rPr>
      </w:pPr>
      <w:r>
        <w:rPr>
          <w:rFonts w:ascii="Times New Roman" w:hAnsi="Times New Roman" w:cs="Times New Roman"/>
        </w:rPr>
        <w:tab/>
        <w:t>Oct. 2, 2017.</w:t>
      </w:r>
    </w:p>
    <w:p w14:paraId="10E41694" w14:textId="77777777" w:rsidR="0075010D" w:rsidRDefault="0075010D" w:rsidP="001B027A">
      <w:pPr>
        <w:tabs>
          <w:tab w:val="left" w:pos="360"/>
        </w:tabs>
        <w:rPr>
          <w:rFonts w:ascii="Times New Roman" w:hAnsi="Times New Roman" w:cs="Times New Roman"/>
        </w:rPr>
      </w:pPr>
      <w:r>
        <w:rPr>
          <w:rFonts w:ascii="Times New Roman" w:hAnsi="Times New Roman" w:cs="Times New Roman"/>
        </w:rPr>
        <w:t xml:space="preserve">“Distinguished University Lecture” on “Mahatma Gandhi for Us Today: An Ethical Life of Nonviolence </w:t>
      </w:r>
    </w:p>
    <w:p w14:paraId="02F93C87" w14:textId="350264A1" w:rsidR="0075010D" w:rsidRDefault="0075010D" w:rsidP="001B027A">
      <w:pPr>
        <w:tabs>
          <w:tab w:val="left" w:pos="360"/>
        </w:tabs>
        <w:rPr>
          <w:rFonts w:ascii="Times New Roman" w:hAnsi="Times New Roman" w:cs="Times New Roman"/>
        </w:rPr>
      </w:pPr>
      <w:r>
        <w:rPr>
          <w:rFonts w:ascii="Times New Roman" w:hAnsi="Times New Roman" w:cs="Times New Roman"/>
        </w:rPr>
        <w:tab/>
        <w:t>and Peace,” California State University Fresno, 2018.</w:t>
      </w:r>
    </w:p>
    <w:p w14:paraId="7439F37B" w14:textId="198E522A" w:rsidR="00106174" w:rsidRDefault="0077681A" w:rsidP="001B027A">
      <w:pPr>
        <w:tabs>
          <w:tab w:val="left" w:pos="360"/>
        </w:tabs>
        <w:rPr>
          <w:rFonts w:ascii="Times New Roman" w:hAnsi="Times New Roman" w:cs="Times New Roman"/>
        </w:rPr>
      </w:pPr>
      <w:r>
        <w:rPr>
          <w:rFonts w:ascii="Times New Roman" w:hAnsi="Times New Roman" w:cs="Times New Roman"/>
        </w:rPr>
        <w:t xml:space="preserve">Keynote/Valedictory Lecture at </w:t>
      </w:r>
      <w:r w:rsidR="006B73C2">
        <w:rPr>
          <w:rFonts w:ascii="Times New Roman" w:hAnsi="Times New Roman" w:cs="Times New Roman"/>
        </w:rPr>
        <w:t>“</w:t>
      </w:r>
      <w:r>
        <w:rPr>
          <w:rFonts w:ascii="Times New Roman" w:hAnsi="Times New Roman" w:cs="Times New Roman"/>
        </w:rPr>
        <w:t xml:space="preserve">International Conference on the Gandhian Way: An Idea Whose Time </w:t>
      </w:r>
    </w:p>
    <w:p w14:paraId="7AA7F853" w14:textId="6BF068BF" w:rsidR="00CC497C" w:rsidRDefault="00106174" w:rsidP="001B027A">
      <w:pPr>
        <w:tabs>
          <w:tab w:val="left" w:pos="360"/>
        </w:tabs>
        <w:rPr>
          <w:rFonts w:ascii="Times New Roman" w:hAnsi="Times New Roman" w:cs="Times New Roman"/>
        </w:rPr>
      </w:pPr>
      <w:r>
        <w:rPr>
          <w:rFonts w:ascii="Times New Roman" w:hAnsi="Times New Roman" w:cs="Times New Roman"/>
        </w:rPr>
        <w:tab/>
      </w:r>
      <w:r w:rsidR="0077681A">
        <w:rPr>
          <w:rFonts w:ascii="Times New Roman" w:hAnsi="Times New Roman" w:cs="Times New Roman"/>
        </w:rPr>
        <w:t>Has Come?</w:t>
      </w:r>
      <w:r w:rsidR="006B73C2">
        <w:rPr>
          <w:rFonts w:ascii="Times New Roman" w:hAnsi="Times New Roman" w:cs="Times New Roman"/>
        </w:rPr>
        <w:t>”</w:t>
      </w:r>
      <w:r w:rsidR="0077681A">
        <w:rPr>
          <w:rFonts w:ascii="Times New Roman" w:hAnsi="Times New Roman" w:cs="Times New Roman"/>
        </w:rPr>
        <w:t xml:space="preserve"> New Delhi, 2019.</w:t>
      </w:r>
    </w:p>
    <w:p w14:paraId="618B86B2" w14:textId="77777777" w:rsidR="007116EF" w:rsidRDefault="007116EF" w:rsidP="001B027A">
      <w:pPr>
        <w:tabs>
          <w:tab w:val="left" w:pos="360"/>
        </w:tabs>
        <w:rPr>
          <w:rFonts w:ascii="Times New Roman" w:hAnsi="Times New Roman"/>
          <w:color w:val="222222"/>
        </w:rPr>
      </w:pPr>
      <w:r>
        <w:rPr>
          <w:rFonts w:ascii="Times New Roman" w:hAnsi="Times New Roman"/>
          <w:color w:val="222222"/>
        </w:rPr>
        <w:t xml:space="preserve">Steve Gould Award for 2020: Awarded by the University of Maine for “superior qualities of </w:t>
      </w:r>
    </w:p>
    <w:p w14:paraId="1BCD17EF" w14:textId="0C898EDB" w:rsidR="009034C0" w:rsidRDefault="007116EF" w:rsidP="001B027A">
      <w:pPr>
        <w:tabs>
          <w:tab w:val="left" w:pos="360"/>
        </w:tabs>
        <w:rPr>
          <w:rFonts w:ascii="Times New Roman" w:hAnsi="Times New Roman"/>
          <w:color w:val="222222"/>
        </w:rPr>
      </w:pPr>
      <w:r>
        <w:rPr>
          <w:rFonts w:ascii="Times New Roman" w:hAnsi="Times New Roman"/>
          <w:color w:val="222222"/>
        </w:rPr>
        <w:tab/>
        <w:t>unselfishness and compassion in the course of service to the University and its ideals.”</w:t>
      </w:r>
    </w:p>
    <w:p w14:paraId="143A0D66" w14:textId="791D5B29" w:rsidR="00734E7F" w:rsidRDefault="00734E7F" w:rsidP="001B027A">
      <w:pPr>
        <w:tabs>
          <w:tab w:val="left" w:pos="360"/>
        </w:tabs>
        <w:rPr>
          <w:rFonts w:ascii="Times New Roman" w:hAnsi="Times New Roman" w:cs="Times New Roman"/>
        </w:rPr>
      </w:pPr>
      <w:r>
        <w:rPr>
          <w:rFonts w:ascii="Times New Roman" w:hAnsi="Times New Roman"/>
          <w:color w:val="222222"/>
        </w:rPr>
        <w:t xml:space="preserve">See honors of invited </w:t>
      </w:r>
      <w:r w:rsidR="00946E5B">
        <w:rPr>
          <w:rFonts w:ascii="Times New Roman" w:hAnsi="Times New Roman"/>
          <w:color w:val="222222"/>
        </w:rPr>
        <w:t>late</w:t>
      </w:r>
      <w:r w:rsidR="00A654A8">
        <w:rPr>
          <w:rFonts w:ascii="Times New Roman" w:hAnsi="Times New Roman"/>
          <w:color w:val="222222"/>
        </w:rPr>
        <w:t xml:space="preserve">r </w:t>
      </w:r>
      <w:r>
        <w:rPr>
          <w:rFonts w:ascii="Times New Roman" w:hAnsi="Times New Roman"/>
          <w:color w:val="222222"/>
        </w:rPr>
        <w:t>keynote lecture</w:t>
      </w:r>
      <w:r w:rsidR="00A654A8">
        <w:rPr>
          <w:rFonts w:ascii="Times New Roman" w:hAnsi="Times New Roman"/>
          <w:color w:val="222222"/>
        </w:rPr>
        <w:t xml:space="preserve">s </w:t>
      </w:r>
      <w:r>
        <w:rPr>
          <w:rFonts w:ascii="Times New Roman" w:hAnsi="Times New Roman"/>
          <w:color w:val="222222"/>
        </w:rPr>
        <w:t>in the next section.</w:t>
      </w:r>
    </w:p>
    <w:p w14:paraId="732004FE" w14:textId="77777777" w:rsidR="00A654A8" w:rsidRDefault="00A654A8" w:rsidP="001B027A">
      <w:pPr>
        <w:tabs>
          <w:tab w:val="left" w:pos="360"/>
        </w:tabs>
        <w:rPr>
          <w:rFonts w:ascii="Times New Roman" w:hAnsi="Times New Roman" w:cs="Times New Roman"/>
        </w:rPr>
      </w:pPr>
    </w:p>
    <w:p w14:paraId="49507AAB" w14:textId="791E57C7" w:rsidR="00106174" w:rsidRDefault="00E61FF5" w:rsidP="001B027A">
      <w:pPr>
        <w:tabs>
          <w:tab w:val="left" w:pos="360"/>
        </w:tabs>
        <w:rPr>
          <w:rFonts w:ascii="Times New Roman" w:hAnsi="Times New Roman" w:cs="Times New Roman"/>
          <w:b/>
        </w:rPr>
      </w:pPr>
      <w:r>
        <w:rPr>
          <w:rFonts w:ascii="Times New Roman" w:hAnsi="Times New Roman" w:cs="Times New Roman"/>
          <w:b/>
        </w:rPr>
        <w:t xml:space="preserve">Selection of </w:t>
      </w:r>
      <w:r w:rsidR="006B73C2">
        <w:rPr>
          <w:rFonts w:ascii="Times New Roman" w:hAnsi="Times New Roman" w:cs="Times New Roman"/>
          <w:b/>
        </w:rPr>
        <w:t xml:space="preserve">Keynotes and Other Major </w:t>
      </w:r>
      <w:r>
        <w:rPr>
          <w:rFonts w:ascii="Times New Roman" w:hAnsi="Times New Roman" w:cs="Times New Roman"/>
          <w:b/>
        </w:rPr>
        <w:t>Scholarly</w:t>
      </w:r>
      <w:r w:rsidR="006B73C2">
        <w:rPr>
          <w:rFonts w:ascii="Times New Roman" w:hAnsi="Times New Roman" w:cs="Times New Roman"/>
          <w:b/>
        </w:rPr>
        <w:t xml:space="preserve"> Lecture</w:t>
      </w:r>
      <w:r w:rsidR="003E35E7">
        <w:rPr>
          <w:rFonts w:ascii="Times New Roman" w:hAnsi="Times New Roman" w:cs="Times New Roman"/>
          <w:b/>
        </w:rPr>
        <w:t xml:space="preserve">s Presented Since 1974 </w:t>
      </w:r>
    </w:p>
    <w:p w14:paraId="7ABE7268" w14:textId="77777777" w:rsidR="003E35E7" w:rsidRDefault="003E35E7" w:rsidP="001B027A">
      <w:pPr>
        <w:tabs>
          <w:tab w:val="left" w:pos="360"/>
        </w:tabs>
        <w:rPr>
          <w:rFonts w:ascii="Times New Roman" w:hAnsi="Times New Roman" w:cs="Times New Roman"/>
        </w:rPr>
      </w:pPr>
    </w:p>
    <w:p w14:paraId="2FD51150" w14:textId="77777777" w:rsidR="00D37D8D" w:rsidRDefault="00DE5110" w:rsidP="001B027A">
      <w:pPr>
        <w:tabs>
          <w:tab w:val="left" w:pos="360"/>
        </w:tabs>
        <w:rPr>
          <w:rFonts w:ascii="Times New Roman" w:hAnsi="Times New Roman" w:cs="Times New Roman"/>
        </w:rPr>
      </w:pPr>
      <w:r>
        <w:rPr>
          <w:rFonts w:ascii="Times New Roman" w:hAnsi="Times New Roman" w:cs="Times New Roman"/>
        </w:rPr>
        <w:t>“Rel</w:t>
      </w:r>
      <w:r w:rsidR="00BA7C92">
        <w:rPr>
          <w:rFonts w:ascii="Times New Roman" w:hAnsi="Times New Roman" w:cs="Times New Roman"/>
        </w:rPr>
        <w:t xml:space="preserve">igious </w:t>
      </w:r>
      <w:r w:rsidR="00E11632">
        <w:rPr>
          <w:rFonts w:ascii="Times New Roman" w:hAnsi="Times New Roman" w:cs="Times New Roman"/>
        </w:rPr>
        <w:t xml:space="preserve">Symbolism, Ontological Moves, and Levels of Generality,” </w:t>
      </w:r>
      <w:r w:rsidR="006A32B7">
        <w:rPr>
          <w:rFonts w:ascii="Times New Roman" w:hAnsi="Times New Roman" w:cs="Times New Roman"/>
        </w:rPr>
        <w:t xml:space="preserve">conference on </w:t>
      </w:r>
      <w:r w:rsidR="00D37D8D">
        <w:rPr>
          <w:rFonts w:ascii="Times New Roman" w:hAnsi="Times New Roman" w:cs="Times New Roman"/>
        </w:rPr>
        <w:t xml:space="preserve">“The Encounter </w:t>
      </w:r>
    </w:p>
    <w:p w14:paraId="7737E83A" w14:textId="2E7FDEB4" w:rsidR="003E35E7" w:rsidRDefault="00D37D8D" w:rsidP="001B027A">
      <w:pPr>
        <w:tabs>
          <w:tab w:val="left" w:pos="360"/>
        </w:tabs>
        <w:rPr>
          <w:rFonts w:ascii="Times New Roman" w:hAnsi="Times New Roman" w:cs="Times New Roman"/>
        </w:rPr>
      </w:pPr>
      <w:r>
        <w:rPr>
          <w:rFonts w:ascii="Times New Roman" w:hAnsi="Times New Roman" w:cs="Times New Roman"/>
        </w:rPr>
        <w:tab/>
        <w:t>Between Archaic and Contemporary Reality,” Santa Barbara, 1974.</w:t>
      </w:r>
    </w:p>
    <w:p w14:paraId="147308DA" w14:textId="77777777" w:rsidR="00D37D8D" w:rsidRDefault="00D37D8D" w:rsidP="001B027A">
      <w:pPr>
        <w:tabs>
          <w:tab w:val="left" w:pos="360"/>
        </w:tabs>
        <w:rPr>
          <w:rFonts w:ascii="Times New Roman" w:hAnsi="Times New Roman" w:cs="Times New Roman"/>
        </w:rPr>
      </w:pPr>
      <w:r>
        <w:rPr>
          <w:rFonts w:ascii="Times New Roman" w:hAnsi="Times New Roman" w:cs="Times New Roman"/>
        </w:rPr>
        <w:t>“Phenomenological Method and Dialectic of the Sacred,” conference on “</w:t>
      </w:r>
      <w:proofErr w:type="spellStart"/>
      <w:r>
        <w:rPr>
          <w:rFonts w:ascii="Times New Roman" w:hAnsi="Times New Roman" w:cs="Times New Roman"/>
          <w:i/>
        </w:rPr>
        <w:t>Coincidentia</w:t>
      </w:r>
      <w:proofErr w:type="spellEnd"/>
      <w:r>
        <w:rPr>
          <w:rFonts w:ascii="Times New Roman" w:hAnsi="Times New Roman" w:cs="Times New Roman"/>
          <w:i/>
        </w:rPr>
        <w:t xml:space="preserve"> </w:t>
      </w:r>
      <w:proofErr w:type="spellStart"/>
      <w:r>
        <w:rPr>
          <w:rFonts w:ascii="Times New Roman" w:hAnsi="Times New Roman" w:cs="Times New Roman"/>
          <w:i/>
        </w:rPr>
        <w:t>Oppositorum</w:t>
      </w:r>
      <w:proofErr w:type="spellEnd"/>
      <w:r>
        <w:rPr>
          <w:rFonts w:ascii="Times New Roman" w:hAnsi="Times New Roman" w:cs="Times New Roman"/>
        </w:rPr>
        <w:t xml:space="preserve">: </w:t>
      </w:r>
    </w:p>
    <w:p w14:paraId="7A8F6392" w14:textId="2998689D" w:rsidR="00D37D8D" w:rsidRDefault="00D37D8D" w:rsidP="001B027A">
      <w:pPr>
        <w:tabs>
          <w:tab w:val="left" w:pos="360"/>
        </w:tabs>
        <w:rPr>
          <w:rFonts w:ascii="Times New Roman" w:hAnsi="Times New Roman" w:cs="Times New Roman"/>
        </w:rPr>
      </w:pPr>
      <w:r>
        <w:rPr>
          <w:rFonts w:ascii="Times New Roman" w:hAnsi="Times New Roman" w:cs="Times New Roman"/>
        </w:rPr>
        <w:tab/>
        <w:t>The Scholarly and Literary Works of Mircea Eliade,” Notre Dame, 1978.</w:t>
      </w:r>
    </w:p>
    <w:p w14:paraId="56F229FF" w14:textId="206B5A29" w:rsidR="00D37D8D" w:rsidRDefault="00D37D8D" w:rsidP="001B027A">
      <w:pPr>
        <w:tabs>
          <w:tab w:val="left" w:pos="360"/>
        </w:tabs>
        <w:rPr>
          <w:rFonts w:ascii="Times New Roman" w:hAnsi="Times New Roman" w:cs="Times New Roman"/>
        </w:rPr>
      </w:pPr>
      <w:r>
        <w:rPr>
          <w:rFonts w:ascii="Times New Roman" w:hAnsi="Times New Roman" w:cs="Times New Roman"/>
        </w:rPr>
        <w:t>“Mircea Eliade and Phenomenology,” University of Lancaster, 1979.</w:t>
      </w:r>
    </w:p>
    <w:p w14:paraId="5B2FEB95" w14:textId="23AD4AAA" w:rsidR="004D1486" w:rsidRDefault="00A654A8" w:rsidP="001B027A">
      <w:pPr>
        <w:tabs>
          <w:tab w:val="left" w:pos="360"/>
        </w:tabs>
        <w:rPr>
          <w:rFonts w:ascii="Times New Roman" w:hAnsi="Times New Roman" w:cs="Times New Roman"/>
        </w:rPr>
      </w:pPr>
      <w:r>
        <w:rPr>
          <w:rFonts w:ascii="Times New Roman" w:hAnsi="Times New Roman" w:cs="Times New Roman"/>
        </w:rPr>
        <w:t>“</w:t>
      </w:r>
      <w:r w:rsidR="004D1486">
        <w:rPr>
          <w:rFonts w:ascii="Times New Roman" w:hAnsi="Times New Roman" w:cs="Times New Roman"/>
        </w:rPr>
        <w:t xml:space="preserve">Essential Religious Structures and Problems of Generalization,” “Methodological Conference of </w:t>
      </w:r>
    </w:p>
    <w:p w14:paraId="6C58A97F" w14:textId="0049BACD" w:rsidR="00D37D8D" w:rsidRDefault="004D1486" w:rsidP="001B027A">
      <w:pPr>
        <w:tabs>
          <w:tab w:val="left" w:pos="360"/>
        </w:tabs>
        <w:rPr>
          <w:rFonts w:ascii="Times New Roman" w:hAnsi="Times New Roman" w:cs="Times New Roman"/>
        </w:rPr>
      </w:pPr>
      <w:r>
        <w:rPr>
          <w:rFonts w:ascii="Times New Roman" w:hAnsi="Times New Roman" w:cs="Times New Roman"/>
        </w:rPr>
        <w:tab/>
        <w:t>International Association for the History of Religions,” Warsaw, 1979.</w:t>
      </w:r>
    </w:p>
    <w:p w14:paraId="7F99DDEA" w14:textId="77777777" w:rsidR="00816633" w:rsidRDefault="004D1486" w:rsidP="001B027A">
      <w:pPr>
        <w:tabs>
          <w:tab w:val="left" w:pos="360"/>
        </w:tabs>
        <w:rPr>
          <w:rFonts w:ascii="Times New Roman" w:hAnsi="Times New Roman" w:cs="Times New Roman"/>
        </w:rPr>
      </w:pPr>
      <w:r>
        <w:rPr>
          <w:rFonts w:ascii="Times New Roman" w:hAnsi="Times New Roman" w:cs="Times New Roman"/>
        </w:rPr>
        <w:t xml:space="preserve">“Perspectives on Transcendence of Ego: </w:t>
      </w:r>
      <w:r>
        <w:rPr>
          <w:rFonts w:ascii="Times New Roman" w:hAnsi="Times New Roman" w:cs="Times New Roman"/>
          <w:i/>
        </w:rPr>
        <w:t>Bhagavad-Gita</w:t>
      </w:r>
      <w:r>
        <w:rPr>
          <w:rFonts w:ascii="Times New Roman" w:hAnsi="Times New Roman" w:cs="Times New Roman"/>
        </w:rPr>
        <w:t xml:space="preserve">, Buddhist Pali Canon, and Karl Marx,” </w:t>
      </w:r>
    </w:p>
    <w:p w14:paraId="00600EEB" w14:textId="77777777" w:rsidR="00816633" w:rsidRDefault="00816633" w:rsidP="001B027A">
      <w:pPr>
        <w:tabs>
          <w:tab w:val="left" w:pos="360"/>
        </w:tabs>
        <w:rPr>
          <w:rFonts w:ascii="Times New Roman" w:hAnsi="Times New Roman" w:cs="Times New Roman"/>
        </w:rPr>
      </w:pPr>
      <w:r>
        <w:rPr>
          <w:rFonts w:ascii="Times New Roman" w:hAnsi="Times New Roman" w:cs="Times New Roman"/>
        </w:rPr>
        <w:tab/>
      </w:r>
      <w:r w:rsidR="004D1486">
        <w:rPr>
          <w:rFonts w:ascii="Times New Roman" w:hAnsi="Times New Roman" w:cs="Times New Roman"/>
        </w:rPr>
        <w:t xml:space="preserve">International Conference for Asian and Comparative Philosophy, “Interpreting Across Boundaries,” </w:t>
      </w:r>
    </w:p>
    <w:p w14:paraId="278FFB1A" w14:textId="40B34F43" w:rsidR="004D1486" w:rsidRDefault="00816633" w:rsidP="001B027A">
      <w:pPr>
        <w:tabs>
          <w:tab w:val="left" w:pos="360"/>
        </w:tabs>
        <w:rPr>
          <w:rFonts w:ascii="Times New Roman" w:hAnsi="Times New Roman" w:cs="Times New Roman"/>
        </w:rPr>
      </w:pPr>
      <w:r>
        <w:rPr>
          <w:rFonts w:ascii="Times New Roman" w:hAnsi="Times New Roman" w:cs="Times New Roman"/>
        </w:rPr>
        <w:tab/>
        <w:t>Hawaii, 1984.</w:t>
      </w:r>
    </w:p>
    <w:p w14:paraId="1C681E0F" w14:textId="77777777" w:rsidR="00E56FBC" w:rsidRDefault="00E56FBC" w:rsidP="001B027A">
      <w:pPr>
        <w:tabs>
          <w:tab w:val="left" w:pos="360"/>
        </w:tabs>
        <w:rPr>
          <w:rFonts w:ascii="Times New Roman" w:hAnsi="Times New Roman" w:cs="Times New Roman"/>
        </w:rPr>
      </w:pPr>
      <w:r>
        <w:rPr>
          <w:rFonts w:ascii="Times New Roman" w:hAnsi="Times New Roman" w:cs="Times New Roman"/>
        </w:rPr>
        <w:t xml:space="preserve">“Hindu, Buddhist, and Marxian Critiques of Modern Western Self,” “Crisis in Contemporary Study of </w:t>
      </w:r>
    </w:p>
    <w:p w14:paraId="205983B5" w14:textId="77777777" w:rsidR="00E56FBC" w:rsidRDefault="00E56FBC" w:rsidP="001B027A">
      <w:pPr>
        <w:tabs>
          <w:tab w:val="left" w:pos="360"/>
        </w:tabs>
        <w:rPr>
          <w:rFonts w:ascii="Times New Roman" w:hAnsi="Times New Roman" w:cs="Times New Roman"/>
        </w:rPr>
      </w:pPr>
      <w:r>
        <w:rPr>
          <w:rFonts w:ascii="Times New Roman" w:hAnsi="Times New Roman" w:cs="Times New Roman"/>
        </w:rPr>
        <w:tab/>
        <w:t xml:space="preserve">Religion?” and “Nonviolence and Civil Disobedience,” University of Peradeniya (Sri Lanka), Centre </w:t>
      </w:r>
    </w:p>
    <w:p w14:paraId="11422BC4" w14:textId="77777777" w:rsidR="00E56FBC" w:rsidRDefault="00E56FBC" w:rsidP="001B027A">
      <w:pPr>
        <w:tabs>
          <w:tab w:val="left" w:pos="360"/>
        </w:tabs>
        <w:rPr>
          <w:rFonts w:ascii="Times New Roman" w:hAnsi="Times New Roman" w:cs="Times New Roman"/>
        </w:rPr>
      </w:pPr>
      <w:r>
        <w:rPr>
          <w:rFonts w:ascii="Times New Roman" w:hAnsi="Times New Roman" w:cs="Times New Roman"/>
        </w:rPr>
        <w:tab/>
        <w:t xml:space="preserve">for Social Studies (Surat, India), Indian Institute of Technology Madras, Middle Polytechnic </w:t>
      </w:r>
    </w:p>
    <w:p w14:paraId="39F4A481" w14:textId="324A2358" w:rsidR="00816633" w:rsidRDefault="00E56FBC" w:rsidP="001B027A">
      <w:pPr>
        <w:tabs>
          <w:tab w:val="left" w:pos="360"/>
        </w:tabs>
        <w:rPr>
          <w:rFonts w:ascii="Times New Roman" w:hAnsi="Times New Roman" w:cs="Times New Roman"/>
        </w:rPr>
      </w:pPr>
      <w:r>
        <w:rPr>
          <w:rFonts w:ascii="Times New Roman" w:hAnsi="Times New Roman" w:cs="Times New Roman"/>
        </w:rPr>
        <w:tab/>
        <w:t>(London), 1986.</w:t>
      </w:r>
    </w:p>
    <w:p w14:paraId="7382430C" w14:textId="73286FD2" w:rsidR="00E62E24" w:rsidRDefault="00E62E24" w:rsidP="001B027A">
      <w:pPr>
        <w:tabs>
          <w:tab w:val="left" w:pos="360"/>
        </w:tabs>
        <w:rPr>
          <w:rFonts w:ascii="Times New Roman" w:hAnsi="Times New Roman" w:cs="Times New Roman"/>
        </w:rPr>
      </w:pPr>
      <w:r>
        <w:rPr>
          <w:rFonts w:ascii="Times New Roman" w:hAnsi="Times New Roman" w:cs="Times New Roman"/>
        </w:rPr>
        <w:lastRenderedPageBreak/>
        <w:t>“Is Eliade Antihistorical?</w:t>
      </w:r>
      <w:r w:rsidR="00050549">
        <w:rPr>
          <w:rFonts w:ascii="Times New Roman" w:hAnsi="Times New Roman" w:cs="Times New Roman"/>
        </w:rPr>
        <w:t>”</w:t>
      </w:r>
      <w:r>
        <w:rPr>
          <w:rFonts w:ascii="Times New Roman" w:hAnsi="Times New Roman" w:cs="Times New Roman"/>
        </w:rPr>
        <w:t xml:space="preserve"> </w:t>
      </w:r>
      <w:r w:rsidR="00050549">
        <w:rPr>
          <w:rFonts w:ascii="Times New Roman" w:hAnsi="Times New Roman" w:cs="Times New Roman"/>
        </w:rPr>
        <w:t>a</w:t>
      </w:r>
      <w:r>
        <w:rPr>
          <w:rFonts w:ascii="Times New Roman" w:hAnsi="Times New Roman" w:cs="Times New Roman"/>
        </w:rPr>
        <w:t>nd “Interpreting Eliade</w:t>
      </w:r>
      <w:r w:rsidR="00050549">
        <w:rPr>
          <w:rFonts w:ascii="Times New Roman" w:hAnsi="Times New Roman" w:cs="Times New Roman"/>
        </w:rPr>
        <w:t>,</w:t>
      </w:r>
      <w:r>
        <w:rPr>
          <w:rFonts w:ascii="Times New Roman" w:hAnsi="Times New Roman" w:cs="Times New Roman"/>
        </w:rPr>
        <w:t xml:space="preserve">” New England American Academy of Religion </w:t>
      </w:r>
    </w:p>
    <w:p w14:paraId="613AAD40" w14:textId="21DC5172" w:rsidR="00E56FBC" w:rsidRDefault="00E62E24" w:rsidP="001B027A">
      <w:pPr>
        <w:tabs>
          <w:tab w:val="left" w:pos="360"/>
        </w:tabs>
        <w:rPr>
          <w:rFonts w:ascii="Times New Roman" w:hAnsi="Times New Roman" w:cs="Times New Roman"/>
        </w:rPr>
      </w:pPr>
      <w:r>
        <w:rPr>
          <w:rFonts w:ascii="Times New Roman" w:hAnsi="Times New Roman" w:cs="Times New Roman"/>
        </w:rPr>
        <w:tab/>
        <w:t>(Wellesley</w:t>
      </w:r>
      <w:r w:rsidR="00DF78BE">
        <w:rPr>
          <w:rFonts w:ascii="Times New Roman" w:hAnsi="Times New Roman" w:cs="Times New Roman"/>
        </w:rPr>
        <w:t xml:space="preserve"> College</w:t>
      </w:r>
      <w:r>
        <w:rPr>
          <w:rFonts w:ascii="Times New Roman" w:hAnsi="Times New Roman" w:cs="Times New Roman"/>
        </w:rPr>
        <w:t>) and University of Vermont, 1987.</w:t>
      </w:r>
    </w:p>
    <w:p w14:paraId="2B6DC464" w14:textId="77777777" w:rsidR="00E371EF" w:rsidRDefault="00E371EF" w:rsidP="001B027A">
      <w:pPr>
        <w:tabs>
          <w:tab w:val="left" w:pos="360"/>
        </w:tabs>
        <w:rPr>
          <w:rFonts w:ascii="Times New Roman" w:hAnsi="Times New Roman" w:cs="Times New Roman"/>
        </w:rPr>
      </w:pPr>
      <w:r>
        <w:rPr>
          <w:rFonts w:ascii="Times New Roman" w:hAnsi="Times New Roman" w:cs="Times New Roman"/>
        </w:rPr>
        <w:t xml:space="preserve">“Marxism and Buddhism: Philosophical Foundations, Similarities and Differences,” Association of </w:t>
      </w:r>
    </w:p>
    <w:p w14:paraId="49602984" w14:textId="72A09EC4" w:rsidR="00E62E24" w:rsidRDefault="00E371EF" w:rsidP="001B027A">
      <w:pPr>
        <w:tabs>
          <w:tab w:val="left" w:pos="360"/>
        </w:tabs>
        <w:rPr>
          <w:rFonts w:ascii="Times New Roman" w:hAnsi="Times New Roman" w:cs="Times New Roman"/>
        </w:rPr>
      </w:pPr>
      <w:r>
        <w:rPr>
          <w:rFonts w:ascii="Times New Roman" w:hAnsi="Times New Roman" w:cs="Times New Roman"/>
        </w:rPr>
        <w:tab/>
        <w:t>Asian Studies, 1988.</w:t>
      </w:r>
    </w:p>
    <w:p w14:paraId="7CDCC6F9" w14:textId="77777777" w:rsidR="009F7FB5" w:rsidRDefault="009F7FB5" w:rsidP="001B027A">
      <w:pPr>
        <w:tabs>
          <w:tab w:val="left" w:pos="360"/>
        </w:tabs>
        <w:rPr>
          <w:rFonts w:ascii="Times New Roman" w:hAnsi="Times New Roman" w:cs="Times New Roman"/>
        </w:rPr>
      </w:pPr>
      <w:r>
        <w:rPr>
          <w:rFonts w:ascii="Times New Roman" w:hAnsi="Times New Roman" w:cs="Times New Roman"/>
        </w:rPr>
        <w:t xml:space="preserve">“The Historical and Cultural Constitution of Concepts of the Self,” Sixth East-West Philosophers’ </w:t>
      </w:r>
    </w:p>
    <w:p w14:paraId="16F7CB2E" w14:textId="35CCEB67" w:rsidR="00E371EF" w:rsidRDefault="009F7FB5" w:rsidP="001B027A">
      <w:pPr>
        <w:tabs>
          <w:tab w:val="left" w:pos="360"/>
        </w:tabs>
        <w:rPr>
          <w:rFonts w:ascii="Times New Roman" w:hAnsi="Times New Roman" w:cs="Times New Roman"/>
        </w:rPr>
      </w:pPr>
      <w:r>
        <w:rPr>
          <w:rFonts w:ascii="Times New Roman" w:hAnsi="Times New Roman" w:cs="Times New Roman"/>
        </w:rPr>
        <w:tab/>
        <w:t>Conference,” Hawaii, 1989.</w:t>
      </w:r>
    </w:p>
    <w:p w14:paraId="750CC290" w14:textId="77777777" w:rsidR="009F7FB5" w:rsidRDefault="009F7FB5" w:rsidP="001B027A">
      <w:pPr>
        <w:tabs>
          <w:tab w:val="left" w:pos="360"/>
        </w:tabs>
        <w:rPr>
          <w:rFonts w:ascii="Times New Roman" w:hAnsi="Times New Roman" w:cs="Times New Roman"/>
        </w:rPr>
      </w:pPr>
      <w:r>
        <w:rPr>
          <w:rFonts w:ascii="Times New Roman" w:hAnsi="Times New Roman" w:cs="Times New Roman"/>
        </w:rPr>
        <w:t xml:space="preserve">“Indian, Marxist, and Feminist Critiques of the Self,” Eastern Division of the American Philosophical </w:t>
      </w:r>
    </w:p>
    <w:p w14:paraId="4A784743" w14:textId="77777777" w:rsidR="00B6076E" w:rsidRDefault="009F7FB5" w:rsidP="001B027A">
      <w:pPr>
        <w:tabs>
          <w:tab w:val="left" w:pos="360"/>
        </w:tabs>
        <w:rPr>
          <w:rFonts w:ascii="Times New Roman" w:hAnsi="Times New Roman" w:cs="Times New Roman"/>
        </w:rPr>
      </w:pPr>
      <w:r>
        <w:rPr>
          <w:rFonts w:ascii="Times New Roman" w:hAnsi="Times New Roman" w:cs="Times New Roman"/>
        </w:rPr>
        <w:tab/>
      </w:r>
      <w:r w:rsidR="005E3632">
        <w:rPr>
          <w:rFonts w:ascii="Times New Roman" w:hAnsi="Times New Roman" w:cs="Times New Roman"/>
        </w:rPr>
        <w:t xml:space="preserve">Association, New York, 1991, and the College of Arts and Humanities Distinguished Lecture, Univ. </w:t>
      </w:r>
    </w:p>
    <w:p w14:paraId="116F90A8" w14:textId="1598CF13" w:rsidR="009F7FB5" w:rsidRDefault="00B6076E" w:rsidP="001B027A">
      <w:pPr>
        <w:tabs>
          <w:tab w:val="left" w:pos="360"/>
        </w:tabs>
        <w:rPr>
          <w:rFonts w:ascii="Times New Roman" w:hAnsi="Times New Roman" w:cs="Times New Roman"/>
        </w:rPr>
      </w:pPr>
      <w:r>
        <w:rPr>
          <w:rFonts w:ascii="Times New Roman" w:hAnsi="Times New Roman" w:cs="Times New Roman"/>
        </w:rPr>
        <w:tab/>
      </w:r>
      <w:r w:rsidR="005E3632">
        <w:rPr>
          <w:rFonts w:ascii="Times New Roman" w:hAnsi="Times New Roman" w:cs="Times New Roman"/>
        </w:rPr>
        <w:t xml:space="preserve">of Maine, </w:t>
      </w:r>
      <w:r>
        <w:rPr>
          <w:rFonts w:ascii="Times New Roman" w:hAnsi="Times New Roman" w:cs="Times New Roman"/>
        </w:rPr>
        <w:t>1995.</w:t>
      </w:r>
    </w:p>
    <w:p w14:paraId="02632E2B" w14:textId="77777777" w:rsidR="00B91F43" w:rsidRDefault="00B91F43" w:rsidP="001B027A">
      <w:pPr>
        <w:tabs>
          <w:tab w:val="left" w:pos="360"/>
        </w:tabs>
        <w:rPr>
          <w:rFonts w:ascii="Times New Roman" w:hAnsi="Times New Roman" w:cs="Times New Roman"/>
        </w:rPr>
      </w:pPr>
      <w:r>
        <w:rPr>
          <w:rFonts w:ascii="Times New Roman" w:hAnsi="Times New Roman" w:cs="Times New Roman"/>
        </w:rPr>
        <w:t xml:space="preserve">Ten scholarly papers, primarily on “Views of Self: East and West” and “Religious-Political Conflict in </w:t>
      </w:r>
    </w:p>
    <w:p w14:paraId="450637B1" w14:textId="77777777" w:rsidR="00C96B5B" w:rsidRDefault="00B91F43" w:rsidP="001B027A">
      <w:pPr>
        <w:tabs>
          <w:tab w:val="left" w:pos="360"/>
        </w:tabs>
        <w:rPr>
          <w:rFonts w:ascii="Times New Roman" w:hAnsi="Times New Roman" w:cs="Times New Roman"/>
        </w:rPr>
      </w:pPr>
      <w:r>
        <w:rPr>
          <w:rFonts w:ascii="Times New Roman" w:hAnsi="Times New Roman" w:cs="Times New Roman"/>
        </w:rPr>
        <w:tab/>
        <w:t>India,” presen</w:t>
      </w:r>
      <w:r w:rsidR="00C96B5B">
        <w:rPr>
          <w:rFonts w:ascii="Times New Roman" w:hAnsi="Times New Roman" w:cs="Times New Roman"/>
        </w:rPr>
        <w:t xml:space="preserve">ted in India, 1992, and at Society for Asian and Comparative Philosophy Conference </w:t>
      </w:r>
    </w:p>
    <w:p w14:paraId="417DFB7C" w14:textId="2222057E" w:rsidR="00B91F43" w:rsidRDefault="00C96B5B" w:rsidP="001B027A">
      <w:pPr>
        <w:tabs>
          <w:tab w:val="left" w:pos="360"/>
        </w:tabs>
        <w:rPr>
          <w:rFonts w:ascii="Times New Roman" w:hAnsi="Times New Roman" w:cs="Times New Roman"/>
        </w:rPr>
      </w:pPr>
      <w:r>
        <w:rPr>
          <w:rFonts w:ascii="Times New Roman" w:hAnsi="Times New Roman" w:cs="Times New Roman"/>
        </w:rPr>
        <w:tab/>
        <w:t xml:space="preserve">(Hancock, Mass.), 1993. </w:t>
      </w:r>
    </w:p>
    <w:p w14:paraId="5C89AFC7" w14:textId="77777777" w:rsidR="00EF276E" w:rsidRDefault="00543E8B" w:rsidP="001B027A">
      <w:pPr>
        <w:tabs>
          <w:tab w:val="left" w:pos="360"/>
        </w:tabs>
        <w:rPr>
          <w:rFonts w:ascii="Times New Roman" w:hAnsi="Times New Roman" w:cs="Times New Roman"/>
        </w:rPr>
      </w:pPr>
      <w:r>
        <w:rPr>
          <w:rFonts w:ascii="Times New Roman" w:hAnsi="Times New Roman" w:cs="Times New Roman"/>
        </w:rPr>
        <w:t>Lectures at the University of Miami on Eliade’s Theory of Religion (1993, 1994, 1995</w:t>
      </w:r>
      <w:r w:rsidR="00EF276E">
        <w:rPr>
          <w:rFonts w:ascii="Times New Roman" w:hAnsi="Times New Roman" w:cs="Times New Roman"/>
        </w:rPr>
        <w:t xml:space="preserve">) and </w:t>
      </w:r>
      <w:r w:rsidR="003A2447">
        <w:rPr>
          <w:rFonts w:ascii="Times New Roman" w:hAnsi="Times New Roman" w:cs="Times New Roman"/>
        </w:rPr>
        <w:t xml:space="preserve">Religion </w:t>
      </w:r>
    </w:p>
    <w:p w14:paraId="0E3983ED" w14:textId="30AC7E5D" w:rsidR="00C96B5B" w:rsidRDefault="00EF276E" w:rsidP="001B027A">
      <w:pPr>
        <w:tabs>
          <w:tab w:val="left" w:pos="360"/>
        </w:tabs>
        <w:rPr>
          <w:rFonts w:ascii="Times New Roman" w:hAnsi="Times New Roman" w:cs="Times New Roman"/>
        </w:rPr>
      </w:pPr>
      <w:r>
        <w:rPr>
          <w:rFonts w:ascii="Times New Roman" w:hAnsi="Times New Roman" w:cs="Times New Roman"/>
        </w:rPr>
        <w:tab/>
      </w:r>
      <w:r w:rsidR="003A2447">
        <w:rPr>
          <w:rFonts w:ascii="Times New Roman" w:hAnsi="Times New Roman" w:cs="Times New Roman"/>
        </w:rPr>
        <w:t xml:space="preserve">and Philosophy on </w:t>
      </w:r>
      <w:r w:rsidR="00FE382A">
        <w:rPr>
          <w:rFonts w:ascii="Times New Roman" w:hAnsi="Times New Roman" w:cs="Times New Roman"/>
        </w:rPr>
        <w:t xml:space="preserve">Violence, </w:t>
      </w:r>
      <w:r w:rsidR="003A2447">
        <w:rPr>
          <w:rFonts w:ascii="Times New Roman" w:hAnsi="Times New Roman" w:cs="Times New Roman"/>
        </w:rPr>
        <w:t>Terror</w:t>
      </w:r>
      <w:r w:rsidR="00FE382A">
        <w:rPr>
          <w:rFonts w:ascii="Times New Roman" w:hAnsi="Times New Roman" w:cs="Times New Roman"/>
        </w:rPr>
        <w:t>,</w:t>
      </w:r>
      <w:r w:rsidR="003A2447">
        <w:rPr>
          <w:rFonts w:ascii="Times New Roman" w:hAnsi="Times New Roman" w:cs="Times New Roman"/>
        </w:rPr>
        <w:t xml:space="preserve"> and Terrorism (2002</w:t>
      </w:r>
      <w:r w:rsidR="00FE382A">
        <w:rPr>
          <w:rFonts w:ascii="Times New Roman" w:hAnsi="Times New Roman" w:cs="Times New Roman"/>
        </w:rPr>
        <w:t>, 2005</w:t>
      </w:r>
      <w:r w:rsidR="003A2447">
        <w:rPr>
          <w:rFonts w:ascii="Times New Roman" w:hAnsi="Times New Roman" w:cs="Times New Roman"/>
        </w:rPr>
        <w:t>)</w:t>
      </w:r>
      <w:r>
        <w:rPr>
          <w:rFonts w:ascii="Times New Roman" w:hAnsi="Times New Roman" w:cs="Times New Roman"/>
        </w:rPr>
        <w:t>.</w:t>
      </w:r>
    </w:p>
    <w:p w14:paraId="521B4586" w14:textId="77777777" w:rsidR="00B9701E" w:rsidRDefault="00B9701E" w:rsidP="001B027A">
      <w:pPr>
        <w:tabs>
          <w:tab w:val="left" w:pos="360"/>
        </w:tabs>
        <w:rPr>
          <w:rFonts w:ascii="Times New Roman" w:hAnsi="Times New Roman" w:cs="Times New Roman"/>
        </w:rPr>
      </w:pPr>
      <w:r>
        <w:rPr>
          <w:rFonts w:ascii="Times New Roman" w:hAnsi="Times New Roman" w:cs="Times New Roman"/>
        </w:rPr>
        <w:t xml:space="preserve">“U.S. Scholars and the Vietnam/Indochina War,” First National Radical Philosophy Conference, Drake </w:t>
      </w:r>
    </w:p>
    <w:p w14:paraId="647892B2" w14:textId="75DA50E1" w:rsidR="00EF276E" w:rsidRDefault="00B9701E" w:rsidP="001B027A">
      <w:pPr>
        <w:tabs>
          <w:tab w:val="left" w:pos="360"/>
        </w:tabs>
        <w:rPr>
          <w:rFonts w:ascii="Times New Roman" w:hAnsi="Times New Roman" w:cs="Times New Roman"/>
        </w:rPr>
      </w:pPr>
      <w:r>
        <w:rPr>
          <w:rFonts w:ascii="Times New Roman" w:hAnsi="Times New Roman" w:cs="Times New Roman"/>
        </w:rPr>
        <w:tab/>
        <w:t xml:space="preserve">University, </w:t>
      </w:r>
      <w:r w:rsidR="00A654A8">
        <w:rPr>
          <w:rFonts w:ascii="Times New Roman" w:hAnsi="Times New Roman" w:cs="Times New Roman"/>
        </w:rPr>
        <w:t xml:space="preserve">Des Moines, Iowa, </w:t>
      </w:r>
      <w:r>
        <w:rPr>
          <w:rFonts w:ascii="Times New Roman" w:hAnsi="Times New Roman" w:cs="Times New Roman"/>
        </w:rPr>
        <w:t>1994.</w:t>
      </w:r>
    </w:p>
    <w:p w14:paraId="47505032" w14:textId="77777777" w:rsidR="005B69A2" w:rsidRDefault="005B69A2" w:rsidP="001B027A">
      <w:pPr>
        <w:tabs>
          <w:tab w:val="left" w:pos="360"/>
        </w:tabs>
        <w:rPr>
          <w:rFonts w:ascii="Times New Roman" w:hAnsi="Times New Roman" w:cs="Times New Roman"/>
        </w:rPr>
      </w:pPr>
      <w:r>
        <w:rPr>
          <w:rFonts w:ascii="Times New Roman" w:hAnsi="Times New Roman" w:cs="Times New Roman"/>
        </w:rPr>
        <w:t xml:space="preserve">“The Ambiguous Reception of Eliade in USA: The Historical, the Political, and the Scholarly” and </w:t>
      </w:r>
    </w:p>
    <w:p w14:paraId="3530E030" w14:textId="77777777" w:rsidR="005B69A2" w:rsidRDefault="005B69A2" w:rsidP="001B027A">
      <w:pPr>
        <w:tabs>
          <w:tab w:val="left" w:pos="360"/>
        </w:tabs>
        <w:rPr>
          <w:rFonts w:ascii="Times New Roman" w:hAnsi="Times New Roman" w:cs="Times New Roman"/>
        </w:rPr>
      </w:pPr>
      <w:r>
        <w:rPr>
          <w:rFonts w:ascii="Times New Roman" w:hAnsi="Times New Roman" w:cs="Times New Roman"/>
        </w:rPr>
        <w:tab/>
        <w:t xml:space="preserve">“Debiprasad Chattopadhyaya’s Marxist Challenge: What is Living and What is Dead in Indian </w:t>
      </w:r>
    </w:p>
    <w:p w14:paraId="77AD394B" w14:textId="7A686305" w:rsidR="00B9701E" w:rsidRDefault="005B69A2" w:rsidP="001B027A">
      <w:pPr>
        <w:tabs>
          <w:tab w:val="left" w:pos="360"/>
        </w:tabs>
        <w:rPr>
          <w:rFonts w:ascii="Times New Roman" w:hAnsi="Times New Roman" w:cs="Times New Roman"/>
        </w:rPr>
      </w:pPr>
      <w:r>
        <w:rPr>
          <w:rFonts w:ascii="Times New Roman" w:hAnsi="Times New Roman" w:cs="Times New Roman"/>
        </w:rPr>
        <w:tab/>
        <w:t>Philosophy and Religion,” American Academy of Religion, New Orleans, 1996.</w:t>
      </w:r>
    </w:p>
    <w:p w14:paraId="373D2BA4" w14:textId="77777777" w:rsidR="004D71CD" w:rsidRDefault="004D71CD" w:rsidP="001B027A">
      <w:pPr>
        <w:tabs>
          <w:tab w:val="left" w:pos="360"/>
        </w:tabs>
        <w:rPr>
          <w:rFonts w:ascii="Times New Roman" w:hAnsi="Times New Roman" w:cs="Times New Roman"/>
        </w:rPr>
      </w:pPr>
      <w:r>
        <w:rPr>
          <w:rFonts w:ascii="Times New Roman" w:hAnsi="Times New Roman" w:cs="Times New Roman"/>
        </w:rPr>
        <w:t xml:space="preserve">“Self and Other in India: Gandhi’s Philosophy,” Fourth Annual Meeting of International Association for </w:t>
      </w:r>
    </w:p>
    <w:p w14:paraId="77CD49FA" w14:textId="2369CDE1" w:rsidR="005B69A2" w:rsidRDefault="004D71CD" w:rsidP="001B027A">
      <w:pPr>
        <w:tabs>
          <w:tab w:val="left" w:pos="360"/>
        </w:tabs>
        <w:rPr>
          <w:rFonts w:ascii="Times New Roman" w:hAnsi="Times New Roman" w:cs="Times New Roman"/>
        </w:rPr>
      </w:pPr>
      <w:r>
        <w:rPr>
          <w:rFonts w:ascii="Times New Roman" w:hAnsi="Times New Roman" w:cs="Times New Roman"/>
        </w:rPr>
        <w:tab/>
        <w:t>Asian Philosophy and Religion, Los Angeles, 1997.</w:t>
      </w:r>
    </w:p>
    <w:p w14:paraId="78F2254D" w14:textId="77777777" w:rsidR="00D235F0" w:rsidRDefault="00D235F0" w:rsidP="001B027A">
      <w:pPr>
        <w:tabs>
          <w:tab w:val="left" w:pos="360"/>
        </w:tabs>
        <w:rPr>
          <w:rFonts w:ascii="Times New Roman" w:hAnsi="Times New Roman" w:cs="Times New Roman"/>
        </w:rPr>
      </w:pPr>
      <w:r>
        <w:rPr>
          <w:rFonts w:ascii="Times New Roman" w:hAnsi="Times New Roman" w:cs="Times New Roman"/>
        </w:rPr>
        <w:t xml:space="preserve">“Self and Other in Gandhi’s Philosophy” (and similar topics), Banaras Hindu Univ., Univ. of Rajasthan, </w:t>
      </w:r>
    </w:p>
    <w:p w14:paraId="76D1DC34" w14:textId="77777777" w:rsidR="00D235F0" w:rsidRDefault="00D235F0" w:rsidP="001B027A">
      <w:pPr>
        <w:tabs>
          <w:tab w:val="left" w:pos="360"/>
        </w:tabs>
        <w:rPr>
          <w:rFonts w:ascii="Times New Roman" w:hAnsi="Times New Roman" w:cs="Times New Roman"/>
        </w:rPr>
      </w:pPr>
      <w:r>
        <w:rPr>
          <w:rFonts w:ascii="Times New Roman" w:hAnsi="Times New Roman" w:cs="Times New Roman"/>
        </w:rPr>
        <w:tab/>
        <w:t xml:space="preserve">IIT Madras, Institute of Gandhian Studies at Wardha, Univ. of Delhi, National Institute of Social </w:t>
      </w:r>
    </w:p>
    <w:p w14:paraId="2D0C0290" w14:textId="1AA0E322" w:rsidR="004D71CD" w:rsidRDefault="00D235F0" w:rsidP="001B027A">
      <w:pPr>
        <w:tabs>
          <w:tab w:val="left" w:pos="360"/>
        </w:tabs>
        <w:rPr>
          <w:rFonts w:ascii="Times New Roman" w:hAnsi="Times New Roman" w:cs="Times New Roman"/>
        </w:rPr>
      </w:pPr>
      <w:r>
        <w:rPr>
          <w:rFonts w:ascii="Times New Roman" w:hAnsi="Times New Roman" w:cs="Times New Roman"/>
        </w:rPr>
        <w:tab/>
        <w:t>Work and Social Sciences at Bhubaneswar, 1997-1998.</w:t>
      </w:r>
    </w:p>
    <w:p w14:paraId="572D7BA8" w14:textId="5F17585F" w:rsidR="00D235F0" w:rsidRDefault="00D235F0" w:rsidP="001B027A">
      <w:pPr>
        <w:tabs>
          <w:tab w:val="left" w:pos="360"/>
        </w:tabs>
        <w:rPr>
          <w:rFonts w:ascii="Times New Roman" w:hAnsi="Times New Roman" w:cs="Times New Roman"/>
        </w:rPr>
      </w:pPr>
      <w:r>
        <w:rPr>
          <w:rFonts w:ascii="Times New Roman" w:hAnsi="Times New Roman" w:cs="Times New Roman"/>
        </w:rPr>
        <w:t>“Self-Other Relations in Hindu and Jewish Philosophy,” Bar-Ilan Univ. and Hebrew Univ.</w:t>
      </w:r>
      <w:r w:rsidR="002D1139">
        <w:rPr>
          <w:rFonts w:ascii="Times New Roman" w:hAnsi="Times New Roman" w:cs="Times New Roman"/>
        </w:rPr>
        <w:t>,</w:t>
      </w:r>
      <w:r>
        <w:rPr>
          <w:rFonts w:ascii="Times New Roman" w:hAnsi="Times New Roman" w:cs="Times New Roman"/>
        </w:rPr>
        <w:t xml:space="preserve"> Israel, 1998.</w:t>
      </w:r>
    </w:p>
    <w:p w14:paraId="2F9D8327" w14:textId="77777777" w:rsidR="00D235F0" w:rsidRDefault="00D235F0" w:rsidP="001B027A">
      <w:pPr>
        <w:tabs>
          <w:tab w:val="left" w:pos="360"/>
        </w:tabs>
        <w:rPr>
          <w:rFonts w:ascii="Times New Roman" w:hAnsi="Times New Roman" w:cs="Times New Roman"/>
        </w:rPr>
      </w:pPr>
      <w:r>
        <w:rPr>
          <w:rFonts w:ascii="Times New Roman" w:hAnsi="Times New Roman" w:cs="Times New Roman"/>
        </w:rPr>
        <w:t>“Impact of Philosophical Phenomenology on Study of Religion,” 18</w:t>
      </w:r>
      <w:r w:rsidRPr="00D235F0">
        <w:rPr>
          <w:rFonts w:ascii="Times New Roman" w:hAnsi="Times New Roman" w:cs="Times New Roman"/>
          <w:vertAlign w:val="superscript"/>
        </w:rPr>
        <w:t>th</w:t>
      </w:r>
      <w:r>
        <w:rPr>
          <w:rFonts w:ascii="Times New Roman" w:hAnsi="Times New Roman" w:cs="Times New Roman"/>
        </w:rPr>
        <w:t xml:space="preserve"> Quinquennial World Congress of </w:t>
      </w:r>
    </w:p>
    <w:p w14:paraId="293650C4" w14:textId="1C6B01FB" w:rsidR="00D235F0" w:rsidRDefault="00D235F0" w:rsidP="001B027A">
      <w:pPr>
        <w:tabs>
          <w:tab w:val="left" w:pos="360"/>
        </w:tabs>
        <w:rPr>
          <w:rFonts w:ascii="Times New Roman" w:hAnsi="Times New Roman" w:cs="Times New Roman"/>
        </w:rPr>
      </w:pPr>
      <w:r>
        <w:rPr>
          <w:rFonts w:ascii="Times New Roman" w:hAnsi="Times New Roman" w:cs="Times New Roman"/>
        </w:rPr>
        <w:tab/>
        <w:t>International Association for History of Religions (IAHR), Durban, South Africa, 2000.</w:t>
      </w:r>
    </w:p>
    <w:p w14:paraId="71B34246" w14:textId="77777777" w:rsidR="00747D80" w:rsidRDefault="00EC0315" w:rsidP="001B027A">
      <w:pPr>
        <w:tabs>
          <w:tab w:val="left" w:pos="360"/>
        </w:tabs>
        <w:rPr>
          <w:rFonts w:ascii="Times New Roman" w:hAnsi="Times New Roman" w:cs="Times New Roman"/>
        </w:rPr>
      </w:pPr>
      <w:r>
        <w:rPr>
          <w:rFonts w:ascii="Times New Roman" w:hAnsi="Times New Roman" w:cs="Times New Roman"/>
        </w:rPr>
        <w:t>“Mircea Eliade and Platonism,” “Scientific Posterity of Eliade,</w:t>
      </w:r>
      <w:r w:rsidR="008C6D9D">
        <w:rPr>
          <w:rFonts w:ascii="Times New Roman" w:hAnsi="Times New Roman" w:cs="Times New Roman"/>
        </w:rPr>
        <w:t xml:space="preserve">” “Eliade: 15 Years Later,” </w:t>
      </w:r>
      <w:r>
        <w:rPr>
          <w:rFonts w:ascii="Times New Roman" w:hAnsi="Times New Roman" w:cs="Times New Roman"/>
        </w:rPr>
        <w:t xml:space="preserve">“Terror and </w:t>
      </w:r>
    </w:p>
    <w:p w14:paraId="0F21F339" w14:textId="464206D0" w:rsidR="008F26CF" w:rsidRDefault="00747D80" w:rsidP="001B027A">
      <w:pPr>
        <w:tabs>
          <w:tab w:val="left" w:pos="360"/>
        </w:tabs>
        <w:rPr>
          <w:rFonts w:ascii="Times New Roman" w:hAnsi="Times New Roman" w:cs="Times New Roman"/>
        </w:rPr>
      </w:pPr>
      <w:r>
        <w:rPr>
          <w:rFonts w:ascii="Times New Roman" w:hAnsi="Times New Roman" w:cs="Times New Roman"/>
        </w:rPr>
        <w:tab/>
      </w:r>
      <w:r w:rsidR="00EC0315">
        <w:rPr>
          <w:rFonts w:ascii="Times New Roman" w:hAnsi="Times New Roman" w:cs="Times New Roman"/>
        </w:rPr>
        <w:t xml:space="preserve">Terrorism,” </w:t>
      </w:r>
      <w:r w:rsidR="007810F2">
        <w:rPr>
          <w:rFonts w:ascii="Times New Roman" w:hAnsi="Times New Roman" w:cs="Times New Roman"/>
        </w:rPr>
        <w:t xml:space="preserve">“Phenomenology and Hermeneutics,” </w:t>
      </w:r>
      <w:r w:rsidR="008F26CF">
        <w:rPr>
          <w:rFonts w:ascii="Times New Roman" w:hAnsi="Times New Roman" w:cs="Times New Roman"/>
        </w:rPr>
        <w:t xml:space="preserve">“Gandhi, Philosophy, Religion,” </w:t>
      </w:r>
      <w:r w:rsidR="00EC0315">
        <w:rPr>
          <w:rFonts w:ascii="Times New Roman" w:hAnsi="Times New Roman" w:cs="Times New Roman"/>
        </w:rPr>
        <w:t xml:space="preserve">New Europe </w:t>
      </w:r>
    </w:p>
    <w:p w14:paraId="016F8E79" w14:textId="77777777" w:rsidR="008F26CF" w:rsidRDefault="008F26CF" w:rsidP="001B027A">
      <w:pPr>
        <w:tabs>
          <w:tab w:val="left" w:pos="360"/>
        </w:tabs>
        <w:rPr>
          <w:rFonts w:ascii="Times New Roman" w:hAnsi="Times New Roman" w:cs="Times New Roman"/>
        </w:rPr>
      </w:pPr>
      <w:r>
        <w:rPr>
          <w:rFonts w:ascii="Times New Roman" w:hAnsi="Times New Roman" w:cs="Times New Roman"/>
        </w:rPr>
        <w:tab/>
      </w:r>
      <w:r w:rsidR="00EC0315">
        <w:rPr>
          <w:rFonts w:ascii="Times New Roman" w:hAnsi="Times New Roman" w:cs="Times New Roman"/>
        </w:rPr>
        <w:t xml:space="preserve">College, Univ. of Bucharest, </w:t>
      </w:r>
      <w:r w:rsidR="00252149">
        <w:rPr>
          <w:rFonts w:ascii="Times New Roman" w:hAnsi="Times New Roman" w:cs="Times New Roman"/>
        </w:rPr>
        <w:t xml:space="preserve">Institute of Philosophy of Romanian </w:t>
      </w:r>
      <w:r>
        <w:rPr>
          <w:rFonts w:ascii="Times New Roman" w:hAnsi="Times New Roman" w:cs="Times New Roman"/>
        </w:rPr>
        <w:t>Academy, Spiru Haret Univ.,</w:t>
      </w:r>
    </w:p>
    <w:p w14:paraId="5037C0C4" w14:textId="0ECCB4AD" w:rsidR="00D235F0" w:rsidRDefault="008F26CF" w:rsidP="001B027A">
      <w:pPr>
        <w:tabs>
          <w:tab w:val="left" w:pos="360"/>
        </w:tabs>
        <w:rPr>
          <w:rFonts w:ascii="Times New Roman" w:hAnsi="Times New Roman" w:cs="Times New Roman"/>
        </w:rPr>
      </w:pPr>
      <w:r>
        <w:rPr>
          <w:rFonts w:ascii="Times New Roman" w:hAnsi="Times New Roman" w:cs="Times New Roman"/>
        </w:rPr>
        <w:tab/>
      </w:r>
      <w:r w:rsidR="00252149">
        <w:rPr>
          <w:rFonts w:ascii="Times New Roman" w:hAnsi="Times New Roman" w:cs="Times New Roman"/>
        </w:rPr>
        <w:t xml:space="preserve">Constantin </w:t>
      </w:r>
      <w:proofErr w:type="spellStart"/>
      <w:r w:rsidR="00252149">
        <w:rPr>
          <w:rFonts w:ascii="Times New Roman" w:hAnsi="Times New Roman" w:cs="Times New Roman"/>
        </w:rPr>
        <w:t>Brancaveanu</w:t>
      </w:r>
      <w:proofErr w:type="spellEnd"/>
      <w:r w:rsidR="00252149">
        <w:rPr>
          <w:rFonts w:ascii="Times New Roman" w:hAnsi="Times New Roman" w:cs="Times New Roman"/>
        </w:rPr>
        <w:t xml:space="preserve"> Univ., </w:t>
      </w:r>
      <w:r>
        <w:rPr>
          <w:rFonts w:ascii="Times New Roman" w:hAnsi="Times New Roman" w:cs="Times New Roman"/>
        </w:rPr>
        <w:t xml:space="preserve">Brasov </w:t>
      </w:r>
      <w:r w:rsidR="00AE1B3E">
        <w:rPr>
          <w:rFonts w:ascii="Times New Roman" w:hAnsi="Times New Roman" w:cs="Times New Roman"/>
        </w:rPr>
        <w:t>Transylvania</w:t>
      </w:r>
      <w:r>
        <w:rPr>
          <w:rFonts w:ascii="Times New Roman" w:hAnsi="Times New Roman" w:cs="Times New Roman"/>
        </w:rPr>
        <w:t xml:space="preserve"> Univ., Romania, 2002 and 2003.</w:t>
      </w:r>
    </w:p>
    <w:p w14:paraId="7CF5631E" w14:textId="12D67A86" w:rsidR="00252149" w:rsidRDefault="00252149" w:rsidP="001B027A">
      <w:pPr>
        <w:tabs>
          <w:tab w:val="left" w:pos="360"/>
        </w:tabs>
        <w:rPr>
          <w:rFonts w:ascii="Times New Roman" w:hAnsi="Times New Roman" w:cs="Times New Roman"/>
        </w:rPr>
      </w:pPr>
      <w:r>
        <w:rPr>
          <w:rFonts w:ascii="Times New Roman" w:hAnsi="Times New Roman" w:cs="Times New Roman"/>
        </w:rPr>
        <w:t>“Major Contributions of Philosophical Phenomenology and Hermeneutics to Study of Religion</w:t>
      </w:r>
      <w:r w:rsidR="00766017">
        <w:rPr>
          <w:rFonts w:ascii="Times New Roman" w:hAnsi="Times New Roman" w:cs="Times New Roman"/>
        </w:rPr>
        <w:t>,</w:t>
      </w:r>
      <w:r>
        <w:rPr>
          <w:rFonts w:ascii="Times New Roman" w:hAnsi="Times New Roman" w:cs="Times New Roman"/>
        </w:rPr>
        <w:t xml:space="preserve">” </w:t>
      </w:r>
    </w:p>
    <w:p w14:paraId="0E3876D2" w14:textId="2B35EA25" w:rsidR="00252149" w:rsidRDefault="00252149" w:rsidP="001B027A">
      <w:pPr>
        <w:tabs>
          <w:tab w:val="left" w:pos="360"/>
        </w:tabs>
        <w:rPr>
          <w:rFonts w:ascii="Times New Roman" w:hAnsi="Times New Roman" w:cs="Times New Roman"/>
        </w:rPr>
      </w:pPr>
      <w:r>
        <w:rPr>
          <w:rFonts w:ascii="Times New Roman" w:hAnsi="Times New Roman" w:cs="Times New Roman"/>
        </w:rPr>
        <w:tab/>
        <w:t>Conference on “Approaches in Comparative Religion Reconsidered,” Helsinki, 2002.</w:t>
      </w:r>
    </w:p>
    <w:p w14:paraId="23B42E15" w14:textId="77777777" w:rsidR="008F26CF" w:rsidRDefault="008F26CF" w:rsidP="001B027A">
      <w:pPr>
        <w:tabs>
          <w:tab w:val="left" w:pos="360"/>
        </w:tabs>
        <w:rPr>
          <w:rFonts w:ascii="Times New Roman" w:hAnsi="Times New Roman" w:cs="Times New Roman"/>
        </w:rPr>
      </w:pPr>
      <w:r>
        <w:rPr>
          <w:rFonts w:ascii="Times New Roman" w:hAnsi="Times New Roman" w:cs="Times New Roman"/>
        </w:rPr>
        <w:t xml:space="preserve">“Philosophy of Gandhi for Twenty-First Century: Violence and Nonviolence” and “Unity and </w:t>
      </w:r>
    </w:p>
    <w:p w14:paraId="1ECE7011" w14:textId="2A8DCF73" w:rsidR="008F26CF" w:rsidRDefault="008F26CF" w:rsidP="001B027A">
      <w:pPr>
        <w:tabs>
          <w:tab w:val="left" w:pos="360"/>
        </w:tabs>
        <w:rPr>
          <w:rFonts w:ascii="Times New Roman" w:hAnsi="Times New Roman" w:cs="Times New Roman"/>
        </w:rPr>
      </w:pPr>
      <w:r>
        <w:rPr>
          <w:rFonts w:ascii="Times New Roman" w:hAnsi="Times New Roman" w:cs="Times New Roman"/>
        </w:rPr>
        <w:tab/>
        <w:t>Diversity,” World Congress of Philosophy, Istanbul, 2003.</w:t>
      </w:r>
    </w:p>
    <w:p w14:paraId="46BA3363" w14:textId="0C4F5ABA" w:rsidR="0052323F" w:rsidRDefault="00DB2591" w:rsidP="001B027A">
      <w:pPr>
        <w:tabs>
          <w:tab w:val="left" w:pos="360"/>
        </w:tabs>
        <w:rPr>
          <w:rFonts w:ascii="Times New Roman" w:hAnsi="Times New Roman" w:cs="Times New Roman"/>
        </w:rPr>
      </w:pPr>
      <w:r>
        <w:rPr>
          <w:rFonts w:ascii="Times New Roman" w:hAnsi="Times New Roman" w:cs="Times New Roman"/>
        </w:rPr>
        <w:t xml:space="preserve">Twelve lectures, mainly on Gandhi topics (peace education, truth and nonviolence, </w:t>
      </w:r>
      <w:r w:rsidR="00AE1B3E">
        <w:rPr>
          <w:rFonts w:ascii="Times New Roman" w:hAnsi="Times New Roman" w:cs="Times New Roman"/>
        </w:rPr>
        <w:t>self-relations</w:t>
      </w:r>
      <w:r>
        <w:rPr>
          <w:rFonts w:ascii="Times New Roman" w:hAnsi="Times New Roman" w:cs="Times New Roman"/>
        </w:rPr>
        <w:t xml:space="preserve">, </w:t>
      </w:r>
    </w:p>
    <w:p w14:paraId="1259A167" w14:textId="77777777" w:rsidR="0052323F" w:rsidRDefault="0052323F" w:rsidP="001B027A">
      <w:pPr>
        <w:tabs>
          <w:tab w:val="left" w:pos="360"/>
        </w:tabs>
        <w:rPr>
          <w:rFonts w:ascii="Times New Roman" w:hAnsi="Times New Roman" w:cs="Times New Roman"/>
        </w:rPr>
      </w:pPr>
      <w:r>
        <w:rPr>
          <w:rFonts w:ascii="Times New Roman" w:hAnsi="Times New Roman" w:cs="Times New Roman"/>
        </w:rPr>
        <w:tab/>
      </w:r>
      <w:r w:rsidR="00DB2591">
        <w:rPr>
          <w:rFonts w:ascii="Times New Roman" w:hAnsi="Times New Roman" w:cs="Times New Roman"/>
        </w:rPr>
        <w:t xml:space="preserve">terrorism, Iraq war), </w:t>
      </w:r>
      <w:r>
        <w:rPr>
          <w:rFonts w:ascii="Times New Roman" w:hAnsi="Times New Roman" w:cs="Times New Roman"/>
        </w:rPr>
        <w:t xml:space="preserve">Univ. of Rajasthan, </w:t>
      </w:r>
      <w:proofErr w:type="spellStart"/>
      <w:r>
        <w:rPr>
          <w:rFonts w:ascii="Times New Roman" w:hAnsi="Times New Roman" w:cs="Times New Roman"/>
        </w:rPr>
        <w:t>Vikkam</w:t>
      </w:r>
      <w:proofErr w:type="spellEnd"/>
      <w:r>
        <w:rPr>
          <w:rFonts w:ascii="Times New Roman" w:hAnsi="Times New Roman" w:cs="Times New Roman"/>
        </w:rPr>
        <w:t xml:space="preserve"> Univ. (Ujjain), Banaras Hindu Univ., Gandhian </w:t>
      </w:r>
    </w:p>
    <w:p w14:paraId="1D5C2733" w14:textId="6B997A5A" w:rsidR="008F26CF" w:rsidRDefault="0052323F" w:rsidP="001B027A">
      <w:pPr>
        <w:tabs>
          <w:tab w:val="left" w:pos="360"/>
        </w:tabs>
        <w:rPr>
          <w:rFonts w:ascii="Times New Roman" w:hAnsi="Times New Roman" w:cs="Times New Roman"/>
        </w:rPr>
      </w:pPr>
      <w:r>
        <w:rPr>
          <w:rFonts w:ascii="Times New Roman" w:hAnsi="Times New Roman" w:cs="Times New Roman"/>
        </w:rPr>
        <w:tab/>
        <w:t>Institute (Varanasi), IIT Madras, Centre for Study of Developing Societies (Delhi), India, 2004.</w:t>
      </w:r>
    </w:p>
    <w:p w14:paraId="193BB9BF" w14:textId="77777777" w:rsidR="001D0504" w:rsidRDefault="00DF4291" w:rsidP="001B027A">
      <w:pPr>
        <w:tabs>
          <w:tab w:val="left" w:pos="360"/>
        </w:tabs>
        <w:rPr>
          <w:rFonts w:ascii="Times New Roman" w:hAnsi="Times New Roman" w:cs="Times New Roman"/>
        </w:rPr>
      </w:pPr>
      <w:r>
        <w:rPr>
          <w:rFonts w:ascii="Times New Roman" w:hAnsi="Times New Roman" w:cs="Times New Roman"/>
        </w:rPr>
        <w:t>“Gandhi</w:t>
      </w:r>
      <w:r w:rsidR="00531F94">
        <w:rPr>
          <w:rFonts w:ascii="Times New Roman" w:hAnsi="Times New Roman" w:cs="Times New Roman"/>
        </w:rPr>
        <w:t xml:space="preserve"> and Beyond: </w:t>
      </w:r>
      <w:r w:rsidR="009870AB">
        <w:rPr>
          <w:rFonts w:ascii="Times New Roman" w:hAnsi="Times New Roman" w:cs="Times New Roman"/>
        </w:rPr>
        <w:t xml:space="preserve">9/11, Terrorism, and Just World Peace,” </w:t>
      </w:r>
      <w:r w:rsidR="00930B84">
        <w:rPr>
          <w:rFonts w:ascii="Times New Roman" w:hAnsi="Times New Roman" w:cs="Times New Roman"/>
        </w:rPr>
        <w:t>Conference on “</w:t>
      </w:r>
      <w:r w:rsidR="00FF5D08">
        <w:rPr>
          <w:rFonts w:ascii="Times New Roman" w:hAnsi="Times New Roman" w:cs="Times New Roman"/>
        </w:rPr>
        <w:t xml:space="preserve">Comparative Philosophy </w:t>
      </w:r>
    </w:p>
    <w:p w14:paraId="297794F0" w14:textId="0BE4034B" w:rsidR="0052323F" w:rsidRDefault="001D0504" w:rsidP="001B027A">
      <w:pPr>
        <w:tabs>
          <w:tab w:val="left" w:pos="360"/>
        </w:tabs>
        <w:rPr>
          <w:rFonts w:ascii="Times New Roman" w:hAnsi="Times New Roman" w:cs="Times New Roman"/>
        </w:rPr>
      </w:pPr>
      <w:r>
        <w:rPr>
          <w:rFonts w:ascii="Times New Roman" w:hAnsi="Times New Roman" w:cs="Times New Roman"/>
        </w:rPr>
        <w:tab/>
      </w:r>
      <w:r w:rsidR="00FF5D08">
        <w:rPr>
          <w:rFonts w:ascii="Times New Roman" w:hAnsi="Times New Roman" w:cs="Times New Roman"/>
        </w:rPr>
        <w:t xml:space="preserve">and </w:t>
      </w:r>
      <w:r w:rsidR="00D54B48">
        <w:rPr>
          <w:rFonts w:ascii="Times New Roman" w:hAnsi="Times New Roman" w:cs="Times New Roman"/>
        </w:rPr>
        <w:t>Just World Peace,”</w:t>
      </w:r>
      <w:r w:rsidR="006A5491">
        <w:rPr>
          <w:rFonts w:ascii="Times New Roman" w:hAnsi="Times New Roman" w:cs="Times New Roman"/>
        </w:rPr>
        <w:t xml:space="preserve"> Asil</w:t>
      </w:r>
      <w:r w:rsidR="00C3141C">
        <w:rPr>
          <w:rFonts w:ascii="Times New Roman" w:hAnsi="Times New Roman" w:cs="Times New Roman"/>
        </w:rPr>
        <w:t>omar, Pacific Grove, California, 2004.</w:t>
      </w:r>
    </w:p>
    <w:p w14:paraId="18E9C950" w14:textId="20D8F6D8" w:rsidR="004A6D5F" w:rsidRDefault="00741B0F" w:rsidP="001B027A">
      <w:pPr>
        <w:tabs>
          <w:tab w:val="left" w:pos="360"/>
        </w:tabs>
        <w:rPr>
          <w:rFonts w:ascii="Times New Roman" w:hAnsi="Times New Roman" w:cs="Times New Roman"/>
        </w:rPr>
      </w:pPr>
      <w:r>
        <w:rPr>
          <w:rFonts w:ascii="Times New Roman" w:hAnsi="Times New Roman" w:cs="Times New Roman"/>
        </w:rPr>
        <w:t>“Asian Approaches to Nature,” Humboldt Field Research Institute, Steuben, Maine, 2004.</w:t>
      </w:r>
    </w:p>
    <w:p w14:paraId="743A49A7" w14:textId="77777777" w:rsidR="00C11747" w:rsidRDefault="00C11747" w:rsidP="001B027A">
      <w:pPr>
        <w:tabs>
          <w:tab w:val="left" w:pos="360"/>
        </w:tabs>
        <w:rPr>
          <w:rFonts w:ascii="Times New Roman" w:hAnsi="Times New Roman" w:cs="Times New Roman"/>
        </w:rPr>
      </w:pPr>
      <w:r>
        <w:rPr>
          <w:rFonts w:ascii="Times New Roman" w:hAnsi="Times New Roman" w:cs="Times New Roman"/>
        </w:rPr>
        <w:t>“Mahatma Gandhi on Peace Education: The Struggle Against Violence and Terror,” 9</w:t>
      </w:r>
      <w:r w:rsidRPr="00C11747">
        <w:rPr>
          <w:rFonts w:ascii="Times New Roman" w:hAnsi="Times New Roman" w:cs="Times New Roman"/>
          <w:vertAlign w:val="superscript"/>
        </w:rPr>
        <w:t>th</w:t>
      </w:r>
      <w:r>
        <w:rPr>
          <w:rFonts w:ascii="Times New Roman" w:hAnsi="Times New Roman" w:cs="Times New Roman"/>
        </w:rPr>
        <w:t xml:space="preserve"> East-West </w:t>
      </w:r>
    </w:p>
    <w:p w14:paraId="30009175" w14:textId="4846A8DD" w:rsidR="00741B0F" w:rsidRDefault="00C11747" w:rsidP="001B027A">
      <w:pPr>
        <w:tabs>
          <w:tab w:val="left" w:pos="360"/>
        </w:tabs>
        <w:rPr>
          <w:rFonts w:ascii="Times New Roman" w:hAnsi="Times New Roman" w:cs="Times New Roman"/>
        </w:rPr>
      </w:pPr>
      <w:r>
        <w:rPr>
          <w:rFonts w:ascii="Times New Roman" w:hAnsi="Times New Roman" w:cs="Times New Roman"/>
        </w:rPr>
        <w:tab/>
        <w:t>Philosophers’ Conference, Univ. of Hawaii, 2005.</w:t>
      </w:r>
    </w:p>
    <w:p w14:paraId="7499B877" w14:textId="4B6CEADB" w:rsidR="00C11747" w:rsidRDefault="00FC329A" w:rsidP="001B027A">
      <w:pPr>
        <w:tabs>
          <w:tab w:val="left" w:pos="360"/>
        </w:tabs>
        <w:rPr>
          <w:rFonts w:ascii="Times New Roman" w:hAnsi="Times New Roman" w:cs="Times New Roman"/>
        </w:rPr>
      </w:pPr>
      <w:r>
        <w:rPr>
          <w:rFonts w:ascii="Times New Roman" w:hAnsi="Times New Roman" w:cs="Times New Roman"/>
        </w:rPr>
        <w:t>“India, the U.S. Antiwar Movement, and the Iraq War,” the Press Club, Dehradun, India, 2006.</w:t>
      </w:r>
    </w:p>
    <w:p w14:paraId="6566DA35" w14:textId="77777777" w:rsidR="00FC329A" w:rsidRDefault="00FC329A" w:rsidP="001B027A">
      <w:pPr>
        <w:tabs>
          <w:tab w:val="left" w:pos="360"/>
        </w:tabs>
        <w:rPr>
          <w:rFonts w:ascii="Times New Roman" w:hAnsi="Times New Roman" w:cs="Times New Roman"/>
        </w:rPr>
      </w:pPr>
      <w:r>
        <w:rPr>
          <w:rFonts w:ascii="Times New Roman" w:hAnsi="Times New Roman" w:cs="Times New Roman"/>
        </w:rPr>
        <w:t xml:space="preserve">“The Contributions of Philosophical Phenomenology and the Phenomenology of Religion of Mircea </w:t>
      </w:r>
    </w:p>
    <w:p w14:paraId="4149E898" w14:textId="3CA6BA0B" w:rsidR="00FC329A" w:rsidRDefault="00FC329A" w:rsidP="001B027A">
      <w:pPr>
        <w:tabs>
          <w:tab w:val="left" w:pos="360"/>
        </w:tabs>
        <w:rPr>
          <w:rFonts w:ascii="Times New Roman" w:hAnsi="Times New Roman" w:cs="Times New Roman"/>
        </w:rPr>
      </w:pPr>
      <w:r>
        <w:rPr>
          <w:rFonts w:ascii="Times New Roman" w:hAnsi="Times New Roman" w:cs="Times New Roman"/>
        </w:rPr>
        <w:tab/>
        <w:t>Eliade,” University of Ottawa, 2006.</w:t>
      </w:r>
    </w:p>
    <w:p w14:paraId="4183FDBF" w14:textId="77777777" w:rsidR="009741A4" w:rsidRDefault="009741A4" w:rsidP="001B027A">
      <w:pPr>
        <w:tabs>
          <w:tab w:val="left" w:pos="360"/>
        </w:tabs>
        <w:rPr>
          <w:rFonts w:ascii="Times New Roman" w:hAnsi="Times New Roman" w:cs="Times New Roman"/>
        </w:rPr>
      </w:pPr>
      <w:r>
        <w:rPr>
          <w:rFonts w:ascii="Times New Roman" w:hAnsi="Times New Roman" w:cs="Times New Roman"/>
        </w:rPr>
        <w:t xml:space="preserve">“Why Comparative Philosophy is Essential for the Revitalization of Western Philosophy,” Univ. of </w:t>
      </w:r>
    </w:p>
    <w:p w14:paraId="633C0F49" w14:textId="4453B617" w:rsidR="00FC329A" w:rsidRDefault="009741A4" w:rsidP="001B027A">
      <w:pPr>
        <w:tabs>
          <w:tab w:val="left" w:pos="360"/>
        </w:tabs>
        <w:rPr>
          <w:rFonts w:ascii="Times New Roman" w:hAnsi="Times New Roman" w:cs="Times New Roman"/>
        </w:rPr>
      </w:pPr>
      <w:r>
        <w:rPr>
          <w:rFonts w:ascii="Times New Roman" w:hAnsi="Times New Roman" w:cs="Times New Roman"/>
        </w:rPr>
        <w:tab/>
        <w:t>Southern Maine, 2006.</w:t>
      </w:r>
    </w:p>
    <w:p w14:paraId="2BE62BF1" w14:textId="77777777" w:rsidR="001835D2" w:rsidRDefault="001835D2" w:rsidP="001B027A">
      <w:pPr>
        <w:tabs>
          <w:tab w:val="left" w:pos="360"/>
        </w:tabs>
        <w:rPr>
          <w:rFonts w:ascii="Times New Roman" w:hAnsi="Times New Roman" w:cs="Times New Roman"/>
        </w:rPr>
      </w:pPr>
      <w:r>
        <w:rPr>
          <w:rFonts w:ascii="Times New Roman" w:hAnsi="Times New Roman" w:cs="Times New Roman"/>
        </w:rPr>
        <w:t xml:space="preserve">“Gandhi’s Philosophy of Nonviolence and Truth: Vedic Roots of Gandhi’s Philosophy and Its </w:t>
      </w:r>
    </w:p>
    <w:p w14:paraId="05FAB576" w14:textId="77777777" w:rsidR="001835D2" w:rsidRDefault="001835D2" w:rsidP="001B027A">
      <w:pPr>
        <w:tabs>
          <w:tab w:val="left" w:pos="360"/>
        </w:tabs>
        <w:rPr>
          <w:rFonts w:ascii="Times New Roman" w:hAnsi="Times New Roman" w:cs="Times New Roman"/>
        </w:rPr>
      </w:pPr>
      <w:r>
        <w:rPr>
          <w:rFonts w:ascii="Times New Roman" w:hAnsi="Times New Roman" w:cs="Times New Roman"/>
        </w:rPr>
        <w:lastRenderedPageBreak/>
        <w:tab/>
        <w:t xml:space="preserve">Contemporary Relevance for Global Harmony and Peace,” World Association for Vedic Studies </w:t>
      </w:r>
    </w:p>
    <w:p w14:paraId="5A7D6BFE" w14:textId="4C39F7DD" w:rsidR="009741A4" w:rsidRDefault="001835D2" w:rsidP="001B027A">
      <w:pPr>
        <w:tabs>
          <w:tab w:val="left" w:pos="360"/>
        </w:tabs>
        <w:rPr>
          <w:rFonts w:ascii="Times New Roman" w:hAnsi="Times New Roman" w:cs="Times New Roman"/>
        </w:rPr>
      </w:pPr>
      <w:r>
        <w:rPr>
          <w:rFonts w:ascii="Times New Roman" w:hAnsi="Times New Roman" w:cs="Times New Roman"/>
        </w:rPr>
        <w:tab/>
        <w:t>Conference, Houston, 2006.</w:t>
      </w:r>
    </w:p>
    <w:p w14:paraId="1BCC2E8B" w14:textId="77777777" w:rsidR="0050645E" w:rsidRDefault="0050645E" w:rsidP="001B027A">
      <w:pPr>
        <w:tabs>
          <w:tab w:val="left" w:pos="360"/>
        </w:tabs>
        <w:rPr>
          <w:rFonts w:ascii="Times New Roman" w:hAnsi="Times New Roman" w:cs="Times New Roman"/>
        </w:rPr>
      </w:pPr>
      <w:r>
        <w:rPr>
          <w:rFonts w:ascii="Times New Roman" w:hAnsi="Times New Roman" w:cs="Times New Roman"/>
        </w:rPr>
        <w:t xml:space="preserve">“The Four Aims of Life as Key to Gandhi’s Philosophy According to Anthony Parel,” and “The </w:t>
      </w:r>
    </w:p>
    <w:p w14:paraId="3421F37C" w14:textId="77777777" w:rsidR="0050645E" w:rsidRDefault="0050645E" w:rsidP="001B027A">
      <w:pPr>
        <w:tabs>
          <w:tab w:val="left" w:pos="360"/>
        </w:tabs>
        <w:rPr>
          <w:rFonts w:ascii="Times New Roman" w:hAnsi="Times New Roman" w:cs="Times New Roman"/>
        </w:rPr>
      </w:pPr>
      <w:r>
        <w:rPr>
          <w:rFonts w:ascii="Times New Roman" w:hAnsi="Times New Roman" w:cs="Times New Roman"/>
        </w:rPr>
        <w:tab/>
        <w:t xml:space="preserve">Development and Revival of Comparative Philosophy,” Conference on “Comparative Philosophy: </w:t>
      </w:r>
    </w:p>
    <w:p w14:paraId="66E6C04F" w14:textId="6B8F5C0C" w:rsidR="001835D2" w:rsidRDefault="0050645E" w:rsidP="001B027A">
      <w:pPr>
        <w:tabs>
          <w:tab w:val="left" w:pos="360"/>
        </w:tabs>
        <w:rPr>
          <w:rFonts w:ascii="Times New Roman" w:hAnsi="Times New Roman" w:cs="Times New Roman"/>
        </w:rPr>
      </w:pPr>
      <w:r>
        <w:rPr>
          <w:rFonts w:ascii="Times New Roman" w:hAnsi="Times New Roman" w:cs="Times New Roman"/>
        </w:rPr>
        <w:tab/>
        <w:t>Then, Now, and the Future,” Asilomar, Pacific Grove, California, 2007.</w:t>
      </w:r>
    </w:p>
    <w:p w14:paraId="6F783AA5" w14:textId="77777777" w:rsidR="00DE22F0" w:rsidRDefault="00DE22F0" w:rsidP="001B027A">
      <w:pPr>
        <w:tabs>
          <w:tab w:val="left" w:pos="360"/>
        </w:tabs>
        <w:rPr>
          <w:rFonts w:ascii="Times New Roman" w:hAnsi="Times New Roman" w:cs="Times New Roman"/>
        </w:rPr>
      </w:pPr>
      <w:r>
        <w:rPr>
          <w:rFonts w:ascii="Times New Roman" w:hAnsi="Times New Roman" w:cs="Times New Roman"/>
        </w:rPr>
        <w:t xml:space="preserve">“Activism of Mahatma Gandhi,” Carnegie Mellon Univ., and “Life and Message of Gandhi” (for youth) </w:t>
      </w:r>
    </w:p>
    <w:p w14:paraId="75CB3B42" w14:textId="1D8990FD" w:rsidR="0050645E" w:rsidRDefault="00DE22F0" w:rsidP="001B027A">
      <w:pPr>
        <w:tabs>
          <w:tab w:val="left" w:pos="360"/>
        </w:tabs>
        <w:rPr>
          <w:rFonts w:ascii="Times New Roman" w:hAnsi="Times New Roman" w:cs="Times New Roman"/>
        </w:rPr>
      </w:pPr>
      <w:r>
        <w:rPr>
          <w:rFonts w:ascii="Times New Roman" w:hAnsi="Times New Roman" w:cs="Times New Roman"/>
        </w:rPr>
        <w:tab/>
        <w:t xml:space="preserve">and “Gandhi and the Path of </w:t>
      </w:r>
      <w:r>
        <w:rPr>
          <w:rFonts w:ascii="Times New Roman" w:hAnsi="Times New Roman" w:cs="Times New Roman"/>
          <w:i/>
        </w:rPr>
        <w:t>Karma Yoga</w:t>
      </w:r>
      <w:r>
        <w:rPr>
          <w:rFonts w:ascii="Times New Roman" w:hAnsi="Times New Roman" w:cs="Times New Roman"/>
        </w:rPr>
        <w:t>,” Sri Venkateswara Temple, Pittsburgh, 2008.</w:t>
      </w:r>
    </w:p>
    <w:p w14:paraId="1C7CFC2D" w14:textId="77777777" w:rsidR="00CA3C25" w:rsidRDefault="00E603E5" w:rsidP="001B027A">
      <w:pPr>
        <w:tabs>
          <w:tab w:val="left" w:pos="360"/>
        </w:tabs>
        <w:rPr>
          <w:rFonts w:ascii="Times New Roman" w:hAnsi="Times New Roman" w:cs="Times New Roman"/>
        </w:rPr>
      </w:pPr>
      <w:r>
        <w:rPr>
          <w:rFonts w:ascii="Times New Roman" w:hAnsi="Times New Roman" w:cs="Times New Roman"/>
        </w:rPr>
        <w:t>“Challenge and Relevance of Philosophy of Martin Luther King, Jr.,” 12</w:t>
      </w:r>
      <w:r w:rsidRPr="00E603E5">
        <w:rPr>
          <w:rFonts w:ascii="Times New Roman" w:hAnsi="Times New Roman" w:cs="Times New Roman"/>
          <w:vertAlign w:val="superscript"/>
        </w:rPr>
        <w:t>th</w:t>
      </w:r>
      <w:r>
        <w:rPr>
          <w:rFonts w:ascii="Times New Roman" w:hAnsi="Times New Roman" w:cs="Times New Roman"/>
        </w:rPr>
        <w:t xml:space="preserve"> Annual MLK Breakfast, </w:t>
      </w:r>
    </w:p>
    <w:p w14:paraId="418BEAFD" w14:textId="7F7A936E" w:rsidR="00DE22F0" w:rsidRDefault="00CA3C25" w:rsidP="001B027A">
      <w:pPr>
        <w:tabs>
          <w:tab w:val="left" w:pos="360"/>
        </w:tabs>
        <w:rPr>
          <w:rFonts w:ascii="Times New Roman" w:hAnsi="Times New Roman" w:cs="Times New Roman"/>
        </w:rPr>
      </w:pPr>
      <w:r>
        <w:rPr>
          <w:rFonts w:ascii="Times New Roman" w:hAnsi="Times New Roman" w:cs="Times New Roman"/>
        </w:rPr>
        <w:tab/>
      </w:r>
      <w:r w:rsidR="00E603E5">
        <w:rPr>
          <w:rFonts w:ascii="Times New Roman" w:hAnsi="Times New Roman" w:cs="Times New Roman"/>
        </w:rPr>
        <w:t>Greater Bangor NAACP and Univ. of Maine, 2008</w:t>
      </w:r>
      <w:r>
        <w:rPr>
          <w:rFonts w:ascii="Times New Roman" w:hAnsi="Times New Roman" w:cs="Times New Roman"/>
        </w:rPr>
        <w:t>.</w:t>
      </w:r>
    </w:p>
    <w:p w14:paraId="3EA5C05D" w14:textId="77777777" w:rsidR="00D12100" w:rsidRDefault="004123A9" w:rsidP="001B027A">
      <w:pPr>
        <w:tabs>
          <w:tab w:val="left" w:pos="360"/>
        </w:tabs>
        <w:rPr>
          <w:rFonts w:ascii="Times New Roman" w:hAnsi="Times New Roman" w:cs="Times New Roman"/>
        </w:rPr>
      </w:pPr>
      <w:r>
        <w:rPr>
          <w:rFonts w:ascii="Times New Roman" w:hAnsi="Times New Roman" w:cs="Times New Roman"/>
        </w:rPr>
        <w:t xml:space="preserve">“Gandhi and Socialism” and “Eliade’s Philosophy as a Challenge to </w:t>
      </w:r>
      <w:r w:rsidR="004131C8">
        <w:rPr>
          <w:rFonts w:ascii="Times New Roman" w:hAnsi="Times New Roman" w:cs="Times New Roman"/>
        </w:rPr>
        <w:t xml:space="preserve">Comparative Philosophy,” </w:t>
      </w:r>
      <w:r w:rsidR="00005CDA">
        <w:rPr>
          <w:rFonts w:ascii="Times New Roman" w:hAnsi="Times New Roman" w:cs="Times New Roman"/>
        </w:rPr>
        <w:t xml:space="preserve">Society </w:t>
      </w:r>
    </w:p>
    <w:p w14:paraId="1C76D083" w14:textId="7A26AA6A" w:rsidR="00CA3C25" w:rsidRPr="00DE22F0" w:rsidRDefault="00D12100" w:rsidP="001B027A">
      <w:pPr>
        <w:tabs>
          <w:tab w:val="left" w:pos="360"/>
        </w:tabs>
        <w:rPr>
          <w:rFonts w:ascii="Times New Roman" w:hAnsi="Times New Roman" w:cs="Times New Roman"/>
        </w:rPr>
      </w:pPr>
      <w:r>
        <w:rPr>
          <w:rFonts w:ascii="Times New Roman" w:hAnsi="Times New Roman" w:cs="Times New Roman"/>
        </w:rPr>
        <w:tab/>
      </w:r>
      <w:r w:rsidR="00005CDA">
        <w:rPr>
          <w:rFonts w:ascii="Times New Roman" w:hAnsi="Times New Roman" w:cs="Times New Roman"/>
        </w:rPr>
        <w:t xml:space="preserve">for Asian and Comparative Philosophy International Conference, </w:t>
      </w:r>
      <w:r w:rsidR="00E40F14">
        <w:rPr>
          <w:rFonts w:ascii="Times New Roman" w:hAnsi="Times New Roman" w:cs="Times New Roman"/>
        </w:rPr>
        <w:t>Asil</w:t>
      </w:r>
      <w:r w:rsidR="00503356">
        <w:rPr>
          <w:rFonts w:ascii="Times New Roman" w:hAnsi="Times New Roman" w:cs="Times New Roman"/>
        </w:rPr>
        <w:t>omar, 2008.</w:t>
      </w:r>
    </w:p>
    <w:p w14:paraId="035515DC" w14:textId="77777777" w:rsidR="00B7401E" w:rsidRDefault="00091C48" w:rsidP="001B027A">
      <w:pPr>
        <w:tabs>
          <w:tab w:val="left" w:pos="360"/>
        </w:tabs>
        <w:rPr>
          <w:rFonts w:ascii="Times New Roman" w:hAnsi="Times New Roman" w:cs="Times New Roman"/>
        </w:rPr>
      </w:pPr>
      <w:r>
        <w:rPr>
          <w:rFonts w:ascii="Times New Roman" w:hAnsi="Times New Roman" w:cs="Times New Roman"/>
        </w:rPr>
        <w:t xml:space="preserve">“Embodied Consciousness and </w:t>
      </w:r>
      <w:r w:rsidR="003604DA">
        <w:rPr>
          <w:rFonts w:ascii="Times New Roman" w:hAnsi="Times New Roman" w:cs="Times New Roman"/>
        </w:rPr>
        <w:t>Impoverishment of Modern Imagina</w:t>
      </w:r>
      <w:r w:rsidR="00705C1A">
        <w:rPr>
          <w:rFonts w:ascii="Times New Roman" w:hAnsi="Times New Roman" w:cs="Times New Roman"/>
        </w:rPr>
        <w:t xml:space="preserve">tion: Hegel, </w:t>
      </w:r>
      <w:r w:rsidR="00B7401E">
        <w:rPr>
          <w:rFonts w:ascii="Times New Roman" w:hAnsi="Times New Roman" w:cs="Times New Roman"/>
        </w:rPr>
        <w:t xml:space="preserve">Eliade, and Gandhi on </w:t>
      </w:r>
    </w:p>
    <w:p w14:paraId="4E6456F2" w14:textId="5BA01403" w:rsidR="00252149" w:rsidRDefault="00B7401E" w:rsidP="00B7401E">
      <w:pPr>
        <w:tabs>
          <w:tab w:val="left" w:pos="360"/>
        </w:tabs>
        <w:ind w:right="-270"/>
        <w:rPr>
          <w:rFonts w:ascii="Times New Roman" w:hAnsi="Times New Roman" w:cs="Times New Roman"/>
        </w:rPr>
      </w:pPr>
      <w:r>
        <w:rPr>
          <w:rFonts w:ascii="Times New Roman" w:hAnsi="Times New Roman" w:cs="Times New Roman"/>
        </w:rPr>
        <w:tab/>
        <w:t>Imagining Place,” “Imagining Place: Philosophy at the Edge 2008” Conference, Camden, Maine, 2008.</w:t>
      </w:r>
    </w:p>
    <w:p w14:paraId="34CBF3BD" w14:textId="77777777" w:rsidR="009613FE" w:rsidRDefault="001224E4" w:rsidP="005927B1">
      <w:pPr>
        <w:tabs>
          <w:tab w:val="left" w:pos="360"/>
        </w:tabs>
        <w:ind w:right="-270"/>
        <w:rPr>
          <w:rFonts w:ascii="Times New Roman" w:hAnsi="Times New Roman" w:cs="Times New Roman"/>
        </w:rPr>
      </w:pPr>
      <w:r>
        <w:rPr>
          <w:rFonts w:ascii="Times New Roman" w:hAnsi="Times New Roman" w:cs="Times New Roman"/>
        </w:rPr>
        <w:t>“Eliade’s Le</w:t>
      </w:r>
      <w:r w:rsidR="009613FE">
        <w:rPr>
          <w:rFonts w:ascii="Times New Roman" w:hAnsi="Times New Roman" w:cs="Times New Roman"/>
        </w:rPr>
        <w:t>gacy for Study of Religion in 21</w:t>
      </w:r>
      <w:r w:rsidR="009613FE" w:rsidRPr="009613FE">
        <w:rPr>
          <w:rFonts w:ascii="Times New Roman" w:hAnsi="Times New Roman" w:cs="Times New Roman"/>
          <w:vertAlign w:val="superscript"/>
        </w:rPr>
        <w:t>st</w:t>
      </w:r>
      <w:r w:rsidR="009613FE">
        <w:rPr>
          <w:rFonts w:ascii="Times New Roman" w:hAnsi="Times New Roman" w:cs="Times New Roman"/>
        </w:rPr>
        <w:t xml:space="preserve"> Century</w:t>
      </w:r>
      <w:r>
        <w:rPr>
          <w:rFonts w:ascii="Times New Roman" w:hAnsi="Times New Roman" w:cs="Times New Roman"/>
        </w:rPr>
        <w:t>,” Distin</w:t>
      </w:r>
      <w:r w:rsidR="009613FE">
        <w:rPr>
          <w:rFonts w:ascii="Times New Roman" w:hAnsi="Times New Roman" w:cs="Times New Roman"/>
        </w:rPr>
        <w:t xml:space="preserve">guished Lecture, Seoul National </w:t>
      </w:r>
      <w:r>
        <w:rPr>
          <w:rFonts w:ascii="Times New Roman" w:hAnsi="Times New Roman" w:cs="Times New Roman"/>
        </w:rPr>
        <w:t xml:space="preserve">University, </w:t>
      </w:r>
    </w:p>
    <w:p w14:paraId="272C9DAB" w14:textId="6B9AF7C2" w:rsidR="00B7401E" w:rsidRDefault="009613FE" w:rsidP="009613FE">
      <w:pPr>
        <w:tabs>
          <w:tab w:val="left" w:pos="360"/>
        </w:tabs>
        <w:ind w:right="-270"/>
        <w:rPr>
          <w:rFonts w:ascii="Times New Roman" w:hAnsi="Times New Roman" w:cs="Times New Roman"/>
        </w:rPr>
      </w:pPr>
      <w:r>
        <w:rPr>
          <w:rFonts w:ascii="Times New Roman" w:hAnsi="Times New Roman" w:cs="Times New Roman"/>
        </w:rPr>
        <w:tab/>
      </w:r>
      <w:r w:rsidR="001224E4">
        <w:rPr>
          <w:rFonts w:ascii="Times New Roman" w:hAnsi="Times New Roman" w:cs="Times New Roman"/>
        </w:rPr>
        <w:t xml:space="preserve">and “Eliade’s Challenge to </w:t>
      </w:r>
      <w:r>
        <w:rPr>
          <w:rFonts w:ascii="Times New Roman" w:hAnsi="Times New Roman" w:cs="Times New Roman"/>
        </w:rPr>
        <w:t>Contemporary Philosophy,” World Congress of Phil., Seoul, Korea, 2008.</w:t>
      </w:r>
    </w:p>
    <w:p w14:paraId="657BB8AB" w14:textId="77777777" w:rsidR="00652069" w:rsidRDefault="00652069" w:rsidP="009613FE">
      <w:pPr>
        <w:tabs>
          <w:tab w:val="left" w:pos="360"/>
        </w:tabs>
        <w:rPr>
          <w:rFonts w:ascii="Times New Roman" w:hAnsi="Times New Roman" w:cs="Times New Roman"/>
        </w:rPr>
      </w:pPr>
      <w:r>
        <w:rPr>
          <w:rFonts w:ascii="Times New Roman" w:hAnsi="Times New Roman" w:cs="Times New Roman"/>
        </w:rPr>
        <w:t xml:space="preserve">“Gandhi, Phenomenology, and Globalization,” International “Phenomenology, Globalization, and Indian </w:t>
      </w:r>
    </w:p>
    <w:p w14:paraId="331FACDD" w14:textId="7BCC7426" w:rsidR="009613FE" w:rsidRDefault="00652069" w:rsidP="009613FE">
      <w:pPr>
        <w:tabs>
          <w:tab w:val="left" w:pos="360"/>
        </w:tabs>
        <w:rPr>
          <w:rFonts w:ascii="Times New Roman" w:hAnsi="Times New Roman" w:cs="Times New Roman"/>
        </w:rPr>
      </w:pPr>
      <w:r>
        <w:rPr>
          <w:rFonts w:ascii="Times New Roman" w:hAnsi="Times New Roman" w:cs="Times New Roman"/>
        </w:rPr>
        <w:tab/>
        <w:t>Philosophy Conference,” New Delhi, 2009.</w:t>
      </w:r>
    </w:p>
    <w:p w14:paraId="42B62395" w14:textId="77777777" w:rsidR="00E4742A" w:rsidRDefault="00E4742A" w:rsidP="009613FE">
      <w:pPr>
        <w:tabs>
          <w:tab w:val="left" w:pos="360"/>
        </w:tabs>
        <w:rPr>
          <w:rFonts w:ascii="Times New Roman" w:hAnsi="Times New Roman" w:cs="Times New Roman"/>
        </w:rPr>
      </w:pPr>
      <w:r>
        <w:rPr>
          <w:rFonts w:ascii="Times New Roman" w:hAnsi="Times New Roman" w:cs="Times New Roman"/>
        </w:rPr>
        <w:t xml:space="preserve">“Eliade’s Dialectic and Sacred and Profane: Key Influences from Indian and Comparative Philosophy </w:t>
      </w:r>
    </w:p>
    <w:p w14:paraId="6D90C05A" w14:textId="25B920D8" w:rsidR="00652069" w:rsidRDefault="00E4742A" w:rsidP="009613FE">
      <w:pPr>
        <w:tabs>
          <w:tab w:val="left" w:pos="360"/>
        </w:tabs>
        <w:rPr>
          <w:rFonts w:ascii="Times New Roman" w:hAnsi="Times New Roman" w:cs="Times New Roman"/>
        </w:rPr>
      </w:pPr>
      <w:r>
        <w:rPr>
          <w:rFonts w:ascii="Times New Roman" w:hAnsi="Times New Roman" w:cs="Times New Roman"/>
        </w:rPr>
        <w:tab/>
        <w:t>and Religion,” Conference on “The Sacred and the Secular,” Pacific Grove, California, 2009.</w:t>
      </w:r>
    </w:p>
    <w:p w14:paraId="53D1726A" w14:textId="77777777" w:rsidR="00E4742A" w:rsidRDefault="00E4742A" w:rsidP="009613FE">
      <w:pPr>
        <w:tabs>
          <w:tab w:val="left" w:pos="360"/>
        </w:tabs>
        <w:rPr>
          <w:rFonts w:ascii="Times New Roman" w:hAnsi="Times New Roman" w:cs="Times New Roman"/>
        </w:rPr>
      </w:pPr>
      <w:r>
        <w:rPr>
          <w:rFonts w:ascii="Times New Roman" w:hAnsi="Times New Roman" w:cs="Times New Roman"/>
        </w:rPr>
        <w:t xml:space="preserve">“My Experiments with Truth: Applying </w:t>
      </w:r>
      <w:r>
        <w:rPr>
          <w:rFonts w:ascii="Times New Roman" w:hAnsi="Times New Roman" w:cs="Times New Roman"/>
          <w:i/>
        </w:rPr>
        <w:t>Hind Swaraj</w:t>
      </w:r>
      <w:r>
        <w:rPr>
          <w:rFonts w:ascii="Times New Roman" w:hAnsi="Times New Roman" w:cs="Times New Roman"/>
        </w:rPr>
        <w:t>, Successes and Failures,” “</w:t>
      </w:r>
      <w:r>
        <w:rPr>
          <w:rFonts w:ascii="Times New Roman" w:hAnsi="Times New Roman" w:cs="Times New Roman"/>
          <w:i/>
        </w:rPr>
        <w:t>Hind Swaraj</w:t>
      </w:r>
      <w:r>
        <w:rPr>
          <w:rFonts w:ascii="Times New Roman" w:hAnsi="Times New Roman" w:cs="Times New Roman"/>
        </w:rPr>
        <w:t xml:space="preserve"> Centenary </w:t>
      </w:r>
    </w:p>
    <w:p w14:paraId="4040C679" w14:textId="77777777" w:rsidR="00E4742A" w:rsidRDefault="00E4742A" w:rsidP="009613FE">
      <w:pPr>
        <w:tabs>
          <w:tab w:val="left" w:pos="360"/>
        </w:tabs>
        <w:rPr>
          <w:rFonts w:ascii="Times New Roman" w:hAnsi="Times New Roman" w:cs="Times New Roman"/>
        </w:rPr>
      </w:pPr>
      <w:r>
        <w:rPr>
          <w:rFonts w:ascii="Times New Roman" w:hAnsi="Times New Roman" w:cs="Times New Roman"/>
        </w:rPr>
        <w:tab/>
        <w:t xml:space="preserve">International Conference,” </w:t>
      </w:r>
      <w:proofErr w:type="spellStart"/>
      <w:r>
        <w:rPr>
          <w:rFonts w:ascii="Times New Roman" w:hAnsi="Times New Roman" w:cs="Times New Roman"/>
        </w:rPr>
        <w:t>Surajkund</w:t>
      </w:r>
      <w:proofErr w:type="spellEnd"/>
      <w:r>
        <w:rPr>
          <w:rFonts w:ascii="Times New Roman" w:hAnsi="Times New Roman" w:cs="Times New Roman"/>
        </w:rPr>
        <w:t xml:space="preserve">, Delhi, and “Philosophy for the Future,” World Philosophy </w:t>
      </w:r>
    </w:p>
    <w:p w14:paraId="75890CB3" w14:textId="0DA9A96E" w:rsidR="00E4742A" w:rsidRDefault="00E4742A" w:rsidP="009613FE">
      <w:pPr>
        <w:tabs>
          <w:tab w:val="left" w:pos="360"/>
        </w:tabs>
        <w:rPr>
          <w:rFonts w:ascii="Times New Roman" w:hAnsi="Times New Roman" w:cs="Times New Roman"/>
        </w:rPr>
      </w:pPr>
      <w:r>
        <w:rPr>
          <w:rFonts w:ascii="Times New Roman" w:hAnsi="Times New Roman" w:cs="Times New Roman"/>
        </w:rPr>
        <w:tab/>
        <w:t>Day, UNESCO and Indian Council of Philosophical Research, New Delhi, 2009.</w:t>
      </w:r>
    </w:p>
    <w:p w14:paraId="47F3D82A" w14:textId="77777777" w:rsidR="005927B1" w:rsidRDefault="00BC3554" w:rsidP="009613FE">
      <w:pPr>
        <w:tabs>
          <w:tab w:val="left" w:pos="360"/>
        </w:tabs>
        <w:rPr>
          <w:rFonts w:ascii="Times New Roman" w:hAnsi="Times New Roman" w:cs="Times New Roman"/>
        </w:rPr>
      </w:pPr>
      <w:r>
        <w:rPr>
          <w:rFonts w:ascii="Times New Roman" w:hAnsi="Times New Roman" w:cs="Times New Roman"/>
        </w:rPr>
        <w:t xml:space="preserve">Lectures on </w:t>
      </w:r>
      <w:r>
        <w:rPr>
          <w:rFonts w:ascii="Times New Roman" w:hAnsi="Times New Roman" w:cs="Times New Roman"/>
          <w:i/>
        </w:rPr>
        <w:t>Hind Swaraj</w:t>
      </w:r>
      <w:r>
        <w:rPr>
          <w:rFonts w:ascii="Times New Roman" w:hAnsi="Times New Roman" w:cs="Times New Roman"/>
        </w:rPr>
        <w:t xml:space="preserve">, </w:t>
      </w:r>
      <w:r w:rsidR="005927B1">
        <w:rPr>
          <w:rFonts w:ascii="Times New Roman" w:hAnsi="Times New Roman" w:cs="Times New Roman"/>
        </w:rPr>
        <w:t xml:space="preserve">Nonviolence, and Terrorism at Centre for Contemporary Theory (Baroda), </w:t>
      </w:r>
    </w:p>
    <w:p w14:paraId="40D5A898" w14:textId="783879AE" w:rsidR="00E4742A" w:rsidRDefault="005927B1" w:rsidP="00E66679">
      <w:pPr>
        <w:tabs>
          <w:tab w:val="left" w:pos="360"/>
        </w:tabs>
        <w:ind w:right="-180"/>
        <w:rPr>
          <w:rFonts w:ascii="Times New Roman" w:hAnsi="Times New Roman" w:cs="Times New Roman"/>
        </w:rPr>
      </w:pPr>
      <w:r>
        <w:rPr>
          <w:rFonts w:ascii="Times New Roman" w:hAnsi="Times New Roman" w:cs="Times New Roman"/>
        </w:rPr>
        <w:tab/>
        <w:t>CHM College (</w:t>
      </w:r>
      <w:proofErr w:type="spellStart"/>
      <w:r>
        <w:rPr>
          <w:rFonts w:ascii="Times New Roman" w:hAnsi="Times New Roman" w:cs="Times New Roman"/>
        </w:rPr>
        <w:t>Ulsaganar</w:t>
      </w:r>
      <w:proofErr w:type="spellEnd"/>
      <w:r>
        <w:rPr>
          <w:rFonts w:ascii="Times New Roman" w:hAnsi="Times New Roman" w:cs="Times New Roman"/>
        </w:rPr>
        <w:t>), Y.B. Chavan Centre (Mumbai), Mani Bhavan Gandhi Sangrahalaya, 2009.</w:t>
      </w:r>
    </w:p>
    <w:p w14:paraId="795B8207" w14:textId="77777777" w:rsidR="006B73C2" w:rsidRDefault="006B73C2" w:rsidP="006B73C2">
      <w:pPr>
        <w:tabs>
          <w:tab w:val="left" w:pos="360"/>
        </w:tabs>
        <w:rPr>
          <w:rFonts w:ascii="Times New Roman" w:hAnsi="Times New Roman" w:cs="Times New Roman"/>
        </w:rPr>
      </w:pPr>
      <w:r>
        <w:rPr>
          <w:rFonts w:ascii="Times New Roman" w:hAnsi="Times New Roman" w:cs="Times New Roman"/>
        </w:rPr>
        <w:t xml:space="preserve">“Gandhi and Violence Today: Economic Violence and </w:t>
      </w:r>
      <w:r>
        <w:rPr>
          <w:rFonts w:ascii="Times New Roman" w:hAnsi="Times New Roman" w:cs="Times New Roman"/>
          <w:i/>
        </w:rPr>
        <w:t>Swaraj</w:t>
      </w:r>
      <w:r>
        <w:rPr>
          <w:rFonts w:ascii="Times New Roman" w:hAnsi="Times New Roman" w:cs="Times New Roman"/>
        </w:rPr>
        <w:t xml:space="preserve">,” University Distinguished Lecture, </w:t>
      </w:r>
    </w:p>
    <w:p w14:paraId="3D6A316A" w14:textId="5B51D9F6" w:rsidR="006B73C2" w:rsidRPr="006B73C2" w:rsidRDefault="006B73C2" w:rsidP="006B73C2">
      <w:pPr>
        <w:tabs>
          <w:tab w:val="left" w:pos="360"/>
        </w:tabs>
        <w:rPr>
          <w:rFonts w:ascii="Times New Roman" w:hAnsi="Times New Roman" w:cs="Times New Roman"/>
        </w:rPr>
      </w:pPr>
      <w:r>
        <w:rPr>
          <w:rFonts w:ascii="Times New Roman" w:hAnsi="Times New Roman" w:cs="Times New Roman"/>
        </w:rPr>
        <w:tab/>
        <w:t>University of Hyderabad, Hyderabad, 2010.</w:t>
      </w:r>
    </w:p>
    <w:p w14:paraId="0DEB4D0C" w14:textId="77777777" w:rsidR="006B73C2" w:rsidRDefault="006B73C2" w:rsidP="006B73C2">
      <w:pPr>
        <w:tabs>
          <w:tab w:val="left" w:pos="360"/>
        </w:tabs>
        <w:ind w:right="-90"/>
        <w:rPr>
          <w:rFonts w:ascii="Times New Roman" w:hAnsi="Times New Roman" w:cs="Times New Roman"/>
        </w:rPr>
      </w:pPr>
      <w:r>
        <w:rPr>
          <w:rFonts w:ascii="Times New Roman" w:hAnsi="Times New Roman" w:cs="Times New Roman"/>
        </w:rPr>
        <w:t xml:space="preserve">“Rewriting Marginality: Minority Literature, Hermeneutical Insights, Gandhian Challenges,” Conference </w:t>
      </w:r>
    </w:p>
    <w:p w14:paraId="529DAB43" w14:textId="2CFDB146" w:rsidR="00D856D8" w:rsidRDefault="006B73C2" w:rsidP="006B73C2">
      <w:pPr>
        <w:tabs>
          <w:tab w:val="left" w:pos="360"/>
        </w:tabs>
        <w:rPr>
          <w:rFonts w:ascii="Times New Roman" w:hAnsi="Times New Roman" w:cs="Times New Roman"/>
        </w:rPr>
      </w:pPr>
      <w:r>
        <w:rPr>
          <w:rFonts w:ascii="Times New Roman" w:hAnsi="Times New Roman" w:cs="Times New Roman"/>
        </w:rPr>
        <w:tab/>
        <w:t>on “Rewriting Marginality,” Dr. Babasaheb Ambedkar Marathwada Univ., Aurangabad, 2010.</w:t>
      </w:r>
    </w:p>
    <w:p w14:paraId="1B868361" w14:textId="03E32E0C" w:rsidR="006B73C2" w:rsidRDefault="006B73C2" w:rsidP="006B73C2">
      <w:pPr>
        <w:tabs>
          <w:tab w:val="left" w:pos="360"/>
        </w:tabs>
        <w:rPr>
          <w:rFonts w:ascii="Times New Roman" w:hAnsi="Times New Roman" w:cs="Times New Roman"/>
        </w:rPr>
      </w:pPr>
      <w:r>
        <w:rPr>
          <w:rFonts w:ascii="Times New Roman" w:hAnsi="Times New Roman" w:cs="Times New Roman"/>
        </w:rPr>
        <w:t>“Asian Philosophies in Times of Globalization,” First Asian Philosophy Congress, New Delhi, 2010.</w:t>
      </w:r>
    </w:p>
    <w:p w14:paraId="1DA013BE" w14:textId="77777777" w:rsidR="004007FC" w:rsidRDefault="004007FC" w:rsidP="006B73C2">
      <w:pPr>
        <w:tabs>
          <w:tab w:val="left" w:pos="360"/>
        </w:tabs>
        <w:rPr>
          <w:rFonts w:ascii="Times New Roman" w:hAnsi="Times New Roman" w:cs="Times New Roman"/>
        </w:rPr>
      </w:pPr>
      <w:r>
        <w:rPr>
          <w:rFonts w:ascii="Times New Roman" w:hAnsi="Times New Roman" w:cs="Times New Roman"/>
        </w:rPr>
        <w:t xml:space="preserve">Lectures on philosophical approaches to health and healthcare and Gandhi’s approach to nonviolence, </w:t>
      </w:r>
    </w:p>
    <w:p w14:paraId="474A82BF" w14:textId="77777777" w:rsidR="004007FC" w:rsidRDefault="004007FC" w:rsidP="006B73C2">
      <w:pPr>
        <w:tabs>
          <w:tab w:val="left" w:pos="360"/>
        </w:tabs>
        <w:rPr>
          <w:rFonts w:ascii="Times New Roman" w:hAnsi="Times New Roman" w:cs="Times New Roman"/>
        </w:rPr>
      </w:pPr>
      <w:r>
        <w:rPr>
          <w:rFonts w:ascii="Times New Roman" w:hAnsi="Times New Roman" w:cs="Times New Roman"/>
        </w:rPr>
        <w:tab/>
        <w:t xml:space="preserve">development, and globalization, Univ. of Mumbai, IIT-Madras, International Institute of Information </w:t>
      </w:r>
    </w:p>
    <w:p w14:paraId="17B48872" w14:textId="1AC7678C" w:rsidR="006B73C2" w:rsidRDefault="004007FC" w:rsidP="006B73C2">
      <w:pPr>
        <w:tabs>
          <w:tab w:val="left" w:pos="360"/>
        </w:tabs>
        <w:rPr>
          <w:rFonts w:ascii="Times New Roman" w:hAnsi="Times New Roman" w:cs="Times New Roman"/>
        </w:rPr>
      </w:pPr>
      <w:r>
        <w:rPr>
          <w:rFonts w:ascii="Times New Roman" w:hAnsi="Times New Roman" w:cs="Times New Roman"/>
        </w:rPr>
        <w:tab/>
        <w:t>Technology-Hyderabad, IIT-Bombay, 2010.</w:t>
      </w:r>
    </w:p>
    <w:p w14:paraId="0ADAB01E" w14:textId="621B0427" w:rsidR="002E647E" w:rsidRDefault="004007FC" w:rsidP="00BA6F89">
      <w:pPr>
        <w:tabs>
          <w:tab w:val="left" w:pos="360"/>
        </w:tabs>
        <w:ind w:right="-180"/>
        <w:rPr>
          <w:rFonts w:ascii="Times New Roman" w:hAnsi="Times New Roman" w:cs="Times New Roman"/>
        </w:rPr>
      </w:pPr>
      <w:r>
        <w:rPr>
          <w:rFonts w:ascii="Times New Roman" w:hAnsi="Times New Roman" w:cs="Times New Roman"/>
        </w:rPr>
        <w:t xml:space="preserve">“Gandhi’s Global Relevance” and </w:t>
      </w:r>
      <w:r w:rsidR="00BA6F89">
        <w:rPr>
          <w:rFonts w:ascii="Times New Roman" w:hAnsi="Times New Roman" w:cs="Times New Roman"/>
        </w:rPr>
        <w:t>“</w:t>
      </w:r>
      <w:r>
        <w:rPr>
          <w:rFonts w:ascii="Times New Roman" w:hAnsi="Times New Roman" w:cs="Times New Roman"/>
        </w:rPr>
        <w:t xml:space="preserve">Nonviolence, Peace, and Civilizational Harmony,” World Association </w:t>
      </w:r>
    </w:p>
    <w:p w14:paraId="6EDC1F8D" w14:textId="46455BBD" w:rsidR="004007FC" w:rsidRDefault="002E647E" w:rsidP="006B73C2">
      <w:pPr>
        <w:tabs>
          <w:tab w:val="left" w:pos="360"/>
        </w:tabs>
        <w:rPr>
          <w:rFonts w:ascii="Times New Roman" w:hAnsi="Times New Roman" w:cs="Times New Roman"/>
        </w:rPr>
      </w:pPr>
      <w:r>
        <w:rPr>
          <w:rFonts w:ascii="Times New Roman" w:hAnsi="Times New Roman" w:cs="Times New Roman"/>
        </w:rPr>
        <w:tab/>
      </w:r>
      <w:r w:rsidR="004007FC">
        <w:rPr>
          <w:rFonts w:ascii="Times New Roman" w:hAnsi="Times New Roman" w:cs="Times New Roman"/>
        </w:rPr>
        <w:t xml:space="preserve">of Vedic Studies, Univ. of West Indies, </w:t>
      </w:r>
      <w:r>
        <w:rPr>
          <w:rFonts w:ascii="Times New Roman" w:hAnsi="Times New Roman" w:cs="Times New Roman"/>
        </w:rPr>
        <w:t>Trinidad and Tobago, 2010.</w:t>
      </w:r>
    </w:p>
    <w:p w14:paraId="375DC29D" w14:textId="22FFC18D" w:rsidR="001E0004" w:rsidRDefault="00CA47F9" w:rsidP="006B73C2">
      <w:pPr>
        <w:tabs>
          <w:tab w:val="left" w:pos="360"/>
        </w:tabs>
        <w:rPr>
          <w:rFonts w:ascii="Times New Roman" w:hAnsi="Times New Roman" w:cs="Times New Roman"/>
        </w:rPr>
      </w:pPr>
      <w:r>
        <w:rPr>
          <w:rFonts w:ascii="Times New Roman" w:hAnsi="Times New Roman" w:cs="Times New Roman"/>
        </w:rPr>
        <w:t>“</w:t>
      </w:r>
      <w:r w:rsidR="001E0004">
        <w:rPr>
          <w:rFonts w:ascii="Times New Roman" w:hAnsi="Times New Roman" w:cs="Times New Roman"/>
        </w:rPr>
        <w:t>King’s Phil. Of Nonviolence, Violence, and Racism,” “King’s Phil. Of Justice,” “King’s Phil. of the</w:t>
      </w:r>
    </w:p>
    <w:p w14:paraId="321168D7" w14:textId="74099D70" w:rsidR="001E0004" w:rsidRDefault="001E0004" w:rsidP="006B73C2">
      <w:pPr>
        <w:tabs>
          <w:tab w:val="left" w:pos="360"/>
        </w:tabs>
        <w:rPr>
          <w:rFonts w:ascii="Times New Roman" w:hAnsi="Times New Roman" w:cs="Times New Roman"/>
        </w:rPr>
      </w:pPr>
      <w:r>
        <w:rPr>
          <w:rFonts w:ascii="Times New Roman" w:hAnsi="Times New Roman" w:cs="Times New Roman"/>
        </w:rPr>
        <w:tab/>
        <w:t>Individual and Local and the Social and Global,” MLK, Jr. lecture series, Bangor, Maine, 2011.</w:t>
      </w:r>
    </w:p>
    <w:p w14:paraId="11A3FC9A" w14:textId="75F242C9" w:rsidR="00E90977" w:rsidRDefault="00E90977" w:rsidP="006B73C2">
      <w:pPr>
        <w:tabs>
          <w:tab w:val="left" w:pos="360"/>
        </w:tabs>
        <w:rPr>
          <w:rFonts w:ascii="Times New Roman" w:hAnsi="Times New Roman" w:cs="Times New Roman"/>
        </w:rPr>
      </w:pPr>
      <w:r>
        <w:rPr>
          <w:rFonts w:ascii="Times New Roman" w:hAnsi="Times New Roman" w:cs="Times New Roman"/>
        </w:rPr>
        <w:t xml:space="preserve">“Mahatma Gandhi’s Philosophy: Violence, Nonviolence, and What Makes Life Worth Living,” </w:t>
      </w:r>
    </w:p>
    <w:p w14:paraId="2FE9C4DB" w14:textId="385026EE" w:rsidR="001E0004" w:rsidRDefault="00E90977" w:rsidP="006B73C2">
      <w:pPr>
        <w:tabs>
          <w:tab w:val="left" w:pos="360"/>
        </w:tabs>
        <w:rPr>
          <w:rFonts w:ascii="Times New Roman" w:hAnsi="Times New Roman" w:cs="Times New Roman"/>
        </w:rPr>
      </w:pPr>
      <w:r>
        <w:rPr>
          <w:rFonts w:ascii="Times New Roman" w:hAnsi="Times New Roman" w:cs="Times New Roman"/>
        </w:rPr>
        <w:tab/>
        <w:t>Endowed Mahatma Gandhi Lecture for Peace and Nonviolence, University of Toledo, 2011.</w:t>
      </w:r>
    </w:p>
    <w:p w14:paraId="314DA6C4" w14:textId="77777777" w:rsidR="00582125" w:rsidRDefault="00582125" w:rsidP="006B73C2">
      <w:pPr>
        <w:tabs>
          <w:tab w:val="left" w:pos="360"/>
        </w:tabs>
        <w:rPr>
          <w:rFonts w:ascii="Times New Roman" w:hAnsi="Times New Roman" w:cs="Times New Roman"/>
        </w:rPr>
      </w:pPr>
      <w:r>
        <w:rPr>
          <w:rFonts w:ascii="Times New Roman" w:hAnsi="Times New Roman" w:cs="Times New Roman"/>
        </w:rPr>
        <w:t xml:space="preserve">Lectures on “Philosophy of Eliade Today” and “Myth, Philosophy, and Significance of Eliade Today,” </w:t>
      </w:r>
    </w:p>
    <w:p w14:paraId="69F9206A" w14:textId="1F2D1C05" w:rsidR="00E90977" w:rsidRDefault="00582125" w:rsidP="006B73C2">
      <w:pPr>
        <w:tabs>
          <w:tab w:val="left" w:pos="360"/>
        </w:tabs>
        <w:rPr>
          <w:rFonts w:ascii="Times New Roman" w:hAnsi="Times New Roman" w:cs="Times New Roman"/>
        </w:rPr>
      </w:pPr>
      <w:r>
        <w:rPr>
          <w:rFonts w:ascii="Times New Roman" w:hAnsi="Times New Roman" w:cs="Times New Roman"/>
        </w:rPr>
        <w:tab/>
        <w:t>Univ. of Bucharest, New Europe College, Univ. Cluj-Napoca, Romania, 2012.</w:t>
      </w:r>
    </w:p>
    <w:p w14:paraId="6659C2FA" w14:textId="77777777" w:rsidR="00626545" w:rsidRDefault="00626545" w:rsidP="006B73C2">
      <w:pPr>
        <w:tabs>
          <w:tab w:val="left" w:pos="360"/>
        </w:tabs>
        <w:rPr>
          <w:rFonts w:ascii="Times New Roman" w:hAnsi="Times New Roman" w:cs="Times New Roman"/>
        </w:rPr>
      </w:pPr>
      <w:r>
        <w:rPr>
          <w:rFonts w:ascii="Times New Roman" w:hAnsi="Times New Roman" w:cs="Times New Roman"/>
        </w:rPr>
        <w:t xml:space="preserve">Lectures on “Gandhi’s Philosophy Today: Nonviolence, the Ego, and the Transformed Life and World” </w:t>
      </w:r>
    </w:p>
    <w:p w14:paraId="57D3FD4F" w14:textId="77777777" w:rsidR="00626545" w:rsidRDefault="00626545" w:rsidP="006B73C2">
      <w:pPr>
        <w:tabs>
          <w:tab w:val="left" w:pos="360"/>
        </w:tabs>
        <w:rPr>
          <w:rFonts w:ascii="Times New Roman" w:hAnsi="Times New Roman" w:cs="Times New Roman"/>
        </w:rPr>
      </w:pPr>
      <w:r>
        <w:rPr>
          <w:rFonts w:ascii="Times New Roman" w:hAnsi="Times New Roman" w:cs="Times New Roman"/>
        </w:rPr>
        <w:tab/>
        <w:t xml:space="preserve">and “Gandhi and Values,” </w:t>
      </w:r>
      <w:proofErr w:type="spellStart"/>
      <w:r>
        <w:rPr>
          <w:rFonts w:ascii="Times New Roman" w:hAnsi="Times New Roman" w:cs="Times New Roman"/>
        </w:rPr>
        <w:t>Gandhirama</w:t>
      </w:r>
      <w:proofErr w:type="spellEnd"/>
      <w:r>
        <w:rPr>
          <w:rFonts w:ascii="Times New Roman" w:hAnsi="Times New Roman" w:cs="Times New Roman"/>
        </w:rPr>
        <w:t xml:space="preserve"> 2012, JNU (New Delhi), Mani Bhavan and CHM College </w:t>
      </w:r>
    </w:p>
    <w:p w14:paraId="2098A0F1" w14:textId="572F17E8" w:rsidR="00582125" w:rsidRDefault="00626545" w:rsidP="006B73C2">
      <w:pPr>
        <w:tabs>
          <w:tab w:val="left" w:pos="360"/>
        </w:tabs>
        <w:rPr>
          <w:rFonts w:ascii="Times New Roman" w:hAnsi="Times New Roman" w:cs="Times New Roman"/>
        </w:rPr>
      </w:pPr>
      <w:r>
        <w:rPr>
          <w:rFonts w:ascii="Times New Roman" w:hAnsi="Times New Roman" w:cs="Times New Roman"/>
        </w:rPr>
        <w:tab/>
        <w:t>(Mumbai), GITAM University (Visakhapatnam), 2012.</w:t>
      </w:r>
    </w:p>
    <w:p w14:paraId="0E27A78D" w14:textId="77777777" w:rsidR="00D16ED0" w:rsidRDefault="00D16ED0" w:rsidP="006B73C2">
      <w:pPr>
        <w:tabs>
          <w:tab w:val="left" w:pos="360"/>
        </w:tabs>
        <w:rPr>
          <w:rFonts w:ascii="Times New Roman" w:hAnsi="Times New Roman" w:cs="Times New Roman"/>
        </w:rPr>
      </w:pPr>
      <w:r>
        <w:rPr>
          <w:rFonts w:ascii="Times New Roman" w:hAnsi="Times New Roman" w:cs="Times New Roman"/>
        </w:rPr>
        <w:t xml:space="preserve">“Gandhi’s Unusual Interpretation of </w:t>
      </w:r>
      <w:proofErr w:type="spellStart"/>
      <w:r>
        <w:rPr>
          <w:rFonts w:ascii="Times New Roman" w:hAnsi="Times New Roman" w:cs="Times New Roman"/>
          <w:i/>
        </w:rPr>
        <w:t>Karmayoga</w:t>
      </w:r>
      <w:proofErr w:type="spellEnd"/>
      <w:r>
        <w:rPr>
          <w:rFonts w:ascii="Times New Roman" w:hAnsi="Times New Roman" w:cs="Times New Roman"/>
        </w:rPr>
        <w:t xml:space="preserve"> Approach in </w:t>
      </w:r>
      <w:r>
        <w:rPr>
          <w:rFonts w:ascii="Times New Roman" w:hAnsi="Times New Roman" w:cs="Times New Roman"/>
          <w:i/>
        </w:rPr>
        <w:t>Bhagavad-Gita</w:t>
      </w:r>
      <w:r>
        <w:rPr>
          <w:rFonts w:ascii="Times New Roman" w:hAnsi="Times New Roman" w:cs="Times New Roman"/>
        </w:rPr>
        <w:t xml:space="preserve"> and Recent Motivational </w:t>
      </w:r>
    </w:p>
    <w:p w14:paraId="44B50F00" w14:textId="5AA9C25D" w:rsidR="00626545" w:rsidRDefault="00D16ED0" w:rsidP="006B73C2">
      <w:pPr>
        <w:tabs>
          <w:tab w:val="left" w:pos="360"/>
        </w:tabs>
        <w:rPr>
          <w:rFonts w:ascii="Times New Roman" w:hAnsi="Times New Roman" w:cs="Times New Roman"/>
        </w:rPr>
      </w:pPr>
      <w:r>
        <w:rPr>
          <w:rFonts w:ascii="Times New Roman" w:hAnsi="Times New Roman" w:cs="Times New Roman"/>
        </w:rPr>
        <w:tab/>
        <w:t>Research,” Society for Asian and Comparative Phil. Conference, Southern Illinois Univ., 2012.</w:t>
      </w:r>
    </w:p>
    <w:p w14:paraId="0B037D3E" w14:textId="77777777" w:rsidR="00FA33D0" w:rsidRDefault="00FA33D0" w:rsidP="006B73C2">
      <w:pPr>
        <w:tabs>
          <w:tab w:val="left" w:pos="360"/>
        </w:tabs>
        <w:rPr>
          <w:rFonts w:ascii="Times New Roman" w:hAnsi="Times New Roman" w:cs="Times New Roman"/>
        </w:rPr>
      </w:pPr>
      <w:r>
        <w:rPr>
          <w:rFonts w:ascii="Times New Roman" w:hAnsi="Times New Roman" w:cs="Times New Roman"/>
        </w:rPr>
        <w:t xml:space="preserve">“Gandhi’s Phil. of Peace and Harmony and Its Significance for India and World in 2016,” International </w:t>
      </w:r>
    </w:p>
    <w:p w14:paraId="4A274B41" w14:textId="77777777" w:rsidR="00FA33D0" w:rsidRDefault="00FA33D0" w:rsidP="006B73C2">
      <w:pPr>
        <w:tabs>
          <w:tab w:val="left" w:pos="360"/>
        </w:tabs>
        <w:rPr>
          <w:rFonts w:ascii="Times New Roman" w:hAnsi="Times New Roman" w:cs="Times New Roman"/>
        </w:rPr>
      </w:pPr>
      <w:r>
        <w:rPr>
          <w:rFonts w:ascii="Times New Roman" w:hAnsi="Times New Roman" w:cs="Times New Roman"/>
        </w:rPr>
        <w:tab/>
        <w:t xml:space="preserve">Summit on Peace and Harmony, Banaras Hindu Univ., and “Is Gandhi a </w:t>
      </w:r>
      <w:proofErr w:type="spellStart"/>
      <w:r>
        <w:rPr>
          <w:rFonts w:ascii="Times New Roman" w:hAnsi="Times New Roman" w:cs="Times New Roman"/>
        </w:rPr>
        <w:t>Vedantist</w:t>
      </w:r>
      <w:proofErr w:type="spellEnd"/>
      <w:r>
        <w:rPr>
          <w:rFonts w:ascii="Times New Roman" w:hAnsi="Times New Roman" w:cs="Times New Roman"/>
        </w:rPr>
        <w:t xml:space="preserve">?” Vedanta </w:t>
      </w:r>
    </w:p>
    <w:p w14:paraId="5F299E46" w14:textId="7E0145C8" w:rsidR="00D16ED0" w:rsidRDefault="00FA33D0" w:rsidP="006B73C2">
      <w:pPr>
        <w:tabs>
          <w:tab w:val="left" w:pos="360"/>
        </w:tabs>
        <w:rPr>
          <w:rFonts w:ascii="Times New Roman" w:hAnsi="Times New Roman" w:cs="Times New Roman"/>
        </w:rPr>
      </w:pPr>
      <w:r>
        <w:rPr>
          <w:rFonts w:ascii="Times New Roman" w:hAnsi="Times New Roman" w:cs="Times New Roman"/>
        </w:rPr>
        <w:tab/>
        <w:t>Congress, Jawaharlal Nehru Univ., New Delhi, 2015.</w:t>
      </w:r>
    </w:p>
    <w:p w14:paraId="4CF4EF06" w14:textId="77777777" w:rsidR="00400879" w:rsidRDefault="000D67BB" w:rsidP="006B73C2">
      <w:pPr>
        <w:tabs>
          <w:tab w:val="left" w:pos="360"/>
        </w:tabs>
        <w:rPr>
          <w:rFonts w:ascii="Times New Roman" w:hAnsi="Times New Roman" w:cs="Times New Roman"/>
        </w:rPr>
      </w:pPr>
      <w:r>
        <w:rPr>
          <w:rFonts w:ascii="Times New Roman" w:hAnsi="Times New Roman" w:cs="Times New Roman"/>
        </w:rPr>
        <w:t xml:space="preserve">“Gandhi’s Approach to the </w:t>
      </w:r>
      <w:r>
        <w:rPr>
          <w:rFonts w:ascii="Times New Roman" w:hAnsi="Times New Roman" w:cs="Times New Roman"/>
          <w:i/>
        </w:rPr>
        <w:t>Bhagavad-Gita</w:t>
      </w:r>
      <w:r>
        <w:rPr>
          <w:rFonts w:ascii="Times New Roman" w:hAnsi="Times New Roman" w:cs="Times New Roman"/>
        </w:rPr>
        <w:t xml:space="preserve">: Hermeneutical Disaster or Invitation for Creative </w:t>
      </w:r>
    </w:p>
    <w:p w14:paraId="3054E4C5" w14:textId="77777777" w:rsidR="00400879" w:rsidRDefault="00400879" w:rsidP="006B73C2">
      <w:pPr>
        <w:tabs>
          <w:tab w:val="left" w:pos="360"/>
        </w:tabs>
        <w:rPr>
          <w:rFonts w:ascii="Times New Roman" w:hAnsi="Times New Roman" w:cs="Times New Roman"/>
        </w:rPr>
      </w:pPr>
      <w:r>
        <w:rPr>
          <w:rFonts w:ascii="Times New Roman" w:hAnsi="Times New Roman" w:cs="Times New Roman"/>
        </w:rPr>
        <w:lastRenderedPageBreak/>
        <w:tab/>
      </w:r>
      <w:r w:rsidR="000D67BB">
        <w:rPr>
          <w:rFonts w:ascii="Times New Roman" w:hAnsi="Times New Roman" w:cs="Times New Roman"/>
        </w:rPr>
        <w:t xml:space="preserve">Reconstruction Today?” </w:t>
      </w:r>
      <w:proofErr w:type="spellStart"/>
      <w:r w:rsidR="000D67BB">
        <w:rPr>
          <w:rFonts w:ascii="Times New Roman" w:hAnsi="Times New Roman" w:cs="Times New Roman"/>
        </w:rPr>
        <w:t>Gandhirama</w:t>
      </w:r>
      <w:proofErr w:type="spellEnd"/>
      <w:r w:rsidR="000D67BB">
        <w:rPr>
          <w:rFonts w:ascii="Times New Roman" w:hAnsi="Times New Roman" w:cs="Times New Roman"/>
        </w:rPr>
        <w:t xml:space="preserve"> 2016, GITAM Univ.; “Is Gandhi Significant for India in </w:t>
      </w:r>
    </w:p>
    <w:p w14:paraId="5D530B31" w14:textId="77777777" w:rsidR="00400879" w:rsidRDefault="00400879" w:rsidP="006B73C2">
      <w:pPr>
        <w:tabs>
          <w:tab w:val="left" w:pos="360"/>
        </w:tabs>
        <w:rPr>
          <w:rFonts w:ascii="Times New Roman" w:hAnsi="Times New Roman" w:cs="Times New Roman"/>
        </w:rPr>
      </w:pPr>
      <w:r>
        <w:rPr>
          <w:rFonts w:ascii="Times New Roman" w:hAnsi="Times New Roman" w:cs="Times New Roman"/>
        </w:rPr>
        <w:tab/>
      </w:r>
      <w:r w:rsidR="000D67BB">
        <w:rPr>
          <w:rFonts w:ascii="Times New Roman" w:hAnsi="Times New Roman" w:cs="Times New Roman"/>
        </w:rPr>
        <w:t xml:space="preserve">2016?” IIT-Bombay; “Gandhi and the Technological World,” IIT-BHU (Varanasi); “Gandhi and </w:t>
      </w:r>
    </w:p>
    <w:p w14:paraId="7AD0CCF4" w14:textId="77777777" w:rsidR="00400879" w:rsidRDefault="00400879" w:rsidP="006B73C2">
      <w:pPr>
        <w:tabs>
          <w:tab w:val="left" w:pos="360"/>
        </w:tabs>
        <w:rPr>
          <w:rFonts w:ascii="Times New Roman" w:hAnsi="Times New Roman" w:cs="Times New Roman"/>
        </w:rPr>
      </w:pPr>
      <w:r>
        <w:rPr>
          <w:rFonts w:ascii="Times New Roman" w:hAnsi="Times New Roman" w:cs="Times New Roman"/>
        </w:rPr>
        <w:tab/>
      </w:r>
      <w:r w:rsidR="000D67BB">
        <w:rPr>
          <w:rFonts w:ascii="Times New Roman" w:hAnsi="Times New Roman" w:cs="Times New Roman"/>
        </w:rPr>
        <w:t xml:space="preserve">Terrorism Today,” Balvant Parekh Centre (Baroda); “Reflections on Gandhi and Contemporary </w:t>
      </w:r>
    </w:p>
    <w:p w14:paraId="11DF09C9" w14:textId="1F209765" w:rsidR="00FA33D0" w:rsidRDefault="00400879" w:rsidP="006B73C2">
      <w:pPr>
        <w:tabs>
          <w:tab w:val="left" w:pos="360"/>
        </w:tabs>
        <w:rPr>
          <w:rFonts w:ascii="Times New Roman" w:hAnsi="Times New Roman" w:cs="Times New Roman"/>
        </w:rPr>
      </w:pPr>
      <w:r>
        <w:rPr>
          <w:rFonts w:ascii="Times New Roman" w:hAnsi="Times New Roman" w:cs="Times New Roman"/>
        </w:rPr>
        <w:tab/>
      </w:r>
      <w:r w:rsidR="000D67BB">
        <w:rPr>
          <w:rFonts w:ascii="Times New Roman" w:hAnsi="Times New Roman" w:cs="Times New Roman"/>
        </w:rPr>
        <w:t>World,” “International Conference on Gandhi and Contemporary World,” Delhi Univ</w:t>
      </w:r>
      <w:r>
        <w:rPr>
          <w:rFonts w:ascii="Times New Roman" w:hAnsi="Times New Roman" w:cs="Times New Roman"/>
        </w:rPr>
        <w:t>., 2016.</w:t>
      </w:r>
    </w:p>
    <w:p w14:paraId="405CBDFB" w14:textId="3773CF44" w:rsidR="00400879" w:rsidRDefault="00400879" w:rsidP="006B73C2">
      <w:pPr>
        <w:tabs>
          <w:tab w:val="left" w:pos="360"/>
        </w:tabs>
        <w:rPr>
          <w:rFonts w:ascii="Times New Roman" w:hAnsi="Times New Roman" w:cs="Times New Roman"/>
        </w:rPr>
      </w:pPr>
      <w:r>
        <w:rPr>
          <w:rFonts w:ascii="Times New Roman" w:hAnsi="Times New Roman" w:cs="Times New Roman"/>
        </w:rPr>
        <w:t xml:space="preserve">“Is Gandhi a </w:t>
      </w:r>
      <w:proofErr w:type="spellStart"/>
      <w:r>
        <w:rPr>
          <w:rFonts w:ascii="Times New Roman" w:hAnsi="Times New Roman" w:cs="Times New Roman"/>
        </w:rPr>
        <w:t>Vedantist</w:t>
      </w:r>
      <w:proofErr w:type="spellEnd"/>
      <w:r>
        <w:rPr>
          <w:rFonts w:ascii="Times New Roman" w:hAnsi="Times New Roman" w:cs="Times New Roman"/>
        </w:rPr>
        <w:t>?” International Congress of Vedanta, Univ. of Massachusetts Dartmouth, 2017.</w:t>
      </w:r>
    </w:p>
    <w:p w14:paraId="3C504DF8" w14:textId="77777777" w:rsidR="00400879" w:rsidRDefault="00400879" w:rsidP="006B73C2">
      <w:pPr>
        <w:tabs>
          <w:tab w:val="left" w:pos="360"/>
        </w:tabs>
        <w:rPr>
          <w:rFonts w:ascii="Times New Roman" w:hAnsi="Times New Roman" w:cs="Times New Roman"/>
        </w:rPr>
      </w:pPr>
      <w:r>
        <w:rPr>
          <w:rFonts w:ascii="Times New Roman" w:hAnsi="Times New Roman" w:cs="Times New Roman"/>
        </w:rPr>
        <w:t xml:space="preserve">“Mahatma Gandhi on Violence and Nonviolence: Common Misconceptions and Gandhi’s Significance </w:t>
      </w:r>
    </w:p>
    <w:p w14:paraId="5B7BCCFC" w14:textId="06E12484" w:rsidR="00400879" w:rsidRDefault="00400879" w:rsidP="006B73C2">
      <w:pPr>
        <w:tabs>
          <w:tab w:val="left" w:pos="360"/>
        </w:tabs>
        <w:rPr>
          <w:rFonts w:ascii="Times New Roman" w:hAnsi="Times New Roman" w:cs="Times New Roman"/>
        </w:rPr>
      </w:pPr>
      <w:r>
        <w:rPr>
          <w:rFonts w:ascii="Times New Roman" w:hAnsi="Times New Roman" w:cs="Times New Roman"/>
        </w:rPr>
        <w:tab/>
        <w:t xml:space="preserve">Today,” </w:t>
      </w:r>
      <w:r w:rsidR="003D0FC7">
        <w:rPr>
          <w:rFonts w:ascii="Times New Roman" w:hAnsi="Times New Roman" w:cs="Times New Roman"/>
        </w:rPr>
        <w:t xml:space="preserve">General Assembly </w:t>
      </w:r>
      <w:r>
        <w:rPr>
          <w:rFonts w:ascii="Times New Roman" w:hAnsi="Times New Roman" w:cs="Times New Roman"/>
        </w:rPr>
        <w:t>United Nations, UN International Day of Nonviolence, 2017.</w:t>
      </w:r>
    </w:p>
    <w:p w14:paraId="06428C49" w14:textId="179687D4" w:rsidR="003D0FC7" w:rsidRDefault="00002BC0" w:rsidP="006B73C2">
      <w:pPr>
        <w:tabs>
          <w:tab w:val="left" w:pos="360"/>
        </w:tabs>
        <w:rPr>
          <w:rFonts w:ascii="Times New Roman" w:hAnsi="Times New Roman" w:cs="Times New Roman"/>
        </w:rPr>
      </w:pPr>
      <w:r>
        <w:rPr>
          <w:rFonts w:ascii="Times New Roman" w:hAnsi="Times New Roman" w:cs="Times New Roman"/>
        </w:rPr>
        <w:t>“Nonviolence and Peace Coexistence,” Boston Public Library, 2018.</w:t>
      </w:r>
    </w:p>
    <w:p w14:paraId="19C0365B" w14:textId="6B781A91" w:rsidR="00476907" w:rsidRDefault="00476907" w:rsidP="006B73C2">
      <w:pPr>
        <w:tabs>
          <w:tab w:val="left" w:pos="360"/>
        </w:tabs>
        <w:rPr>
          <w:rFonts w:ascii="Times New Roman" w:hAnsi="Times New Roman" w:cs="Times New Roman"/>
        </w:rPr>
      </w:pPr>
      <w:r>
        <w:rPr>
          <w:rFonts w:ascii="Times New Roman" w:hAnsi="Times New Roman" w:cs="Times New Roman"/>
        </w:rPr>
        <w:t xml:space="preserve">“Gandhi for Us Today: An Ethical Life,” “Gandhi, War, and Nonviolence,” </w:t>
      </w:r>
      <w:r w:rsidR="00665334">
        <w:rPr>
          <w:rFonts w:ascii="Times New Roman" w:hAnsi="Times New Roman" w:cs="Times New Roman"/>
        </w:rPr>
        <w:t>“</w:t>
      </w:r>
      <w:r>
        <w:rPr>
          <w:rFonts w:ascii="Times New Roman" w:hAnsi="Times New Roman" w:cs="Times New Roman"/>
        </w:rPr>
        <w:t xml:space="preserve">Pacifist and Nonviolent </w:t>
      </w:r>
    </w:p>
    <w:p w14:paraId="75FF12A0" w14:textId="47363252" w:rsidR="00476907" w:rsidRDefault="00476907" w:rsidP="006B73C2">
      <w:pPr>
        <w:tabs>
          <w:tab w:val="left" w:pos="360"/>
        </w:tabs>
        <w:rPr>
          <w:rFonts w:ascii="Times New Roman" w:hAnsi="Times New Roman" w:cs="Times New Roman"/>
        </w:rPr>
      </w:pPr>
      <w:r>
        <w:rPr>
          <w:rFonts w:ascii="Times New Roman" w:hAnsi="Times New Roman" w:cs="Times New Roman"/>
        </w:rPr>
        <w:tab/>
        <w:t>Approaches,” California State University Fresno, 2018.</w:t>
      </w:r>
    </w:p>
    <w:p w14:paraId="62CA60C3" w14:textId="77777777" w:rsidR="00853C9D" w:rsidRDefault="00853C9D" w:rsidP="006B73C2">
      <w:pPr>
        <w:tabs>
          <w:tab w:val="left" w:pos="360"/>
        </w:tabs>
        <w:rPr>
          <w:rFonts w:ascii="Times New Roman" w:hAnsi="Times New Roman" w:cs="Times New Roman"/>
        </w:rPr>
      </w:pPr>
      <w:r>
        <w:rPr>
          <w:rFonts w:ascii="Times New Roman" w:hAnsi="Times New Roman" w:cs="Times New Roman"/>
        </w:rPr>
        <w:t xml:space="preserve">“Religion in Crisis Today: Part of Problem or Solution?” and “Is Nonviolence Relevant Today?” Yale </w:t>
      </w:r>
    </w:p>
    <w:p w14:paraId="0535440B" w14:textId="565E9B27" w:rsidR="00476907" w:rsidRDefault="00853C9D" w:rsidP="006B73C2">
      <w:pPr>
        <w:tabs>
          <w:tab w:val="left" w:pos="360"/>
        </w:tabs>
        <w:rPr>
          <w:rFonts w:ascii="Times New Roman" w:hAnsi="Times New Roman" w:cs="Times New Roman"/>
        </w:rPr>
      </w:pPr>
      <w:r>
        <w:rPr>
          <w:rFonts w:ascii="Times New Roman" w:hAnsi="Times New Roman" w:cs="Times New Roman"/>
        </w:rPr>
        <w:tab/>
        <w:t>University, 2018.</w:t>
      </w:r>
    </w:p>
    <w:p w14:paraId="4CEC63D6" w14:textId="77777777" w:rsidR="00E821DD" w:rsidRDefault="00E821DD" w:rsidP="006B73C2">
      <w:pPr>
        <w:tabs>
          <w:tab w:val="left" w:pos="360"/>
        </w:tabs>
        <w:rPr>
          <w:rFonts w:ascii="Times New Roman" w:hAnsi="Times New Roman" w:cs="Times New Roman"/>
        </w:rPr>
      </w:pPr>
      <w:r>
        <w:rPr>
          <w:rFonts w:ascii="Times New Roman" w:hAnsi="Times New Roman" w:cs="Times New Roman"/>
        </w:rPr>
        <w:t xml:space="preserve">“What Would Gandhi Say? Nonviolence and Gandhian Philosophy Today,” Parliament of World </w:t>
      </w:r>
    </w:p>
    <w:p w14:paraId="6F5BA7B3" w14:textId="6C15CAA9" w:rsidR="002D1B6E" w:rsidRDefault="00E821DD" w:rsidP="006B73C2">
      <w:pPr>
        <w:tabs>
          <w:tab w:val="left" w:pos="360"/>
        </w:tabs>
        <w:rPr>
          <w:rFonts w:ascii="Times New Roman" w:hAnsi="Times New Roman" w:cs="Times New Roman"/>
        </w:rPr>
      </w:pPr>
      <w:r>
        <w:rPr>
          <w:rFonts w:ascii="Times New Roman" w:hAnsi="Times New Roman" w:cs="Times New Roman"/>
        </w:rPr>
        <w:tab/>
        <w:t>Religions, Toronto, 2018.</w:t>
      </w:r>
    </w:p>
    <w:p w14:paraId="5B07E671" w14:textId="77777777" w:rsidR="00A17962" w:rsidRDefault="00A17962" w:rsidP="006B73C2">
      <w:pPr>
        <w:tabs>
          <w:tab w:val="left" w:pos="360"/>
        </w:tabs>
        <w:rPr>
          <w:rFonts w:ascii="Times New Roman" w:hAnsi="Times New Roman" w:cs="Times New Roman"/>
        </w:rPr>
      </w:pPr>
      <w:r>
        <w:rPr>
          <w:rFonts w:ascii="Times New Roman" w:hAnsi="Times New Roman" w:cs="Times New Roman"/>
        </w:rPr>
        <w:t xml:space="preserve">“Creative Reflections, Challenges, and Rethinking on The Gandhian Way: An Idea Whose Time Has </w:t>
      </w:r>
    </w:p>
    <w:p w14:paraId="1B0CB60D" w14:textId="4B419D03" w:rsidR="00E821DD" w:rsidRDefault="00A17962" w:rsidP="006B73C2">
      <w:pPr>
        <w:tabs>
          <w:tab w:val="left" w:pos="360"/>
        </w:tabs>
        <w:rPr>
          <w:rFonts w:ascii="Times New Roman" w:hAnsi="Times New Roman" w:cs="Times New Roman"/>
        </w:rPr>
      </w:pPr>
      <w:r>
        <w:rPr>
          <w:rFonts w:ascii="Times New Roman" w:hAnsi="Times New Roman" w:cs="Times New Roman"/>
        </w:rPr>
        <w:tab/>
        <w:t>Come?” Conference on “The Gandhian Way: An Idea Whose Time Has Come?” New Delhi, 2019.</w:t>
      </w:r>
    </w:p>
    <w:p w14:paraId="0084A598" w14:textId="77777777" w:rsidR="00A17962" w:rsidRDefault="00A17962" w:rsidP="006B73C2">
      <w:pPr>
        <w:tabs>
          <w:tab w:val="left" w:pos="360"/>
        </w:tabs>
        <w:rPr>
          <w:rFonts w:ascii="Times New Roman" w:hAnsi="Times New Roman" w:cs="Times New Roman"/>
        </w:rPr>
      </w:pPr>
      <w:r>
        <w:rPr>
          <w:rFonts w:ascii="Times New Roman" w:hAnsi="Times New Roman" w:cs="Times New Roman"/>
        </w:rPr>
        <w:t xml:space="preserve">“A Jewish Philosophical Approach to Others: The Need to Go Beyond ‘Tolerance’,” Bangor and Orono, </w:t>
      </w:r>
    </w:p>
    <w:p w14:paraId="2F3168F6" w14:textId="295A3D27" w:rsidR="00A17962" w:rsidRDefault="00A17962" w:rsidP="006B73C2">
      <w:pPr>
        <w:tabs>
          <w:tab w:val="left" w:pos="360"/>
        </w:tabs>
        <w:rPr>
          <w:rFonts w:ascii="Times New Roman" w:hAnsi="Times New Roman" w:cs="Times New Roman"/>
        </w:rPr>
      </w:pPr>
      <w:r>
        <w:rPr>
          <w:rFonts w:ascii="Times New Roman" w:hAnsi="Times New Roman" w:cs="Times New Roman"/>
        </w:rPr>
        <w:tab/>
        <w:t>Maine, 2019.</w:t>
      </w:r>
    </w:p>
    <w:p w14:paraId="26E094B2" w14:textId="77777777" w:rsidR="00126F8B" w:rsidRDefault="00126F8B" w:rsidP="006B73C2">
      <w:pPr>
        <w:tabs>
          <w:tab w:val="left" w:pos="360"/>
        </w:tabs>
        <w:rPr>
          <w:rFonts w:ascii="Times New Roman" w:hAnsi="Times New Roman" w:cs="Times New Roman"/>
        </w:rPr>
      </w:pPr>
      <w:r>
        <w:rPr>
          <w:rFonts w:ascii="Times New Roman" w:hAnsi="Times New Roman" w:cs="Times New Roman"/>
        </w:rPr>
        <w:t xml:space="preserve">“Gandhi after 9/11” (Old Professor’s Bookshop, Belfast, Maine, July 2019 and Eagle Hill Institute, </w:t>
      </w:r>
    </w:p>
    <w:p w14:paraId="1A847F83" w14:textId="77777777" w:rsidR="00126F8B" w:rsidRDefault="00126F8B" w:rsidP="006B73C2">
      <w:pPr>
        <w:tabs>
          <w:tab w:val="left" w:pos="360"/>
        </w:tabs>
        <w:rPr>
          <w:rFonts w:ascii="Times New Roman" w:hAnsi="Times New Roman" w:cs="Times New Roman"/>
        </w:rPr>
      </w:pPr>
      <w:r>
        <w:rPr>
          <w:rFonts w:ascii="Times New Roman" w:hAnsi="Times New Roman" w:cs="Times New Roman"/>
        </w:rPr>
        <w:tab/>
        <w:t xml:space="preserve">Steuben, Maine, July 2019); “Gandhi-Informed Philosophy” (University of Maine, Sept. 2019);  </w:t>
      </w:r>
    </w:p>
    <w:p w14:paraId="2012338E" w14:textId="77777777" w:rsidR="00126F8B" w:rsidRDefault="00126F8B" w:rsidP="006B73C2">
      <w:pPr>
        <w:tabs>
          <w:tab w:val="left" w:pos="360"/>
        </w:tabs>
        <w:rPr>
          <w:rFonts w:ascii="Times New Roman" w:hAnsi="Times New Roman" w:cs="Times New Roman"/>
        </w:rPr>
      </w:pPr>
      <w:r>
        <w:rPr>
          <w:rFonts w:ascii="Times New Roman" w:hAnsi="Times New Roman" w:cs="Times New Roman"/>
        </w:rPr>
        <w:tab/>
        <w:t xml:space="preserve">“Gandhi after 9/11: Creative Nonviolence and Sustainability” (Peace Action Maine, University of </w:t>
      </w:r>
    </w:p>
    <w:p w14:paraId="6299A564" w14:textId="4BC2C556" w:rsidR="00624A70" w:rsidRDefault="00126F8B" w:rsidP="006B73C2">
      <w:pPr>
        <w:tabs>
          <w:tab w:val="left" w:pos="360"/>
        </w:tabs>
        <w:rPr>
          <w:rFonts w:ascii="Times New Roman" w:hAnsi="Times New Roman" w:cs="Times New Roman"/>
        </w:rPr>
      </w:pPr>
      <w:r>
        <w:rPr>
          <w:rFonts w:ascii="Times New Roman" w:hAnsi="Times New Roman" w:cs="Times New Roman"/>
        </w:rPr>
        <w:tab/>
        <w:t>Southern Maine, Nov. 2019).</w:t>
      </w:r>
    </w:p>
    <w:p w14:paraId="48DA67A3" w14:textId="77777777" w:rsidR="00E81612" w:rsidRPr="00D8151C" w:rsidRDefault="00E81612" w:rsidP="00E81612">
      <w:pPr>
        <w:widowControl w:val="0"/>
        <w:tabs>
          <w:tab w:val="left" w:pos="360"/>
        </w:tabs>
        <w:autoSpaceDE w:val="0"/>
        <w:autoSpaceDN w:val="0"/>
        <w:adjustRightInd w:val="0"/>
        <w:spacing w:after="240"/>
        <w:contextualSpacing/>
        <w:rPr>
          <w:rFonts w:ascii="Times New Roman" w:hAnsi="Times New Roman" w:cs="Times New Roman"/>
        </w:rPr>
      </w:pPr>
      <w:r>
        <w:rPr>
          <w:rFonts w:ascii="Times New Roman" w:hAnsi="Times New Roman" w:cs="Times New Roman"/>
        </w:rPr>
        <w:t xml:space="preserve">“Author </w:t>
      </w:r>
      <w:proofErr w:type="spellStart"/>
      <w:r>
        <w:rPr>
          <w:rFonts w:ascii="Times New Roman" w:hAnsi="Times New Roman" w:cs="Times New Roman"/>
        </w:rPr>
        <w:t>SpeakslWith</w:t>
      </w:r>
      <w:proofErr w:type="spellEnd"/>
      <w:r>
        <w:rPr>
          <w:rFonts w:ascii="Times New Roman" w:hAnsi="Times New Roman" w:cs="Times New Roman"/>
        </w:rPr>
        <w:t xml:space="preserve"> Douglas </w:t>
      </w:r>
      <w:proofErr w:type="spellStart"/>
      <w:r>
        <w:rPr>
          <w:rFonts w:ascii="Times New Roman" w:hAnsi="Times New Roman" w:cs="Times New Roman"/>
        </w:rPr>
        <w:t>AllenlGandhi</w:t>
      </w:r>
      <w:proofErr w:type="spellEnd"/>
      <w:r>
        <w:rPr>
          <w:rFonts w:ascii="Times New Roman" w:hAnsi="Times New Roman" w:cs="Times New Roman"/>
        </w:rPr>
        <w:t xml:space="preserve"> After 9/11,” </w:t>
      </w:r>
      <w:r w:rsidRPr="00D8151C">
        <w:rPr>
          <w:rFonts w:ascii="Times New Roman" w:hAnsi="Times New Roman" w:cs="Times New Roman"/>
        </w:rPr>
        <w:t>(</w:t>
      </w:r>
      <w:hyperlink r:id="rId20" w:history="1">
        <w:r w:rsidRPr="00D8151C">
          <w:rPr>
            <w:rStyle w:val="Hyperlink"/>
            <w:rFonts w:ascii="Times New Roman" w:hAnsi="Times New Roman" w:cs="Times New Roman"/>
          </w:rPr>
          <w:t>https://youtu.be/WZiCzKiK9xE</w:t>
        </w:r>
      </w:hyperlink>
      <w:r w:rsidRPr="00D8151C">
        <w:rPr>
          <w:rFonts w:ascii="Times New Roman" w:hAnsi="Times New Roman" w:cs="Times New Roman"/>
        </w:rPr>
        <w:t>).</w:t>
      </w:r>
    </w:p>
    <w:p w14:paraId="0B2DD31F" w14:textId="709CBBDB" w:rsidR="00BA7C71" w:rsidRDefault="00324E37" w:rsidP="006B73C2">
      <w:pPr>
        <w:tabs>
          <w:tab w:val="left" w:pos="360"/>
        </w:tabs>
        <w:rPr>
          <w:rFonts w:ascii="Times New Roman" w:hAnsi="Times New Roman" w:cs="Times New Roman"/>
        </w:rPr>
      </w:pPr>
      <w:r>
        <w:rPr>
          <w:rFonts w:ascii="Times New Roman" w:hAnsi="Times New Roman" w:cs="Times New Roman"/>
        </w:rPr>
        <w:t>“</w:t>
      </w:r>
      <w:r w:rsidR="00BA7C71">
        <w:rPr>
          <w:rFonts w:ascii="Times New Roman" w:hAnsi="Times New Roman" w:cs="Times New Roman"/>
        </w:rPr>
        <w:t>The Decline and the Potential for the Renewal of the Humanities: Scientific Reductionism and Gandhi-</w:t>
      </w:r>
    </w:p>
    <w:p w14:paraId="49CD2C76" w14:textId="197631B5" w:rsidR="00126F8B" w:rsidRDefault="00BA7C71" w:rsidP="005B35CF">
      <w:pPr>
        <w:tabs>
          <w:tab w:val="left" w:pos="360"/>
        </w:tabs>
        <w:ind w:right="-90"/>
        <w:rPr>
          <w:rFonts w:ascii="Times New Roman" w:hAnsi="Times New Roman" w:cs="Times New Roman"/>
        </w:rPr>
      </w:pPr>
      <w:r>
        <w:rPr>
          <w:rFonts w:ascii="Times New Roman" w:hAnsi="Times New Roman" w:cs="Times New Roman"/>
        </w:rPr>
        <w:tab/>
        <w:t>informed Humanities Research,” the Keynote lecture for Bangor Humanities Day 2020, Feb. 1, 2020</w:t>
      </w:r>
      <w:r w:rsidR="005B35CF">
        <w:rPr>
          <w:rFonts w:ascii="Times New Roman" w:hAnsi="Times New Roman" w:cs="Times New Roman"/>
        </w:rPr>
        <w:t>.</w:t>
      </w:r>
    </w:p>
    <w:p w14:paraId="738600A6" w14:textId="77777777" w:rsidR="00FD46C1" w:rsidRDefault="00A86C47" w:rsidP="005B35CF">
      <w:pPr>
        <w:tabs>
          <w:tab w:val="left" w:pos="360"/>
        </w:tabs>
        <w:ind w:right="-90"/>
        <w:rPr>
          <w:rFonts w:ascii="Times New Roman" w:hAnsi="Times New Roman" w:cs="Times New Roman"/>
        </w:rPr>
      </w:pPr>
      <w:r>
        <w:rPr>
          <w:rFonts w:ascii="Times New Roman" w:hAnsi="Times New Roman" w:cs="Times New Roman"/>
        </w:rPr>
        <w:t xml:space="preserve">Many invited keynote and other major Zoom, Webinar, and other virtual lectures, primarily in celebration </w:t>
      </w:r>
    </w:p>
    <w:p w14:paraId="3DC4104D" w14:textId="77777777" w:rsidR="00FD46C1" w:rsidRDefault="00FD46C1" w:rsidP="005B35CF">
      <w:pPr>
        <w:tabs>
          <w:tab w:val="left" w:pos="360"/>
        </w:tabs>
        <w:ind w:right="-90"/>
        <w:rPr>
          <w:rFonts w:ascii="Times New Roman" w:hAnsi="Times New Roman" w:cs="Times New Roman"/>
        </w:rPr>
      </w:pPr>
      <w:r>
        <w:rPr>
          <w:rFonts w:ascii="Times New Roman" w:hAnsi="Times New Roman" w:cs="Times New Roman"/>
        </w:rPr>
        <w:tab/>
      </w:r>
      <w:r w:rsidR="00A86C47">
        <w:rPr>
          <w:rFonts w:ascii="Times New Roman" w:hAnsi="Times New Roman" w:cs="Times New Roman"/>
        </w:rPr>
        <w:t>of Gandhi 150 throughout India and the world, during the fall of 2020. These included Gandhi-</w:t>
      </w:r>
    </w:p>
    <w:p w14:paraId="6C9AC7BA" w14:textId="77777777" w:rsidR="00FD46C1" w:rsidRDefault="00FD46C1" w:rsidP="005B35CF">
      <w:pPr>
        <w:tabs>
          <w:tab w:val="left" w:pos="360"/>
        </w:tabs>
        <w:ind w:right="-90"/>
        <w:rPr>
          <w:rFonts w:ascii="Times New Roman" w:hAnsi="Times New Roman" w:cs="Times New Roman"/>
        </w:rPr>
      </w:pPr>
      <w:r>
        <w:rPr>
          <w:rFonts w:ascii="Times New Roman" w:hAnsi="Times New Roman" w:cs="Times New Roman"/>
        </w:rPr>
        <w:tab/>
      </w:r>
      <w:r w:rsidR="00A86C47">
        <w:rPr>
          <w:rFonts w:ascii="Times New Roman" w:hAnsi="Times New Roman" w:cs="Times New Roman"/>
        </w:rPr>
        <w:t>informed lectures</w:t>
      </w:r>
      <w:r>
        <w:rPr>
          <w:rFonts w:ascii="Times New Roman" w:hAnsi="Times New Roman" w:cs="Times New Roman"/>
        </w:rPr>
        <w:t xml:space="preserve"> that were organized by four universities and groups in Delhi, as well as in </w:t>
      </w:r>
    </w:p>
    <w:p w14:paraId="0BA4C9E2" w14:textId="77777777" w:rsidR="00FD46C1" w:rsidRDefault="00FD46C1" w:rsidP="005B35CF">
      <w:pPr>
        <w:tabs>
          <w:tab w:val="left" w:pos="360"/>
        </w:tabs>
        <w:ind w:right="-90"/>
        <w:rPr>
          <w:rFonts w:ascii="Times New Roman" w:hAnsi="Times New Roman" w:cs="Times New Roman"/>
        </w:rPr>
      </w:pPr>
      <w:r>
        <w:rPr>
          <w:rFonts w:ascii="Times New Roman" w:hAnsi="Times New Roman" w:cs="Times New Roman"/>
        </w:rPr>
        <w:tab/>
        <w:t xml:space="preserve">Dharamshala, Amarkantak, Goa, Jammu and Kashmir, and Lucknow, and at the University of </w:t>
      </w:r>
    </w:p>
    <w:p w14:paraId="4171170D" w14:textId="2BB316E6" w:rsidR="00A86C47" w:rsidRDefault="00FD46C1" w:rsidP="005B35CF">
      <w:pPr>
        <w:tabs>
          <w:tab w:val="left" w:pos="360"/>
        </w:tabs>
        <w:ind w:right="-90"/>
        <w:rPr>
          <w:rFonts w:ascii="Times New Roman" w:hAnsi="Times New Roman" w:cs="Times New Roman"/>
        </w:rPr>
      </w:pPr>
      <w:r>
        <w:rPr>
          <w:rFonts w:ascii="Times New Roman" w:hAnsi="Times New Roman" w:cs="Times New Roman"/>
        </w:rPr>
        <w:tab/>
        <w:t xml:space="preserve">Massachusetts Dartmouth and elsewhere. </w:t>
      </w:r>
    </w:p>
    <w:p w14:paraId="3DCCBD0B" w14:textId="77777777" w:rsidR="00264FC2" w:rsidRDefault="00FD46C1" w:rsidP="005B35CF">
      <w:pPr>
        <w:tabs>
          <w:tab w:val="left" w:pos="360"/>
        </w:tabs>
        <w:ind w:right="-90"/>
        <w:rPr>
          <w:rFonts w:ascii="Times New Roman" w:hAnsi="Times New Roman" w:cs="Times New Roman"/>
        </w:rPr>
      </w:pPr>
      <w:r>
        <w:rPr>
          <w:rFonts w:ascii="Times New Roman" w:hAnsi="Times New Roman" w:cs="Times New Roman"/>
        </w:rPr>
        <w:t xml:space="preserve">“Karl Marx in 2020,” University of Maine (Oct. 2020) and </w:t>
      </w:r>
      <w:r w:rsidR="00264FC2">
        <w:rPr>
          <w:rFonts w:ascii="Times New Roman" w:hAnsi="Times New Roman" w:cs="Times New Roman"/>
        </w:rPr>
        <w:t xml:space="preserve">“Moral, Philosophical, and Spiritual </w:t>
      </w:r>
    </w:p>
    <w:p w14:paraId="720A28EA" w14:textId="08CE39DF" w:rsidR="00FD46C1" w:rsidRDefault="00264FC2" w:rsidP="005B35CF">
      <w:pPr>
        <w:tabs>
          <w:tab w:val="left" w:pos="360"/>
        </w:tabs>
        <w:ind w:right="-90"/>
        <w:rPr>
          <w:rFonts w:ascii="Times New Roman" w:hAnsi="Times New Roman" w:cs="Times New Roman"/>
        </w:rPr>
      </w:pPr>
      <w:r>
        <w:rPr>
          <w:rFonts w:ascii="Times New Roman" w:hAnsi="Times New Roman" w:cs="Times New Roman"/>
        </w:rPr>
        <w:tab/>
        <w:t>Nonviolence and Socialism in 2021</w:t>
      </w:r>
      <w:r w:rsidR="00665334">
        <w:rPr>
          <w:rFonts w:ascii="Times New Roman" w:hAnsi="Times New Roman" w:cs="Times New Roman"/>
        </w:rPr>
        <w:t>”</w:t>
      </w:r>
      <w:r>
        <w:rPr>
          <w:rFonts w:ascii="Times New Roman" w:hAnsi="Times New Roman" w:cs="Times New Roman"/>
        </w:rPr>
        <w:t xml:space="preserve"> </w:t>
      </w:r>
      <w:r w:rsidR="008E0D25">
        <w:rPr>
          <w:rFonts w:ascii="Times New Roman" w:hAnsi="Times New Roman" w:cs="Times New Roman"/>
        </w:rPr>
        <w:t xml:space="preserve">University of Maine </w:t>
      </w:r>
      <w:r>
        <w:rPr>
          <w:rFonts w:ascii="Times New Roman" w:hAnsi="Times New Roman" w:cs="Times New Roman"/>
        </w:rPr>
        <w:t>(Feb. 2021).</w:t>
      </w:r>
    </w:p>
    <w:p w14:paraId="2643E28E" w14:textId="77777777" w:rsidR="00F87647" w:rsidRDefault="00264FC2" w:rsidP="005B35CF">
      <w:pPr>
        <w:tabs>
          <w:tab w:val="left" w:pos="360"/>
        </w:tabs>
        <w:ind w:right="-90"/>
        <w:rPr>
          <w:rFonts w:ascii="Times New Roman" w:hAnsi="Times New Roman" w:cs="Times New Roman"/>
        </w:rPr>
      </w:pPr>
      <w:r>
        <w:rPr>
          <w:rFonts w:ascii="Times New Roman" w:hAnsi="Times New Roman" w:cs="Times New Roman"/>
        </w:rPr>
        <w:t>“</w:t>
      </w:r>
      <w:r w:rsidR="00E2407C">
        <w:rPr>
          <w:rFonts w:ascii="Times New Roman" w:hAnsi="Times New Roman" w:cs="Times New Roman"/>
        </w:rPr>
        <w:t xml:space="preserve">Race, Racism, and Anti-Racism: The United States, India, Sri Lanka, the Holocaust, and Today,” </w:t>
      </w:r>
    </w:p>
    <w:p w14:paraId="4C9E473D" w14:textId="3066CC7D" w:rsidR="00264FC2" w:rsidRDefault="00F87647" w:rsidP="005B35CF">
      <w:pPr>
        <w:tabs>
          <w:tab w:val="left" w:pos="360"/>
        </w:tabs>
        <w:ind w:right="-90"/>
        <w:rPr>
          <w:rFonts w:ascii="Times New Roman" w:hAnsi="Times New Roman" w:cs="Times New Roman"/>
        </w:rPr>
      </w:pPr>
      <w:r>
        <w:rPr>
          <w:rFonts w:ascii="Times New Roman" w:hAnsi="Times New Roman" w:cs="Times New Roman"/>
        </w:rPr>
        <w:tab/>
      </w:r>
      <w:r w:rsidR="00E2407C">
        <w:rPr>
          <w:rFonts w:ascii="Times New Roman" w:hAnsi="Times New Roman" w:cs="Times New Roman"/>
        </w:rPr>
        <w:t xml:space="preserve">University of Maine Conference </w:t>
      </w:r>
      <w:r>
        <w:rPr>
          <w:rFonts w:ascii="Times New Roman" w:hAnsi="Times New Roman" w:cs="Times New Roman"/>
        </w:rPr>
        <w:t>on Raising Our Voices on Race and Racism (Nov. 2020).</w:t>
      </w:r>
    </w:p>
    <w:p w14:paraId="6190934C" w14:textId="77777777" w:rsidR="00507A93" w:rsidRDefault="008E0D25" w:rsidP="008E0D25">
      <w:pPr>
        <w:tabs>
          <w:tab w:val="left" w:pos="360"/>
        </w:tabs>
        <w:contextualSpacing/>
        <w:rPr>
          <w:rFonts w:ascii="Times New Roman" w:eastAsia="Times New Roman" w:hAnsi="Times New Roman" w:cs="Times New Roman"/>
          <w:color w:val="000000"/>
        </w:rPr>
      </w:pPr>
      <w:r w:rsidRPr="00A64D8A">
        <w:rPr>
          <w:rFonts w:ascii="Times New Roman" w:eastAsia="Times New Roman" w:hAnsi="Times New Roman" w:cs="Times New Roman"/>
          <w:color w:val="000000"/>
        </w:rPr>
        <w:t xml:space="preserve">“Gandhi Creatively Contextualized, Alternative Gandhian Perspectives, and Dominant Anti-Gandhian </w:t>
      </w:r>
    </w:p>
    <w:p w14:paraId="0C8DB6C7" w14:textId="026FAB0C" w:rsidR="008E0D25" w:rsidRDefault="00507A93" w:rsidP="008E0D25">
      <w:pPr>
        <w:tabs>
          <w:tab w:val="left" w:pos="360"/>
        </w:tabs>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r>
      <w:r w:rsidR="008E0D25" w:rsidRPr="00A64D8A">
        <w:rPr>
          <w:rFonts w:ascii="Times New Roman" w:eastAsia="Times New Roman" w:hAnsi="Times New Roman" w:cs="Times New Roman"/>
          <w:color w:val="000000"/>
        </w:rPr>
        <w:t>Perspectives on Development</w:t>
      </w:r>
      <w:r w:rsidR="008E0D25">
        <w:rPr>
          <w:rFonts w:ascii="Times New Roman" w:eastAsia="Times New Roman" w:hAnsi="Times New Roman" w:cs="Times New Roman"/>
          <w:color w:val="000000"/>
        </w:rPr>
        <w:t>,</w:t>
      </w:r>
      <w:r w:rsidR="008E0D25" w:rsidRPr="00A64D8A">
        <w:rPr>
          <w:rFonts w:ascii="Times New Roman" w:eastAsia="Times New Roman" w:hAnsi="Times New Roman" w:cs="Times New Roman"/>
          <w:color w:val="000000"/>
        </w:rPr>
        <w:t>”</w:t>
      </w:r>
      <w:r w:rsidR="008E0D25">
        <w:rPr>
          <w:rFonts w:ascii="Times New Roman" w:eastAsia="Times New Roman" w:hAnsi="Times New Roman" w:cs="Times New Roman"/>
          <w:color w:val="000000"/>
        </w:rPr>
        <w:t xml:space="preserve"> the keynote address for the </w:t>
      </w:r>
      <w:r w:rsidR="008E0D25" w:rsidRPr="00A64D8A">
        <w:rPr>
          <w:rFonts w:ascii="Times New Roman" w:eastAsia="Times New Roman" w:hAnsi="Times New Roman" w:cs="Times New Roman"/>
          <w:color w:val="000000"/>
        </w:rPr>
        <w:t xml:space="preserve">two-day </w:t>
      </w:r>
      <w:r w:rsidR="008E0D25">
        <w:rPr>
          <w:rFonts w:ascii="Times New Roman" w:eastAsia="Times New Roman" w:hAnsi="Times New Roman" w:cs="Times New Roman"/>
          <w:color w:val="000000"/>
        </w:rPr>
        <w:t>I</w:t>
      </w:r>
      <w:r w:rsidR="008E0D25" w:rsidRPr="00A64D8A">
        <w:rPr>
          <w:rFonts w:ascii="Times New Roman" w:eastAsia="Times New Roman" w:hAnsi="Times New Roman" w:cs="Times New Roman"/>
          <w:color w:val="000000"/>
        </w:rPr>
        <w:t xml:space="preserve">nternational </w:t>
      </w:r>
      <w:r w:rsidR="008E0D25">
        <w:rPr>
          <w:rFonts w:ascii="Times New Roman" w:eastAsia="Times New Roman" w:hAnsi="Times New Roman" w:cs="Times New Roman"/>
          <w:color w:val="000000"/>
        </w:rPr>
        <w:t>C</w:t>
      </w:r>
      <w:r w:rsidR="008E0D25" w:rsidRPr="00A64D8A">
        <w:rPr>
          <w:rFonts w:ascii="Times New Roman" w:eastAsia="Times New Roman" w:hAnsi="Times New Roman" w:cs="Times New Roman"/>
          <w:color w:val="000000"/>
        </w:rPr>
        <w:t xml:space="preserve">onference on </w:t>
      </w:r>
    </w:p>
    <w:p w14:paraId="1B8D54C3" w14:textId="77777777" w:rsidR="008E0D25" w:rsidRDefault="008E0D25" w:rsidP="008E0D25">
      <w:pPr>
        <w:tabs>
          <w:tab w:val="left" w:pos="360"/>
        </w:tabs>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r>
      <w:r w:rsidRPr="00A64D8A">
        <w:rPr>
          <w:rFonts w:ascii="Times New Roman" w:eastAsia="Times New Roman" w:hAnsi="Times New Roman" w:cs="Times New Roman"/>
          <w:color w:val="000000"/>
        </w:rPr>
        <w:t>“Revisiting Gandhian Perspectives on Development: Reflections on Culture, Society, and Politics</w:t>
      </w:r>
      <w:r>
        <w:rPr>
          <w:rFonts w:ascii="Times New Roman" w:eastAsia="Times New Roman" w:hAnsi="Times New Roman" w:cs="Times New Roman"/>
          <w:color w:val="000000"/>
        </w:rPr>
        <w:t>,</w:t>
      </w:r>
      <w:r w:rsidRPr="00A64D8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3D148A89" w14:textId="77777777" w:rsidR="008E0D25" w:rsidRDefault="008E0D25" w:rsidP="008E0D25">
      <w:pPr>
        <w:tabs>
          <w:tab w:val="left" w:pos="360"/>
        </w:tabs>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organized by </w:t>
      </w:r>
      <w:r w:rsidRPr="00A64D8A">
        <w:rPr>
          <w:rFonts w:ascii="Times New Roman" w:eastAsia="Times New Roman" w:hAnsi="Times New Roman" w:cs="Times New Roman"/>
          <w:color w:val="000000"/>
        </w:rPr>
        <w:t xml:space="preserve">the Gandhi Study Circle of Kalindi College at Delhi University and the Indian Council </w:t>
      </w:r>
    </w:p>
    <w:p w14:paraId="61FFD68A" w14:textId="2F2D356A" w:rsidR="008E0D25" w:rsidRDefault="008E0D25" w:rsidP="008E0D25">
      <w:pPr>
        <w:tabs>
          <w:tab w:val="left" w:pos="360"/>
        </w:tabs>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r>
      <w:r w:rsidRPr="00A64D8A">
        <w:rPr>
          <w:rFonts w:ascii="Times New Roman" w:eastAsia="Times New Roman" w:hAnsi="Times New Roman" w:cs="Times New Roman"/>
          <w:color w:val="000000"/>
        </w:rPr>
        <w:t>for Cultural Relations in New Delhi</w:t>
      </w:r>
      <w:r>
        <w:rPr>
          <w:rFonts w:ascii="Times New Roman" w:eastAsia="Times New Roman" w:hAnsi="Times New Roman" w:cs="Times New Roman"/>
          <w:color w:val="000000"/>
        </w:rPr>
        <w:t>, September 21, 2021.</w:t>
      </w:r>
    </w:p>
    <w:p w14:paraId="31DA5B66" w14:textId="77777777" w:rsidR="00481AAA" w:rsidRDefault="00481AAA" w:rsidP="00481AAA">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sidRPr="00A64D8A">
        <w:rPr>
          <w:rFonts w:ascii="Times New Roman" w:eastAsia="Times New Roman" w:hAnsi="Times New Roman" w:cs="Times New Roman"/>
          <w:color w:val="000000"/>
        </w:rPr>
        <w:t xml:space="preserve">“Mahatma Gandhi and Martin Luther King, Jr.: Martyrdom, World Emancipation, and Alternative </w:t>
      </w:r>
    </w:p>
    <w:p w14:paraId="20F11426" w14:textId="77777777" w:rsidR="00481AAA" w:rsidRDefault="00481AAA" w:rsidP="00481AAA">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r>
      <w:r w:rsidRPr="00A64D8A">
        <w:rPr>
          <w:rFonts w:ascii="Times New Roman" w:eastAsia="Times New Roman" w:hAnsi="Times New Roman" w:cs="Times New Roman"/>
          <w:color w:val="000000"/>
        </w:rPr>
        <w:t>Planetary Futures</w:t>
      </w:r>
      <w:r>
        <w:rPr>
          <w:rFonts w:ascii="Times New Roman" w:eastAsia="Times New Roman" w:hAnsi="Times New Roman" w:cs="Times New Roman"/>
          <w:color w:val="000000"/>
        </w:rPr>
        <w:t>,</w:t>
      </w:r>
      <w:r w:rsidRPr="00A64D8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keynote </w:t>
      </w:r>
      <w:r w:rsidRPr="00A64D8A">
        <w:rPr>
          <w:rFonts w:ascii="Times New Roman" w:eastAsia="Times New Roman" w:hAnsi="Times New Roman" w:cs="Times New Roman"/>
          <w:color w:val="000000"/>
        </w:rPr>
        <w:t>for the Webinar Symposium</w:t>
      </w:r>
      <w:r>
        <w:rPr>
          <w:rFonts w:ascii="Times New Roman" w:eastAsia="Times New Roman" w:hAnsi="Times New Roman" w:cs="Times New Roman"/>
          <w:color w:val="000000"/>
        </w:rPr>
        <w:t xml:space="preserve"> organized by Raffles </w:t>
      </w:r>
      <w:r w:rsidRPr="00A64D8A">
        <w:rPr>
          <w:rFonts w:ascii="Times New Roman" w:eastAsia="Times New Roman" w:hAnsi="Times New Roman" w:cs="Times New Roman"/>
          <w:color w:val="000000"/>
        </w:rPr>
        <w:t xml:space="preserve">University, </w:t>
      </w:r>
    </w:p>
    <w:p w14:paraId="5B9EC334" w14:textId="77777777" w:rsidR="00481AAA" w:rsidRDefault="00481AAA" w:rsidP="00481AAA">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r>
      <w:r w:rsidRPr="00A64D8A">
        <w:rPr>
          <w:rFonts w:ascii="Times New Roman" w:eastAsia="Times New Roman" w:hAnsi="Times New Roman" w:cs="Times New Roman"/>
          <w:color w:val="000000"/>
        </w:rPr>
        <w:t xml:space="preserve">Neemrana, in collaboration with </w:t>
      </w:r>
      <w:proofErr w:type="spellStart"/>
      <w:r w:rsidRPr="00A64D8A">
        <w:rPr>
          <w:rFonts w:ascii="Times New Roman" w:eastAsia="Times New Roman" w:hAnsi="Times New Roman" w:cs="Times New Roman"/>
          <w:color w:val="000000"/>
        </w:rPr>
        <w:t>Vishwaneedam</w:t>
      </w:r>
      <w:proofErr w:type="spellEnd"/>
      <w:r w:rsidRPr="00A64D8A">
        <w:rPr>
          <w:rFonts w:ascii="Times New Roman" w:eastAsia="Times New Roman" w:hAnsi="Times New Roman" w:cs="Times New Roman"/>
          <w:color w:val="000000"/>
        </w:rPr>
        <w:t xml:space="preserve"> Center for Asian Blossoming, Puducherry and </w:t>
      </w:r>
    </w:p>
    <w:p w14:paraId="3FC9E800" w14:textId="65333F22" w:rsidR="00DD50E5" w:rsidRDefault="00401139" w:rsidP="00DD50E5">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r>
      <w:r w:rsidR="00481AAA" w:rsidRPr="00A64D8A">
        <w:rPr>
          <w:rFonts w:ascii="Times New Roman" w:eastAsia="Times New Roman" w:hAnsi="Times New Roman" w:cs="Times New Roman"/>
          <w:color w:val="000000"/>
        </w:rPr>
        <w:t>Chennai, India</w:t>
      </w:r>
      <w:r w:rsidR="00481AAA">
        <w:rPr>
          <w:rFonts w:ascii="Times New Roman" w:eastAsia="Times New Roman" w:hAnsi="Times New Roman" w:cs="Times New Roman"/>
          <w:color w:val="000000"/>
        </w:rPr>
        <w:t>,</w:t>
      </w:r>
      <w:r w:rsidR="00481AAA" w:rsidRPr="00A64D8A">
        <w:rPr>
          <w:rFonts w:ascii="Times New Roman" w:eastAsia="Times New Roman" w:hAnsi="Times New Roman" w:cs="Times New Roman"/>
          <w:color w:val="000000"/>
        </w:rPr>
        <w:t xml:space="preserve"> Jan. 30, 2022</w:t>
      </w:r>
      <w:r w:rsidR="00481AA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6B595C" w:rsidRPr="00D8151C">
        <w:rPr>
          <w:rFonts w:ascii="Times New Roman" w:eastAsia="Times New Roman" w:hAnsi="Times New Roman" w:cs="Times New Roman"/>
          <w:color w:val="000000"/>
        </w:rPr>
        <w:t>Allen was asked to lecture on Gandhi, King, Martin Buber, and</w:t>
      </w:r>
      <w:r w:rsidR="006B595C">
        <w:rPr>
          <w:rFonts w:ascii="Times New Roman" w:eastAsia="Times New Roman" w:hAnsi="Times New Roman" w:cs="Times New Roman"/>
          <w:color w:val="000000"/>
        </w:rPr>
        <w:tab/>
        <w:t>E</w:t>
      </w:r>
      <w:r w:rsidR="006B595C" w:rsidRPr="00D8151C">
        <w:rPr>
          <w:rFonts w:ascii="Times New Roman" w:eastAsia="Times New Roman" w:hAnsi="Times New Roman" w:cs="Times New Roman"/>
          <w:color w:val="000000"/>
        </w:rPr>
        <w:t>mmanuel Levinas.</w:t>
      </w:r>
    </w:p>
    <w:p w14:paraId="733605A8" w14:textId="356A8253" w:rsidR="007019F0" w:rsidRPr="00DD50E5" w:rsidRDefault="00481AAA" w:rsidP="00CA0790">
      <w:pPr>
        <w:widowControl w:val="0"/>
        <w:tabs>
          <w:tab w:val="left" w:pos="360"/>
        </w:tabs>
        <w:autoSpaceDE w:val="0"/>
        <w:autoSpaceDN w:val="0"/>
        <w:adjustRightInd w:val="0"/>
        <w:spacing w:after="240"/>
        <w:ind w:left="360" w:hanging="360"/>
        <w:contextualSpacing/>
        <w:rPr>
          <w:rFonts w:ascii="Times New Roman" w:eastAsia="Times New Roman" w:hAnsi="Times New Roman" w:cs="Times New Roman"/>
          <w:color w:val="000000"/>
        </w:rPr>
      </w:pPr>
      <w:r>
        <w:rPr>
          <w:rFonts w:ascii="Times New Roman" w:hAnsi="Times New Roman" w:cs="Times New Roman"/>
        </w:rPr>
        <w:t>“Relating Gandhi’s Focus on Decentralization and Nonviolent Peace to Issues of Nonviolence, Globalism, and Global Peace,” the keynote for the two-day International Conference on “Gandhi and World Peace,” organized by the Gandhi Research Circle Ram Lal Anand College of the University</w:t>
      </w:r>
      <w:r w:rsidR="007019F0">
        <w:rPr>
          <w:rFonts w:ascii="Times New Roman" w:hAnsi="Times New Roman" w:cs="Times New Roman"/>
        </w:rPr>
        <w:t xml:space="preserve"> </w:t>
      </w:r>
      <w:r>
        <w:rPr>
          <w:rFonts w:ascii="Times New Roman" w:hAnsi="Times New Roman" w:cs="Times New Roman"/>
        </w:rPr>
        <w:t>of Delhi, Feb. 18-19, 2022.</w:t>
      </w:r>
    </w:p>
    <w:p w14:paraId="5D68903A" w14:textId="33409C2D" w:rsidR="00481AAA" w:rsidRPr="002D3C08" w:rsidRDefault="00481AAA" w:rsidP="00CA0790">
      <w:pPr>
        <w:widowControl w:val="0"/>
        <w:tabs>
          <w:tab w:val="left" w:pos="360"/>
        </w:tabs>
        <w:autoSpaceDE w:val="0"/>
        <w:autoSpaceDN w:val="0"/>
        <w:adjustRightInd w:val="0"/>
        <w:spacing w:after="240"/>
        <w:ind w:left="360" w:hanging="360"/>
        <w:contextualSpacing/>
        <w:rPr>
          <w:rFonts w:ascii="Times New Roman" w:eastAsia="Times New Roman" w:hAnsi="Times New Roman" w:cs="Times New Roman"/>
          <w:color w:val="000000"/>
        </w:rPr>
      </w:pPr>
      <w:r w:rsidRPr="00A62924">
        <w:rPr>
          <w:rFonts w:ascii="Times New Roman" w:eastAsia="Times New Roman" w:hAnsi="Times New Roman" w:cs="Times New Roman"/>
          <w:color w:val="000000"/>
        </w:rPr>
        <w:t xml:space="preserve">“Gandhi’s Revolutionary Critique of Our Dominant Educational Philosophy and Practices as Immoral, </w:t>
      </w:r>
      <w:r w:rsidRPr="00A62924">
        <w:rPr>
          <w:rFonts w:ascii="Times New Roman" w:eastAsia="Times New Roman" w:hAnsi="Times New Roman" w:cs="Times New Roman"/>
          <w:color w:val="000000"/>
        </w:rPr>
        <w:lastRenderedPageBreak/>
        <w:t>Violent, and Untruthful and His Radical Educational Alternatives</w:t>
      </w:r>
      <w:r>
        <w:rPr>
          <w:rFonts w:ascii="Times New Roman" w:eastAsia="Times New Roman" w:hAnsi="Times New Roman" w:cs="Times New Roman"/>
          <w:color w:val="000000"/>
        </w:rPr>
        <w:t>,” the k</w:t>
      </w:r>
      <w:r w:rsidRPr="00A62924">
        <w:rPr>
          <w:rFonts w:ascii="Times New Roman" w:eastAsia="Times New Roman" w:hAnsi="Times New Roman" w:cs="Times New Roman"/>
          <w:color w:val="000000"/>
        </w:rPr>
        <w:t xml:space="preserve">eynote address </w:t>
      </w:r>
      <w:r>
        <w:rPr>
          <w:rFonts w:ascii="Times New Roman" w:eastAsia="Times New Roman" w:hAnsi="Times New Roman" w:cs="Times New Roman"/>
          <w:color w:val="000000"/>
        </w:rPr>
        <w:t xml:space="preserve">for the </w:t>
      </w:r>
      <w:r w:rsidRPr="00A62924">
        <w:rPr>
          <w:rFonts w:ascii="Times New Roman" w:eastAsia="Times New Roman" w:hAnsi="Times New Roman" w:cs="Times New Roman"/>
          <w:color w:val="000000"/>
        </w:rPr>
        <w:t xml:space="preserve">two-day </w:t>
      </w:r>
      <w:r>
        <w:rPr>
          <w:rFonts w:ascii="Times New Roman" w:eastAsia="Times New Roman" w:hAnsi="Times New Roman" w:cs="Times New Roman"/>
          <w:color w:val="000000"/>
        </w:rPr>
        <w:t>I</w:t>
      </w:r>
      <w:r w:rsidRPr="00A62924">
        <w:rPr>
          <w:rFonts w:ascii="Times New Roman" w:eastAsia="Times New Roman" w:hAnsi="Times New Roman" w:cs="Times New Roman"/>
          <w:color w:val="000000"/>
        </w:rPr>
        <w:t>nternational</w:t>
      </w:r>
      <w:r>
        <w:rPr>
          <w:rFonts w:ascii="Times New Roman" w:eastAsia="Times New Roman" w:hAnsi="Times New Roman" w:cs="Times New Roman"/>
          <w:color w:val="000000"/>
        </w:rPr>
        <w:t xml:space="preserve"> Conference</w:t>
      </w:r>
      <w:r w:rsidRPr="00A62924">
        <w:rPr>
          <w:rFonts w:ascii="Times New Roman" w:eastAsia="Times New Roman" w:hAnsi="Times New Roman" w:cs="Times New Roman"/>
          <w:color w:val="000000"/>
        </w:rPr>
        <w:t xml:space="preserve"> on “Gandhi’s Concepts of Education and the National Education</w:t>
      </w:r>
      <w:r w:rsidR="00CA0790">
        <w:rPr>
          <w:rFonts w:ascii="Times New Roman" w:eastAsia="Times New Roman" w:hAnsi="Times New Roman" w:cs="Times New Roman"/>
          <w:color w:val="000000"/>
        </w:rPr>
        <w:t xml:space="preserve"> </w:t>
      </w:r>
      <w:r w:rsidRPr="00A62924">
        <w:rPr>
          <w:rFonts w:ascii="Times New Roman" w:eastAsia="Times New Roman" w:hAnsi="Times New Roman" w:cs="Times New Roman"/>
          <w:color w:val="000000"/>
        </w:rPr>
        <w:t>Policy (NEP-2020): Idea, Opportunity, and Implementation</w:t>
      </w:r>
      <w:r>
        <w:rPr>
          <w:rFonts w:ascii="Times New Roman" w:eastAsia="Times New Roman" w:hAnsi="Times New Roman" w:cs="Times New Roman"/>
          <w:color w:val="000000"/>
        </w:rPr>
        <w:t>,</w:t>
      </w:r>
      <w:r w:rsidRPr="00A6292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A62924">
        <w:rPr>
          <w:rFonts w:ascii="Times New Roman" w:eastAsia="Times New Roman" w:hAnsi="Times New Roman" w:cs="Times New Roman"/>
          <w:color w:val="000000"/>
        </w:rPr>
        <w:t xml:space="preserve">organized by </w:t>
      </w:r>
      <w:r>
        <w:rPr>
          <w:rFonts w:ascii="Times New Roman" w:eastAsia="Times New Roman" w:hAnsi="Times New Roman" w:cs="Times New Roman"/>
          <w:color w:val="000000"/>
        </w:rPr>
        <w:t xml:space="preserve">many </w:t>
      </w:r>
      <w:r w:rsidRPr="00A62924">
        <w:rPr>
          <w:rFonts w:ascii="Times New Roman" w:eastAsia="Times New Roman" w:hAnsi="Times New Roman" w:cs="Times New Roman"/>
          <w:color w:val="000000"/>
        </w:rPr>
        <w:t>universities,</w:t>
      </w:r>
      <w:r>
        <w:rPr>
          <w:rFonts w:ascii="Times New Roman" w:eastAsia="Times New Roman" w:hAnsi="Times New Roman" w:cs="Times New Roman"/>
          <w:color w:val="000000"/>
        </w:rPr>
        <w:t xml:space="preserve"> and </w:t>
      </w:r>
      <w:r w:rsidRPr="00A62924">
        <w:rPr>
          <w:rFonts w:ascii="Times New Roman" w:eastAsia="Times New Roman" w:hAnsi="Times New Roman" w:cs="Times New Roman"/>
          <w:color w:val="000000"/>
        </w:rPr>
        <w:t>scholars,</w:t>
      </w:r>
      <w:r>
        <w:rPr>
          <w:rFonts w:ascii="Times New Roman" w:eastAsia="Times New Roman" w:hAnsi="Times New Roman" w:cs="Times New Roman"/>
          <w:color w:val="000000"/>
        </w:rPr>
        <w:t xml:space="preserve"> </w:t>
      </w:r>
      <w:r w:rsidRPr="00A62924">
        <w:rPr>
          <w:rFonts w:ascii="Times New Roman" w:eastAsia="Times New Roman" w:hAnsi="Times New Roman" w:cs="Times New Roman"/>
          <w:color w:val="000000"/>
        </w:rPr>
        <w:t xml:space="preserve">July 20-21, 2022. </w:t>
      </w:r>
    </w:p>
    <w:p w14:paraId="0F71F0A4" w14:textId="77777777" w:rsidR="00481AAA" w:rsidRDefault="00481AAA" w:rsidP="00481AAA">
      <w:pPr>
        <w:tabs>
          <w:tab w:val="left" w:pos="360"/>
        </w:tabs>
        <w:contextualSpacing/>
        <w:rPr>
          <w:rFonts w:ascii="Times New Roman" w:hAnsi="Times New Roman" w:cs="Times New Roman"/>
          <w:color w:val="000000"/>
        </w:rPr>
      </w:pPr>
      <w:r w:rsidRPr="00076986">
        <w:rPr>
          <w:rFonts w:ascii="Times New Roman" w:hAnsi="Times New Roman" w:cs="Times New Roman"/>
          <w:color w:val="000000"/>
        </w:rPr>
        <w:t xml:space="preserve">“Mahatma Gandhi’s Ahimsa Challenges: Nonviolence, Peace and Peace Studies, and Contemporary </w:t>
      </w:r>
    </w:p>
    <w:p w14:paraId="212988D0" w14:textId="77777777" w:rsidR="00481AAA" w:rsidRDefault="00481AAA" w:rsidP="00481AAA">
      <w:pPr>
        <w:tabs>
          <w:tab w:val="left" w:pos="360"/>
        </w:tabs>
        <w:contextualSpacing/>
        <w:rPr>
          <w:rFonts w:ascii="Times New Roman" w:hAnsi="Times New Roman" w:cs="Times New Roman"/>
          <w:color w:val="1F1F1F"/>
          <w:shd w:val="clear" w:color="auto" w:fill="FFFFFF"/>
        </w:rPr>
      </w:pPr>
      <w:r>
        <w:rPr>
          <w:rFonts w:ascii="Times New Roman" w:hAnsi="Times New Roman" w:cs="Times New Roman"/>
          <w:color w:val="000000"/>
        </w:rPr>
        <w:tab/>
      </w:r>
      <w:r w:rsidRPr="00076986">
        <w:rPr>
          <w:rFonts w:ascii="Times New Roman" w:hAnsi="Times New Roman" w:cs="Times New Roman"/>
          <w:color w:val="000000"/>
        </w:rPr>
        <w:t xml:space="preserve">India,” </w:t>
      </w:r>
      <w:r w:rsidRPr="00076986">
        <w:rPr>
          <w:rFonts w:ascii="Times New Roman" w:hAnsi="Times New Roman" w:cs="Times New Roman"/>
        </w:rPr>
        <w:t xml:space="preserve">the keynote lecture for </w:t>
      </w:r>
      <w:r w:rsidRPr="00076986">
        <w:rPr>
          <w:rFonts w:ascii="Times New Roman" w:hAnsi="Times New Roman" w:cs="Times New Roman"/>
          <w:color w:val="000000"/>
        </w:rPr>
        <w:t xml:space="preserve">the three-day international conference on </w:t>
      </w:r>
      <w:r w:rsidRPr="00076986">
        <w:rPr>
          <w:rFonts w:ascii="Times New Roman" w:hAnsi="Times New Roman" w:cs="Times New Roman"/>
          <w:color w:val="1F1F1F"/>
          <w:shd w:val="clear" w:color="auto" w:fill="FFFFFF"/>
        </w:rPr>
        <w:t xml:space="preserve">“M. K. Gandhi, Pandemic </w:t>
      </w:r>
    </w:p>
    <w:p w14:paraId="5172671B" w14:textId="77777777" w:rsidR="00481AAA" w:rsidRDefault="00481AAA" w:rsidP="00481AAA">
      <w:pPr>
        <w:tabs>
          <w:tab w:val="left" w:pos="360"/>
        </w:tabs>
        <w:contextualSpacing/>
        <w:rPr>
          <w:rFonts w:ascii="Times New Roman" w:hAnsi="Times New Roman" w:cs="Times New Roman"/>
          <w:color w:val="000000"/>
          <w:shd w:val="clear" w:color="auto" w:fill="FFFFFF"/>
        </w:rPr>
      </w:pPr>
      <w:r>
        <w:rPr>
          <w:rFonts w:ascii="Times New Roman" w:hAnsi="Times New Roman" w:cs="Times New Roman"/>
          <w:color w:val="1F1F1F"/>
          <w:shd w:val="clear" w:color="auto" w:fill="FFFFFF"/>
        </w:rPr>
        <w:tab/>
      </w:r>
      <w:r w:rsidRPr="00076986">
        <w:rPr>
          <w:rFonts w:ascii="Times New Roman" w:hAnsi="Times New Roman" w:cs="Times New Roman"/>
          <w:color w:val="1F1F1F"/>
          <w:shd w:val="clear" w:color="auto" w:fill="FFFFFF"/>
        </w:rPr>
        <w:t xml:space="preserve">and International Politics: Back to the Future,” </w:t>
      </w:r>
      <w:r w:rsidRPr="00076986">
        <w:rPr>
          <w:rFonts w:ascii="Times New Roman" w:hAnsi="Times New Roman" w:cs="Times New Roman"/>
          <w:color w:val="000000"/>
          <w:shd w:val="clear" w:color="auto" w:fill="FFFFFF"/>
        </w:rPr>
        <w:t xml:space="preserve">organized by the Centre for Gandhian Thought and </w:t>
      </w:r>
    </w:p>
    <w:p w14:paraId="2CEA64F4" w14:textId="77777777" w:rsidR="00481AAA" w:rsidRDefault="00481AAA" w:rsidP="00481AAA">
      <w:pPr>
        <w:tabs>
          <w:tab w:val="left" w:pos="360"/>
        </w:tabs>
        <w:contextualSpacing/>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b/>
      </w:r>
      <w:r w:rsidRPr="00076986">
        <w:rPr>
          <w:rFonts w:ascii="Times New Roman" w:hAnsi="Times New Roman" w:cs="Times New Roman"/>
          <w:color w:val="000000"/>
          <w:shd w:val="clear" w:color="auto" w:fill="FFFFFF"/>
        </w:rPr>
        <w:t xml:space="preserve">Peace Studies, School of Social Sciences, Central University of Gujarat, Gandhinagar, Gujarat, Oct. </w:t>
      </w:r>
    </w:p>
    <w:p w14:paraId="372FBEEE" w14:textId="77777777" w:rsidR="00481AAA" w:rsidRDefault="00481AAA" w:rsidP="00481AAA">
      <w:pPr>
        <w:tabs>
          <w:tab w:val="left" w:pos="360"/>
        </w:tabs>
        <w:contextualSpacing/>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b/>
      </w:r>
      <w:r w:rsidRPr="00076986">
        <w:rPr>
          <w:rFonts w:ascii="Times New Roman" w:hAnsi="Times New Roman" w:cs="Times New Roman"/>
          <w:color w:val="000000"/>
          <w:shd w:val="clear" w:color="auto" w:fill="FFFFFF"/>
        </w:rPr>
        <w:t>2, 2022.</w:t>
      </w:r>
    </w:p>
    <w:p w14:paraId="0550C7D5" w14:textId="77777777" w:rsidR="00554D9F" w:rsidRDefault="00554D9F" w:rsidP="00554D9F">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sidRPr="00D8151C">
        <w:rPr>
          <w:rFonts w:ascii="Times New Roman" w:eastAsia="Times New Roman" w:hAnsi="Times New Roman" w:cs="Times New Roman"/>
          <w:color w:val="000000"/>
        </w:rPr>
        <w:t xml:space="preserve">“Gandhi for Peace: War, Violence, and Nonviolence with Some Comparisons Between Mark Twain and </w:t>
      </w:r>
    </w:p>
    <w:p w14:paraId="0753CD3A" w14:textId="77777777" w:rsidR="00554D9F" w:rsidRDefault="00554D9F" w:rsidP="00554D9F">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r>
      <w:r w:rsidRPr="00D8151C">
        <w:rPr>
          <w:rFonts w:ascii="Times New Roman" w:eastAsia="Times New Roman" w:hAnsi="Times New Roman" w:cs="Times New Roman"/>
          <w:color w:val="000000"/>
        </w:rPr>
        <w:t>Gandhi</w:t>
      </w:r>
      <w:r>
        <w:rPr>
          <w:rFonts w:ascii="Times New Roman" w:eastAsia="Times New Roman" w:hAnsi="Times New Roman" w:cs="Times New Roman"/>
          <w:color w:val="000000"/>
        </w:rPr>
        <w:t>,</w:t>
      </w:r>
      <w:r w:rsidRPr="00D8151C">
        <w:rPr>
          <w:rFonts w:ascii="Times New Roman" w:eastAsia="Times New Roman" w:hAnsi="Times New Roman" w:cs="Times New Roman"/>
          <w:color w:val="000000"/>
        </w:rPr>
        <w:t xml:space="preserve">” keynote lecture at the Mark Twain House and Museum in Hartford, Connecticut on May </w:t>
      </w:r>
    </w:p>
    <w:p w14:paraId="54FF0329" w14:textId="34F4E677" w:rsidR="00554D9F" w:rsidRDefault="00554D9F" w:rsidP="00554D9F">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r>
      <w:r w:rsidRPr="00D8151C">
        <w:rPr>
          <w:rFonts w:ascii="Times New Roman" w:eastAsia="Times New Roman" w:hAnsi="Times New Roman" w:cs="Times New Roman"/>
          <w:color w:val="000000"/>
        </w:rPr>
        <w:t>21, 2023.</w:t>
      </w:r>
    </w:p>
    <w:p w14:paraId="69D6AE12" w14:textId="77777777" w:rsidR="00B542A3" w:rsidRDefault="00B542A3" w:rsidP="00B542A3">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sidRPr="00D8151C">
        <w:rPr>
          <w:rFonts w:ascii="Times New Roman" w:eastAsia="Times New Roman" w:hAnsi="Times New Roman" w:cs="Times New Roman"/>
          <w:color w:val="000000"/>
        </w:rPr>
        <w:t xml:space="preserve">“Disturbing Political, Social, Economic, Cultural, Religious, and Environmental Developments in India </w:t>
      </w:r>
    </w:p>
    <w:p w14:paraId="46AD08B0" w14:textId="2C3B3A98" w:rsidR="00B542A3" w:rsidRDefault="00B542A3" w:rsidP="00B542A3">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r>
      <w:r w:rsidRPr="00D8151C">
        <w:rPr>
          <w:rFonts w:ascii="Times New Roman" w:eastAsia="Times New Roman" w:hAnsi="Times New Roman" w:cs="Times New Roman"/>
          <w:color w:val="000000"/>
        </w:rPr>
        <w:t>(and in the USA) Today and How Mahatma Gandhi is Used and Misused by Those with Power</w:t>
      </w:r>
      <w:r>
        <w:rPr>
          <w:rFonts w:ascii="Times New Roman" w:eastAsia="Times New Roman" w:hAnsi="Times New Roman" w:cs="Times New Roman"/>
          <w:color w:val="000000"/>
        </w:rPr>
        <w:t>,</w:t>
      </w:r>
      <w:r w:rsidRPr="00D8151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xml:space="preserve">lecture at </w:t>
      </w:r>
      <w:r w:rsidRPr="00D8151C">
        <w:rPr>
          <w:rFonts w:ascii="Times New Roman" w:eastAsia="Times New Roman" w:hAnsi="Times New Roman" w:cs="Times New Roman"/>
          <w:color w:val="000000"/>
        </w:rPr>
        <w:t>Yale University</w:t>
      </w:r>
      <w:r>
        <w:rPr>
          <w:rFonts w:ascii="Times New Roman" w:eastAsia="Times New Roman" w:hAnsi="Times New Roman" w:cs="Times New Roman"/>
          <w:color w:val="000000"/>
        </w:rPr>
        <w:t xml:space="preserve">. </w:t>
      </w:r>
      <w:r w:rsidRPr="00D8151C">
        <w:rPr>
          <w:rFonts w:ascii="Times New Roman" w:eastAsia="Times New Roman" w:hAnsi="Times New Roman" w:cs="Times New Roman"/>
          <w:color w:val="000000"/>
        </w:rPr>
        <w:t>May 27, 202</w:t>
      </w:r>
      <w:r>
        <w:rPr>
          <w:rFonts w:ascii="Times New Roman" w:eastAsia="Times New Roman" w:hAnsi="Times New Roman" w:cs="Times New Roman"/>
          <w:color w:val="000000"/>
        </w:rPr>
        <w:t>3.</w:t>
      </w:r>
    </w:p>
    <w:p w14:paraId="68AF7CCB" w14:textId="77777777" w:rsidR="0041556B" w:rsidRDefault="0041556B" w:rsidP="0041556B">
      <w:pPr>
        <w:widowControl w:val="0"/>
        <w:tabs>
          <w:tab w:val="left" w:pos="360"/>
        </w:tabs>
        <w:autoSpaceDE w:val="0"/>
        <w:autoSpaceDN w:val="0"/>
        <w:adjustRightInd w:val="0"/>
        <w:spacing w:after="240"/>
        <w:contextualSpacing/>
        <w:rPr>
          <w:rFonts w:ascii="Times New Roman" w:eastAsia="Times New Roman" w:hAnsi="Times New Roman" w:cs="Times New Roman"/>
          <w:iCs/>
          <w:color w:val="000000"/>
        </w:rPr>
      </w:pPr>
      <w:r>
        <w:rPr>
          <w:rFonts w:ascii="Times New Roman" w:eastAsia="Times New Roman" w:hAnsi="Times New Roman" w:cs="Times New Roman"/>
          <w:color w:val="000000"/>
        </w:rPr>
        <w:t>“</w:t>
      </w:r>
      <w:r w:rsidRPr="00D8151C">
        <w:rPr>
          <w:rFonts w:ascii="Times New Roman" w:eastAsia="Times New Roman" w:hAnsi="Times New Roman" w:cs="Times New Roman"/>
          <w:color w:val="000000"/>
        </w:rPr>
        <w:t xml:space="preserve">Statecraft and the Leadership Techniques by </w:t>
      </w:r>
      <w:r w:rsidRPr="00D8151C">
        <w:rPr>
          <w:rFonts w:ascii="Times New Roman" w:eastAsia="Times New Roman" w:hAnsi="Times New Roman" w:cs="Times New Roman"/>
          <w:i/>
          <w:color w:val="000000"/>
        </w:rPr>
        <w:t>Gita</w:t>
      </w:r>
      <w:r>
        <w:rPr>
          <w:rFonts w:ascii="Times New Roman" w:eastAsia="Times New Roman" w:hAnsi="Times New Roman" w:cs="Times New Roman"/>
          <w:iCs/>
          <w:color w:val="000000"/>
        </w:rPr>
        <w:t>,</w:t>
      </w:r>
      <w:r w:rsidRPr="00D8151C">
        <w:rPr>
          <w:rFonts w:ascii="Times New Roman" w:eastAsia="Times New Roman" w:hAnsi="Times New Roman" w:cs="Times New Roman"/>
          <w:iCs/>
          <w:color w:val="000000"/>
        </w:rPr>
        <w:t xml:space="preserve">” </w:t>
      </w:r>
      <w:r>
        <w:rPr>
          <w:rFonts w:ascii="Times New Roman" w:eastAsia="Times New Roman" w:hAnsi="Times New Roman" w:cs="Times New Roman"/>
          <w:iCs/>
          <w:color w:val="000000"/>
        </w:rPr>
        <w:t xml:space="preserve">keynote lecture </w:t>
      </w:r>
      <w:r w:rsidRPr="00D8151C">
        <w:rPr>
          <w:rFonts w:ascii="Times New Roman" w:eastAsia="Times New Roman" w:hAnsi="Times New Roman" w:cs="Times New Roman"/>
          <w:iCs/>
          <w:color w:val="000000"/>
        </w:rPr>
        <w:t xml:space="preserve">for the Social Science Colloquium </w:t>
      </w:r>
    </w:p>
    <w:p w14:paraId="0927AB10" w14:textId="77777777" w:rsidR="0041556B" w:rsidRDefault="0041556B" w:rsidP="0041556B">
      <w:pPr>
        <w:widowControl w:val="0"/>
        <w:tabs>
          <w:tab w:val="left" w:pos="360"/>
        </w:tabs>
        <w:autoSpaceDE w:val="0"/>
        <w:autoSpaceDN w:val="0"/>
        <w:adjustRightInd w:val="0"/>
        <w:spacing w:after="240"/>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ab/>
      </w:r>
      <w:r w:rsidRPr="00D8151C">
        <w:rPr>
          <w:rFonts w:ascii="Times New Roman" w:eastAsia="Times New Roman" w:hAnsi="Times New Roman" w:cs="Times New Roman"/>
          <w:iCs/>
          <w:color w:val="000000"/>
        </w:rPr>
        <w:t xml:space="preserve">on </w:t>
      </w:r>
      <w:r w:rsidRPr="00D8151C">
        <w:rPr>
          <w:rFonts w:ascii="Times New Roman" w:eastAsia="Times New Roman" w:hAnsi="Times New Roman" w:cs="Times New Roman"/>
          <w:i/>
          <w:iCs/>
          <w:color w:val="000000"/>
        </w:rPr>
        <w:t>Philosophy of Gita: Lessons for the Youth</w:t>
      </w:r>
      <w:r w:rsidRPr="00D8151C">
        <w:rPr>
          <w:rFonts w:ascii="Times New Roman" w:eastAsia="Times New Roman" w:hAnsi="Times New Roman" w:cs="Times New Roman"/>
          <w:iCs/>
          <w:color w:val="000000"/>
        </w:rPr>
        <w:t xml:space="preserve">, organized by the Centre for Global Studies, University </w:t>
      </w:r>
    </w:p>
    <w:p w14:paraId="4B853763" w14:textId="51DA4600" w:rsidR="0041556B" w:rsidRDefault="0041556B" w:rsidP="0041556B">
      <w:pPr>
        <w:widowControl w:val="0"/>
        <w:tabs>
          <w:tab w:val="left" w:pos="360"/>
        </w:tabs>
        <w:autoSpaceDE w:val="0"/>
        <w:autoSpaceDN w:val="0"/>
        <w:adjustRightInd w:val="0"/>
        <w:spacing w:after="240"/>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ab/>
      </w:r>
      <w:r w:rsidRPr="00D8151C">
        <w:rPr>
          <w:rFonts w:ascii="Times New Roman" w:eastAsia="Times New Roman" w:hAnsi="Times New Roman" w:cs="Times New Roman"/>
          <w:iCs/>
          <w:color w:val="000000"/>
        </w:rPr>
        <w:t>of Delhi</w:t>
      </w:r>
      <w:r>
        <w:rPr>
          <w:rFonts w:ascii="Times New Roman" w:eastAsia="Times New Roman" w:hAnsi="Times New Roman" w:cs="Times New Roman"/>
          <w:iCs/>
          <w:color w:val="000000"/>
        </w:rPr>
        <w:t xml:space="preserve">, </w:t>
      </w:r>
      <w:r w:rsidRPr="00D8151C">
        <w:rPr>
          <w:rFonts w:ascii="Times New Roman" w:eastAsia="Times New Roman" w:hAnsi="Times New Roman" w:cs="Times New Roman"/>
          <w:iCs/>
          <w:color w:val="000000"/>
        </w:rPr>
        <w:t>August 13-14, 2023</w:t>
      </w:r>
      <w:r>
        <w:rPr>
          <w:rFonts w:ascii="Times New Roman" w:eastAsia="Times New Roman" w:hAnsi="Times New Roman" w:cs="Times New Roman"/>
          <w:iCs/>
          <w:color w:val="000000"/>
        </w:rPr>
        <w:t>.</w:t>
      </w:r>
      <w:r w:rsidRPr="00D8151C">
        <w:rPr>
          <w:rFonts w:ascii="Times New Roman" w:eastAsia="Times New Roman" w:hAnsi="Times New Roman" w:cs="Times New Roman"/>
          <w:iCs/>
          <w:color w:val="000000"/>
        </w:rPr>
        <w:t xml:space="preserve"> </w:t>
      </w:r>
    </w:p>
    <w:p w14:paraId="30312B74" w14:textId="77777777" w:rsidR="005976C0" w:rsidRDefault="005976C0" w:rsidP="0041556B">
      <w:pPr>
        <w:widowControl w:val="0"/>
        <w:tabs>
          <w:tab w:val="left" w:pos="360"/>
        </w:tabs>
        <w:autoSpaceDE w:val="0"/>
        <w:autoSpaceDN w:val="0"/>
        <w:adjustRightInd w:val="0"/>
        <w:spacing w:after="240"/>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“Mahatma Gandhi and His Many Critics: The Need for New, Challenging, Creative Interpretations and </w:t>
      </w:r>
    </w:p>
    <w:p w14:paraId="12A76F38" w14:textId="77777777" w:rsidR="003430C8" w:rsidRDefault="005976C0" w:rsidP="0041556B">
      <w:pPr>
        <w:widowControl w:val="0"/>
        <w:tabs>
          <w:tab w:val="left" w:pos="360"/>
        </w:tabs>
        <w:autoSpaceDE w:val="0"/>
        <w:autoSpaceDN w:val="0"/>
        <w:adjustRightInd w:val="0"/>
        <w:spacing w:after="240"/>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ab/>
        <w:t xml:space="preserve">Applications Today,” </w:t>
      </w:r>
      <w:r w:rsidR="003430C8">
        <w:rPr>
          <w:rFonts w:ascii="Times New Roman" w:eastAsia="Times New Roman" w:hAnsi="Times New Roman" w:cs="Times New Roman"/>
          <w:iCs/>
          <w:color w:val="000000"/>
        </w:rPr>
        <w:t xml:space="preserve">keynote lecture, “International Seminar on Gandhi and His Critics: A </w:t>
      </w:r>
    </w:p>
    <w:p w14:paraId="71ECB728" w14:textId="671E71B0" w:rsidR="005976C0" w:rsidRDefault="003430C8" w:rsidP="0041556B">
      <w:pPr>
        <w:widowControl w:val="0"/>
        <w:tabs>
          <w:tab w:val="left" w:pos="360"/>
        </w:tabs>
        <w:autoSpaceDE w:val="0"/>
        <w:autoSpaceDN w:val="0"/>
        <w:adjustRightInd w:val="0"/>
        <w:spacing w:after="240"/>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ab/>
        <w:t xml:space="preserve">Contemporary Discourse,” Gandhi Study Circle </w:t>
      </w:r>
      <w:proofErr w:type="spellStart"/>
      <w:r>
        <w:rPr>
          <w:rFonts w:ascii="Times New Roman" w:eastAsia="Times New Roman" w:hAnsi="Times New Roman" w:cs="Times New Roman"/>
          <w:iCs/>
          <w:color w:val="000000"/>
        </w:rPr>
        <w:t>Aryabhatta</w:t>
      </w:r>
      <w:proofErr w:type="spellEnd"/>
      <w:r>
        <w:rPr>
          <w:rFonts w:ascii="Times New Roman" w:eastAsia="Times New Roman" w:hAnsi="Times New Roman" w:cs="Times New Roman"/>
          <w:iCs/>
          <w:color w:val="000000"/>
        </w:rPr>
        <w:t xml:space="preserve"> College, Delhi, and others, Oct. 2, 2023.</w:t>
      </w:r>
    </w:p>
    <w:p w14:paraId="4339D5F6" w14:textId="77777777" w:rsidR="006F2AAA" w:rsidRDefault="006F2AAA" w:rsidP="0041556B">
      <w:pPr>
        <w:widowControl w:val="0"/>
        <w:tabs>
          <w:tab w:val="left" w:pos="360"/>
        </w:tabs>
        <w:autoSpaceDE w:val="0"/>
        <w:autoSpaceDN w:val="0"/>
        <w:adjustRightInd w:val="0"/>
        <w:spacing w:after="240"/>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“Are Nonviolence and Peace Irrelevant in Our Violent World? Mahatma Gandhi, His Critics, Socialism </w:t>
      </w:r>
    </w:p>
    <w:p w14:paraId="2E89BA71" w14:textId="1CD22758" w:rsidR="006F2AAA" w:rsidRDefault="006F2AAA" w:rsidP="0041556B">
      <w:pPr>
        <w:widowControl w:val="0"/>
        <w:tabs>
          <w:tab w:val="left" w:pos="360"/>
        </w:tabs>
        <w:autoSpaceDE w:val="0"/>
        <w:autoSpaceDN w:val="0"/>
        <w:adjustRightInd w:val="0"/>
        <w:spacing w:after="240"/>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ab/>
        <w:t>and the Left Today,” Socialist and Marxist Studies Series, Univ. of Maine, Nov. 16, 2023.</w:t>
      </w:r>
    </w:p>
    <w:p w14:paraId="670D3604" w14:textId="60A96EFB" w:rsidR="00B47128" w:rsidRDefault="00846800" w:rsidP="00B47128">
      <w:pPr>
        <w:widowControl w:val="0"/>
        <w:tabs>
          <w:tab w:val="left" w:pos="360"/>
        </w:tabs>
        <w:autoSpaceDE w:val="0"/>
        <w:autoSpaceDN w:val="0"/>
        <w:adjustRightInd w:val="0"/>
        <w:spacing w:after="240"/>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“The Significance of ‘India Rising</w:t>
      </w:r>
      <w:r w:rsidR="00AE6A80">
        <w:rPr>
          <w:rFonts w:ascii="Times New Roman" w:eastAsia="Times New Roman" w:hAnsi="Times New Roman" w:cs="Times New Roman"/>
          <w:iCs/>
          <w:color w:val="000000"/>
        </w:rPr>
        <w:t>’</w:t>
      </w:r>
      <w:r>
        <w:rPr>
          <w:rFonts w:ascii="Times New Roman" w:eastAsia="Times New Roman" w:hAnsi="Times New Roman" w:cs="Times New Roman"/>
          <w:iCs/>
          <w:color w:val="000000"/>
        </w:rPr>
        <w:t xml:space="preserve">: Mahatma Gandhi and India Today,” Camden Public Library, </w:t>
      </w:r>
    </w:p>
    <w:p w14:paraId="00F9D59A" w14:textId="00DE1844" w:rsidR="00846800" w:rsidRDefault="00B47128" w:rsidP="00B47128">
      <w:pPr>
        <w:widowControl w:val="0"/>
        <w:tabs>
          <w:tab w:val="left" w:pos="360"/>
        </w:tabs>
        <w:autoSpaceDE w:val="0"/>
        <w:autoSpaceDN w:val="0"/>
        <w:adjustRightInd w:val="0"/>
        <w:spacing w:after="240"/>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ab/>
      </w:r>
      <w:r w:rsidR="00846800">
        <w:rPr>
          <w:rFonts w:ascii="Times New Roman" w:eastAsia="Times New Roman" w:hAnsi="Times New Roman" w:cs="Times New Roman"/>
          <w:iCs/>
          <w:color w:val="000000"/>
        </w:rPr>
        <w:t>Camden, Maine, Nov. 21, 2023.</w:t>
      </w:r>
    </w:p>
    <w:p w14:paraId="28E83F60" w14:textId="77777777" w:rsidR="00E119BE" w:rsidRDefault="00E119BE" w:rsidP="00E119BE">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sidRPr="00D8151C">
        <w:rPr>
          <w:rFonts w:ascii="Times New Roman" w:eastAsia="Times New Roman" w:hAnsi="Times New Roman" w:cs="Times New Roman"/>
          <w:color w:val="000000"/>
        </w:rPr>
        <w:t>“India Rising: Earlier India, Mahatma Gandhi, Literature, and India Today</w:t>
      </w:r>
      <w:r>
        <w:rPr>
          <w:rFonts w:ascii="Times New Roman" w:eastAsia="Times New Roman" w:hAnsi="Times New Roman" w:cs="Times New Roman"/>
          <w:color w:val="000000"/>
        </w:rPr>
        <w:t>,</w:t>
      </w:r>
      <w:r w:rsidRPr="00D8151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w:t>
      </w:r>
      <w:r w:rsidRPr="00D8151C">
        <w:rPr>
          <w:rFonts w:ascii="Times New Roman" w:eastAsia="Times New Roman" w:hAnsi="Times New Roman" w:cs="Times New Roman"/>
          <w:color w:val="000000"/>
        </w:rPr>
        <w:t xml:space="preserve">ebinar organized by the </w:t>
      </w:r>
    </w:p>
    <w:p w14:paraId="1A65C551" w14:textId="70D408DC" w:rsidR="00E119BE" w:rsidRDefault="00E119BE" w:rsidP="00E119BE">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r>
      <w:r w:rsidRPr="00D8151C">
        <w:rPr>
          <w:rFonts w:ascii="Times New Roman" w:eastAsia="Times New Roman" w:hAnsi="Times New Roman" w:cs="Times New Roman"/>
          <w:color w:val="000000"/>
        </w:rPr>
        <w:t>Shree Narayana College for Women, Kollam, Kerala</w:t>
      </w:r>
      <w:r>
        <w:rPr>
          <w:rFonts w:ascii="Times New Roman" w:eastAsia="Times New Roman" w:hAnsi="Times New Roman" w:cs="Times New Roman"/>
          <w:color w:val="000000"/>
        </w:rPr>
        <w:t xml:space="preserve">, </w:t>
      </w:r>
      <w:r w:rsidRPr="00D8151C">
        <w:rPr>
          <w:rFonts w:ascii="Times New Roman" w:eastAsia="Times New Roman" w:hAnsi="Times New Roman" w:cs="Times New Roman"/>
          <w:color w:val="000000"/>
        </w:rPr>
        <w:t>February 12, 2024</w:t>
      </w:r>
      <w:r>
        <w:rPr>
          <w:rFonts w:ascii="Times New Roman" w:eastAsia="Times New Roman" w:hAnsi="Times New Roman" w:cs="Times New Roman"/>
          <w:color w:val="000000"/>
        </w:rPr>
        <w:t>.</w:t>
      </w:r>
    </w:p>
    <w:p w14:paraId="16816453" w14:textId="77777777" w:rsidR="006F2AAA" w:rsidRDefault="006F2AAA" w:rsidP="00E119BE">
      <w:pPr>
        <w:widowControl w:val="0"/>
        <w:tabs>
          <w:tab w:val="left" w:pos="360"/>
        </w:tabs>
        <w:autoSpaceDE w:val="0"/>
        <w:autoSpaceDN w:val="0"/>
        <w:adjustRightInd w:val="0"/>
        <w:spacing w:after="240"/>
        <w:contextualSpacing/>
        <w:rPr>
          <w:rFonts w:ascii="Times New Roman" w:eastAsia="Times New Roman" w:hAnsi="Times New Roman" w:cs="Times New Roman"/>
          <w:iCs/>
          <w:color w:val="000000"/>
        </w:rPr>
      </w:pPr>
      <w:r>
        <w:rPr>
          <w:rFonts w:ascii="Times New Roman" w:eastAsia="Times New Roman" w:hAnsi="Times New Roman" w:cs="Times New Roman"/>
          <w:color w:val="000000"/>
        </w:rPr>
        <w:t xml:space="preserve">“Mahatma Gandhi and His Past and Present Critics: Marxists, Socialists, </w:t>
      </w:r>
      <w:r>
        <w:rPr>
          <w:rFonts w:ascii="Times New Roman" w:eastAsia="Times New Roman" w:hAnsi="Times New Roman" w:cs="Times New Roman"/>
          <w:i/>
          <w:color w:val="000000"/>
        </w:rPr>
        <w:t>Dalits</w:t>
      </w:r>
      <w:r>
        <w:rPr>
          <w:rFonts w:ascii="Times New Roman" w:eastAsia="Times New Roman" w:hAnsi="Times New Roman" w:cs="Times New Roman"/>
          <w:iCs/>
          <w:color w:val="000000"/>
        </w:rPr>
        <w:t xml:space="preserve"> (‘Untouchables’), and </w:t>
      </w:r>
    </w:p>
    <w:p w14:paraId="2EC33D67" w14:textId="37E227B7" w:rsidR="006F2AAA" w:rsidRPr="006F2AAA" w:rsidRDefault="006F2AAA" w:rsidP="00E119BE">
      <w:pPr>
        <w:widowControl w:val="0"/>
        <w:tabs>
          <w:tab w:val="left" w:pos="360"/>
        </w:tabs>
        <w:autoSpaceDE w:val="0"/>
        <w:autoSpaceDN w:val="0"/>
        <w:adjustRightInd w:val="0"/>
        <w:spacing w:after="240"/>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ab/>
        <w:t>Feminists,” Socialist and Marxist Studies Series, Univ. of Maine, April 4, 2024.</w:t>
      </w:r>
    </w:p>
    <w:p w14:paraId="6D169388" w14:textId="77777777" w:rsidR="00187135" w:rsidRDefault="00187135" w:rsidP="00187135">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w:t>
      </w:r>
      <w:r w:rsidRPr="00187135">
        <w:rPr>
          <w:rFonts w:ascii="Times New Roman" w:eastAsia="Times New Roman" w:hAnsi="Times New Roman" w:cs="Times New Roman"/>
          <w:color w:val="000000"/>
        </w:rPr>
        <w:t xml:space="preserve">Why Mahatma Gandhi’s Message of Nonviolence, Peace, Justice, Freedom, and a Sustainable Planet Is </w:t>
      </w:r>
    </w:p>
    <w:p w14:paraId="6C1EB73E" w14:textId="77777777" w:rsidR="00187135" w:rsidRDefault="00187135" w:rsidP="00187135">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r>
      <w:r w:rsidRPr="00187135">
        <w:rPr>
          <w:rFonts w:ascii="Times New Roman" w:eastAsia="Times New Roman" w:hAnsi="Times New Roman" w:cs="Times New Roman"/>
          <w:color w:val="000000"/>
        </w:rPr>
        <w:t>Urgently Needed</w:t>
      </w:r>
      <w:r>
        <w:rPr>
          <w:rFonts w:ascii="Times New Roman" w:eastAsia="Times New Roman" w:hAnsi="Times New Roman" w:cs="Times New Roman"/>
          <w:color w:val="000000"/>
        </w:rPr>
        <w:t xml:space="preserve">,” Zoom presentation, organized by Peace Action Maine, Portland, Maine. Oct. 2, </w:t>
      </w:r>
    </w:p>
    <w:p w14:paraId="5A1DE78B" w14:textId="2668229C" w:rsidR="00187135" w:rsidRDefault="00187135" w:rsidP="00187135">
      <w:pPr>
        <w:widowControl w:val="0"/>
        <w:tabs>
          <w:tab w:val="left" w:pos="360"/>
        </w:tabs>
        <w:autoSpaceDE w:val="0"/>
        <w:autoSpaceDN w:val="0"/>
        <w:adjustRightInd w:val="0"/>
        <w:spacing w:after="24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b/>
        <w:t>2024</w:t>
      </w:r>
      <w:r w:rsidR="006F2AAA">
        <w:rPr>
          <w:rFonts w:ascii="Times New Roman" w:eastAsia="Times New Roman" w:hAnsi="Times New Roman" w:cs="Times New Roman"/>
          <w:color w:val="000000"/>
        </w:rPr>
        <w:t>.</w:t>
      </w:r>
    </w:p>
    <w:p w14:paraId="4FA051F7" w14:textId="35C504D5" w:rsidR="00323AE7" w:rsidRDefault="006F2AAA" w:rsidP="00AE6A80">
      <w:pPr>
        <w:widowControl w:val="0"/>
        <w:tabs>
          <w:tab w:val="left" w:pos="360"/>
        </w:tabs>
        <w:autoSpaceDE w:val="0"/>
        <w:autoSpaceDN w:val="0"/>
        <w:adjustRightInd w:val="0"/>
        <w:spacing w:after="240"/>
        <w:ind w:left="360" w:hanging="360"/>
        <w:contextualSpacing/>
        <w:rPr>
          <w:rFonts w:ascii="Times New Roman" w:eastAsia="Times New Roman" w:hAnsi="Times New Roman" w:cs="Times New Roman"/>
          <w:iCs/>
          <w:color w:val="000000"/>
        </w:rPr>
      </w:pPr>
      <w:r>
        <w:rPr>
          <w:rFonts w:ascii="Times New Roman" w:eastAsia="Times New Roman" w:hAnsi="Times New Roman" w:cs="Times New Roman"/>
          <w:color w:val="000000"/>
        </w:rPr>
        <w:t>“Karl Marx</w:t>
      </w:r>
      <w:r w:rsidR="00323AE7">
        <w:rPr>
          <w:rFonts w:ascii="Times New Roman" w:eastAsia="Times New Roman" w:hAnsi="Times New Roman" w:cs="Times New Roman"/>
          <w:color w:val="000000"/>
        </w:rPr>
        <w:t xml:space="preserve">, Mahatma Gandhi, and Their </w:t>
      </w:r>
      <w:r w:rsidR="00AE6A80">
        <w:rPr>
          <w:rFonts w:ascii="Times New Roman" w:eastAsia="Times New Roman" w:hAnsi="Times New Roman" w:cs="Times New Roman"/>
          <w:color w:val="000000"/>
        </w:rPr>
        <w:t>Se</w:t>
      </w:r>
      <w:r w:rsidR="00323AE7">
        <w:rPr>
          <w:rFonts w:ascii="Times New Roman" w:eastAsia="Times New Roman" w:hAnsi="Times New Roman" w:cs="Times New Roman"/>
          <w:color w:val="000000"/>
        </w:rPr>
        <w:t xml:space="preserve">lective, Constructive, Creative, Dialectical Relations in 2024 and for the Future,” </w:t>
      </w:r>
      <w:r w:rsidR="00323AE7">
        <w:rPr>
          <w:rFonts w:ascii="Times New Roman" w:eastAsia="Times New Roman" w:hAnsi="Times New Roman" w:cs="Times New Roman"/>
          <w:iCs/>
          <w:color w:val="000000"/>
        </w:rPr>
        <w:t>Socialist and Marxist Studies Series, Univ. of Maine, Nov. 21, 2024.</w:t>
      </w:r>
    </w:p>
    <w:p w14:paraId="07A36998" w14:textId="1EC04B39" w:rsidR="001A3329" w:rsidRDefault="001A3329" w:rsidP="00AE6A80">
      <w:pPr>
        <w:widowControl w:val="0"/>
        <w:tabs>
          <w:tab w:val="left" w:pos="360"/>
        </w:tabs>
        <w:autoSpaceDE w:val="0"/>
        <w:autoSpaceDN w:val="0"/>
        <w:adjustRightInd w:val="0"/>
        <w:spacing w:after="240"/>
        <w:ind w:left="360" w:hanging="360"/>
        <w:contextualSpacing/>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“My Creative Journey to Mahatma Gandhi: Why Gandhi Nonviolence is Essential for 2025,” </w:t>
      </w:r>
      <w:proofErr w:type="spellStart"/>
      <w:r>
        <w:rPr>
          <w:rFonts w:ascii="Times New Roman" w:eastAsia="Times New Roman" w:hAnsi="Times New Roman" w:cs="Times New Roman"/>
          <w:iCs/>
          <w:color w:val="000000"/>
        </w:rPr>
        <w:t>Zoominar</w:t>
      </w:r>
      <w:proofErr w:type="spellEnd"/>
      <w:r>
        <w:rPr>
          <w:rFonts w:ascii="Times New Roman" w:eastAsia="Times New Roman" w:hAnsi="Times New Roman" w:cs="Times New Roman"/>
          <w:iCs/>
          <w:color w:val="000000"/>
        </w:rPr>
        <w:t xml:space="preserve"> presentation organized by the statewide Peace Action Maine, Oct 1, 2025.</w:t>
      </w:r>
    </w:p>
    <w:p w14:paraId="2E80D5E6" w14:textId="23CCB3BE" w:rsidR="001A3329" w:rsidRPr="00AE6A80" w:rsidRDefault="001A3329" w:rsidP="00AE6A80">
      <w:pPr>
        <w:widowControl w:val="0"/>
        <w:tabs>
          <w:tab w:val="left" w:pos="360"/>
        </w:tabs>
        <w:autoSpaceDE w:val="0"/>
        <w:autoSpaceDN w:val="0"/>
        <w:adjustRightInd w:val="0"/>
        <w:spacing w:after="240"/>
        <w:ind w:left="360" w:hanging="360"/>
        <w:contextualSpacing/>
        <w:rPr>
          <w:rFonts w:ascii="Times New Roman" w:eastAsia="Times New Roman" w:hAnsi="Times New Roman" w:cs="Times New Roman"/>
          <w:color w:val="000000"/>
        </w:rPr>
      </w:pPr>
      <w:r>
        <w:rPr>
          <w:rFonts w:ascii="Times New Roman" w:eastAsia="Times New Roman" w:hAnsi="Times New Roman" w:cs="Times New Roman"/>
          <w:iCs/>
          <w:color w:val="000000"/>
        </w:rPr>
        <w:t>“Reimagining Gandhi: Ideology, Ethics, and Education for a Viksit Bharat (a Developed India) for 2025 and 2047,” the invited Distinguished Keynote Lecture for the two-day National/International Seminar</w:t>
      </w:r>
      <w:r w:rsidR="0058569E">
        <w:rPr>
          <w:rFonts w:ascii="Times New Roman" w:eastAsia="Times New Roman" w:hAnsi="Times New Roman" w:cs="Times New Roman"/>
          <w:iCs/>
          <w:color w:val="000000"/>
        </w:rPr>
        <w:t>, organized by scholars at Banaras Hindu University, India, Oct 6, 2025.</w:t>
      </w:r>
    </w:p>
    <w:p w14:paraId="1B0E51E1" w14:textId="77777777" w:rsidR="00E27E65" w:rsidRDefault="00E27E65" w:rsidP="00481AAA">
      <w:pPr>
        <w:tabs>
          <w:tab w:val="left" w:pos="360"/>
        </w:tabs>
        <w:rPr>
          <w:rFonts w:ascii="Times New Roman" w:hAnsi="Times New Roman" w:cs="Times New Roman"/>
        </w:rPr>
      </w:pPr>
    </w:p>
    <w:p w14:paraId="4771DB9C" w14:textId="7602CD08" w:rsidR="007F182C" w:rsidRDefault="007F182C" w:rsidP="006B73C2">
      <w:pPr>
        <w:tabs>
          <w:tab w:val="left" w:pos="360"/>
        </w:tabs>
        <w:rPr>
          <w:rFonts w:ascii="Times New Roman" w:hAnsi="Times New Roman" w:cs="Times New Roman"/>
        </w:rPr>
      </w:pPr>
      <w:r>
        <w:rPr>
          <w:rFonts w:ascii="Times New Roman" w:hAnsi="Times New Roman" w:cs="Times New Roman"/>
          <w:b/>
        </w:rPr>
        <w:t>Selection of Other Major Activities</w:t>
      </w:r>
    </w:p>
    <w:p w14:paraId="6480922E" w14:textId="77777777" w:rsidR="007F182C" w:rsidRDefault="007F182C" w:rsidP="006B73C2">
      <w:pPr>
        <w:tabs>
          <w:tab w:val="left" w:pos="360"/>
        </w:tabs>
        <w:rPr>
          <w:rFonts w:ascii="Times New Roman" w:hAnsi="Times New Roman" w:cs="Times New Roman"/>
        </w:rPr>
      </w:pPr>
    </w:p>
    <w:p w14:paraId="1F3F2CBD" w14:textId="77777777" w:rsidR="00C258C8" w:rsidRDefault="00C258C8" w:rsidP="006B73C2">
      <w:pPr>
        <w:tabs>
          <w:tab w:val="left" w:pos="360"/>
        </w:tabs>
        <w:rPr>
          <w:rFonts w:ascii="Times New Roman" w:hAnsi="Times New Roman" w:cs="Times New Roman"/>
        </w:rPr>
      </w:pPr>
      <w:r>
        <w:rPr>
          <w:rFonts w:ascii="Times New Roman" w:hAnsi="Times New Roman" w:cs="Times New Roman"/>
        </w:rPr>
        <w:t xml:space="preserve">Founder, faculty advisor, financial advisor, and active participant in Maine Peace Action Committee, </w:t>
      </w:r>
    </w:p>
    <w:p w14:paraId="3374ECAB" w14:textId="1AE2F906" w:rsidR="007F182C" w:rsidRDefault="00C258C8" w:rsidP="006B73C2">
      <w:pPr>
        <w:tabs>
          <w:tab w:val="left" w:pos="360"/>
        </w:tabs>
        <w:rPr>
          <w:rFonts w:ascii="Times New Roman" w:hAnsi="Times New Roman" w:cs="Times New Roman"/>
        </w:rPr>
      </w:pPr>
      <w:r>
        <w:rPr>
          <w:rFonts w:ascii="Times New Roman" w:hAnsi="Times New Roman" w:cs="Times New Roman"/>
        </w:rPr>
        <w:tab/>
        <w:t>1974-</w:t>
      </w:r>
      <w:r w:rsidR="00E27E65">
        <w:rPr>
          <w:rFonts w:ascii="Times New Roman" w:hAnsi="Times New Roman" w:cs="Times New Roman"/>
        </w:rPr>
        <w:t>2023</w:t>
      </w:r>
      <w:r>
        <w:rPr>
          <w:rFonts w:ascii="Times New Roman" w:hAnsi="Times New Roman" w:cs="Times New Roman"/>
        </w:rPr>
        <w:t>.</w:t>
      </w:r>
    </w:p>
    <w:p w14:paraId="4075A3E6" w14:textId="69933CCC" w:rsidR="00C258C8" w:rsidRDefault="00C258C8" w:rsidP="006B73C2">
      <w:pPr>
        <w:tabs>
          <w:tab w:val="left" w:pos="360"/>
        </w:tabs>
        <w:rPr>
          <w:rFonts w:ascii="Times New Roman" w:hAnsi="Times New Roman" w:cs="Times New Roman"/>
        </w:rPr>
      </w:pPr>
      <w:r>
        <w:rPr>
          <w:rFonts w:ascii="Times New Roman" w:hAnsi="Times New Roman" w:cs="Times New Roman"/>
        </w:rPr>
        <w:t>Coordinator of Religious Studies Interdisciplinary Program (later Minor), UMaine, 1976-1984.</w:t>
      </w:r>
    </w:p>
    <w:p w14:paraId="497FA2C6" w14:textId="77777777" w:rsidR="00C258C8" w:rsidRDefault="00C258C8" w:rsidP="006B73C2">
      <w:pPr>
        <w:tabs>
          <w:tab w:val="left" w:pos="360"/>
        </w:tabs>
        <w:rPr>
          <w:rFonts w:ascii="Times New Roman" w:hAnsi="Times New Roman" w:cs="Times New Roman"/>
        </w:rPr>
      </w:pPr>
      <w:r>
        <w:rPr>
          <w:rFonts w:ascii="Times New Roman" w:hAnsi="Times New Roman" w:cs="Times New Roman"/>
        </w:rPr>
        <w:t xml:space="preserve">Coordinator of Marxist and Socialist Studies Interdisciplinary Program (later Minor), UMaine, </w:t>
      </w:r>
    </w:p>
    <w:p w14:paraId="7C1D7C54" w14:textId="4502BF11" w:rsidR="00C258C8" w:rsidRDefault="00D3004D" w:rsidP="006B73C2">
      <w:pPr>
        <w:tabs>
          <w:tab w:val="left" w:pos="360"/>
        </w:tabs>
        <w:rPr>
          <w:rFonts w:ascii="Times New Roman" w:hAnsi="Times New Roman" w:cs="Times New Roman"/>
        </w:rPr>
      </w:pPr>
      <w:r>
        <w:rPr>
          <w:rFonts w:ascii="Times New Roman" w:hAnsi="Times New Roman" w:cs="Times New Roman"/>
        </w:rPr>
        <w:tab/>
        <w:t>1976-2020</w:t>
      </w:r>
      <w:r w:rsidR="00C258C8">
        <w:rPr>
          <w:rFonts w:ascii="Times New Roman" w:hAnsi="Times New Roman" w:cs="Times New Roman"/>
        </w:rPr>
        <w:t>.</w:t>
      </w:r>
    </w:p>
    <w:p w14:paraId="789EDF8F" w14:textId="1D22E856" w:rsidR="00D72C91" w:rsidRDefault="00D72C91" w:rsidP="006B73C2">
      <w:pPr>
        <w:tabs>
          <w:tab w:val="left" w:pos="360"/>
        </w:tabs>
        <w:rPr>
          <w:rFonts w:ascii="Times New Roman" w:hAnsi="Times New Roman" w:cs="Times New Roman"/>
        </w:rPr>
      </w:pPr>
      <w:r>
        <w:rPr>
          <w:rFonts w:ascii="Times New Roman" w:hAnsi="Times New Roman" w:cs="Times New Roman"/>
        </w:rPr>
        <w:t>Coordinator of Socialist and Marxist Studies Lecture Series, UMaine,</w:t>
      </w:r>
      <w:r w:rsidR="00D3004D">
        <w:rPr>
          <w:rFonts w:ascii="Times New Roman" w:hAnsi="Times New Roman" w:cs="Times New Roman"/>
        </w:rPr>
        <w:t xml:space="preserve"> over </w:t>
      </w:r>
      <w:r w:rsidR="009F1967">
        <w:rPr>
          <w:rFonts w:ascii="Times New Roman" w:hAnsi="Times New Roman" w:cs="Times New Roman"/>
        </w:rPr>
        <w:t>7</w:t>
      </w:r>
      <w:r w:rsidR="00D3004D">
        <w:rPr>
          <w:rFonts w:ascii="Times New Roman" w:hAnsi="Times New Roman" w:cs="Times New Roman"/>
        </w:rPr>
        <w:t>00 programs, 1987-</w:t>
      </w:r>
      <w:r w:rsidR="00E27E65">
        <w:rPr>
          <w:rFonts w:ascii="Times New Roman" w:hAnsi="Times New Roman" w:cs="Times New Roman"/>
        </w:rPr>
        <w:t>present</w:t>
      </w:r>
      <w:r>
        <w:rPr>
          <w:rFonts w:ascii="Times New Roman" w:hAnsi="Times New Roman" w:cs="Times New Roman"/>
        </w:rPr>
        <w:t>.</w:t>
      </w:r>
    </w:p>
    <w:p w14:paraId="3677FEA6" w14:textId="39C91251" w:rsidR="00C258C8" w:rsidRDefault="00C258C8" w:rsidP="006B73C2">
      <w:pPr>
        <w:tabs>
          <w:tab w:val="left" w:pos="360"/>
        </w:tabs>
        <w:rPr>
          <w:rFonts w:ascii="Times New Roman" w:hAnsi="Times New Roman" w:cs="Times New Roman"/>
        </w:rPr>
      </w:pPr>
      <w:r>
        <w:rPr>
          <w:rFonts w:ascii="Times New Roman" w:hAnsi="Times New Roman" w:cs="Times New Roman"/>
        </w:rPr>
        <w:t>Coordinator of Peace Studies Interdisciplinary Program, UMaine, 1987-1988.</w:t>
      </w:r>
    </w:p>
    <w:p w14:paraId="3E05DA95" w14:textId="77777777" w:rsidR="00C258C8" w:rsidRDefault="00C258C8" w:rsidP="006B73C2">
      <w:pPr>
        <w:tabs>
          <w:tab w:val="left" w:pos="360"/>
        </w:tabs>
        <w:rPr>
          <w:rFonts w:ascii="Times New Roman" w:hAnsi="Times New Roman" w:cs="Times New Roman"/>
        </w:rPr>
      </w:pPr>
      <w:r>
        <w:rPr>
          <w:rFonts w:ascii="Times New Roman" w:hAnsi="Times New Roman" w:cs="Times New Roman"/>
        </w:rPr>
        <w:lastRenderedPageBreak/>
        <w:t xml:space="preserve">Outside examiner/evaluator Univ. of Ottawa (1975), Univ. of Vermont (1978), Univ. of Missouri </w:t>
      </w:r>
    </w:p>
    <w:p w14:paraId="73C72450" w14:textId="5A59BCF4" w:rsidR="00C258C8" w:rsidRDefault="00C258C8" w:rsidP="006B73C2">
      <w:pPr>
        <w:tabs>
          <w:tab w:val="left" w:pos="360"/>
        </w:tabs>
        <w:rPr>
          <w:rFonts w:ascii="Times New Roman" w:hAnsi="Times New Roman" w:cs="Times New Roman"/>
        </w:rPr>
      </w:pPr>
      <w:r>
        <w:rPr>
          <w:rFonts w:ascii="Times New Roman" w:hAnsi="Times New Roman" w:cs="Times New Roman"/>
        </w:rPr>
        <w:tab/>
        <w:t>(1980), Bates College (1089), IIT-Bombay (2015).</w:t>
      </w:r>
    </w:p>
    <w:p w14:paraId="4EC508BB" w14:textId="77777777" w:rsidR="00D94121" w:rsidRDefault="00D94121" w:rsidP="006B73C2">
      <w:pPr>
        <w:tabs>
          <w:tab w:val="left" w:pos="360"/>
        </w:tabs>
        <w:rPr>
          <w:rFonts w:ascii="Times New Roman" w:hAnsi="Times New Roman" w:cs="Times New Roman"/>
        </w:rPr>
      </w:pPr>
      <w:r>
        <w:rPr>
          <w:rFonts w:ascii="Times New Roman" w:hAnsi="Times New Roman" w:cs="Times New Roman"/>
        </w:rPr>
        <w:t xml:space="preserve">Member of Social Issue Education Project, Maine Humanities Council, to produce movie “Cut and Run” </w:t>
      </w:r>
    </w:p>
    <w:p w14:paraId="6F9CC120" w14:textId="54848866" w:rsidR="00D72C91" w:rsidRDefault="00D94121" w:rsidP="006B73C2">
      <w:pPr>
        <w:tabs>
          <w:tab w:val="left" w:pos="360"/>
        </w:tabs>
        <w:rPr>
          <w:rFonts w:ascii="Times New Roman" w:hAnsi="Times New Roman" w:cs="Times New Roman"/>
        </w:rPr>
      </w:pPr>
      <w:r>
        <w:rPr>
          <w:rFonts w:ascii="Times New Roman" w:hAnsi="Times New Roman" w:cs="Times New Roman"/>
        </w:rPr>
        <w:tab/>
        <w:t>and co-authored discussion guide, 1977-1981.</w:t>
      </w:r>
    </w:p>
    <w:p w14:paraId="5D94DA97" w14:textId="77777777" w:rsidR="00D94121" w:rsidRDefault="00D94121" w:rsidP="006B73C2">
      <w:pPr>
        <w:tabs>
          <w:tab w:val="left" w:pos="360"/>
        </w:tabs>
        <w:rPr>
          <w:rFonts w:ascii="Times New Roman" w:hAnsi="Times New Roman" w:cs="Times New Roman"/>
        </w:rPr>
      </w:pPr>
      <w:r>
        <w:rPr>
          <w:rFonts w:ascii="Times New Roman" w:hAnsi="Times New Roman" w:cs="Times New Roman"/>
        </w:rPr>
        <w:t xml:space="preserve">Chairperson of Council of Colleges Committee to Investigate Univ. of Maine Holdings in Corporations </w:t>
      </w:r>
    </w:p>
    <w:p w14:paraId="7B71942E" w14:textId="4405ABA6" w:rsidR="00D94121" w:rsidRDefault="00D94121" w:rsidP="006B73C2">
      <w:pPr>
        <w:tabs>
          <w:tab w:val="left" w:pos="360"/>
        </w:tabs>
        <w:rPr>
          <w:rFonts w:ascii="Times New Roman" w:hAnsi="Times New Roman" w:cs="Times New Roman"/>
        </w:rPr>
      </w:pPr>
      <w:r>
        <w:rPr>
          <w:rFonts w:ascii="Times New Roman" w:hAnsi="Times New Roman" w:cs="Times New Roman"/>
        </w:rPr>
        <w:tab/>
        <w:t>Operating in South Africa, 1981-1982 (led to complete divestment).</w:t>
      </w:r>
    </w:p>
    <w:p w14:paraId="2896E12A" w14:textId="659E9E39" w:rsidR="00D94121" w:rsidRDefault="00D94121" w:rsidP="006B73C2">
      <w:pPr>
        <w:tabs>
          <w:tab w:val="left" w:pos="360"/>
        </w:tabs>
        <w:rPr>
          <w:rFonts w:ascii="Times New Roman" w:hAnsi="Times New Roman" w:cs="Times New Roman"/>
        </w:rPr>
      </w:pPr>
      <w:r>
        <w:rPr>
          <w:rFonts w:ascii="Times New Roman" w:hAnsi="Times New Roman" w:cs="Times New Roman"/>
        </w:rPr>
        <w:t>Member of UMaine Advisory Committee on Women in the Curriculum, 1981-1991.</w:t>
      </w:r>
    </w:p>
    <w:p w14:paraId="69337D63" w14:textId="77777777" w:rsidR="00D94121" w:rsidRDefault="00D94121" w:rsidP="006B73C2">
      <w:pPr>
        <w:tabs>
          <w:tab w:val="left" w:pos="360"/>
        </w:tabs>
        <w:rPr>
          <w:rFonts w:ascii="Times New Roman" w:hAnsi="Times New Roman" w:cs="Times New Roman"/>
        </w:rPr>
      </w:pPr>
      <w:r>
        <w:rPr>
          <w:rFonts w:ascii="Times New Roman" w:hAnsi="Times New Roman" w:cs="Times New Roman"/>
        </w:rPr>
        <w:t xml:space="preserve">Chairperson of UMaine College of Arts and Sciences Task Force on College Distribution Requirements, </w:t>
      </w:r>
    </w:p>
    <w:p w14:paraId="3F48C447" w14:textId="70E19D62" w:rsidR="00D94121" w:rsidRDefault="00D94121" w:rsidP="006B73C2">
      <w:pPr>
        <w:tabs>
          <w:tab w:val="left" w:pos="360"/>
        </w:tabs>
        <w:rPr>
          <w:rFonts w:ascii="Times New Roman" w:hAnsi="Times New Roman" w:cs="Times New Roman"/>
        </w:rPr>
      </w:pPr>
      <w:r>
        <w:rPr>
          <w:rFonts w:ascii="Times New Roman" w:hAnsi="Times New Roman" w:cs="Times New Roman"/>
        </w:rPr>
        <w:tab/>
        <w:t>1982-1985.</w:t>
      </w:r>
    </w:p>
    <w:p w14:paraId="5DF99417" w14:textId="17340FD9" w:rsidR="002E4C0A" w:rsidRDefault="00D379DC" w:rsidP="006B73C2">
      <w:pPr>
        <w:tabs>
          <w:tab w:val="left" w:pos="360"/>
        </w:tabs>
        <w:rPr>
          <w:rFonts w:ascii="Times New Roman" w:hAnsi="Times New Roman" w:cs="Times New Roman"/>
        </w:rPr>
      </w:pPr>
      <w:r>
        <w:rPr>
          <w:rFonts w:ascii="Times New Roman" w:hAnsi="Times New Roman" w:cs="Times New Roman"/>
        </w:rPr>
        <w:t>Chairperson, Education Committee</w:t>
      </w:r>
      <w:r w:rsidR="002E4C0A">
        <w:rPr>
          <w:rFonts w:ascii="Times New Roman" w:hAnsi="Times New Roman" w:cs="Times New Roman"/>
        </w:rPr>
        <w:t>, Peace and Justice Center of Eastern Maine, 1988-2018.</w:t>
      </w:r>
    </w:p>
    <w:p w14:paraId="6D2B4E1F" w14:textId="77777777" w:rsidR="00283AB6" w:rsidRDefault="00283AB6" w:rsidP="006B73C2">
      <w:pPr>
        <w:tabs>
          <w:tab w:val="left" w:pos="360"/>
        </w:tabs>
        <w:rPr>
          <w:rFonts w:ascii="Times New Roman" w:hAnsi="Times New Roman" w:cs="Times New Roman"/>
        </w:rPr>
      </w:pPr>
      <w:r>
        <w:rPr>
          <w:rFonts w:ascii="Times New Roman" w:hAnsi="Times New Roman" w:cs="Times New Roman"/>
        </w:rPr>
        <w:t xml:space="preserve">Member of English Dept. and History Dept. Chair Search Committees; Evaluation Comm. of Dean of </w:t>
      </w:r>
    </w:p>
    <w:p w14:paraId="4350BB45" w14:textId="6F4005B3" w:rsidR="00283AB6" w:rsidRDefault="00283AB6" w:rsidP="006B73C2">
      <w:pPr>
        <w:tabs>
          <w:tab w:val="left" w:pos="360"/>
        </w:tabs>
        <w:rPr>
          <w:rFonts w:ascii="Times New Roman" w:hAnsi="Times New Roman" w:cs="Times New Roman"/>
        </w:rPr>
      </w:pPr>
      <w:r>
        <w:rPr>
          <w:rFonts w:ascii="Times New Roman" w:hAnsi="Times New Roman" w:cs="Times New Roman"/>
        </w:rPr>
        <w:tab/>
        <w:t>Arts and Humanities (1994-1995) and Dean of Liberal Arts and Sciences (2000-2001), UMaine.</w:t>
      </w:r>
    </w:p>
    <w:p w14:paraId="06278B48" w14:textId="2800FA85" w:rsidR="00283AB6" w:rsidRDefault="00283AB6" w:rsidP="006B73C2">
      <w:pPr>
        <w:tabs>
          <w:tab w:val="left" w:pos="360"/>
        </w:tabs>
        <w:rPr>
          <w:rFonts w:ascii="Times New Roman" w:hAnsi="Times New Roman" w:cs="Times New Roman"/>
        </w:rPr>
      </w:pPr>
      <w:r>
        <w:rPr>
          <w:rFonts w:ascii="Times New Roman" w:hAnsi="Times New Roman" w:cs="Times New Roman"/>
        </w:rPr>
        <w:t>Coordinator of Philosophy Colloquium Series, UMaine, 1993-1995, 2000-2002, 2006-2007.</w:t>
      </w:r>
    </w:p>
    <w:p w14:paraId="2E059A66" w14:textId="7A246C28" w:rsidR="00283AB6" w:rsidRDefault="00283AB6" w:rsidP="006B73C2">
      <w:pPr>
        <w:tabs>
          <w:tab w:val="left" w:pos="360"/>
        </w:tabs>
        <w:rPr>
          <w:rFonts w:ascii="Times New Roman" w:hAnsi="Times New Roman" w:cs="Times New Roman"/>
        </w:rPr>
      </w:pPr>
      <w:r>
        <w:rPr>
          <w:rFonts w:ascii="Times New Roman" w:hAnsi="Times New Roman" w:cs="Times New Roman"/>
        </w:rPr>
        <w:t>Member of UMaine Cultural Affairs/Distinguished Lecture Series Comm., 1993-1997.</w:t>
      </w:r>
    </w:p>
    <w:p w14:paraId="48979463" w14:textId="42E66A77" w:rsidR="00283AB6" w:rsidRDefault="00283AB6" w:rsidP="006B73C2">
      <w:pPr>
        <w:tabs>
          <w:tab w:val="left" w:pos="360"/>
        </w:tabs>
        <w:rPr>
          <w:rFonts w:ascii="Times New Roman" w:hAnsi="Times New Roman" w:cs="Times New Roman"/>
        </w:rPr>
      </w:pPr>
      <w:r>
        <w:rPr>
          <w:rFonts w:ascii="Times New Roman" w:hAnsi="Times New Roman" w:cs="Times New Roman"/>
        </w:rPr>
        <w:t>Member of Howard B. Schonberger Peace and Social Justice Lecture Comm., UMaine, 1994-</w:t>
      </w:r>
      <w:r w:rsidR="009F1967">
        <w:rPr>
          <w:rFonts w:ascii="Times New Roman" w:hAnsi="Times New Roman" w:cs="Times New Roman"/>
        </w:rPr>
        <w:t>2022</w:t>
      </w:r>
      <w:r>
        <w:rPr>
          <w:rFonts w:ascii="Times New Roman" w:hAnsi="Times New Roman" w:cs="Times New Roman"/>
        </w:rPr>
        <w:t>.</w:t>
      </w:r>
    </w:p>
    <w:p w14:paraId="039429E2" w14:textId="2B70241F" w:rsidR="00BD0F58" w:rsidRDefault="00BD0F58" w:rsidP="006B73C2">
      <w:pPr>
        <w:tabs>
          <w:tab w:val="left" w:pos="360"/>
        </w:tabs>
        <w:rPr>
          <w:rFonts w:ascii="Times New Roman" w:hAnsi="Times New Roman" w:cs="Times New Roman"/>
        </w:rPr>
      </w:pPr>
      <w:r>
        <w:rPr>
          <w:rFonts w:ascii="Times New Roman" w:hAnsi="Times New Roman" w:cs="Times New Roman"/>
        </w:rPr>
        <w:t xml:space="preserve">Member and key planner of Martin Luther King, Jr. and Coretta Scott King University Planning Comm. </w:t>
      </w:r>
    </w:p>
    <w:p w14:paraId="38690678" w14:textId="77777777" w:rsidR="00BD0F58" w:rsidRDefault="00BD0F58" w:rsidP="006B73C2">
      <w:pPr>
        <w:tabs>
          <w:tab w:val="left" w:pos="360"/>
        </w:tabs>
        <w:rPr>
          <w:rFonts w:ascii="Times New Roman" w:hAnsi="Times New Roman" w:cs="Times New Roman"/>
        </w:rPr>
      </w:pPr>
      <w:r>
        <w:rPr>
          <w:rFonts w:ascii="Times New Roman" w:hAnsi="Times New Roman" w:cs="Times New Roman"/>
        </w:rPr>
        <w:tab/>
        <w:t xml:space="preserve">to plan King Plaza and was Master of Ceremonies and a main speaker at the dedication of the King </w:t>
      </w:r>
    </w:p>
    <w:p w14:paraId="77A68DEB" w14:textId="796244F1" w:rsidR="00BD0F58" w:rsidRDefault="00BD0F58" w:rsidP="006B73C2">
      <w:pPr>
        <w:tabs>
          <w:tab w:val="left" w:pos="360"/>
        </w:tabs>
        <w:rPr>
          <w:rFonts w:ascii="Times New Roman" w:hAnsi="Times New Roman" w:cs="Times New Roman"/>
        </w:rPr>
      </w:pPr>
      <w:r>
        <w:rPr>
          <w:rFonts w:ascii="Times New Roman" w:hAnsi="Times New Roman" w:cs="Times New Roman"/>
        </w:rPr>
        <w:tab/>
        <w:t>Plaza, UMaine, 2007-2008.</w:t>
      </w:r>
    </w:p>
    <w:p w14:paraId="131937D8" w14:textId="50E4ECEE" w:rsidR="00033B09" w:rsidRDefault="00033B09" w:rsidP="006B73C2">
      <w:pPr>
        <w:tabs>
          <w:tab w:val="left" w:pos="360"/>
        </w:tabs>
        <w:rPr>
          <w:rFonts w:ascii="Times New Roman" w:hAnsi="Times New Roman" w:cs="Times New Roman"/>
        </w:rPr>
      </w:pPr>
      <w:r>
        <w:rPr>
          <w:rFonts w:ascii="Times New Roman" w:hAnsi="Times New Roman" w:cs="Times New Roman"/>
        </w:rPr>
        <w:t>Member of UMaine Judaic Studies Comm., 2000-present.</w:t>
      </w:r>
    </w:p>
    <w:p w14:paraId="1B85C6EB" w14:textId="77777777" w:rsidR="001273CF" w:rsidRDefault="001273CF" w:rsidP="006B73C2">
      <w:pPr>
        <w:tabs>
          <w:tab w:val="left" w:pos="360"/>
        </w:tabs>
        <w:rPr>
          <w:rFonts w:ascii="Times New Roman" w:hAnsi="Times New Roman" w:cs="Times New Roman"/>
        </w:rPr>
      </w:pPr>
      <w:r>
        <w:rPr>
          <w:rFonts w:ascii="Times New Roman" w:hAnsi="Times New Roman" w:cs="Times New Roman"/>
        </w:rPr>
        <w:t xml:space="preserve">Member of and consultant to Jaipur Peace Foundation, Global Gandhian Movement for Swaraj, and </w:t>
      </w:r>
    </w:p>
    <w:p w14:paraId="49FBD3A0" w14:textId="325C9BF0" w:rsidR="00033B09" w:rsidRDefault="001273CF" w:rsidP="006B73C2">
      <w:pPr>
        <w:tabs>
          <w:tab w:val="left" w:pos="360"/>
        </w:tabs>
        <w:rPr>
          <w:rFonts w:ascii="Times New Roman" w:hAnsi="Times New Roman" w:cs="Times New Roman"/>
        </w:rPr>
      </w:pPr>
      <w:r>
        <w:rPr>
          <w:rFonts w:ascii="Times New Roman" w:hAnsi="Times New Roman" w:cs="Times New Roman"/>
        </w:rPr>
        <w:tab/>
        <w:t>other groups and centers in India.</w:t>
      </w:r>
    </w:p>
    <w:p w14:paraId="25D71889" w14:textId="77777777" w:rsidR="001273CF" w:rsidRDefault="001273CF" w:rsidP="006B73C2">
      <w:pPr>
        <w:tabs>
          <w:tab w:val="left" w:pos="360"/>
        </w:tabs>
        <w:rPr>
          <w:rFonts w:ascii="Times New Roman" w:hAnsi="Times New Roman" w:cs="Times New Roman"/>
        </w:rPr>
      </w:pPr>
    </w:p>
    <w:p w14:paraId="47D50B26" w14:textId="5319804E" w:rsidR="001273CF" w:rsidRDefault="001273CF" w:rsidP="006B73C2">
      <w:pPr>
        <w:tabs>
          <w:tab w:val="left" w:pos="360"/>
        </w:tabs>
        <w:rPr>
          <w:rFonts w:ascii="Times New Roman" w:hAnsi="Times New Roman" w:cs="Times New Roman"/>
        </w:rPr>
      </w:pPr>
      <w:r>
        <w:rPr>
          <w:rFonts w:ascii="Times New Roman" w:hAnsi="Times New Roman" w:cs="Times New Roman"/>
          <w:b/>
        </w:rPr>
        <w:t>Organizations</w:t>
      </w:r>
    </w:p>
    <w:p w14:paraId="145BFF77" w14:textId="77777777" w:rsidR="001273CF" w:rsidRDefault="001273CF" w:rsidP="006B73C2">
      <w:pPr>
        <w:tabs>
          <w:tab w:val="left" w:pos="360"/>
        </w:tabs>
        <w:rPr>
          <w:rFonts w:ascii="Times New Roman" w:hAnsi="Times New Roman" w:cs="Times New Roman"/>
        </w:rPr>
      </w:pPr>
    </w:p>
    <w:p w14:paraId="28642484" w14:textId="4ACB8026" w:rsidR="001273CF" w:rsidRDefault="001273CF" w:rsidP="006B73C2">
      <w:pPr>
        <w:tabs>
          <w:tab w:val="left" w:pos="360"/>
        </w:tabs>
        <w:rPr>
          <w:rFonts w:ascii="Times New Roman" w:hAnsi="Times New Roman" w:cs="Times New Roman"/>
        </w:rPr>
      </w:pPr>
      <w:r>
        <w:rPr>
          <w:rFonts w:ascii="Times New Roman" w:hAnsi="Times New Roman" w:cs="Times New Roman"/>
        </w:rPr>
        <w:t xml:space="preserve">American Philosophical Association, Society for Asian and Comparative Phil., Radical Phil. Association, North American Society for Social Phil., Concerned Philosophers for Peace, American Academy of Religion, Association of Asian Studies, Comm. of Concerned Asian Scholars, </w:t>
      </w:r>
      <w:r w:rsidR="00630193">
        <w:rPr>
          <w:rFonts w:ascii="Times New Roman" w:hAnsi="Times New Roman" w:cs="Times New Roman"/>
        </w:rPr>
        <w:t xml:space="preserve">Phi Kappa Phi </w:t>
      </w:r>
      <w:r w:rsidR="00D03906">
        <w:rPr>
          <w:rFonts w:ascii="Times New Roman" w:hAnsi="Times New Roman" w:cs="Times New Roman"/>
        </w:rPr>
        <w:t xml:space="preserve">Honor Society, </w:t>
      </w:r>
      <w:r>
        <w:rPr>
          <w:rFonts w:ascii="Times New Roman" w:hAnsi="Times New Roman" w:cs="Times New Roman"/>
        </w:rPr>
        <w:t>American Association of University Professors, American Civi</w:t>
      </w:r>
      <w:r w:rsidR="006669D2">
        <w:rPr>
          <w:rFonts w:ascii="Times New Roman" w:hAnsi="Times New Roman" w:cs="Times New Roman"/>
        </w:rPr>
        <w:t>l Liberties Union, Common Cause,</w:t>
      </w:r>
      <w:r>
        <w:rPr>
          <w:rFonts w:ascii="Times New Roman" w:hAnsi="Times New Roman" w:cs="Times New Roman"/>
        </w:rPr>
        <w:t xml:space="preserve"> Maine Peace Action Comm., Peace and Justice Center of Eastern Maine, Peace Action Maine, Peace in Central America</w:t>
      </w:r>
      <w:r w:rsidR="00FE335B">
        <w:rPr>
          <w:rFonts w:ascii="Times New Roman" w:hAnsi="Times New Roman" w:cs="Times New Roman"/>
        </w:rPr>
        <w:t>/Power in Community Alliances</w:t>
      </w:r>
      <w:r>
        <w:rPr>
          <w:rFonts w:ascii="Times New Roman" w:hAnsi="Times New Roman" w:cs="Times New Roman"/>
        </w:rPr>
        <w:t xml:space="preserve">, Amnesty International, National Education Association, </w:t>
      </w:r>
      <w:r w:rsidR="00B602DF">
        <w:rPr>
          <w:rFonts w:ascii="Times New Roman" w:hAnsi="Times New Roman" w:cs="Times New Roman"/>
        </w:rPr>
        <w:t xml:space="preserve">Maine Peoples Alliance, </w:t>
      </w:r>
      <w:r>
        <w:rPr>
          <w:rFonts w:ascii="Times New Roman" w:hAnsi="Times New Roman" w:cs="Times New Roman"/>
        </w:rPr>
        <w:t xml:space="preserve">Clergy and Laity Concerned, </w:t>
      </w:r>
      <w:r w:rsidR="003B0691">
        <w:rPr>
          <w:rFonts w:ascii="Times New Roman" w:hAnsi="Times New Roman" w:cs="Times New Roman"/>
        </w:rPr>
        <w:t xml:space="preserve">United for Peace and Justice, </w:t>
      </w:r>
      <w:r>
        <w:rPr>
          <w:rFonts w:ascii="Times New Roman" w:hAnsi="Times New Roman" w:cs="Times New Roman"/>
        </w:rPr>
        <w:t xml:space="preserve">Witness for Peace, Global Exchange, International Peace Research Association, </w:t>
      </w:r>
      <w:r w:rsidR="00B602DF">
        <w:rPr>
          <w:rFonts w:ascii="Times New Roman" w:hAnsi="Times New Roman" w:cs="Times New Roman"/>
        </w:rPr>
        <w:t>Global Gandhian Movement for Swaraj.</w:t>
      </w:r>
    </w:p>
    <w:p w14:paraId="57A05B4B" w14:textId="2BDF4BAA" w:rsidR="00B602DF" w:rsidRPr="001273CF" w:rsidRDefault="00B602DF" w:rsidP="006B73C2">
      <w:pPr>
        <w:tabs>
          <w:tab w:val="left" w:pos="360"/>
        </w:tabs>
        <w:rPr>
          <w:rFonts w:ascii="Times New Roman" w:hAnsi="Times New Roman" w:cs="Times New Roman"/>
        </w:rPr>
      </w:pPr>
    </w:p>
    <w:sectPr w:rsidR="00B602DF" w:rsidRPr="001273CF" w:rsidSect="00DD50E5">
      <w:footerReference w:type="even" r:id="rId21"/>
      <w:footerReference w:type="default" r:id="rId22"/>
      <w:pgSz w:w="12240" w:h="15840"/>
      <w:pgMar w:top="1152" w:right="72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FAAAE" w14:textId="77777777" w:rsidR="00CE7845" w:rsidRDefault="00CE7845" w:rsidP="004B6811">
      <w:r>
        <w:separator/>
      </w:r>
    </w:p>
  </w:endnote>
  <w:endnote w:type="continuationSeparator" w:id="0">
    <w:p w14:paraId="211AE76F" w14:textId="77777777" w:rsidR="00CE7845" w:rsidRDefault="00CE7845" w:rsidP="004B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5436" w14:textId="77777777" w:rsidR="00A86C47" w:rsidRDefault="00A86C47" w:rsidP="00BC66B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C786E8" w14:textId="77777777" w:rsidR="00A86C47" w:rsidRDefault="00A86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C61B" w14:textId="77777777" w:rsidR="00A86C47" w:rsidRDefault="00A86C47" w:rsidP="00BC66B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3159">
      <w:rPr>
        <w:rStyle w:val="PageNumber"/>
        <w:noProof/>
      </w:rPr>
      <w:t>3</w:t>
    </w:r>
    <w:r>
      <w:rPr>
        <w:rStyle w:val="PageNumber"/>
      </w:rPr>
      <w:fldChar w:fldCharType="end"/>
    </w:r>
  </w:p>
  <w:p w14:paraId="385FE068" w14:textId="77777777" w:rsidR="00A86C47" w:rsidRDefault="00A86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6EB37" w14:textId="77777777" w:rsidR="00CE7845" w:rsidRDefault="00CE7845" w:rsidP="004B6811">
      <w:r>
        <w:separator/>
      </w:r>
    </w:p>
  </w:footnote>
  <w:footnote w:type="continuationSeparator" w:id="0">
    <w:p w14:paraId="61B51FAF" w14:textId="77777777" w:rsidR="00CE7845" w:rsidRDefault="00CE7845" w:rsidP="004B6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28"/>
    <w:rsid w:val="00002BC0"/>
    <w:rsid w:val="0000459B"/>
    <w:rsid w:val="00005CDA"/>
    <w:rsid w:val="00007839"/>
    <w:rsid w:val="000115F3"/>
    <w:rsid w:val="00011D0D"/>
    <w:rsid w:val="00011D6C"/>
    <w:rsid w:val="00013E60"/>
    <w:rsid w:val="00016F8F"/>
    <w:rsid w:val="0002222F"/>
    <w:rsid w:val="00025B57"/>
    <w:rsid w:val="00030EBD"/>
    <w:rsid w:val="00030FED"/>
    <w:rsid w:val="00033B09"/>
    <w:rsid w:val="00033D2D"/>
    <w:rsid w:val="000378B7"/>
    <w:rsid w:val="00041D7F"/>
    <w:rsid w:val="00042E99"/>
    <w:rsid w:val="00043BCA"/>
    <w:rsid w:val="00043F89"/>
    <w:rsid w:val="00050398"/>
    <w:rsid w:val="00050549"/>
    <w:rsid w:val="00053C26"/>
    <w:rsid w:val="00057312"/>
    <w:rsid w:val="00062A0E"/>
    <w:rsid w:val="000661B7"/>
    <w:rsid w:val="00066C51"/>
    <w:rsid w:val="000722F5"/>
    <w:rsid w:val="00072A0C"/>
    <w:rsid w:val="00076986"/>
    <w:rsid w:val="00091A2E"/>
    <w:rsid w:val="00091C48"/>
    <w:rsid w:val="00092B08"/>
    <w:rsid w:val="000930E1"/>
    <w:rsid w:val="000A1035"/>
    <w:rsid w:val="000A5D13"/>
    <w:rsid w:val="000B2746"/>
    <w:rsid w:val="000B327F"/>
    <w:rsid w:val="000B3763"/>
    <w:rsid w:val="000C2B75"/>
    <w:rsid w:val="000C52AD"/>
    <w:rsid w:val="000C76DE"/>
    <w:rsid w:val="000D67BB"/>
    <w:rsid w:val="000E3DDA"/>
    <w:rsid w:val="000F4233"/>
    <w:rsid w:val="00103064"/>
    <w:rsid w:val="00106174"/>
    <w:rsid w:val="00107B8B"/>
    <w:rsid w:val="00107F64"/>
    <w:rsid w:val="001169D2"/>
    <w:rsid w:val="001224E4"/>
    <w:rsid w:val="00126F8B"/>
    <w:rsid w:val="001273CF"/>
    <w:rsid w:val="00140D0C"/>
    <w:rsid w:val="001427FE"/>
    <w:rsid w:val="00145025"/>
    <w:rsid w:val="00146F53"/>
    <w:rsid w:val="0015435D"/>
    <w:rsid w:val="00155269"/>
    <w:rsid w:val="0015656F"/>
    <w:rsid w:val="00156949"/>
    <w:rsid w:val="0015780F"/>
    <w:rsid w:val="00172E35"/>
    <w:rsid w:val="001835D2"/>
    <w:rsid w:val="00187135"/>
    <w:rsid w:val="001A0072"/>
    <w:rsid w:val="001A250E"/>
    <w:rsid w:val="001A3329"/>
    <w:rsid w:val="001A38C7"/>
    <w:rsid w:val="001B027A"/>
    <w:rsid w:val="001B13AD"/>
    <w:rsid w:val="001C3030"/>
    <w:rsid w:val="001C40E3"/>
    <w:rsid w:val="001C4256"/>
    <w:rsid w:val="001C4D44"/>
    <w:rsid w:val="001C6906"/>
    <w:rsid w:val="001D0504"/>
    <w:rsid w:val="001E0004"/>
    <w:rsid w:val="001E134E"/>
    <w:rsid w:val="001E4331"/>
    <w:rsid w:val="001E7CDC"/>
    <w:rsid w:val="001F0820"/>
    <w:rsid w:val="001F1203"/>
    <w:rsid w:val="001F33A0"/>
    <w:rsid w:val="00203615"/>
    <w:rsid w:val="00205352"/>
    <w:rsid w:val="00207CD2"/>
    <w:rsid w:val="0021430B"/>
    <w:rsid w:val="00225F61"/>
    <w:rsid w:val="002276F9"/>
    <w:rsid w:val="00230D9B"/>
    <w:rsid w:val="002350C1"/>
    <w:rsid w:val="00236C3E"/>
    <w:rsid w:val="00252149"/>
    <w:rsid w:val="00263851"/>
    <w:rsid w:val="00263C0C"/>
    <w:rsid w:val="00264FC2"/>
    <w:rsid w:val="002662E5"/>
    <w:rsid w:val="002705BD"/>
    <w:rsid w:val="002722C5"/>
    <w:rsid w:val="0027582F"/>
    <w:rsid w:val="00281AF3"/>
    <w:rsid w:val="00283AB6"/>
    <w:rsid w:val="002847D0"/>
    <w:rsid w:val="002867A4"/>
    <w:rsid w:val="002A0FA2"/>
    <w:rsid w:val="002A240D"/>
    <w:rsid w:val="002A3302"/>
    <w:rsid w:val="002B3378"/>
    <w:rsid w:val="002B3ED7"/>
    <w:rsid w:val="002C1A3F"/>
    <w:rsid w:val="002C1AEB"/>
    <w:rsid w:val="002D1139"/>
    <w:rsid w:val="002D1B6E"/>
    <w:rsid w:val="002D2ACA"/>
    <w:rsid w:val="002D3C08"/>
    <w:rsid w:val="002D4050"/>
    <w:rsid w:val="002D538E"/>
    <w:rsid w:val="002D639F"/>
    <w:rsid w:val="002E010F"/>
    <w:rsid w:val="002E0604"/>
    <w:rsid w:val="002E4C0A"/>
    <w:rsid w:val="002E647E"/>
    <w:rsid w:val="002E7640"/>
    <w:rsid w:val="002F38C2"/>
    <w:rsid w:val="003044D0"/>
    <w:rsid w:val="00314825"/>
    <w:rsid w:val="00317DAB"/>
    <w:rsid w:val="00322B98"/>
    <w:rsid w:val="00323AE7"/>
    <w:rsid w:val="00324E37"/>
    <w:rsid w:val="00332488"/>
    <w:rsid w:val="00333167"/>
    <w:rsid w:val="00336DE6"/>
    <w:rsid w:val="003370DB"/>
    <w:rsid w:val="003428AB"/>
    <w:rsid w:val="003430C8"/>
    <w:rsid w:val="0035157D"/>
    <w:rsid w:val="003539C4"/>
    <w:rsid w:val="0035606F"/>
    <w:rsid w:val="003604DA"/>
    <w:rsid w:val="003621CB"/>
    <w:rsid w:val="0036301C"/>
    <w:rsid w:val="00373395"/>
    <w:rsid w:val="00373FE0"/>
    <w:rsid w:val="00383F6B"/>
    <w:rsid w:val="00394832"/>
    <w:rsid w:val="003A2447"/>
    <w:rsid w:val="003A46F8"/>
    <w:rsid w:val="003A6CA0"/>
    <w:rsid w:val="003A76B1"/>
    <w:rsid w:val="003B03E0"/>
    <w:rsid w:val="003B0691"/>
    <w:rsid w:val="003B49D9"/>
    <w:rsid w:val="003C0ACA"/>
    <w:rsid w:val="003C1901"/>
    <w:rsid w:val="003C2165"/>
    <w:rsid w:val="003C3BA3"/>
    <w:rsid w:val="003C50B7"/>
    <w:rsid w:val="003D0FC7"/>
    <w:rsid w:val="003D42CC"/>
    <w:rsid w:val="003E35E7"/>
    <w:rsid w:val="003E7A2B"/>
    <w:rsid w:val="003F4AB9"/>
    <w:rsid w:val="003F614B"/>
    <w:rsid w:val="004007FC"/>
    <w:rsid w:val="00400879"/>
    <w:rsid w:val="00400C86"/>
    <w:rsid w:val="00401139"/>
    <w:rsid w:val="0040291D"/>
    <w:rsid w:val="00410C88"/>
    <w:rsid w:val="004123A9"/>
    <w:rsid w:val="004131C8"/>
    <w:rsid w:val="0041556B"/>
    <w:rsid w:val="004218A8"/>
    <w:rsid w:val="00422DCF"/>
    <w:rsid w:val="00423C2F"/>
    <w:rsid w:val="00430458"/>
    <w:rsid w:val="00450A53"/>
    <w:rsid w:val="00454762"/>
    <w:rsid w:val="00456251"/>
    <w:rsid w:val="00456912"/>
    <w:rsid w:val="00457DC1"/>
    <w:rsid w:val="00462FA0"/>
    <w:rsid w:val="004634AA"/>
    <w:rsid w:val="00471FF9"/>
    <w:rsid w:val="00476907"/>
    <w:rsid w:val="004800CE"/>
    <w:rsid w:val="004807F9"/>
    <w:rsid w:val="00481AAA"/>
    <w:rsid w:val="0048443C"/>
    <w:rsid w:val="00485B96"/>
    <w:rsid w:val="00486CA4"/>
    <w:rsid w:val="004955C7"/>
    <w:rsid w:val="004A6D5F"/>
    <w:rsid w:val="004A7115"/>
    <w:rsid w:val="004B1576"/>
    <w:rsid w:val="004B609F"/>
    <w:rsid w:val="004B6811"/>
    <w:rsid w:val="004C35D1"/>
    <w:rsid w:val="004C3EBE"/>
    <w:rsid w:val="004D0D94"/>
    <w:rsid w:val="004D1486"/>
    <w:rsid w:val="004D3EA9"/>
    <w:rsid w:val="004D4471"/>
    <w:rsid w:val="004D5ADA"/>
    <w:rsid w:val="004D5C81"/>
    <w:rsid w:val="004D71CD"/>
    <w:rsid w:val="004D78F3"/>
    <w:rsid w:val="004E155D"/>
    <w:rsid w:val="004E4378"/>
    <w:rsid w:val="004E655E"/>
    <w:rsid w:val="004F2357"/>
    <w:rsid w:val="004F4FDA"/>
    <w:rsid w:val="00502AD9"/>
    <w:rsid w:val="00503356"/>
    <w:rsid w:val="0050408D"/>
    <w:rsid w:val="00504804"/>
    <w:rsid w:val="0050645E"/>
    <w:rsid w:val="00507A93"/>
    <w:rsid w:val="00510704"/>
    <w:rsid w:val="005107BD"/>
    <w:rsid w:val="005108DE"/>
    <w:rsid w:val="005158BA"/>
    <w:rsid w:val="0052323F"/>
    <w:rsid w:val="00531F94"/>
    <w:rsid w:val="00533B29"/>
    <w:rsid w:val="00533E85"/>
    <w:rsid w:val="00533FC7"/>
    <w:rsid w:val="00540E78"/>
    <w:rsid w:val="00543E8B"/>
    <w:rsid w:val="00550152"/>
    <w:rsid w:val="00554D9F"/>
    <w:rsid w:val="005572AC"/>
    <w:rsid w:val="00560C92"/>
    <w:rsid w:val="00564145"/>
    <w:rsid w:val="00582125"/>
    <w:rsid w:val="00582992"/>
    <w:rsid w:val="00583082"/>
    <w:rsid w:val="00583B53"/>
    <w:rsid w:val="0058569E"/>
    <w:rsid w:val="005927B1"/>
    <w:rsid w:val="00592BD3"/>
    <w:rsid w:val="005958B4"/>
    <w:rsid w:val="00596914"/>
    <w:rsid w:val="005976C0"/>
    <w:rsid w:val="005A2778"/>
    <w:rsid w:val="005A3177"/>
    <w:rsid w:val="005A686B"/>
    <w:rsid w:val="005B35CF"/>
    <w:rsid w:val="005B49CB"/>
    <w:rsid w:val="005B4C70"/>
    <w:rsid w:val="005B4EB1"/>
    <w:rsid w:val="005B69A2"/>
    <w:rsid w:val="005C01F9"/>
    <w:rsid w:val="005C29E6"/>
    <w:rsid w:val="005C473D"/>
    <w:rsid w:val="005D3A5C"/>
    <w:rsid w:val="005E3632"/>
    <w:rsid w:val="005E4E70"/>
    <w:rsid w:val="005E6A49"/>
    <w:rsid w:val="005F064E"/>
    <w:rsid w:val="005F3015"/>
    <w:rsid w:val="005F4953"/>
    <w:rsid w:val="005F7247"/>
    <w:rsid w:val="00600D7C"/>
    <w:rsid w:val="00604030"/>
    <w:rsid w:val="00615F01"/>
    <w:rsid w:val="00621965"/>
    <w:rsid w:val="006244E2"/>
    <w:rsid w:val="00624A70"/>
    <w:rsid w:val="00626545"/>
    <w:rsid w:val="00627C26"/>
    <w:rsid w:val="00630193"/>
    <w:rsid w:val="00633F7A"/>
    <w:rsid w:val="00636C9C"/>
    <w:rsid w:val="006410AE"/>
    <w:rsid w:val="0064423C"/>
    <w:rsid w:val="0065177E"/>
    <w:rsid w:val="00652069"/>
    <w:rsid w:val="006544BC"/>
    <w:rsid w:val="00654CF1"/>
    <w:rsid w:val="00660A09"/>
    <w:rsid w:val="00661B7B"/>
    <w:rsid w:val="00662C12"/>
    <w:rsid w:val="006648D8"/>
    <w:rsid w:val="00664F57"/>
    <w:rsid w:val="00665334"/>
    <w:rsid w:val="006669D2"/>
    <w:rsid w:val="00672402"/>
    <w:rsid w:val="00672CB5"/>
    <w:rsid w:val="0067322F"/>
    <w:rsid w:val="00677DF4"/>
    <w:rsid w:val="00683BC2"/>
    <w:rsid w:val="00694E25"/>
    <w:rsid w:val="006A32B7"/>
    <w:rsid w:val="006A5491"/>
    <w:rsid w:val="006B0900"/>
    <w:rsid w:val="006B0A04"/>
    <w:rsid w:val="006B17C8"/>
    <w:rsid w:val="006B2A28"/>
    <w:rsid w:val="006B35B9"/>
    <w:rsid w:val="006B4F85"/>
    <w:rsid w:val="006B595C"/>
    <w:rsid w:val="006B73C2"/>
    <w:rsid w:val="006B7ABF"/>
    <w:rsid w:val="006C36D9"/>
    <w:rsid w:val="006C6DBC"/>
    <w:rsid w:val="006D4D69"/>
    <w:rsid w:val="006D593E"/>
    <w:rsid w:val="006E3C23"/>
    <w:rsid w:val="006F2AAA"/>
    <w:rsid w:val="007019F0"/>
    <w:rsid w:val="00705C1A"/>
    <w:rsid w:val="00706622"/>
    <w:rsid w:val="007116EF"/>
    <w:rsid w:val="00715D0F"/>
    <w:rsid w:val="00716FCA"/>
    <w:rsid w:val="007209E5"/>
    <w:rsid w:val="00721E52"/>
    <w:rsid w:val="00723CCE"/>
    <w:rsid w:val="007261B9"/>
    <w:rsid w:val="00732452"/>
    <w:rsid w:val="00732C4B"/>
    <w:rsid w:val="00733917"/>
    <w:rsid w:val="00734E7F"/>
    <w:rsid w:val="0073680D"/>
    <w:rsid w:val="00736A1C"/>
    <w:rsid w:val="00737109"/>
    <w:rsid w:val="007411B4"/>
    <w:rsid w:val="00741B0F"/>
    <w:rsid w:val="007426DE"/>
    <w:rsid w:val="007468A4"/>
    <w:rsid w:val="00746E8C"/>
    <w:rsid w:val="00747D80"/>
    <w:rsid w:val="0075010D"/>
    <w:rsid w:val="007507D5"/>
    <w:rsid w:val="0075636D"/>
    <w:rsid w:val="00765D48"/>
    <w:rsid w:val="00766017"/>
    <w:rsid w:val="007713F4"/>
    <w:rsid w:val="00772094"/>
    <w:rsid w:val="0077681A"/>
    <w:rsid w:val="007810F2"/>
    <w:rsid w:val="00781CBC"/>
    <w:rsid w:val="0078574C"/>
    <w:rsid w:val="007927A1"/>
    <w:rsid w:val="007962B2"/>
    <w:rsid w:val="007A28BC"/>
    <w:rsid w:val="007B031C"/>
    <w:rsid w:val="007B12A9"/>
    <w:rsid w:val="007B41AE"/>
    <w:rsid w:val="007C2264"/>
    <w:rsid w:val="007C298D"/>
    <w:rsid w:val="007C434F"/>
    <w:rsid w:val="007C6C42"/>
    <w:rsid w:val="007D5235"/>
    <w:rsid w:val="007E284B"/>
    <w:rsid w:val="007E3813"/>
    <w:rsid w:val="007E422F"/>
    <w:rsid w:val="007E55C7"/>
    <w:rsid w:val="007E5D08"/>
    <w:rsid w:val="007E7D79"/>
    <w:rsid w:val="007F0B80"/>
    <w:rsid w:val="007F182C"/>
    <w:rsid w:val="007F70E0"/>
    <w:rsid w:val="007F7829"/>
    <w:rsid w:val="00801AE1"/>
    <w:rsid w:val="00805CED"/>
    <w:rsid w:val="00812CCB"/>
    <w:rsid w:val="00815AF9"/>
    <w:rsid w:val="00816633"/>
    <w:rsid w:val="00816775"/>
    <w:rsid w:val="008221CF"/>
    <w:rsid w:val="00823BB4"/>
    <w:rsid w:val="00831661"/>
    <w:rsid w:val="008341D4"/>
    <w:rsid w:val="008355D8"/>
    <w:rsid w:val="00842433"/>
    <w:rsid w:val="00846800"/>
    <w:rsid w:val="00850491"/>
    <w:rsid w:val="00853C9D"/>
    <w:rsid w:val="00857038"/>
    <w:rsid w:val="00860350"/>
    <w:rsid w:val="00862044"/>
    <w:rsid w:val="00870E94"/>
    <w:rsid w:val="00871305"/>
    <w:rsid w:val="00871704"/>
    <w:rsid w:val="00875EBB"/>
    <w:rsid w:val="0088288D"/>
    <w:rsid w:val="008870B9"/>
    <w:rsid w:val="008939F3"/>
    <w:rsid w:val="00893AB7"/>
    <w:rsid w:val="0089763D"/>
    <w:rsid w:val="008A075C"/>
    <w:rsid w:val="008A0BA5"/>
    <w:rsid w:val="008A10B3"/>
    <w:rsid w:val="008A4390"/>
    <w:rsid w:val="008A50EB"/>
    <w:rsid w:val="008A7AB1"/>
    <w:rsid w:val="008A7AB8"/>
    <w:rsid w:val="008B0C7B"/>
    <w:rsid w:val="008B1A35"/>
    <w:rsid w:val="008B703A"/>
    <w:rsid w:val="008C538C"/>
    <w:rsid w:val="008C623B"/>
    <w:rsid w:val="008C6D9D"/>
    <w:rsid w:val="008D05DA"/>
    <w:rsid w:val="008D147A"/>
    <w:rsid w:val="008D7C8C"/>
    <w:rsid w:val="008E0D25"/>
    <w:rsid w:val="008E1F1E"/>
    <w:rsid w:val="008E69A6"/>
    <w:rsid w:val="008F26CF"/>
    <w:rsid w:val="008F3C31"/>
    <w:rsid w:val="008F3CF9"/>
    <w:rsid w:val="008F75EB"/>
    <w:rsid w:val="00901DAD"/>
    <w:rsid w:val="009034C0"/>
    <w:rsid w:val="00904326"/>
    <w:rsid w:val="0090476B"/>
    <w:rsid w:val="009049EB"/>
    <w:rsid w:val="0090573A"/>
    <w:rsid w:val="00915913"/>
    <w:rsid w:val="009173E1"/>
    <w:rsid w:val="009260F8"/>
    <w:rsid w:val="00930B84"/>
    <w:rsid w:val="00940ABD"/>
    <w:rsid w:val="00942D2B"/>
    <w:rsid w:val="00946E5B"/>
    <w:rsid w:val="0095587B"/>
    <w:rsid w:val="00955C18"/>
    <w:rsid w:val="009613FE"/>
    <w:rsid w:val="00963A6F"/>
    <w:rsid w:val="00966274"/>
    <w:rsid w:val="00966DEF"/>
    <w:rsid w:val="009679F8"/>
    <w:rsid w:val="009729A7"/>
    <w:rsid w:val="009741A4"/>
    <w:rsid w:val="009870AB"/>
    <w:rsid w:val="00990658"/>
    <w:rsid w:val="0099228B"/>
    <w:rsid w:val="00993F3B"/>
    <w:rsid w:val="00995137"/>
    <w:rsid w:val="009A13B1"/>
    <w:rsid w:val="009A3A01"/>
    <w:rsid w:val="009B36A6"/>
    <w:rsid w:val="009B4221"/>
    <w:rsid w:val="009B79A6"/>
    <w:rsid w:val="009B7B53"/>
    <w:rsid w:val="009C7515"/>
    <w:rsid w:val="009D31E4"/>
    <w:rsid w:val="009E3340"/>
    <w:rsid w:val="009E6A8B"/>
    <w:rsid w:val="009F0217"/>
    <w:rsid w:val="009F1967"/>
    <w:rsid w:val="009F7FB5"/>
    <w:rsid w:val="00A123F8"/>
    <w:rsid w:val="00A14D5C"/>
    <w:rsid w:val="00A154E3"/>
    <w:rsid w:val="00A17962"/>
    <w:rsid w:val="00A216DB"/>
    <w:rsid w:val="00A22A7E"/>
    <w:rsid w:val="00A33044"/>
    <w:rsid w:val="00A36A64"/>
    <w:rsid w:val="00A40724"/>
    <w:rsid w:val="00A40973"/>
    <w:rsid w:val="00A43099"/>
    <w:rsid w:val="00A43F80"/>
    <w:rsid w:val="00A441B7"/>
    <w:rsid w:val="00A458F8"/>
    <w:rsid w:val="00A476AA"/>
    <w:rsid w:val="00A521D0"/>
    <w:rsid w:val="00A56AEF"/>
    <w:rsid w:val="00A62FCA"/>
    <w:rsid w:val="00A638CB"/>
    <w:rsid w:val="00A638ED"/>
    <w:rsid w:val="00A654A8"/>
    <w:rsid w:val="00A656F9"/>
    <w:rsid w:val="00A67D47"/>
    <w:rsid w:val="00A705B8"/>
    <w:rsid w:val="00A86392"/>
    <w:rsid w:val="00A86C47"/>
    <w:rsid w:val="00A9452F"/>
    <w:rsid w:val="00A96799"/>
    <w:rsid w:val="00AA1224"/>
    <w:rsid w:val="00AA1844"/>
    <w:rsid w:val="00AA2E5E"/>
    <w:rsid w:val="00AB3991"/>
    <w:rsid w:val="00AB6829"/>
    <w:rsid w:val="00AC0271"/>
    <w:rsid w:val="00AC1E06"/>
    <w:rsid w:val="00AD020B"/>
    <w:rsid w:val="00AD0216"/>
    <w:rsid w:val="00AD0E02"/>
    <w:rsid w:val="00AE1B3E"/>
    <w:rsid w:val="00AE6A80"/>
    <w:rsid w:val="00AF1C43"/>
    <w:rsid w:val="00B00EAE"/>
    <w:rsid w:val="00B11887"/>
    <w:rsid w:val="00B152B7"/>
    <w:rsid w:val="00B15603"/>
    <w:rsid w:val="00B16714"/>
    <w:rsid w:val="00B208A1"/>
    <w:rsid w:val="00B24EB8"/>
    <w:rsid w:val="00B33BC6"/>
    <w:rsid w:val="00B36D34"/>
    <w:rsid w:val="00B47128"/>
    <w:rsid w:val="00B502B8"/>
    <w:rsid w:val="00B542A3"/>
    <w:rsid w:val="00B602DF"/>
    <w:rsid w:val="00B6076E"/>
    <w:rsid w:val="00B677CC"/>
    <w:rsid w:val="00B67944"/>
    <w:rsid w:val="00B71FD8"/>
    <w:rsid w:val="00B7401E"/>
    <w:rsid w:val="00B75CED"/>
    <w:rsid w:val="00B849EF"/>
    <w:rsid w:val="00B8610A"/>
    <w:rsid w:val="00B87874"/>
    <w:rsid w:val="00B91F43"/>
    <w:rsid w:val="00B92211"/>
    <w:rsid w:val="00B93159"/>
    <w:rsid w:val="00B96C7D"/>
    <w:rsid w:val="00B9701E"/>
    <w:rsid w:val="00BA15FD"/>
    <w:rsid w:val="00BA4BCC"/>
    <w:rsid w:val="00BA6F89"/>
    <w:rsid w:val="00BA7C71"/>
    <w:rsid w:val="00BA7C92"/>
    <w:rsid w:val="00BB14E8"/>
    <w:rsid w:val="00BC14C9"/>
    <w:rsid w:val="00BC3554"/>
    <w:rsid w:val="00BC50B7"/>
    <w:rsid w:val="00BC66B5"/>
    <w:rsid w:val="00BC6BA5"/>
    <w:rsid w:val="00BD0F58"/>
    <w:rsid w:val="00BD36DF"/>
    <w:rsid w:val="00BD5576"/>
    <w:rsid w:val="00BD5AF4"/>
    <w:rsid w:val="00BE0D21"/>
    <w:rsid w:val="00BE6C1A"/>
    <w:rsid w:val="00BF1850"/>
    <w:rsid w:val="00BF4426"/>
    <w:rsid w:val="00C05019"/>
    <w:rsid w:val="00C05CB2"/>
    <w:rsid w:val="00C06CF6"/>
    <w:rsid w:val="00C11659"/>
    <w:rsid w:val="00C11747"/>
    <w:rsid w:val="00C11DDA"/>
    <w:rsid w:val="00C14E17"/>
    <w:rsid w:val="00C15DD8"/>
    <w:rsid w:val="00C21723"/>
    <w:rsid w:val="00C2199A"/>
    <w:rsid w:val="00C245F3"/>
    <w:rsid w:val="00C253C6"/>
    <w:rsid w:val="00C258C8"/>
    <w:rsid w:val="00C3141C"/>
    <w:rsid w:val="00C37222"/>
    <w:rsid w:val="00C42F69"/>
    <w:rsid w:val="00C64E32"/>
    <w:rsid w:val="00C679FF"/>
    <w:rsid w:val="00C73F9A"/>
    <w:rsid w:val="00C82E5C"/>
    <w:rsid w:val="00C86CE3"/>
    <w:rsid w:val="00C91549"/>
    <w:rsid w:val="00C96B5B"/>
    <w:rsid w:val="00CA0790"/>
    <w:rsid w:val="00CA0893"/>
    <w:rsid w:val="00CA3C25"/>
    <w:rsid w:val="00CA47F9"/>
    <w:rsid w:val="00CA497C"/>
    <w:rsid w:val="00CA53EB"/>
    <w:rsid w:val="00CA6B55"/>
    <w:rsid w:val="00CA78DE"/>
    <w:rsid w:val="00CB154D"/>
    <w:rsid w:val="00CB2848"/>
    <w:rsid w:val="00CB2EB0"/>
    <w:rsid w:val="00CB47B5"/>
    <w:rsid w:val="00CB4816"/>
    <w:rsid w:val="00CC3D07"/>
    <w:rsid w:val="00CC497C"/>
    <w:rsid w:val="00CD09E6"/>
    <w:rsid w:val="00CD15EB"/>
    <w:rsid w:val="00CD597F"/>
    <w:rsid w:val="00CE1474"/>
    <w:rsid w:val="00CE178C"/>
    <w:rsid w:val="00CE280D"/>
    <w:rsid w:val="00CE32A0"/>
    <w:rsid w:val="00CE3A24"/>
    <w:rsid w:val="00CE7845"/>
    <w:rsid w:val="00CF193D"/>
    <w:rsid w:val="00CF2C10"/>
    <w:rsid w:val="00CF7D85"/>
    <w:rsid w:val="00D03906"/>
    <w:rsid w:val="00D05628"/>
    <w:rsid w:val="00D12100"/>
    <w:rsid w:val="00D16ED0"/>
    <w:rsid w:val="00D235F0"/>
    <w:rsid w:val="00D258FA"/>
    <w:rsid w:val="00D26943"/>
    <w:rsid w:val="00D26D45"/>
    <w:rsid w:val="00D3004D"/>
    <w:rsid w:val="00D378A9"/>
    <w:rsid w:val="00D379DC"/>
    <w:rsid w:val="00D37D8D"/>
    <w:rsid w:val="00D42BD2"/>
    <w:rsid w:val="00D449B9"/>
    <w:rsid w:val="00D4512A"/>
    <w:rsid w:val="00D52D3C"/>
    <w:rsid w:val="00D53F1C"/>
    <w:rsid w:val="00D54B48"/>
    <w:rsid w:val="00D5614B"/>
    <w:rsid w:val="00D61B50"/>
    <w:rsid w:val="00D72C91"/>
    <w:rsid w:val="00D809EC"/>
    <w:rsid w:val="00D856D8"/>
    <w:rsid w:val="00D94121"/>
    <w:rsid w:val="00D96E51"/>
    <w:rsid w:val="00DA19AB"/>
    <w:rsid w:val="00DA6ED4"/>
    <w:rsid w:val="00DB01A2"/>
    <w:rsid w:val="00DB2591"/>
    <w:rsid w:val="00DB332C"/>
    <w:rsid w:val="00DB345B"/>
    <w:rsid w:val="00DB7213"/>
    <w:rsid w:val="00DC0035"/>
    <w:rsid w:val="00DD50E5"/>
    <w:rsid w:val="00DD6871"/>
    <w:rsid w:val="00DE22F0"/>
    <w:rsid w:val="00DE5110"/>
    <w:rsid w:val="00DE7E85"/>
    <w:rsid w:val="00DF23EC"/>
    <w:rsid w:val="00DF3B49"/>
    <w:rsid w:val="00DF4291"/>
    <w:rsid w:val="00DF500F"/>
    <w:rsid w:val="00DF78BE"/>
    <w:rsid w:val="00E00CB9"/>
    <w:rsid w:val="00E027C6"/>
    <w:rsid w:val="00E03FDA"/>
    <w:rsid w:val="00E11632"/>
    <w:rsid w:val="00E119BE"/>
    <w:rsid w:val="00E12D99"/>
    <w:rsid w:val="00E15827"/>
    <w:rsid w:val="00E202F3"/>
    <w:rsid w:val="00E20B13"/>
    <w:rsid w:val="00E2123D"/>
    <w:rsid w:val="00E2407C"/>
    <w:rsid w:val="00E25C60"/>
    <w:rsid w:val="00E26382"/>
    <w:rsid w:val="00E27E65"/>
    <w:rsid w:val="00E30A3D"/>
    <w:rsid w:val="00E31351"/>
    <w:rsid w:val="00E371EF"/>
    <w:rsid w:val="00E40F14"/>
    <w:rsid w:val="00E4742A"/>
    <w:rsid w:val="00E56FBC"/>
    <w:rsid w:val="00E603E5"/>
    <w:rsid w:val="00E61FF5"/>
    <w:rsid w:val="00E62770"/>
    <w:rsid w:val="00E62E24"/>
    <w:rsid w:val="00E66679"/>
    <w:rsid w:val="00E71192"/>
    <w:rsid w:val="00E73341"/>
    <w:rsid w:val="00E74BCA"/>
    <w:rsid w:val="00E81329"/>
    <w:rsid w:val="00E81612"/>
    <w:rsid w:val="00E81978"/>
    <w:rsid w:val="00E821DD"/>
    <w:rsid w:val="00E86250"/>
    <w:rsid w:val="00E87BFB"/>
    <w:rsid w:val="00E90977"/>
    <w:rsid w:val="00E93EF5"/>
    <w:rsid w:val="00EA5897"/>
    <w:rsid w:val="00EB0568"/>
    <w:rsid w:val="00EB2FCA"/>
    <w:rsid w:val="00EB3AF5"/>
    <w:rsid w:val="00EB4B8E"/>
    <w:rsid w:val="00EC0315"/>
    <w:rsid w:val="00ED5560"/>
    <w:rsid w:val="00ED663A"/>
    <w:rsid w:val="00EE275B"/>
    <w:rsid w:val="00EE3F8C"/>
    <w:rsid w:val="00EE6F09"/>
    <w:rsid w:val="00EE789E"/>
    <w:rsid w:val="00EF276E"/>
    <w:rsid w:val="00EF319B"/>
    <w:rsid w:val="00F006CE"/>
    <w:rsid w:val="00F035F1"/>
    <w:rsid w:val="00F04645"/>
    <w:rsid w:val="00F06ED6"/>
    <w:rsid w:val="00F146F4"/>
    <w:rsid w:val="00F1638D"/>
    <w:rsid w:val="00F17A08"/>
    <w:rsid w:val="00F21F96"/>
    <w:rsid w:val="00F221A5"/>
    <w:rsid w:val="00F24E62"/>
    <w:rsid w:val="00F25693"/>
    <w:rsid w:val="00F25E60"/>
    <w:rsid w:val="00F316ED"/>
    <w:rsid w:val="00F33CF0"/>
    <w:rsid w:val="00F345B1"/>
    <w:rsid w:val="00F35AA0"/>
    <w:rsid w:val="00F409F2"/>
    <w:rsid w:val="00F40D5A"/>
    <w:rsid w:val="00F43141"/>
    <w:rsid w:val="00F469B7"/>
    <w:rsid w:val="00F479D4"/>
    <w:rsid w:val="00F50C9F"/>
    <w:rsid w:val="00F566C7"/>
    <w:rsid w:val="00F56AFD"/>
    <w:rsid w:val="00F64404"/>
    <w:rsid w:val="00F71617"/>
    <w:rsid w:val="00F71B5E"/>
    <w:rsid w:val="00F72029"/>
    <w:rsid w:val="00F73984"/>
    <w:rsid w:val="00F74555"/>
    <w:rsid w:val="00F758FD"/>
    <w:rsid w:val="00F82858"/>
    <w:rsid w:val="00F83860"/>
    <w:rsid w:val="00F86576"/>
    <w:rsid w:val="00F86B61"/>
    <w:rsid w:val="00F87647"/>
    <w:rsid w:val="00F905A6"/>
    <w:rsid w:val="00F91D9C"/>
    <w:rsid w:val="00F921B8"/>
    <w:rsid w:val="00FA0F72"/>
    <w:rsid w:val="00FA33D0"/>
    <w:rsid w:val="00FA4000"/>
    <w:rsid w:val="00FA7C29"/>
    <w:rsid w:val="00FB3AC9"/>
    <w:rsid w:val="00FB45B5"/>
    <w:rsid w:val="00FB6E04"/>
    <w:rsid w:val="00FC2E71"/>
    <w:rsid w:val="00FC329A"/>
    <w:rsid w:val="00FD0549"/>
    <w:rsid w:val="00FD183C"/>
    <w:rsid w:val="00FD46C1"/>
    <w:rsid w:val="00FD7944"/>
    <w:rsid w:val="00FE24EA"/>
    <w:rsid w:val="00FE335B"/>
    <w:rsid w:val="00FE382A"/>
    <w:rsid w:val="00FE3D8B"/>
    <w:rsid w:val="00FF0C5A"/>
    <w:rsid w:val="00FF5D08"/>
    <w:rsid w:val="00FF70EE"/>
    <w:rsid w:val="00FF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B571B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6811"/>
    <w:pPr>
      <w:tabs>
        <w:tab w:val="center" w:pos="4680"/>
        <w:tab w:val="right" w:pos="9360"/>
      </w:tabs>
    </w:pPr>
  </w:style>
  <w:style w:type="character" w:customStyle="1" w:styleId="FooterChar">
    <w:name w:val="Footer Char"/>
    <w:basedOn w:val="DefaultParagraphFont"/>
    <w:link w:val="Footer"/>
    <w:uiPriority w:val="99"/>
    <w:rsid w:val="004B6811"/>
  </w:style>
  <w:style w:type="character" w:styleId="PageNumber">
    <w:name w:val="page number"/>
    <w:basedOn w:val="DefaultParagraphFont"/>
    <w:uiPriority w:val="99"/>
    <w:semiHidden/>
    <w:unhideWhenUsed/>
    <w:rsid w:val="004B6811"/>
  </w:style>
  <w:style w:type="character" w:styleId="Hyperlink">
    <w:name w:val="Hyperlink"/>
    <w:basedOn w:val="DefaultParagraphFont"/>
    <w:uiPriority w:val="99"/>
    <w:unhideWhenUsed/>
    <w:rsid w:val="00F006CE"/>
    <w:rPr>
      <w:color w:val="0563C1" w:themeColor="hyperlink"/>
      <w:u w:val="single"/>
    </w:rPr>
  </w:style>
  <w:style w:type="character" w:styleId="HTMLCite">
    <w:name w:val="HTML Cite"/>
    <w:basedOn w:val="DefaultParagraphFont"/>
    <w:uiPriority w:val="99"/>
    <w:semiHidden/>
    <w:unhideWhenUsed/>
    <w:rsid w:val="001B027A"/>
    <w:rPr>
      <w:i/>
      <w:iCs/>
    </w:rPr>
  </w:style>
  <w:style w:type="character" w:styleId="FollowedHyperlink">
    <w:name w:val="FollowedHyperlink"/>
    <w:basedOn w:val="DefaultParagraphFont"/>
    <w:uiPriority w:val="99"/>
    <w:semiHidden/>
    <w:unhideWhenUsed/>
    <w:rsid w:val="00317DAB"/>
    <w:rPr>
      <w:color w:val="954F72" w:themeColor="followedHyperlink"/>
      <w:u w:val="single"/>
    </w:rPr>
  </w:style>
  <w:style w:type="character" w:customStyle="1" w:styleId="apple-converted-space">
    <w:name w:val="apple-converted-space"/>
    <w:basedOn w:val="DefaultParagraphFont"/>
    <w:rsid w:val="00A521D0"/>
  </w:style>
  <w:style w:type="character" w:styleId="UnresolvedMention">
    <w:name w:val="Unresolved Mention"/>
    <w:basedOn w:val="DefaultParagraphFont"/>
    <w:uiPriority w:val="99"/>
    <w:rsid w:val="002C1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38002">
      <w:bodyDiv w:val="1"/>
      <w:marLeft w:val="0"/>
      <w:marRight w:val="0"/>
      <w:marTop w:val="0"/>
      <w:marBottom w:val="0"/>
      <w:divBdr>
        <w:top w:val="none" w:sz="0" w:space="0" w:color="auto"/>
        <w:left w:val="none" w:sz="0" w:space="0" w:color="auto"/>
        <w:bottom w:val="none" w:sz="0" w:space="0" w:color="auto"/>
        <w:right w:val="none" w:sz="0" w:space="0" w:color="auto"/>
      </w:divBdr>
    </w:div>
    <w:div w:id="1004939313">
      <w:bodyDiv w:val="1"/>
      <w:marLeft w:val="0"/>
      <w:marRight w:val="0"/>
      <w:marTop w:val="0"/>
      <w:marBottom w:val="0"/>
      <w:divBdr>
        <w:top w:val="none" w:sz="0" w:space="0" w:color="auto"/>
        <w:left w:val="none" w:sz="0" w:space="0" w:color="auto"/>
        <w:bottom w:val="none" w:sz="0" w:space="0" w:color="auto"/>
        <w:right w:val="none" w:sz="0" w:space="0" w:color="auto"/>
      </w:divBdr>
    </w:div>
    <w:div w:id="1026445335">
      <w:bodyDiv w:val="1"/>
      <w:marLeft w:val="0"/>
      <w:marRight w:val="0"/>
      <w:marTop w:val="0"/>
      <w:marBottom w:val="0"/>
      <w:divBdr>
        <w:top w:val="none" w:sz="0" w:space="0" w:color="auto"/>
        <w:left w:val="none" w:sz="0" w:space="0" w:color="auto"/>
        <w:bottom w:val="none" w:sz="0" w:space="0" w:color="auto"/>
        <w:right w:val="none" w:sz="0" w:space="0" w:color="auto"/>
      </w:divBdr>
    </w:div>
    <w:div w:id="1302035399">
      <w:bodyDiv w:val="1"/>
      <w:marLeft w:val="0"/>
      <w:marRight w:val="0"/>
      <w:marTop w:val="0"/>
      <w:marBottom w:val="0"/>
      <w:divBdr>
        <w:top w:val="none" w:sz="0" w:space="0" w:color="auto"/>
        <w:left w:val="none" w:sz="0" w:space="0" w:color="auto"/>
        <w:bottom w:val="none" w:sz="0" w:space="0" w:color="auto"/>
        <w:right w:val="none" w:sz="0" w:space="0" w:color="auto"/>
      </w:divBdr>
    </w:div>
    <w:div w:id="1561407724">
      <w:bodyDiv w:val="1"/>
      <w:marLeft w:val="0"/>
      <w:marRight w:val="0"/>
      <w:marTop w:val="0"/>
      <w:marBottom w:val="0"/>
      <w:divBdr>
        <w:top w:val="none" w:sz="0" w:space="0" w:color="auto"/>
        <w:left w:val="none" w:sz="0" w:space="0" w:color="auto"/>
        <w:bottom w:val="none" w:sz="0" w:space="0" w:color="auto"/>
        <w:right w:val="none" w:sz="0" w:space="0" w:color="auto"/>
      </w:divBdr>
      <w:divsChild>
        <w:div w:id="1942956673">
          <w:marLeft w:val="0"/>
          <w:marRight w:val="0"/>
          <w:marTop w:val="0"/>
          <w:marBottom w:val="0"/>
          <w:divBdr>
            <w:top w:val="none" w:sz="0" w:space="0" w:color="auto"/>
            <w:left w:val="none" w:sz="0" w:space="0" w:color="auto"/>
            <w:bottom w:val="none" w:sz="0" w:space="0" w:color="auto"/>
            <w:right w:val="none" w:sz="0" w:space="0" w:color="auto"/>
          </w:divBdr>
        </w:div>
        <w:div w:id="578638055">
          <w:marLeft w:val="0"/>
          <w:marRight w:val="0"/>
          <w:marTop w:val="0"/>
          <w:marBottom w:val="0"/>
          <w:divBdr>
            <w:top w:val="none" w:sz="0" w:space="0" w:color="auto"/>
            <w:left w:val="none" w:sz="0" w:space="0" w:color="auto"/>
            <w:bottom w:val="none" w:sz="0" w:space="0" w:color="auto"/>
            <w:right w:val="none" w:sz="0" w:space="0" w:color="auto"/>
          </w:divBdr>
        </w:div>
        <w:div w:id="1615941683">
          <w:marLeft w:val="0"/>
          <w:marRight w:val="0"/>
          <w:marTop w:val="0"/>
          <w:marBottom w:val="0"/>
          <w:divBdr>
            <w:top w:val="none" w:sz="0" w:space="0" w:color="auto"/>
            <w:left w:val="none" w:sz="0" w:space="0" w:color="auto"/>
            <w:bottom w:val="none" w:sz="0" w:space="0" w:color="auto"/>
            <w:right w:val="none" w:sz="0" w:space="0" w:color="auto"/>
          </w:divBdr>
        </w:div>
      </w:divsChild>
    </w:div>
    <w:div w:id="1773891956">
      <w:bodyDiv w:val="1"/>
      <w:marLeft w:val="0"/>
      <w:marRight w:val="0"/>
      <w:marTop w:val="0"/>
      <w:marBottom w:val="0"/>
      <w:divBdr>
        <w:top w:val="none" w:sz="0" w:space="0" w:color="auto"/>
        <w:left w:val="none" w:sz="0" w:space="0" w:color="auto"/>
        <w:bottom w:val="none" w:sz="0" w:space="0" w:color="auto"/>
        <w:right w:val="none" w:sz="0" w:space="0" w:color="auto"/>
      </w:divBdr>
    </w:div>
    <w:div w:id="1866365522">
      <w:bodyDiv w:val="1"/>
      <w:marLeft w:val="0"/>
      <w:marRight w:val="0"/>
      <w:marTop w:val="0"/>
      <w:marBottom w:val="0"/>
      <w:divBdr>
        <w:top w:val="none" w:sz="0" w:space="0" w:color="auto"/>
        <w:left w:val="none" w:sz="0" w:space="0" w:color="auto"/>
        <w:bottom w:val="none" w:sz="0" w:space="0" w:color="auto"/>
        <w:right w:val="none" w:sz="0" w:space="0" w:color="auto"/>
      </w:divBdr>
    </w:div>
    <w:div w:id="1969160871">
      <w:bodyDiv w:val="1"/>
      <w:marLeft w:val="0"/>
      <w:marRight w:val="0"/>
      <w:marTop w:val="0"/>
      <w:marBottom w:val="0"/>
      <w:divBdr>
        <w:top w:val="none" w:sz="0" w:space="0" w:color="auto"/>
        <w:left w:val="none" w:sz="0" w:space="0" w:color="auto"/>
        <w:bottom w:val="none" w:sz="0" w:space="0" w:color="auto"/>
        <w:right w:val="none" w:sz="0" w:space="0" w:color="auto"/>
      </w:divBdr>
      <w:divsChild>
        <w:div w:id="1056196160">
          <w:marLeft w:val="0"/>
          <w:marRight w:val="0"/>
          <w:marTop w:val="0"/>
          <w:marBottom w:val="0"/>
          <w:divBdr>
            <w:top w:val="none" w:sz="0" w:space="0" w:color="auto"/>
            <w:left w:val="none" w:sz="0" w:space="0" w:color="auto"/>
            <w:bottom w:val="none" w:sz="0" w:space="0" w:color="auto"/>
            <w:right w:val="none" w:sz="0" w:space="0" w:color="auto"/>
          </w:divBdr>
        </w:div>
        <w:div w:id="864562445">
          <w:marLeft w:val="0"/>
          <w:marRight w:val="0"/>
          <w:marTop w:val="0"/>
          <w:marBottom w:val="0"/>
          <w:divBdr>
            <w:top w:val="none" w:sz="0" w:space="0" w:color="auto"/>
            <w:left w:val="none" w:sz="0" w:space="0" w:color="auto"/>
            <w:bottom w:val="none" w:sz="0" w:space="0" w:color="auto"/>
            <w:right w:val="none" w:sz="0" w:space="0" w:color="auto"/>
          </w:divBdr>
        </w:div>
        <w:div w:id="1429230611">
          <w:marLeft w:val="0"/>
          <w:marRight w:val="0"/>
          <w:marTop w:val="0"/>
          <w:marBottom w:val="0"/>
          <w:divBdr>
            <w:top w:val="none" w:sz="0" w:space="0" w:color="auto"/>
            <w:left w:val="none" w:sz="0" w:space="0" w:color="auto"/>
            <w:bottom w:val="none" w:sz="0" w:space="0" w:color="auto"/>
            <w:right w:val="none" w:sz="0" w:space="0" w:color="auto"/>
          </w:divBdr>
        </w:div>
      </w:divsChild>
    </w:div>
    <w:div w:id="21431899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ntercurrents.org/2017/03/28?marx-gnadhi-and-the-u-s-after-the-2016-elections/" TargetMode="External"/><Relationship Id="rId13" Type="http://schemas.openxmlformats.org/officeDocument/2006/relationships/hyperlink" Target="https://countercurrents.org/2019/05/antisemitism-and-relating-to-others-the-need-to-go-%09beyond-tolerance" TargetMode="External"/><Relationship Id="rId18" Type="http://schemas.openxmlformats.org/officeDocument/2006/relationships/hyperlink" Target="https://www.historians.org/research-and-publications/perspectives-on-history/october-2023/ngo-vinh-long-(1944%E2%80%932022)"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www.counterpunch.org/2015/07/03/long-distance-runnin" TargetMode="External"/><Relationship Id="rId12" Type="http://schemas.openxmlformats.org/officeDocument/2006/relationships/hyperlink" Target="https://www.counterpunch.org/2019/05/07/antisemitism-and-relating-to-others-why-tolerance-isnt-enough/" TargetMode="External"/><Relationship Id="rId17" Type="http://schemas.openxmlformats.org/officeDocument/2006/relationships/hyperlink" Target="https://youtu.be/WZiCzKiK9xE" TargetMode="External"/><Relationship Id="rId2" Type="http://schemas.openxmlformats.org/officeDocument/2006/relationships/settings" Target="settings.xml"/><Relationship Id="rId16" Type="http://schemas.openxmlformats.org/officeDocument/2006/relationships/hyperlink" Target="https://cdn.ymaws.com/www.apaonline.org/resource/collection/2EAF6689-4B0D-4CCB-9DC6-FB926D8FF530/APA_Studies_on_Asian_Philosophy_V22_n1.pdf" TargetMode="External"/><Relationship Id="rId20" Type="http://schemas.openxmlformats.org/officeDocument/2006/relationships/hyperlink" Target="https://youtu.be/WZiCzKiK9xE" TargetMode="External"/><Relationship Id="rId1" Type="http://schemas.openxmlformats.org/officeDocument/2006/relationships/styles" Target="styles.xml"/><Relationship Id="rId6" Type="http://schemas.openxmlformats.org/officeDocument/2006/relationships/hyperlink" Target="mailto:dallen@maine.edu" TargetMode="External"/><Relationship Id="rId11" Type="http://schemas.openxmlformats.org/officeDocument/2006/relationships/hyperlink" Target="http://www.thestatesman.com"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cdn.ymaws.com/www.apaonline.org/resource/collection/2EAF6689-4B0D-4CCB-9DC6-FB926D8FF530/APA_Studies_on_Asian_Philosophy_V22_n1.pdf" TargetMode="External"/><Relationship Id="rId23" Type="http://schemas.openxmlformats.org/officeDocument/2006/relationships/fontTable" Target="fontTable.xml"/><Relationship Id="rId10" Type="http://schemas.openxmlformats.org/officeDocument/2006/relationships/hyperlink" Target="https://countercurrents.org/2018/12/19/three-pillars-of-peace-and-justice-activism/" TargetMode="External"/><Relationship Id="rId19" Type="http://schemas.openxmlformats.org/officeDocument/2006/relationships/hyperlink" Target="http://www.PhilosophyOfReligion.org" TargetMode="External"/><Relationship Id="rId4" Type="http://schemas.openxmlformats.org/officeDocument/2006/relationships/footnotes" Target="footnotes.xml"/><Relationship Id="rId9" Type="http://schemas.openxmlformats.org/officeDocument/2006/relationships/hyperlink" Target="https://peacenews.org/2018/12/16/three-pillars-of-peace-and-justice-activism-doug-allen/" TargetMode="External"/><Relationship Id="rId14" Type="http://schemas.openxmlformats.org/officeDocument/2006/relationships/hyperlink" Target="http://www.PhilosophyOfReligion.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8698</Words>
  <Characters>54385</Characters>
  <Application>Microsoft Office Word</Application>
  <DocSecurity>0</DocSecurity>
  <Lines>865</Lines>
  <Paragraphs>788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Douglas Allen</cp:lastModifiedBy>
  <cp:revision>2</cp:revision>
  <cp:lastPrinted>2021-01-10T12:45:00Z</cp:lastPrinted>
  <dcterms:created xsi:type="dcterms:W3CDTF">2026-02-24T21:19:00Z</dcterms:created>
  <dcterms:modified xsi:type="dcterms:W3CDTF">2026-02-24T21:19:00Z</dcterms:modified>
</cp:coreProperties>
</file>