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5EEFE" w14:textId="455F304E" w:rsidR="00EE5234" w:rsidRDefault="001C7D90">
      <w:r>
        <w:t xml:space="preserve">Training </w:t>
      </w:r>
      <w:r w:rsidR="00740B64">
        <w:t>Seminars 2022-23</w:t>
      </w:r>
      <w:r w:rsidR="00740B64">
        <w:br/>
        <w:t>Seminars last 2 hours.  Additionally Interns attend the Diversity Meeting with all staff bi-weekly.</w:t>
      </w:r>
      <w:r>
        <w:t xml:space="preserve">  We may also have additional all staff training meetings throughout the year</w:t>
      </w:r>
    </w:p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1345"/>
        <w:gridCol w:w="3366"/>
        <w:gridCol w:w="2304"/>
        <w:gridCol w:w="1570"/>
        <w:gridCol w:w="2879"/>
        <w:gridCol w:w="2461"/>
      </w:tblGrid>
      <w:tr w:rsidR="007D7968" w14:paraId="09999A86" w14:textId="77777777" w:rsidTr="0034662E">
        <w:tc>
          <w:tcPr>
            <w:tcW w:w="1345" w:type="dxa"/>
          </w:tcPr>
          <w:p w14:paraId="7B427B40" w14:textId="26533ED9" w:rsidR="007D7968" w:rsidRDefault="007D7968">
            <w:r>
              <w:t>Date</w:t>
            </w:r>
          </w:p>
        </w:tc>
        <w:tc>
          <w:tcPr>
            <w:tcW w:w="3366" w:type="dxa"/>
          </w:tcPr>
          <w:p w14:paraId="0387C705" w14:textId="4C832249" w:rsidR="007D7968" w:rsidRDefault="007D7968">
            <w:r>
              <w:t>Topic</w:t>
            </w:r>
          </w:p>
        </w:tc>
        <w:tc>
          <w:tcPr>
            <w:tcW w:w="2304" w:type="dxa"/>
          </w:tcPr>
          <w:p w14:paraId="4DF60B8D" w14:textId="4957BD83" w:rsidR="007D7968" w:rsidRDefault="007D7968" w:rsidP="007D7968">
            <w:r>
              <w:t>Presenter</w:t>
            </w:r>
          </w:p>
        </w:tc>
        <w:tc>
          <w:tcPr>
            <w:tcW w:w="1570" w:type="dxa"/>
          </w:tcPr>
          <w:p w14:paraId="63D0AAF9" w14:textId="08B5F38F" w:rsidR="007D7968" w:rsidRDefault="007D7968">
            <w:r>
              <w:t>Type</w:t>
            </w:r>
          </w:p>
        </w:tc>
        <w:tc>
          <w:tcPr>
            <w:tcW w:w="2879" w:type="dxa"/>
          </w:tcPr>
          <w:p w14:paraId="0AEAD047" w14:textId="1B795CEE" w:rsidR="007D7968" w:rsidRDefault="007D7968"/>
        </w:tc>
        <w:tc>
          <w:tcPr>
            <w:tcW w:w="2461" w:type="dxa"/>
          </w:tcPr>
          <w:p w14:paraId="6D44F5E1" w14:textId="061594B4" w:rsidR="007D7968" w:rsidRDefault="007D7968"/>
        </w:tc>
      </w:tr>
      <w:tr w:rsidR="007D7968" w14:paraId="638B3D26" w14:textId="77777777" w:rsidTr="0034662E">
        <w:tc>
          <w:tcPr>
            <w:tcW w:w="1345" w:type="dxa"/>
          </w:tcPr>
          <w:p w14:paraId="25F13480" w14:textId="73CEBB5F" w:rsidR="007D7968" w:rsidRDefault="007D7968">
            <w:r>
              <w:t>FALL</w:t>
            </w:r>
          </w:p>
        </w:tc>
        <w:tc>
          <w:tcPr>
            <w:tcW w:w="3366" w:type="dxa"/>
          </w:tcPr>
          <w:p w14:paraId="3177E30D" w14:textId="77777777" w:rsidR="007D7968" w:rsidRDefault="007D7968"/>
        </w:tc>
        <w:tc>
          <w:tcPr>
            <w:tcW w:w="2304" w:type="dxa"/>
          </w:tcPr>
          <w:p w14:paraId="5F4E2750" w14:textId="77777777" w:rsidR="007D7968" w:rsidRDefault="007D7968" w:rsidP="007D7968"/>
        </w:tc>
        <w:tc>
          <w:tcPr>
            <w:tcW w:w="1570" w:type="dxa"/>
          </w:tcPr>
          <w:p w14:paraId="54470DBD" w14:textId="77777777" w:rsidR="007D7968" w:rsidRDefault="007D7968"/>
        </w:tc>
        <w:tc>
          <w:tcPr>
            <w:tcW w:w="2879" w:type="dxa"/>
          </w:tcPr>
          <w:p w14:paraId="44E6F828" w14:textId="77777777" w:rsidR="007D7968" w:rsidRDefault="007D7968"/>
        </w:tc>
        <w:tc>
          <w:tcPr>
            <w:tcW w:w="2461" w:type="dxa"/>
          </w:tcPr>
          <w:p w14:paraId="6BCAF0F8" w14:textId="77777777" w:rsidR="007D7968" w:rsidRDefault="007D7968"/>
        </w:tc>
      </w:tr>
      <w:tr w:rsidR="007D7968" w14:paraId="23101ADE" w14:textId="77777777" w:rsidTr="0034662E">
        <w:tc>
          <w:tcPr>
            <w:tcW w:w="1345" w:type="dxa"/>
          </w:tcPr>
          <w:p w14:paraId="35C48B96" w14:textId="3CF9FCFA" w:rsidR="007D7968" w:rsidRDefault="00BF3BD9">
            <w:r>
              <w:t>8/23</w:t>
            </w:r>
          </w:p>
        </w:tc>
        <w:tc>
          <w:tcPr>
            <w:tcW w:w="3366" w:type="dxa"/>
          </w:tcPr>
          <w:p w14:paraId="502BD8CD" w14:textId="1154F920" w:rsidR="007D7968" w:rsidRDefault="00BF3BD9">
            <w:r>
              <w:t xml:space="preserve">Presence &amp; Mindfulness </w:t>
            </w:r>
            <w:r w:rsidR="007D7968">
              <w:t xml:space="preserve"> </w:t>
            </w:r>
          </w:p>
        </w:tc>
        <w:tc>
          <w:tcPr>
            <w:tcW w:w="2304" w:type="dxa"/>
          </w:tcPr>
          <w:p w14:paraId="3D290C1C" w14:textId="0A8AF3D4" w:rsidR="007D7968" w:rsidRDefault="00BF3BD9" w:rsidP="007D7968">
            <w:r>
              <w:t>Turner</w:t>
            </w:r>
          </w:p>
        </w:tc>
        <w:tc>
          <w:tcPr>
            <w:tcW w:w="1570" w:type="dxa"/>
          </w:tcPr>
          <w:p w14:paraId="6AC26DA1" w14:textId="1AB18D41" w:rsidR="007D7968" w:rsidRDefault="00BF3BD9">
            <w:r>
              <w:t>Clinical</w:t>
            </w:r>
          </w:p>
        </w:tc>
        <w:tc>
          <w:tcPr>
            <w:tcW w:w="2879" w:type="dxa"/>
          </w:tcPr>
          <w:p w14:paraId="3FF4A310" w14:textId="02DA1357" w:rsidR="007D7968" w:rsidRDefault="007D7968"/>
        </w:tc>
        <w:tc>
          <w:tcPr>
            <w:tcW w:w="2461" w:type="dxa"/>
          </w:tcPr>
          <w:p w14:paraId="27207408" w14:textId="77777777" w:rsidR="007D7968" w:rsidRDefault="007D7968"/>
        </w:tc>
      </w:tr>
      <w:tr w:rsidR="005E0513" w14:paraId="577F63DA" w14:textId="77777777" w:rsidTr="0034662E">
        <w:tc>
          <w:tcPr>
            <w:tcW w:w="1345" w:type="dxa"/>
          </w:tcPr>
          <w:p w14:paraId="4ECBE960" w14:textId="6BC59AF9" w:rsidR="005E0513" w:rsidRDefault="00BF3BD9">
            <w:r>
              <w:t>8/24</w:t>
            </w:r>
          </w:p>
        </w:tc>
        <w:tc>
          <w:tcPr>
            <w:tcW w:w="3366" w:type="dxa"/>
          </w:tcPr>
          <w:p w14:paraId="7FC4EB4D" w14:textId="30D3348F" w:rsidR="005E0513" w:rsidRDefault="00B25752" w:rsidP="00BF3BD9">
            <w:r>
              <w:t xml:space="preserve">Crisis Response </w:t>
            </w:r>
            <w:r w:rsidR="00BF3BD9">
              <w:t xml:space="preserve">m&amp; Consultation </w:t>
            </w:r>
          </w:p>
        </w:tc>
        <w:tc>
          <w:tcPr>
            <w:tcW w:w="2304" w:type="dxa"/>
          </w:tcPr>
          <w:p w14:paraId="4083EA99" w14:textId="617B7EB0" w:rsidR="005E0513" w:rsidRDefault="00BF3BD9" w:rsidP="00BF3BD9">
            <w:r>
              <w:t xml:space="preserve">Toner </w:t>
            </w:r>
          </w:p>
        </w:tc>
        <w:tc>
          <w:tcPr>
            <w:tcW w:w="1570" w:type="dxa"/>
          </w:tcPr>
          <w:p w14:paraId="1FCBD2B7" w14:textId="7BEAB195" w:rsidR="005E0513" w:rsidRDefault="00740B64">
            <w:r>
              <w:t>Clinical</w:t>
            </w:r>
          </w:p>
        </w:tc>
        <w:tc>
          <w:tcPr>
            <w:tcW w:w="2879" w:type="dxa"/>
          </w:tcPr>
          <w:p w14:paraId="695F75DE" w14:textId="77777777" w:rsidR="005E0513" w:rsidRDefault="005E0513"/>
        </w:tc>
        <w:tc>
          <w:tcPr>
            <w:tcW w:w="2461" w:type="dxa"/>
          </w:tcPr>
          <w:p w14:paraId="0E39B91E" w14:textId="77777777" w:rsidR="005E0513" w:rsidRDefault="005E0513"/>
        </w:tc>
      </w:tr>
      <w:tr w:rsidR="00BF3BD9" w14:paraId="0DB6FD6C" w14:textId="77777777" w:rsidTr="0034662E">
        <w:tc>
          <w:tcPr>
            <w:tcW w:w="1345" w:type="dxa"/>
          </w:tcPr>
          <w:p w14:paraId="43EF40DA" w14:textId="49D65171" w:rsidR="00BF3BD9" w:rsidRDefault="00BF3BD9" w:rsidP="00BF3BD9">
            <w:r>
              <w:t>9/1</w:t>
            </w:r>
          </w:p>
        </w:tc>
        <w:tc>
          <w:tcPr>
            <w:tcW w:w="3366" w:type="dxa"/>
          </w:tcPr>
          <w:p w14:paraId="4C97C02A" w14:textId="54AFD04F" w:rsidR="00BF3BD9" w:rsidRDefault="00BF3BD9" w:rsidP="00BF3BD9">
            <w:r>
              <w:t>Ethics &amp;  Diagnosis</w:t>
            </w:r>
          </w:p>
        </w:tc>
        <w:tc>
          <w:tcPr>
            <w:tcW w:w="2304" w:type="dxa"/>
          </w:tcPr>
          <w:p w14:paraId="74B3E458" w14:textId="77D74721" w:rsidR="00BF3BD9" w:rsidRDefault="00BF3BD9" w:rsidP="00BF3BD9">
            <w:r>
              <w:t>Turner</w:t>
            </w:r>
          </w:p>
        </w:tc>
        <w:tc>
          <w:tcPr>
            <w:tcW w:w="1570" w:type="dxa"/>
          </w:tcPr>
          <w:p w14:paraId="344C030C" w14:textId="6E5D3F11" w:rsidR="00BF3BD9" w:rsidRDefault="00740B64" w:rsidP="00BF3BD9">
            <w:r>
              <w:t>Ethics</w:t>
            </w:r>
          </w:p>
        </w:tc>
        <w:tc>
          <w:tcPr>
            <w:tcW w:w="2879" w:type="dxa"/>
          </w:tcPr>
          <w:p w14:paraId="631DBF98" w14:textId="77777777" w:rsidR="00BF3BD9" w:rsidRDefault="00BF3BD9" w:rsidP="00BF3BD9"/>
        </w:tc>
        <w:tc>
          <w:tcPr>
            <w:tcW w:w="2461" w:type="dxa"/>
          </w:tcPr>
          <w:p w14:paraId="074C1B11" w14:textId="4BE27604" w:rsidR="00BF3BD9" w:rsidRDefault="00BF3BD9" w:rsidP="00BF3BD9"/>
        </w:tc>
      </w:tr>
      <w:tr w:rsidR="00BF3BD9" w14:paraId="5C4E449E" w14:textId="77777777" w:rsidTr="0034662E">
        <w:tc>
          <w:tcPr>
            <w:tcW w:w="1345" w:type="dxa"/>
          </w:tcPr>
          <w:p w14:paraId="497E191D" w14:textId="19DDB267" w:rsidR="00BF3BD9" w:rsidRDefault="00BF3BD9" w:rsidP="00BF3BD9">
            <w:r>
              <w:t>9/7</w:t>
            </w:r>
          </w:p>
        </w:tc>
        <w:tc>
          <w:tcPr>
            <w:tcW w:w="3366" w:type="dxa"/>
          </w:tcPr>
          <w:p w14:paraId="05963C4A" w14:textId="103CDB12" w:rsidR="00BF3BD9" w:rsidRDefault="00BF3BD9" w:rsidP="00BF3BD9">
            <w:r>
              <w:t>Roles &amp; Boundaries</w:t>
            </w:r>
          </w:p>
        </w:tc>
        <w:tc>
          <w:tcPr>
            <w:tcW w:w="2304" w:type="dxa"/>
          </w:tcPr>
          <w:p w14:paraId="6F9392AF" w14:textId="3DFDC7B0" w:rsidR="00BF3BD9" w:rsidRDefault="00BF3BD9" w:rsidP="00BF3BD9">
            <w:r>
              <w:t>Elwood</w:t>
            </w:r>
          </w:p>
        </w:tc>
        <w:tc>
          <w:tcPr>
            <w:tcW w:w="1570" w:type="dxa"/>
          </w:tcPr>
          <w:p w14:paraId="0B6F3F6F" w14:textId="5026CB4E" w:rsidR="00BF3BD9" w:rsidRDefault="00740B64" w:rsidP="00BF3BD9">
            <w:r>
              <w:t>Ethics</w:t>
            </w:r>
          </w:p>
        </w:tc>
        <w:tc>
          <w:tcPr>
            <w:tcW w:w="2879" w:type="dxa"/>
          </w:tcPr>
          <w:p w14:paraId="45E1428A" w14:textId="77777777" w:rsidR="00BF3BD9" w:rsidRDefault="00BF3BD9" w:rsidP="00BF3BD9"/>
        </w:tc>
        <w:tc>
          <w:tcPr>
            <w:tcW w:w="2461" w:type="dxa"/>
          </w:tcPr>
          <w:p w14:paraId="6DC29154" w14:textId="77777777" w:rsidR="00BF3BD9" w:rsidRDefault="00BF3BD9" w:rsidP="00BF3BD9"/>
        </w:tc>
      </w:tr>
      <w:tr w:rsidR="00BF3BD9" w14:paraId="445D792B" w14:textId="77777777" w:rsidTr="0034662E">
        <w:tc>
          <w:tcPr>
            <w:tcW w:w="1345" w:type="dxa"/>
          </w:tcPr>
          <w:p w14:paraId="06A9F4CF" w14:textId="62F5324D" w:rsidR="00BF3BD9" w:rsidRDefault="00BF3BD9" w:rsidP="00BF3BD9">
            <w:r>
              <w:t>9/8</w:t>
            </w:r>
          </w:p>
        </w:tc>
        <w:tc>
          <w:tcPr>
            <w:tcW w:w="3366" w:type="dxa"/>
          </w:tcPr>
          <w:p w14:paraId="41215243" w14:textId="1D3082A9" w:rsidR="00BF3BD9" w:rsidRDefault="00BF3BD9" w:rsidP="00BF3BD9">
            <w:r>
              <w:t>Attunement &amp; Attachment</w:t>
            </w:r>
          </w:p>
        </w:tc>
        <w:tc>
          <w:tcPr>
            <w:tcW w:w="2304" w:type="dxa"/>
          </w:tcPr>
          <w:p w14:paraId="365D9C7F" w14:textId="1EA92186" w:rsidR="00BF3BD9" w:rsidRDefault="00BF3BD9" w:rsidP="00BF3BD9">
            <w:r>
              <w:t>Elwood</w:t>
            </w:r>
          </w:p>
        </w:tc>
        <w:tc>
          <w:tcPr>
            <w:tcW w:w="1570" w:type="dxa"/>
          </w:tcPr>
          <w:p w14:paraId="40498AE7" w14:textId="4FEA72F3" w:rsidR="00BF3BD9" w:rsidRDefault="00740B64" w:rsidP="00BF3BD9">
            <w:r>
              <w:t>Clinical</w:t>
            </w:r>
          </w:p>
        </w:tc>
        <w:tc>
          <w:tcPr>
            <w:tcW w:w="2879" w:type="dxa"/>
          </w:tcPr>
          <w:p w14:paraId="6062A6CB" w14:textId="789F8DD3" w:rsidR="00BF3BD9" w:rsidRDefault="00BF3BD9" w:rsidP="00BF3BD9"/>
        </w:tc>
        <w:tc>
          <w:tcPr>
            <w:tcW w:w="2461" w:type="dxa"/>
          </w:tcPr>
          <w:p w14:paraId="43A5A2A5" w14:textId="77777777" w:rsidR="00BF3BD9" w:rsidRDefault="00BF3BD9" w:rsidP="00BF3BD9"/>
        </w:tc>
      </w:tr>
      <w:tr w:rsidR="00BF3BD9" w14:paraId="6E6BC029" w14:textId="77777777" w:rsidTr="0034662E">
        <w:tc>
          <w:tcPr>
            <w:tcW w:w="1345" w:type="dxa"/>
          </w:tcPr>
          <w:p w14:paraId="6FA5EEF6" w14:textId="357A884F" w:rsidR="00BF3BD9" w:rsidRDefault="00BF3BD9" w:rsidP="00BF3BD9">
            <w:r>
              <w:t>9/15</w:t>
            </w:r>
          </w:p>
        </w:tc>
        <w:tc>
          <w:tcPr>
            <w:tcW w:w="3366" w:type="dxa"/>
          </w:tcPr>
          <w:p w14:paraId="4BCD45B5" w14:textId="4D12E3EE" w:rsidR="00BF3BD9" w:rsidRDefault="00BF3BD9" w:rsidP="00BF3BD9">
            <w:r>
              <w:t>Somatic Awareness &amp; Intervention</w:t>
            </w:r>
          </w:p>
        </w:tc>
        <w:tc>
          <w:tcPr>
            <w:tcW w:w="2304" w:type="dxa"/>
          </w:tcPr>
          <w:p w14:paraId="1CF811CA" w14:textId="506A1D63" w:rsidR="00BF3BD9" w:rsidRDefault="00BF3BD9" w:rsidP="00BF3BD9">
            <w:r>
              <w:t>Elwood</w:t>
            </w:r>
          </w:p>
        </w:tc>
        <w:tc>
          <w:tcPr>
            <w:tcW w:w="1570" w:type="dxa"/>
          </w:tcPr>
          <w:p w14:paraId="73CF2E79" w14:textId="1F56B657" w:rsidR="00BF3BD9" w:rsidRDefault="00740B64" w:rsidP="00BF3BD9">
            <w:r>
              <w:t>Clinical</w:t>
            </w:r>
          </w:p>
        </w:tc>
        <w:tc>
          <w:tcPr>
            <w:tcW w:w="2879" w:type="dxa"/>
          </w:tcPr>
          <w:p w14:paraId="6E36CBB8" w14:textId="77777777" w:rsidR="00BF3BD9" w:rsidRDefault="00BF3BD9" w:rsidP="00BF3BD9"/>
        </w:tc>
        <w:tc>
          <w:tcPr>
            <w:tcW w:w="2461" w:type="dxa"/>
          </w:tcPr>
          <w:p w14:paraId="4732441C" w14:textId="77777777" w:rsidR="00BF3BD9" w:rsidRDefault="00BF3BD9" w:rsidP="00BF3BD9"/>
        </w:tc>
      </w:tr>
      <w:tr w:rsidR="00BF3BD9" w14:paraId="1B9B3E76" w14:textId="77777777" w:rsidTr="0034662E">
        <w:tc>
          <w:tcPr>
            <w:tcW w:w="1345" w:type="dxa"/>
          </w:tcPr>
          <w:p w14:paraId="47D57717" w14:textId="42187E9E" w:rsidR="00BF3BD9" w:rsidRDefault="00BF3BD9" w:rsidP="00BF3BD9">
            <w:r>
              <w:t>9/22</w:t>
            </w:r>
          </w:p>
        </w:tc>
        <w:tc>
          <w:tcPr>
            <w:tcW w:w="3366" w:type="dxa"/>
          </w:tcPr>
          <w:p w14:paraId="63469714" w14:textId="29B737E4" w:rsidR="00BF3BD9" w:rsidRDefault="00BF3BD9" w:rsidP="00BF3BD9">
            <w:r>
              <w:t>Consultation</w:t>
            </w:r>
          </w:p>
        </w:tc>
        <w:tc>
          <w:tcPr>
            <w:tcW w:w="2304" w:type="dxa"/>
          </w:tcPr>
          <w:p w14:paraId="261EBF6C" w14:textId="6FC79B4B" w:rsidR="00BF3BD9" w:rsidRDefault="00BF3BD9" w:rsidP="00BF3BD9">
            <w:r>
              <w:t>Elwood</w:t>
            </w:r>
          </w:p>
        </w:tc>
        <w:tc>
          <w:tcPr>
            <w:tcW w:w="1570" w:type="dxa"/>
          </w:tcPr>
          <w:p w14:paraId="04A24DF5" w14:textId="0F33BC38" w:rsidR="00BF3BD9" w:rsidRDefault="00740B64" w:rsidP="00BF3BD9">
            <w:r>
              <w:t>Clinical</w:t>
            </w:r>
          </w:p>
        </w:tc>
        <w:tc>
          <w:tcPr>
            <w:tcW w:w="2879" w:type="dxa"/>
          </w:tcPr>
          <w:p w14:paraId="61955A90" w14:textId="77777777" w:rsidR="00BF3BD9" w:rsidRDefault="00BF3BD9" w:rsidP="00BF3BD9"/>
        </w:tc>
        <w:tc>
          <w:tcPr>
            <w:tcW w:w="2461" w:type="dxa"/>
          </w:tcPr>
          <w:p w14:paraId="39C026BF" w14:textId="77777777" w:rsidR="00BF3BD9" w:rsidRDefault="00BF3BD9" w:rsidP="00BF3BD9"/>
        </w:tc>
      </w:tr>
      <w:tr w:rsidR="00BF3BD9" w14:paraId="4A6BA3FE" w14:textId="77777777" w:rsidTr="0034662E">
        <w:tc>
          <w:tcPr>
            <w:tcW w:w="1345" w:type="dxa"/>
          </w:tcPr>
          <w:p w14:paraId="5E7D3D84" w14:textId="12A9973B" w:rsidR="00BF3BD9" w:rsidRDefault="00BF3BD9" w:rsidP="00BF3BD9">
            <w:r>
              <w:t>9/29</w:t>
            </w:r>
          </w:p>
        </w:tc>
        <w:tc>
          <w:tcPr>
            <w:tcW w:w="3366" w:type="dxa"/>
          </w:tcPr>
          <w:p w14:paraId="05ADE7DE" w14:textId="252EDB0E" w:rsidR="00BF3BD9" w:rsidRDefault="00BF3BD9" w:rsidP="00BF3BD9">
            <w:r>
              <w:t>Accessibility Services</w:t>
            </w:r>
          </w:p>
        </w:tc>
        <w:tc>
          <w:tcPr>
            <w:tcW w:w="2304" w:type="dxa"/>
          </w:tcPr>
          <w:p w14:paraId="7BA4ED3C" w14:textId="70EC7BF8" w:rsidR="00BF3BD9" w:rsidRDefault="00BF3BD9" w:rsidP="00BF3BD9">
            <w:r>
              <w:t>Henry &amp; Sturgeon</w:t>
            </w:r>
          </w:p>
        </w:tc>
        <w:tc>
          <w:tcPr>
            <w:tcW w:w="1570" w:type="dxa"/>
          </w:tcPr>
          <w:p w14:paraId="012E22D8" w14:textId="43C2B41C" w:rsidR="00BF3BD9" w:rsidRDefault="00740B64" w:rsidP="00BF3BD9">
            <w:r>
              <w:t>Clinical</w:t>
            </w:r>
          </w:p>
        </w:tc>
        <w:tc>
          <w:tcPr>
            <w:tcW w:w="2879" w:type="dxa"/>
          </w:tcPr>
          <w:p w14:paraId="61FB5850" w14:textId="77777777" w:rsidR="00BF3BD9" w:rsidRDefault="00BF3BD9" w:rsidP="00BF3BD9"/>
        </w:tc>
        <w:tc>
          <w:tcPr>
            <w:tcW w:w="2461" w:type="dxa"/>
          </w:tcPr>
          <w:p w14:paraId="0277D679" w14:textId="77777777" w:rsidR="00BF3BD9" w:rsidRDefault="00BF3BD9" w:rsidP="00BF3BD9"/>
        </w:tc>
      </w:tr>
      <w:tr w:rsidR="00BF3BD9" w14:paraId="5771995A" w14:textId="77777777" w:rsidTr="0034662E">
        <w:tc>
          <w:tcPr>
            <w:tcW w:w="1345" w:type="dxa"/>
          </w:tcPr>
          <w:p w14:paraId="7CC01E54" w14:textId="1CAD3FBE" w:rsidR="00BF3BD9" w:rsidRDefault="00BF3BD9" w:rsidP="00BF3BD9">
            <w:r>
              <w:t>10/13</w:t>
            </w:r>
          </w:p>
        </w:tc>
        <w:tc>
          <w:tcPr>
            <w:tcW w:w="3366" w:type="dxa"/>
          </w:tcPr>
          <w:p w14:paraId="71588AA7" w14:textId="1FD950BB" w:rsidR="00BF3BD9" w:rsidRDefault="00BF3BD9" w:rsidP="00BF3BD9">
            <w:r>
              <w:t>Substance Use and Treatment</w:t>
            </w:r>
          </w:p>
        </w:tc>
        <w:tc>
          <w:tcPr>
            <w:tcW w:w="2304" w:type="dxa"/>
          </w:tcPr>
          <w:p w14:paraId="6CCC1889" w14:textId="3F29475C" w:rsidR="00BF3BD9" w:rsidRDefault="00BF3BD9" w:rsidP="00BF3BD9">
            <w:r>
              <w:t>Walkup</w:t>
            </w:r>
          </w:p>
        </w:tc>
        <w:tc>
          <w:tcPr>
            <w:tcW w:w="1570" w:type="dxa"/>
          </w:tcPr>
          <w:p w14:paraId="6CD620F3" w14:textId="369B7623" w:rsidR="00BF3BD9" w:rsidRDefault="00740B64" w:rsidP="00BF3BD9">
            <w:r>
              <w:t>Clinical</w:t>
            </w:r>
          </w:p>
        </w:tc>
        <w:tc>
          <w:tcPr>
            <w:tcW w:w="2879" w:type="dxa"/>
          </w:tcPr>
          <w:p w14:paraId="6DBAFABE" w14:textId="77777777" w:rsidR="00BF3BD9" w:rsidRDefault="00BF3BD9" w:rsidP="00BF3BD9"/>
        </w:tc>
        <w:tc>
          <w:tcPr>
            <w:tcW w:w="2461" w:type="dxa"/>
          </w:tcPr>
          <w:p w14:paraId="39323D97" w14:textId="77777777" w:rsidR="00BF3BD9" w:rsidRDefault="00BF3BD9" w:rsidP="00BF3BD9"/>
        </w:tc>
      </w:tr>
      <w:tr w:rsidR="00BF3BD9" w14:paraId="578B5C08" w14:textId="77777777" w:rsidTr="0034662E">
        <w:tc>
          <w:tcPr>
            <w:tcW w:w="1345" w:type="dxa"/>
          </w:tcPr>
          <w:p w14:paraId="7576B90E" w14:textId="77D231EF" w:rsidR="00BF3BD9" w:rsidRDefault="00BF3BD9" w:rsidP="00BF3BD9">
            <w:r>
              <w:t>10/27</w:t>
            </w:r>
          </w:p>
        </w:tc>
        <w:tc>
          <w:tcPr>
            <w:tcW w:w="3366" w:type="dxa"/>
          </w:tcPr>
          <w:p w14:paraId="66A649DE" w14:textId="0D5B58C7" w:rsidR="00BF3BD9" w:rsidRDefault="00BF3BD9" w:rsidP="00BF3BD9">
            <w:r>
              <w:t>Gender Affirming Therapy</w:t>
            </w:r>
          </w:p>
        </w:tc>
        <w:tc>
          <w:tcPr>
            <w:tcW w:w="2304" w:type="dxa"/>
          </w:tcPr>
          <w:p w14:paraId="146CA630" w14:textId="27E38EA3" w:rsidR="00BF3BD9" w:rsidRDefault="00BF3BD9" w:rsidP="00BF3BD9">
            <w:r>
              <w:t>Turner</w:t>
            </w:r>
          </w:p>
        </w:tc>
        <w:tc>
          <w:tcPr>
            <w:tcW w:w="1570" w:type="dxa"/>
          </w:tcPr>
          <w:p w14:paraId="27303F6E" w14:textId="5488C06E" w:rsidR="00BF3BD9" w:rsidRDefault="00740B64" w:rsidP="00BF3BD9">
            <w:r>
              <w:t>Clinical</w:t>
            </w:r>
          </w:p>
        </w:tc>
        <w:tc>
          <w:tcPr>
            <w:tcW w:w="2879" w:type="dxa"/>
          </w:tcPr>
          <w:p w14:paraId="00FE1716" w14:textId="77777777" w:rsidR="00BF3BD9" w:rsidRDefault="00BF3BD9" w:rsidP="00BF3BD9"/>
        </w:tc>
        <w:tc>
          <w:tcPr>
            <w:tcW w:w="2461" w:type="dxa"/>
          </w:tcPr>
          <w:p w14:paraId="2EC85C58" w14:textId="77777777" w:rsidR="00BF3BD9" w:rsidRDefault="00BF3BD9" w:rsidP="00BF3BD9"/>
        </w:tc>
      </w:tr>
      <w:tr w:rsidR="00BF3BD9" w14:paraId="19A0CF99" w14:textId="77777777" w:rsidTr="0034662E">
        <w:tc>
          <w:tcPr>
            <w:tcW w:w="1345" w:type="dxa"/>
          </w:tcPr>
          <w:p w14:paraId="5161A174" w14:textId="22FBB70B" w:rsidR="00BF3BD9" w:rsidRDefault="00BF3BD9" w:rsidP="00BF3BD9">
            <w:r>
              <w:t>11/8</w:t>
            </w:r>
          </w:p>
        </w:tc>
        <w:tc>
          <w:tcPr>
            <w:tcW w:w="3366" w:type="dxa"/>
          </w:tcPr>
          <w:p w14:paraId="297BAD98" w14:textId="4A5AED91" w:rsidR="00BF3BD9" w:rsidRDefault="00BF3BD9" w:rsidP="00BF3BD9">
            <w:r>
              <w:t>Treating Trauma</w:t>
            </w:r>
          </w:p>
        </w:tc>
        <w:tc>
          <w:tcPr>
            <w:tcW w:w="2304" w:type="dxa"/>
          </w:tcPr>
          <w:p w14:paraId="08BF5A84" w14:textId="22A2C47A" w:rsidR="00BF3BD9" w:rsidRDefault="00BF3BD9" w:rsidP="00BF3BD9">
            <w:r>
              <w:t>Elwood</w:t>
            </w:r>
          </w:p>
        </w:tc>
        <w:tc>
          <w:tcPr>
            <w:tcW w:w="1570" w:type="dxa"/>
          </w:tcPr>
          <w:p w14:paraId="30003992" w14:textId="729C505F" w:rsidR="00BF3BD9" w:rsidRDefault="00740B64" w:rsidP="00BF3BD9">
            <w:r>
              <w:t>Clinical</w:t>
            </w:r>
          </w:p>
        </w:tc>
        <w:tc>
          <w:tcPr>
            <w:tcW w:w="2879" w:type="dxa"/>
          </w:tcPr>
          <w:p w14:paraId="13AD51AF" w14:textId="77777777" w:rsidR="00BF3BD9" w:rsidRDefault="00BF3BD9" w:rsidP="00BF3BD9"/>
        </w:tc>
        <w:tc>
          <w:tcPr>
            <w:tcW w:w="2461" w:type="dxa"/>
          </w:tcPr>
          <w:p w14:paraId="7B237086" w14:textId="77777777" w:rsidR="00BF3BD9" w:rsidRDefault="00BF3BD9" w:rsidP="00BF3BD9"/>
        </w:tc>
      </w:tr>
      <w:tr w:rsidR="00BF3BD9" w14:paraId="20D573B3" w14:textId="77777777" w:rsidTr="0034662E">
        <w:tc>
          <w:tcPr>
            <w:tcW w:w="1345" w:type="dxa"/>
          </w:tcPr>
          <w:p w14:paraId="44BFD8DB" w14:textId="49C9C321" w:rsidR="00BF3BD9" w:rsidRDefault="00BF3BD9" w:rsidP="00BF3BD9">
            <w:r>
              <w:t>12/8</w:t>
            </w:r>
          </w:p>
        </w:tc>
        <w:tc>
          <w:tcPr>
            <w:tcW w:w="3366" w:type="dxa"/>
          </w:tcPr>
          <w:p w14:paraId="0EEF28CC" w14:textId="1657B1D6" w:rsidR="00BF3BD9" w:rsidRDefault="00BF3BD9" w:rsidP="00BF3BD9">
            <w:r>
              <w:t>Working with Disordered Eating</w:t>
            </w:r>
          </w:p>
        </w:tc>
        <w:tc>
          <w:tcPr>
            <w:tcW w:w="2304" w:type="dxa"/>
          </w:tcPr>
          <w:p w14:paraId="07FCC86B" w14:textId="4209CA00" w:rsidR="00BF3BD9" w:rsidRDefault="00BF3BD9" w:rsidP="00BF3BD9">
            <w:r>
              <w:t>Boulier</w:t>
            </w:r>
          </w:p>
        </w:tc>
        <w:tc>
          <w:tcPr>
            <w:tcW w:w="1570" w:type="dxa"/>
          </w:tcPr>
          <w:p w14:paraId="07A16E17" w14:textId="1763AD2C" w:rsidR="00BF3BD9" w:rsidRDefault="00740B64" w:rsidP="00BF3BD9">
            <w:r>
              <w:t>Clinical</w:t>
            </w:r>
          </w:p>
        </w:tc>
        <w:tc>
          <w:tcPr>
            <w:tcW w:w="2879" w:type="dxa"/>
          </w:tcPr>
          <w:p w14:paraId="57092B31" w14:textId="77777777" w:rsidR="00BF3BD9" w:rsidRDefault="00BF3BD9" w:rsidP="00BF3BD9"/>
        </w:tc>
        <w:tc>
          <w:tcPr>
            <w:tcW w:w="2461" w:type="dxa"/>
          </w:tcPr>
          <w:p w14:paraId="15CAD18B" w14:textId="77777777" w:rsidR="00BF3BD9" w:rsidRDefault="00BF3BD9" w:rsidP="00BF3BD9"/>
        </w:tc>
      </w:tr>
      <w:tr w:rsidR="00BF3BD9" w14:paraId="34A3509B" w14:textId="77777777" w:rsidTr="0034662E">
        <w:tc>
          <w:tcPr>
            <w:tcW w:w="1345" w:type="dxa"/>
          </w:tcPr>
          <w:p w14:paraId="44A6B62D" w14:textId="24F54768" w:rsidR="00BF3BD9" w:rsidRDefault="00BF3BD9" w:rsidP="00BF3BD9">
            <w:r>
              <w:t>12/13</w:t>
            </w:r>
          </w:p>
        </w:tc>
        <w:tc>
          <w:tcPr>
            <w:tcW w:w="3366" w:type="dxa"/>
          </w:tcPr>
          <w:p w14:paraId="4AA7B6DC" w14:textId="5C79F347" w:rsidR="00BF3BD9" w:rsidRDefault="00BF3BD9" w:rsidP="00BF3BD9">
            <w:r>
              <w:t>Culture Sharing</w:t>
            </w:r>
          </w:p>
        </w:tc>
        <w:tc>
          <w:tcPr>
            <w:tcW w:w="2304" w:type="dxa"/>
          </w:tcPr>
          <w:p w14:paraId="1F1EFFF3" w14:textId="1E81F14C" w:rsidR="00BF3BD9" w:rsidRDefault="00BF3BD9" w:rsidP="00BF3BD9">
            <w:r>
              <w:t>All Staff</w:t>
            </w:r>
          </w:p>
        </w:tc>
        <w:tc>
          <w:tcPr>
            <w:tcW w:w="1570" w:type="dxa"/>
          </w:tcPr>
          <w:p w14:paraId="034DC195" w14:textId="69280EE1" w:rsidR="00BF3BD9" w:rsidRDefault="00740B64" w:rsidP="00BF3BD9">
            <w:r>
              <w:t>Diversity</w:t>
            </w:r>
          </w:p>
        </w:tc>
        <w:tc>
          <w:tcPr>
            <w:tcW w:w="2879" w:type="dxa"/>
          </w:tcPr>
          <w:p w14:paraId="59081C5D" w14:textId="77777777" w:rsidR="00BF3BD9" w:rsidRDefault="00BF3BD9" w:rsidP="00BF3BD9"/>
        </w:tc>
        <w:tc>
          <w:tcPr>
            <w:tcW w:w="2461" w:type="dxa"/>
          </w:tcPr>
          <w:p w14:paraId="2734EE36" w14:textId="77777777" w:rsidR="00BF3BD9" w:rsidRDefault="00BF3BD9" w:rsidP="00BF3BD9"/>
        </w:tc>
      </w:tr>
      <w:tr w:rsidR="00BF3BD9" w14:paraId="244DF175" w14:textId="77777777" w:rsidTr="0034662E">
        <w:tc>
          <w:tcPr>
            <w:tcW w:w="1345" w:type="dxa"/>
          </w:tcPr>
          <w:p w14:paraId="50B2F373" w14:textId="74B56E67" w:rsidR="00BF3BD9" w:rsidRDefault="00BF3BD9" w:rsidP="00BF3BD9">
            <w:r>
              <w:t>SPRING</w:t>
            </w:r>
          </w:p>
        </w:tc>
        <w:tc>
          <w:tcPr>
            <w:tcW w:w="3366" w:type="dxa"/>
          </w:tcPr>
          <w:p w14:paraId="7C325A4A" w14:textId="77777777" w:rsidR="00BF3BD9" w:rsidRDefault="00BF3BD9" w:rsidP="00BF3BD9"/>
        </w:tc>
        <w:tc>
          <w:tcPr>
            <w:tcW w:w="2304" w:type="dxa"/>
          </w:tcPr>
          <w:p w14:paraId="32BECF15" w14:textId="77777777" w:rsidR="00BF3BD9" w:rsidRDefault="00BF3BD9" w:rsidP="00BF3BD9"/>
        </w:tc>
        <w:tc>
          <w:tcPr>
            <w:tcW w:w="1570" w:type="dxa"/>
          </w:tcPr>
          <w:p w14:paraId="5D1B1864" w14:textId="77777777" w:rsidR="00BF3BD9" w:rsidRDefault="00BF3BD9" w:rsidP="00BF3BD9"/>
        </w:tc>
        <w:tc>
          <w:tcPr>
            <w:tcW w:w="2879" w:type="dxa"/>
          </w:tcPr>
          <w:p w14:paraId="7383A445" w14:textId="77777777" w:rsidR="00BF3BD9" w:rsidRDefault="00BF3BD9" w:rsidP="00BF3BD9"/>
        </w:tc>
        <w:tc>
          <w:tcPr>
            <w:tcW w:w="2461" w:type="dxa"/>
          </w:tcPr>
          <w:p w14:paraId="1C41D325" w14:textId="77777777" w:rsidR="00BF3BD9" w:rsidRDefault="00BF3BD9" w:rsidP="00BF3BD9"/>
        </w:tc>
      </w:tr>
      <w:tr w:rsidR="00740B64" w14:paraId="6B0E91D6" w14:textId="77777777" w:rsidTr="0034662E">
        <w:tc>
          <w:tcPr>
            <w:tcW w:w="1345" w:type="dxa"/>
          </w:tcPr>
          <w:p w14:paraId="15EEEED1" w14:textId="209345A0" w:rsidR="00740B64" w:rsidRDefault="00740B64" w:rsidP="00740B64">
            <w:r>
              <w:t>Jan 10/13</w:t>
            </w:r>
          </w:p>
        </w:tc>
        <w:tc>
          <w:tcPr>
            <w:tcW w:w="3366" w:type="dxa"/>
          </w:tcPr>
          <w:p w14:paraId="0A4C7303" w14:textId="7114A7BD" w:rsidR="00740B64" w:rsidRDefault="00740B64" w:rsidP="00740B64">
            <w:r>
              <w:t>Assessing Prodromal Risk</w:t>
            </w:r>
          </w:p>
        </w:tc>
        <w:tc>
          <w:tcPr>
            <w:tcW w:w="2304" w:type="dxa"/>
          </w:tcPr>
          <w:p w14:paraId="31E4FE93" w14:textId="4073FDCA" w:rsidR="00740B64" w:rsidRDefault="00740B64" w:rsidP="00740B64">
            <w:r>
              <w:t>Barbara Walsh (All staff training-10 hours</w:t>
            </w:r>
          </w:p>
        </w:tc>
        <w:tc>
          <w:tcPr>
            <w:tcW w:w="1570" w:type="dxa"/>
          </w:tcPr>
          <w:p w14:paraId="390727FE" w14:textId="3CDBF93D" w:rsidR="00740B64" w:rsidRDefault="00740B64" w:rsidP="00740B64">
            <w:r>
              <w:t>Clinical</w:t>
            </w:r>
          </w:p>
        </w:tc>
        <w:tc>
          <w:tcPr>
            <w:tcW w:w="2879" w:type="dxa"/>
          </w:tcPr>
          <w:p w14:paraId="629605E6" w14:textId="77777777" w:rsidR="00740B64" w:rsidRDefault="00740B64" w:rsidP="00740B64"/>
        </w:tc>
        <w:tc>
          <w:tcPr>
            <w:tcW w:w="2461" w:type="dxa"/>
          </w:tcPr>
          <w:p w14:paraId="306D4576" w14:textId="3CFBBD20" w:rsidR="00740B64" w:rsidRDefault="00740B64" w:rsidP="00740B64"/>
        </w:tc>
      </w:tr>
      <w:tr w:rsidR="00740B64" w14:paraId="47E1479F" w14:textId="77777777" w:rsidTr="0034662E">
        <w:tc>
          <w:tcPr>
            <w:tcW w:w="1345" w:type="dxa"/>
          </w:tcPr>
          <w:p w14:paraId="40138629" w14:textId="706C1BDC" w:rsidR="00740B64" w:rsidRDefault="00740B64" w:rsidP="00740B64">
            <w:r>
              <w:t>Jan 11</w:t>
            </w:r>
          </w:p>
        </w:tc>
        <w:tc>
          <w:tcPr>
            <w:tcW w:w="3366" w:type="dxa"/>
          </w:tcPr>
          <w:p w14:paraId="480EA8FD" w14:textId="3A3A97D5" w:rsidR="00740B64" w:rsidRDefault="00740B64" w:rsidP="00740B64">
            <w:r>
              <w:t xml:space="preserve">Supervision of </w:t>
            </w:r>
            <w:r w:rsidR="001C7D90">
              <w:t>Supervision</w:t>
            </w:r>
            <w:r>
              <w:t xml:space="preserve"> </w:t>
            </w:r>
          </w:p>
        </w:tc>
        <w:tc>
          <w:tcPr>
            <w:tcW w:w="2304" w:type="dxa"/>
          </w:tcPr>
          <w:p w14:paraId="7575C06F" w14:textId="117135A4" w:rsidR="00740B64" w:rsidRDefault="00740B64" w:rsidP="00740B64">
            <w:r>
              <w:t>Elwood</w:t>
            </w:r>
          </w:p>
        </w:tc>
        <w:tc>
          <w:tcPr>
            <w:tcW w:w="1570" w:type="dxa"/>
          </w:tcPr>
          <w:p w14:paraId="416449F3" w14:textId="117774B1" w:rsidR="00740B64" w:rsidRDefault="00740B64" w:rsidP="00740B64">
            <w:r>
              <w:t>Professional</w:t>
            </w:r>
          </w:p>
        </w:tc>
        <w:tc>
          <w:tcPr>
            <w:tcW w:w="2879" w:type="dxa"/>
          </w:tcPr>
          <w:p w14:paraId="3F75D135" w14:textId="77777777" w:rsidR="00740B64" w:rsidRDefault="00740B64" w:rsidP="00740B64"/>
        </w:tc>
        <w:tc>
          <w:tcPr>
            <w:tcW w:w="2461" w:type="dxa"/>
          </w:tcPr>
          <w:p w14:paraId="25E7C79B" w14:textId="0EE44057" w:rsidR="00740B64" w:rsidRDefault="00740B64" w:rsidP="00740B64"/>
        </w:tc>
      </w:tr>
      <w:tr w:rsidR="00740B64" w14:paraId="31CA1D00" w14:textId="77777777" w:rsidTr="0034662E">
        <w:tc>
          <w:tcPr>
            <w:tcW w:w="1345" w:type="dxa"/>
          </w:tcPr>
          <w:p w14:paraId="0EB79DCD" w14:textId="68AB4E35" w:rsidR="00740B64" w:rsidRDefault="00740B64" w:rsidP="00740B64">
            <w:r>
              <w:t xml:space="preserve">Jan 26 </w:t>
            </w:r>
          </w:p>
        </w:tc>
        <w:tc>
          <w:tcPr>
            <w:tcW w:w="3366" w:type="dxa"/>
          </w:tcPr>
          <w:p w14:paraId="352D6750" w14:textId="65A89ED4" w:rsidR="00740B64" w:rsidRDefault="00740B64" w:rsidP="00740B64">
            <w:r>
              <w:t xml:space="preserve">Sexuality &amp; Attraction </w:t>
            </w:r>
          </w:p>
        </w:tc>
        <w:tc>
          <w:tcPr>
            <w:tcW w:w="2304" w:type="dxa"/>
          </w:tcPr>
          <w:p w14:paraId="29E1377D" w14:textId="4392DF6C" w:rsidR="00740B64" w:rsidRDefault="00740B64" w:rsidP="00740B64">
            <w:r>
              <w:t>Elwood / Staff</w:t>
            </w:r>
          </w:p>
        </w:tc>
        <w:tc>
          <w:tcPr>
            <w:tcW w:w="1570" w:type="dxa"/>
          </w:tcPr>
          <w:p w14:paraId="401A7E91" w14:textId="59A3FF92" w:rsidR="00740B64" w:rsidRDefault="00740B64" w:rsidP="00740B64">
            <w:r>
              <w:t>Ethics</w:t>
            </w:r>
          </w:p>
        </w:tc>
        <w:tc>
          <w:tcPr>
            <w:tcW w:w="2879" w:type="dxa"/>
          </w:tcPr>
          <w:p w14:paraId="53765771" w14:textId="77777777" w:rsidR="00740B64" w:rsidRDefault="00740B64" w:rsidP="00740B64"/>
        </w:tc>
        <w:tc>
          <w:tcPr>
            <w:tcW w:w="2461" w:type="dxa"/>
          </w:tcPr>
          <w:p w14:paraId="7E0570ED" w14:textId="13E58EFD" w:rsidR="00740B64" w:rsidRDefault="00740B64" w:rsidP="00740B64"/>
        </w:tc>
      </w:tr>
      <w:tr w:rsidR="00740B64" w14:paraId="477DF34A" w14:textId="77777777" w:rsidTr="0034662E">
        <w:tc>
          <w:tcPr>
            <w:tcW w:w="1345" w:type="dxa"/>
          </w:tcPr>
          <w:p w14:paraId="5363349E" w14:textId="15CDD15D" w:rsidR="00740B64" w:rsidRDefault="00740B64" w:rsidP="00740B64">
            <w:r>
              <w:t>Feb 9</w:t>
            </w:r>
          </w:p>
        </w:tc>
        <w:tc>
          <w:tcPr>
            <w:tcW w:w="3366" w:type="dxa"/>
          </w:tcPr>
          <w:p w14:paraId="1FE686BD" w14:textId="708BDE38" w:rsidR="00740B64" w:rsidRDefault="00740B64" w:rsidP="00740B64">
            <w:r>
              <w:t xml:space="preserve">Feminist Multicultural Therapy </w:t>
            </w:r>
          </w:p>
        </w:tc>
        <w:tc>
          <w:tcPr>
            <w:tcW w:w="2304" w:type="dxa"/>
          </w:tcPr>
          <w:p w14:paraId="69CBC55E" w14:textId="23EA5B18" w:rsidR="00740B64" w:rsidRDefault="00740B64" w:rsidP="00740B64">
            <w:r>
              <w:t>Turner</w:t>
            </w:r>
          </w:p>
        </w:tc>
        <w:tc>
          <w:tcPr>
            <w:tcW w:w="1570" w:type="dxa"/>
          </w:tcPr>
          <w:p w14:paraId="495F96A4" w14:textId="36604FEA" w:rsidR="00740B64" w:rsidRDefault="00740B64" w:rsidP="00740B64">
            <w:r>
              <w:t>Clinical</w:t>
            </w:r>
          </w:p>
        </w:tc>
        <w:tc>
          <w:tcPr>
            <w:tcW w:w="2879" w:type="dxa"/>
          </w:tcPr>
          <w:p w14:paraId="7322F634" w14:textId="77777777" w:rsidR="00740B64" w:rsidRDefault="00740B64" w:rsidP="00740B64"/>
        </w:tc>
        <w:tc>
          <w:tcPr>
            <w:tcW w:w="2461" w:type="dxa"/>
          </w:tcPr>
          <w:p w14:paraId="1F4C26EC" w14:textId="5E52492B" w:rsidR="00740B64" w:rsidRDefault="00740B64" w:rsidP="00740B64"/>
        </w:tc>
      </w:tr>
      <w:tr w:rsidR="00740B64" w14:paraId="60A9D5E0" w14:textId="77777777" w:rsidTr="0034662E">
        <w:tc>
          <w:tcPr>
            <w:tcW w:w="1345" w:type="dxa"/>
          </w:tcPr>
          <w:p w14:paraId="5F3D21A2" w14:textId="5AEA01C2" w:rsidR="00740B64" w:rsidRDefault="00740B64" w:rsidP="00740B64">
            <w:r>
              <w:t>Feb 23</w:t>
            </w:r>
          </w:p>
        </w:tc>
        <w:tc>
          <w:tcPr>
            <w:tcW w:w="3366" w:type="dxa"/>
          </w:tcPr>
          <w:p w14:paraId="4740342B" w14:textId="2503FC6B" w:rsidR="00740B64" w:rsidRDefault="00740B64" w:rsidP="00740B64">
            <w:r>
              <w:t xml:space="preserve">System Centered Therapy </w:t>
            </w:r>
          </w:p>
        </w:tc>
        <w:tc>
          <w:tcPr>
            <w:tcW w:w="2304" w:type="dxa"/>
          </w:tcPr>
          <w:p w14:paraId="051E3A2E" w14:textId="01C794C7" w:rsidR="00740B64" w:rsidRDefault="00740B64" w:rsidP="001C7D90">
            <w:r>
              <w:t>Elwood (Johnson)</w:t>
            </w:r>
          </w:p>
        </w:tc>
        <w:tc>
          <w:tcPr>
            <w:tcW w:w="1570" w:type="dxa"/>
          </w:tcPr>
          <w:p w14:paraId="73AAA10B" w14:textId="3D3B32DA" w:rsidR="00740B64" w:rsidRDefault="00740B64" w:rsidP="00740B64">
            <w:r>
              <w:t>Clinical</w:t>
            </w:r>
          </w:p>
        </w:tc>
        <w:tc>
          <w:tcPr>
            <w:tcW w:w="2879" w:type="dxa"/>
          </w:tcPr>
          <w:p w14:paraId="73F114E2" w14:textId="77777777" w:rsidR="00740B64" w:rsidRDefault="00740B64" w:rsidP="00740B64"/>
        </w:tc>
        <w:tc>
          <w:tcPr>
            <w:tcW w:w="2461" w:type="dxa"/>
          </w:tcPr>
          <w:p w14:paraId="02BB25E8" w14:textId="032FC6CB" w:rsidR="00740B64" w:rsidRDefault="00740B64" w:rsidP="00740B64"/>
        </w:tc>
      </w:tr>
      <w:tr w:rsidR="00740B64" w14:paraId="72F04FAB" w14:textId="77777777" w:rsidTr="0034662E">
        <w:tc>
          <w:tcPr>
            <w:tcW w:w="1345" w:type="dxa"/>
          </w:tcPr>
          <w:p w14:paraId="2B82BBFA" w14:textId="3DC32A05" w:rsidR="00740B64" w:rsidRDefault="00740B64" w:rsidP="00740B64">
            <w:r>
              <w:t>Mar 9</w:t>
            </w:r>
          </w:p>
        </w:tc>
        <w:tc>
          <w:tcPr>
            <w:tcW w:w="3366" w:type="dxa"/>
          </w:tcPr>
          <w:p w14:paraId="5172250F" w14:textId="7332155B" w:rsidR="00740B64" w:rsidRDefault="00740B64" w:rsidP="00740B64">
            <w:pPr>
              <w:ind w:left="76"/>
            </w:pPr>
            <w:r>
              <w:t xml:space="preserve">Race and Therapy  </w:t>
            </w:r>
          </w:p>
        </w:tc>
        <w:tc>
          <w:tcPr>
            <w:tcW w:w="2304" w:type="dxa"/>
          </w:tcPr>
          <w:p w14:paraId="230495FB" w14:textId="636A2AB5" w:rsidR="00740B64" w:rsidRDefault="00740B64" w:rsidP="00740B64">
            <w:r>
              <w:t>Jonathan</w:t>
            </w:r>
            <w:r w:rsidRPr="003446E1">
              <w:t xml:space="preserve"> </w:t>
            </w:r>
            <w:r>
              <w:t>Blassingame</w:t>
            </w:r>
          </w:p>
        </w:tc>
        <w:tc>
          <w:tcPr>
            <w:tcW w:w="1570" w:type="dxa"/>
          </w:tcPr>
          <w:p w14:paraId="01FA7662" w14:textId="43A2DBFB" w:rsidR="00740B64" w:rsidRDefault="00740B64" w:rsidP="00740B64">
            <w:r>
              <w:t>Diversity</w:t>
            </w:r>
          </w:p>
        </w:tc>
        <w:tc>
          <w:tcPr>
            <w:tcW w:w="2879" w:type="dxa"/>
          </w:tcPr>
          <w:p w14:paraId="009C49EC" w14:textId="77777777" w:rsidR="00740B64" w:rsidRDefault="00740B64" w:rsidP="00740B64"/>
        </w:tc>
        <w:tc>
          <w:tcPr>
            <w:tcW w:w="2461" w:type="dxa"/>
          </w:tcPr>
          <w:p w14:paraId="06CC9EAF" w14:textId="22194044" w:rsidR="00740B64" w:rsidRDefault="00740B64" w:rsidP="00740B64"/>
        </w:tc>
      </w:tr>
      <w:tr w:rsidR="00740B64" w14:paraId="0F7E9CAB" w14:textId="77777777" w:rsidTr="0034662E">
        <w:tc>
          <w:tcPr>
            <w:tcW w:w="1345" w:type="dxa"/>
          </w:tcPr>
          <w:p w14:paraId="534F47CC" w14:textId="008C5158" w:rsidR="00740B64" w:rsidRDefault="00740B64" w:rsidP="00740B64">
            <w:r>
              <w:t>Mar 23</w:t>
            </w:r>
          </w:p>
        </w:tc>
        <w:tc>
          <w:tcPr>
            <w:tcW w:w="3366" w:type="dxa"/>
          </w:tcPr>
          <w:p w14:paraId="23822D96" w14:textId="4B47F5F4" w:rsidR="00740B64" w:rsidRDefault="00740B64" w:rsidP="00740B64">
            <w:pPr>
              <w:ind w:left="76"/>
            </w:pPr>
            <w:r>
              <w:t>Franco-American Culture</w:t>
            </w:r>
          </w:p>
        </w:tc>
        <w:tc>
          <w:tcPr>
            <w:tcW w:w="2304" w:type="dxa"/>
          </w:tcPr>
          <w:p w14:paraId="541B8A1D" w14:textId="4A6E2C7A" w:rsidR="00740B64" w:rsidRDefault="00740B64" w:rsidP="00740B64">
            <w:r>
              <w:t>Susan Pinette</w:t>
            </w:r>
          </w:p>
        </w:tc>
        <w:tc>
          <w:tcPr>
            <w:tcW w:w="1570" w:type="dxa"/>
          </w:tcPr>
          <w:p w14:paraId="3F8E6456" w14:textId="67BA4800" w:rsidR="00740B64" w:rsidRDefault="00740B64" w:rsidP="00740B64">
            <w:r>
              <w:t>Diversity</w:t>
            </w:r>
          </w:p>
        </w:tc>
        <w:tc>
          <w:tcPr>
            <w:tcW w:w="2879" w:type="dxa"/>
          </w:tcPr>
          <w:p w14:paraId="54ABFD00" w14:textId="77777777" w:rsidR="00740B64" w:rsidRDefault="00740B64" w:rsidP="00740B64"/>
        </w:tc>
        <w:tc>
          <w:tcPr>
            <w:tcW w:w="2461" w:type="dxa"/>
          </w:tcPr>
          <w:p w14:paraId="6515C6F5" w14:textId="021F299E" w:rsidR="00740B64" w:rsidRDefault="00740B64" w:rsidP="00740B64"/>
        </w:tc>
      </w:tr>
      <w:tr w:rsidR="00740B64" w14:paraId="3BD00845" w14:textId="77777777" w:rsidTr="0034662E">
        <w:tc>
          <w:tcPr>
            <w:tcW w:w="1345" w:type="dxa"/>
          </w:tcPr>
          <w:p w14:paraId="2F47B2A1" w14:textId="3F56DB12" w:rsidR="00740B64" w:rsidRDefault="00740B64" w:rsidP="00740B64">
            <w:r>
              <w:t>Apr 6</w:t>
            </w:r>
          </w:p>
        </w:tc>
        <w:tc>
          <w:tcPr>
            <w:tcW w:w="3366" w:type="dxa"/>
          </w:tcPr>
          <w:p w14:paraId="6C9CA8E5" w14:textId="1E1985FC" w:rsidR="00740B64" w:rsidRDefault="00740B64" w:rsidP="00740B64">
            <w:r>
              <w:t xml:space="preserve"> Couples Counseling</w:t>
            </w:r>
          </w:p>
        </w:tc>
        <w:tc>
          <w:tcPr>
            <w:tcW w:w="2304" w:type="dxa"/>
          </w:tcPr>
          <w:p w14:paraId="5108544C" w14:textId="2064E9F3" w:rsidR="00740B64" w:rsidRDefault="00740B64" w:rsidP="00740B64">
            <w:r>
              <w:t>Wang</w:t>
            </w:r>
          </w:p>
        </w:tc>
        <w:tc>
          <w:tcPr>
            <w:tcW w:w="1570" w:type="dxa"/>
          </w:tcPr>
          <w:p w14:paraId="4796D23B" w14:textId="12D25F01" w:rsidR="00740B64" w:rsidRDefault="00740B64" w:rsidP="00740B64">
            <w:r>
              <w:t>Clinical</w:t>
            </w:r>
          </w:p>
        </w:tc>
        <w:tc>
          <w:tcPr>
            <w:tcW w:w="2879" w:type="dxa"/>
          </w:tcPr>
          <w:p w14:paraId="000C0D7C" w14:textId="77777777" w:rsidR="00740B64" w:rsidRDefault="00740B64" w:rsidP="00740B64"/>
        </w:tc>
        <w:tc>
          <w:tcPr>
            <w:tcW w:w="2461" w:type="dxa"/>
          </w:tcPr>
          <w:p w14:paraId="696DFEAC" w14:textId="65BA8395" w:rsidR="00740B64" w:rsidRDefault="00740B64" w:rsidP="00740B64"/>
        </w:tc>
      </w:tr>
      <w:tr w:rsidR="00740B64" w14:paraId="4577D945" w14:textId="77777777" w:rsidTr="0034662E">
        <w:tc>
          <w:tcPr>
            <w:tcW w:w="1345" w:type="dxa"/>
          </w:tcPr>
          <w:p w14:paraId="383325A4" w14:textId="2BEAB1FA" w:rsidR="00740B64" w:rsidRDefault="00740B64" w:rsidP="00740B64">
            <w:r>
              <w:t>April 20</w:t>
            </w:r>
          </w:p>
        </w:tc>
        <w:tc>
          <w:tcPr>
            <w:tcW w:w="3366" w:type="dxa"/>
          </w:tcPr>
          <w:p w14:paraId="1D37D414" w14:textId="1715C8AB" w:rsidR="00740B64" w:rsidRDefault="00740B64" w:rsidP="00740B64">
            <w:r>
              <w:t>Working with Autism Spectrum</w:t>
            </w:r>
          </w:p>
        </w:tc>
        <w:tc>
          <w:tcPr>
            <w:tcW w:w="2304" w:type="dxa"/>
          </w:tcPr>
          <w:p w14:paraId="01CFD265" w14:textId="2084EBD4" w:rsidR="00740B64" w:rsidRDefault="00740B64" w:rsidP="00740B64">
            <w:r>
              <w:t>Vicaire</w:t>
            </w:r>
          </w:p>
        </w:tc>
        <w:tc>
          <w:tcPr>
            <w:tcW w:w="1570" w:type="dxa"/>
          </w:tcPr>
          <w:p w14:paraId="1CC718FA" w14:textId="3791D12D" w:rsidR="00740B64" w:rsidRDefault="00740B64" w:rsidP="00740B64">
            <w:r>
              <w:t>Diversity</w:t>
            </w:r>
          </w:p>
        </w:tc>
        <w:tc>
          <w:tcPr>
            <w:tcW w:w="2879" w:type="dxa"/>
          </w:tcPr>
          <w:p w14:paraId="1D15EFB7" w14:textId="77777777" w:rsidR="00740B64" w:rsidRDefault="00740B64" w:rsidP="00740B64"/>
        </w:tc>
        <w:tc>
          <w:tcPr>
            <w:tcW w:w="2461" w:type="dxa"/>
          </w:tcPr>
          <w:p w14:paraId="6D99EF22" w14:textId="23812164" w:rsidR="00740B64" w:rsidRDefault="00740B64" w:rsidP="00740B64"/>
        </w:tc>
      </w:tr>
      <w:tr w:rsidR="00740B64" w14:paraId="1E405721" w14:textId="77777777" w:rsidTr="0034662E">
        <w:tc>
          <w:tcPr>
            <w:tcW w:w="1345" w:type="dxa"/>
          </w:tcPr>
          <w:p w14:paraId="7C8D7E96" w14:textId="3241DB26" w:rsidR="00740B64" w:rsidRDefault="00740B64" w:rsidP="00740B64">
            <w:r>
              <w:t>May 4</w:t>
            </w:r>
          </w:p>
        </w:tc>
        <w:tc>
          <w:tcPr>
            <w:tcW w:w="3366" w:type="dxa"/>
          </w:tcPr>
          <w:p w14:paraId="5B3E4989" w14:textId="49A8D861" w:rsidR="00740B64" w:rsidRDefault="00740B64" w:rsidP="00740B64">
            <w:r>
              <w:t>Chronic Health Issues</w:t>
            </w:r>
          </w:p>
        </w:tc>
        <w:tc>
          <w:tcPr>
            <w:tcW w:w="2304" w:type="dxa"/>
          </w:tcPr>
          <w:p w14:paraId="7F97EF26" w14:textId="775D1340" w:rsidR="00740B64" w:rsidRDefault="00740B64" w:rsidP="00740B64">
            <w:r>
              <w:t>Turner</w:t>
            </w:r>
          </w:p>
        </w:tc>
        <w:tc>
          <w:tcPr>
            <w:tcW w:w="1570" w:type="dxa"/>
          </w:tcPr>
          <w:p w14:paraId="02BE719B" w14:textId="3971717E" w:rsidR="00740B64" w:rsidRDefault="00740B64" w:rsidP="00740B64">
            <w:r>
              <w:t>Diversity</w:t>
            </w:r>
          </w:p>
        </w:tc>
        <w:tc>
          <w:tcPr>
            <w:tcW w:w="2879" w:type="dxa"/>
          </w:tcPr>
          <w:p w14:paraId="5F18F0E4" w14:textId="77777777" w:rsidR="00740B64" w:rsidRDefault="00740B64" w:rsidP="00740B64"/>
        </w:tc>
        <w:tc>
          <w:tcPr>
            <w:tcW w:w="2461" w:type="dxa"/>
          </w:tcPr>
          <w:p w14:paraId="5ADE53C3" w14:textId="10E4BD61" w:rsidR="00740B64" w:rsidRDefault="00740B64" w:rsidP="00740B64"/>
        </w:tc>
      </w:tr>
      <w:tr w:rsidR="00740B64" w14:paraId="0B3DE219" w14:textId="77777777" w:rsidTr="0034662E">
        <w:tc>
          <w:tcPr>
            <w:tcW w:w="1345" w:type="dxa"/>
          </w:tcPr>
          <w:p w14:paraId="1D20B57A" w14:textId="2834E93E" w:rsidR="00740B64" w:rsidRDefault="00740B64" w:rsidP="00740B64">
            <w:r>
              <w:t>May 18</w:t>
            </w:r>
          </w:p>
        </w:tc>
        <w:tc>
          <w:tcPr>
            <w:tcW w:w="3366" w:type="dxa"/>
          </w:tcPr>
          <w:p w14:paraId="0ADEC09F" w14:textId="0220A1B9" w:rsidR="00740B64" w:rsidRDefault="00740B64" w:rsidP="00740B64">
            <w:r>
              <w:t>Work with International Students</w:t>
            </w:r>
          </w:p>
        </w:tc>
        <w:tc>
          <w:tcPr>
            <w:tcW w:w="2304" w:type="dxa"/>
          </w:tcPr>
          <w:p w14:paraId="1E904930" w14:textId="13FC9150" w:rsidR="00740B64" w:rsidRDefault="00740B64" w:rsidP="00740B64">
            <w:r>
              <w:t>Wang</w:t>
            </w:r>
          </w:p>
        </w:tc>
        <w:tc>
          <w:tcPr>
            <w:tcW w:w="1570" w:type="dxa"/>
          </w:tcPr>
          <w:p w14:paraId="20547D79" w14:textId="4EEB49AB" w:rsidR="00740B64" w:rsidRDefault="00740B64" w:rsidP="00740B64">
            <w:r>
              <w:t>Diversity</w:t>
            </w:r>
          </w:p>
        </w:tc>
        <w:tc>
          <w:tcPr>
            <w:tcW w:w="2879" w:type="dxa"/>
          </w:tcPr>
          <w:p w14:paraId="645E45EC" w14:textId="77777777" w:rsidR="00740B64" w:rsidRDefault="00740B64" w:rsidP="00740B64"/>
        </w:tc>
        <w:tc>
          <w:tcPr>
            <w:tcW w:w="2461" w:type="dxa"/>
          </w:tcPr>
          <w:p w14:paraId="0FAD6D11" w14:textId="76A4B807" w:rsidR="00740B64" w:rsidRDefault="00740B64" w:rsidP="00740B64"/>
        </w:tc>
      </w:tr>
      <w:tr w:rsidR="00740B64" w14:paraId="1C7ADB80" w14:textId="77777777" w:rsidTr="0034662E">
        <w:tc>
          <w:tcPr>
            <w:tcW w:w="1345" w:type="dxa"/>
          </w:tcPr>
          <w:p w14:paraId="7BB0A193" w14:textId="5F126A45" w:rsidR="00740B64" w:rsidRDefault="001C7D90" w:rsidP="00740B64">
            <w:r>
              <w:t>Jun 1?</w:t>
            </w:r>
          </w:p>
        </w:tc>
        <w:tc>
          <w:tcPr>
            <w:tcW w:w="3366" w:type="dxa"/>
          </w:tcPr>
          <w:p w14:paraId="423377CB" w14:textId="5416BE0F" w:rsidR="00740B64" w:rsidRDefault="00740B64" w:rsidP="00740B64">
            <w:r>
              <w:t xml:space="preserve">Polyvagal Theory </w:t>
            </w:r>
          </w:p>
        </w:tc>
        <w:tc>
          <w:tcPr>
            <w:tcW w:w="2304" w:type="dxa"/>
          </w:tcPr>
          <w:p w14:paraId="4B877618" w14:textId="3742E575" w:rsidR="00740B64" w:rsidRDefault="00740B64" w:rsidP="00740B64">
            <w:r>
              <w:t>Miranda Meadows</w:t>
            </w:r>
          </w:p>
        </w:tc>
        <w:tc>
          <w:tcPr>
            <w:tcW w:w="1570" w:type="dxa"/>
          </w:tcPr>
          <w:p w14:paraId="26CA5E46" w14:textId="21066D8D" w:rsidR="00740B64" w:rsidRDefault="00740B64" w:rsidP="00740B64">
            <w:r>
              <w:t>Clinical</w:t>
            </w:r>
          </w:p>
        </w:tc>
        <w:tc>
          <w:tcPr>
            <w:tcW w:w="2879" w:type="dxa"/>
          </w:tcPr>
          <w:p w14:paraId="3C8F57F4" w14:textId="77777777" w:rsidR="00740B64" w:rsidRDefault="00740B64" w:rsidP="00740B64"/>
        </w:tc>
        <w:tc>
          <w:tcPr>
            <w:tcW w:w="2461" w:type="dxa"/>
          </w:tcPr>
          <w:p w14:paraId="622E1224" w14:textId="5FD91434" w:rsidR="00740B64" w:rsidRDefault="00740B64" w:rsidP="00740B64"/>
        </w:tc>
      </w:tr>
      <w:tr w:rsidR="00740B64" w14:paraId="3577F6B4" w14:textId="77777777" w:rsidTr="0034662E">
        <w:tc>
          <w:tcPr>
            <w:tcW w:w="1345" w:type="dxa"/>
          </w:tcPr>
          <w:p w14:paraId="5FA50D52" w14:textId="28BFACAF" w:rsidR="00740B64" w:rsidRDefault="00740B64" w:rsidP="001C7D90">
            <w:r>
              <w:lastRenderedPageBreak/>
              <w:t xml:space="preserve">Jun </w:t>
            </w:r>
            <w:r w:rsidR="001C7D90">
              <w:t>7</w:t>
            </w:r>
          </w:p>
        </w:tc>
        <w:tc>
          <w:tcPr>
            <w:tcW w:w="3366" w:type="dxa"/>
          </w:tcPr>
          <w:p w14:paraId="59FCFDBF" w14:textId="04E6BD03" w:rsidR="00740B64" w:rsidRDefault="001C7D90" w:rsidP="001C7D90">
            <w:r>
              <w:t>Coding for Billing</w:t>
            </w:r>
            <w:r w:rsidR="00740B64">
              <w:t xml:space="preserve"> </w:t>
            </w:r>
          </w:p>
        </w:tc>
        <w:tc>
          <w:tcPr>
            <w:tcW w:w="2304" w:type="dxa"/>
          </w:tcPr>
          <w:p w14:paraId="599F64FF" w14:textId="4AE14143" w:rsidR="00740B64" w:rsidRDefault="00740B64" w:rsidP="00740B64">
            <w:r>
              <w:t>Fileccia</w:t>
            </w:r>
          </w:p>
        </w:tc>
        <w:tc>
          <w:tcPr>
            <w:tcW w:w="1570" w:type="dxa"/>
          </w:tcPr>
          <w:p w14:paraId="52F277F5" w14:textId="581407E2" w:rsidR="00740B64" w:rsidRDefault="00740B64" w:rsidP="00740B64">
            <w:r>
              <w:t>Clinical</w:t>
            </w:r>
          </w:p>
        </w:tc>
        <w:tc>
          <w:tcPr>
            <w:tcW w:w="2879" w:type="dxa"/>
          </w:tcPr>
          <w:p w14:paraId="3AF0CC5E" w14:textId="77777777" w:rsidR="00740B64" w:rsidRDefault="00740B64" w:rsidP="00740B64"/>
        </w:tc>
        <w:tc>
          <w:tcPr>
            <w:tcW w:w="2461" w:type="dxa"/>
          </w:tcPr>
          <w:p w14:paraId="42DD0E3C" w14:textId="464F9728" w:rsidR="00740B64" w:rsidRDefault="00740B64" w:rsidP="00740B64"/>
        </w:tc>
      </w:tr>
      <w:tr w:rsidR="001C7D90" w14:paraId="39839C74" w14:textId="77777777" w:rsidTr="0034662E">
        <w:tc>
          <w:tcPr>
            <w:tcW w:w="1345" w:type="dxa"/>
          </w:tcPr>
          <w:p w14:paraId="317C407C" w14:textId="6D8E8C9A" w:rsidR="001C7D90" w:rsidRDefault="001C7D90" w:rsidP="001C7D90">
            <w:r>
              <w:t>Jun</w:t>
            </w:r>
            <w:r>
              <w:t xml:space="preserve"> </w:t>
            </w:r>
            <w:r>
              <w:t>15</w:t>
            </w:r>
          </w:p>
        </w:tc>
        <w:tc>
          <w:tcPr>
            <w:tcW w:w="3366" w:type="dxa"/>
          </w:tcPr>
          <w:p w14:paraId="06C2A812" w14:textId="50284064" w:rsidR="001C7D90" w:rsidRDefault="001C7D90" w:rsidP="001C7D90">
            <w:r>
              <w:t>Dialectical Behavior Theory</w:t>
            </w:r>
          </w:p>
        </w:tc>
        <w:tc>
          <w:tcPr>
            <w:tcW w:w="2304" w:type="dxa"/>
          </w:tcPr>
          <w:p w14:paraId="74B677E7" w14:textId="416BA914" w:rsidR="001C7D90" w:rsidRDefault="001C7D90" w:rsidP="001C7D90">
            <w:r>
              <w:t>Fileccia</w:t>
            </w:r>
          </w:p>
        </w:tc>
        <w:tc>
          <w:tcPr>
            <w:tcW w:w="1570" w:type="dxa"/>
          </w:tcPr>
          <w:p w14:paraId="1722D00F" w14:textId="77777777" w:rsidR="001C7D90" w:rsidRDefault="001C7D90" w:rsidP="001C7D90"/>
        </w:tc>
        <w:tc>
          <w:tcPr>
            <w:tcW w:w="2879" w:type="dxa"/>
          </w:tcPr>
          <w:p w14:paraId="2D947BBC" w14:textId="77777777" w:rsidR="001C7D90" w:rsidRDefault="001C7D90" w:rsidP="001C7D90"/>
        </w:tc>
        <w:tc>
          <w:tcPr>
            <w:tcW w:w="2461" w:type="dxa"/>
          </w:tcPr>
          <w:p w14:paraId="345B9C30" w14:textId="5CC786E3" w:rsidR="001C7D90" w:rsidRDefault="001C7D90" w:rsidP="001C7D90"/>
        </w:tc>
      </w:tr>
      <w:tr w:rsidR="001C7D90" w14:paraId="532948FE" w14:textId="77777777" w:rsidTr="0034662E">
        <w:tc>
          <w:tcPr>
            <w:tcW w:w="1345" w:type="dxa"/>
          </w:tcPr>
          <w:p w14:paraId="75510DB2" w14:textId="6CF06109" w:rsidR="001C7D90" w:rsidRDefault="001C7D90" w:rsidP="001C7D90">
            <w:r>
              <w:t>June 29</w:t>
            </w:r>
          </w:p>
        </w:tc>
        <w:tc>
          <w:tcPr>
            <w:tcW w:w="3366" w:type="dxa"/>
          </w:tcPr>
          <w:p w14:paraId="41874D97" w14:textId="52431BD6" w:rsidR="001C7D90" w:rsidRDefault="001C7D90" w:rsidP="001C7D90">
            <w:r>
              <w:t>Self Care</w:t>
            </w:r>
          </w:p>
        </w:tc>
        <w:tc>
          <w:tcPr>
            <w:tcW w:w="2304" w:type="dxa"/>
          </w:tcPr>
          <w:p w14:paraId="7EB8714B" w14:textId="59DCA574" w:rsidR="001C7D90" w:rsidRDefault="001C7D90" w:rsidP="001C7D90">
            <w:r>
              <w:t>Toner</w:t>
            </w:r>
          </w:p>
        </w:tc>
        <w:tc>
          <w:tcPr>
            <w:tcW w:w="1570" w:type="dxa"/>
          </w:tcPr>
          <w:p w14:paraId="04DF497A" w14:textId="3B0642F9" w:rsidR="001C7D90" w:rsidRDefault="001C7D90" w:rsidP="001C7D90">
            <w:r>
              <w:t>Professional</w:t>
            </w:r>
          </w:p>
        </w:tc>
        <w:tc>
          <w:tcPr>
            <w:tcW w:w="2879" w:type="dxa"/>
          </w:tcPr>
          <w:p w14:paraId="05129149" w14:textId="77777777" w:rsidR="001C7D90" w:rsidRDefault="001C7D90" w:rsidP="001C7D90"/>
        </w:tc>
        <w:tc>
          <w:tcPr>
            <w:tcW w:w="2461" w:type="dxa"/>
          </w:tcPr>
          <w:p w14:paraId="345C4755" w14:textId="0E123E65" w:rsidR="001C7D90" w:rsidRDefault="001C7D90" w:rsidP="001C7D90"/>
        </w:tc>
      </w:tr>
      <w:tr w:rsidR="001C7D90" w14:paraId="6B33649F" w14:textId="77777777" w:rsidTr="0034662E">
        <w:tc>
          <w:tcPr>
            <w:tcW w:w="1345" w:type="dxa"/>
          </w:tcPr>
          <w:p w14:paraId="7E0A3361" w14:textId="3965B65F" w:rsidR="001C7D90" w:rsidRDefault="001C7D90" w:rsidP="001C7D90">
            <w:r>
              <w:t>Jun 30</w:t>
            </w:r>
          </w:p>
        </w:tc>
        <w:tc>
          <w:tcPr>
            <w:tcW w:w="3366" w:type="dxa"/>
          </w:tcPr>
          <w:p w14:paraId="6861FBE8" w14:textId="2F65E003" w:rsidR="001C7D90" w:rsidRDefault="001C7D90" w:rsidP="001C7D90">
            <w:r>
              <w:t>Social Work</w:t>
            </w:r>
          </w:p>
        </w:tc>
        <w:tc>
          <w:tcPr>
            <w:tcW w:w="2304" w:type="dxa"/>
          </w:tcPr>
          <w:p w14:paraId="1209F43C" w14:textId="63B120AC" w:rsidR="001C7D90" w:rsidRDefault="001C7D90" w:rsidP="001C7D90">
            <w:r>
              <w:t>Toner &amp; Vicaire</w:t>
            </w:r>
          </w:p>
        </w:tc>
        <w:tc>
          <w:tcPr>
            <w:tcW w:w="1570" w:type="dxa"/>
          </w:tcPr>
          <w:p w14:paraId="22EB6C6D" w14:textId="34FA9D22" w:rsidR="001C7D90" w:rsidRDefault="001C7D90" w:rsidP="001C7D90">
            <w:r>
              <w:t>Professional</w:t>
            </w:r>
          </w:p>
        </w:tc>
        <w:tc>
          <w:tcPr>
            <w:tcW w:w="2879" w:type="dxa"/>
          </w:tcPr>
          <w:p w14:paraId="3CAB6824" w14:textId="77777777" w:rsidR="001C7D90" w:rsidRDefault="001C7D90" w:rsidP="001C7D90"/>
        </w:tc>
        <w:tc>
          <w:tcPr>
            <w:tcW w:w="2461" w:type="dxa"/>
          </w:tcPr>
          <w:p w14:paraId="16C6FF0D" w14:textId="0DC42901" w:rsidR="001C7D90" w:rsidRDefault="001C7D90" w:rsidP="001C7D90"/>
        </w:tc>
      </w:tr>
      <w:tr w:rsidR="001C7D90" w14:paraId="4A3B79D1" w14:textId="77777777" w:rsidTr="0034662E">
        <w:tc>
          <w:tcPr>
            <w:tcW w:w="1345" w:type="dxa"/>
          </w:tcPr>
          <w:p w14:paraId="039230E3" w14:textId="5A266381" w:rsidR="001C7D90" w:rsidRDefault="001C7D90" w:rsidP="001C7D90">
            <w:r>
              <w:t>Jul 20</w:t>
            </w:r>
          </w:p>
        </w:tc>
        <w:tc>
          <w:tcPr>
            <w:tcW w:w="3366" w:type="dxa"/>
          </w:tcPr>
          <w:p w14:paraId="1A6A1FC7" w14:textId="1B913318" w:rsidR="001C7D90" w:rsidRDefault="001C7D90" w:rsidP="001C7D90">
            <w:r>
              <w:t xml:space="preserve">Private Practice </w:t>
            </w:r>
          </w:p>
        </w:tc>
        <w:tc>
          <w:tcPr>
            <w:tcW w:w="2304" w:type="dxa"/>
          </w:tcPr>
          <w:p w14:paraId="7451C851" w14:textId="1C9912D4" w:rsidR="001C7D90" w:rsidRDefault="001C7D90" w:rsidP="001C7D90">
            <w:r>
              <w:t>TBD</w:t>
            </w:r>
          </w:p>
        </w:tc>
        <w:tc>
          <w:tcPr>
            <w:tcW w:w="1570" w:type="dxa"/>
          </w:tcPr>
          <w:p w14:paraId="007EC005" w14:textId="090D6F5A" w:rsidR="001C7D90" w:rsidRDefault="001C7D90" w:rsidP="001C7D90">
            <w:r>
              <w:t>Professional</w:t>
            </w:r>
          </w:p>
        </w:tc>
        <w:tc>
          <w:tcPr>
            <w:tcW w:w="2879" w:type="dxa"/>
          </w:tcPr>
          <w:p w14:paraId="19992535" w14:textId="77777777" w:rsidR="001C7D90" w:rsidRDefault="001C7D90" w:rsidP="001C7D90"/>
        </w:tc>
        <w:tc>
          <w:tcPr>
            <w:tcW w:w="2461" w:type="dxa"/>
          </w:tcPr>
          <w:p w14:paraId="23352E3C" w14:textId="0FC38087" w:rsidR="001C7D90" w:rsidRDefault="001C7D90" w:rsidP="001C7D90"/>
        </w:tc>
      </w:tr>
      <w:tr w:rsidR="001C7D90" w14:paraId="234262B4" w14:textId="77777777" w:rsidTr="0034662E">
        <w:tc>
          <w:tcPr>
            <w:tcW w:w="1345" w:type="dxa"/>
          </w:tcPr>
          <w:p w14:paraId="2AF267E5" w14:textId="6547D501" w:rsidR="001C7D90" w:rsidRDefault="001C7D90" w:rsidP="001C7D90">
            <w:r>
              <w:t>Aug  3</w:t>
            </w:r>
          </w:p>
        </w:tc>
        <w:tc>
          <w:tcPr>
            <w:tcW w:w="3366" w:type="dxa"/>
          </w:tcPr>
          <w:p w14:paraId="308886AC" w14:textId="3CAF175F" w:rsidR="001C7D90" w:rsidRDefault="001C7D90" w:rsidP="001C7D90">
            <w:r>
              <w:t>TBD</w:t>
            </w:r>
          </w:p>
        </w:tc>
        <w:tc>
          <w:tcPr>
            <w:tcW w:w="2304" w:type="dxa"/>
          </w:tcPr>
          <w:p w14:paraId="00A33D18" w14:textId="77777777" w:rsidR="001C7D90" w:rsidRDefault="001C7D90" w:rsidP="001C7D90">
            <w:bookmarkStart w:id="0" w:name="_GoBack"/>
            <w:bookmarkEnd w:id="0"/>
          </w:p>
        </w:tc>
        <w:tc>
          <w:tcPr>
            <w:tcW w:w="1570" w:type="dxa"/>
          </w:tcPr>
          <w:p w14:paraId="116B7593" w14:textId="77777777" w:rsidR="001C7D90" w:rsidRDefault="001C7D90" w:rsidP="001C7D90"/>
        </w:tc>
        <w:tc>
          <w:tcPr>
            <w:tcW w:w="2879" w:type="dxa"/>
          </w:tcPr>
          <w:p w14:paraId="628A3030" w14:textId="77777777" w:rsidR="001C7D90" w:rsidRDefault="001C7D90" w:rsidP="001C7D90"/>
        </w:tc>
        <w:tc>
          <w:tcPr>
            <w:tcW w:w="2461" w:type="dxa"/>
          </w:tcPr>
          <w:p w14:paraId="6A679816" w14:textId="36869D28" w:rsidR="001C7D90" w:rsidRDefault="001C7D90" w:rsidP="001C7D90"/>
        </w:tc>
      </w:tr>
      <w:tr w:rsidR="001C7D90" w14:paraId="674E838F" w14:textId="77777777" w:rsidTr="0034662E">
        <w:tc>
          <w:tcPr>
            <w:tcW w:w="1345" w:type="dxa"/>
          </w:tcPr>
          <w:p w14:paraId="481C42A3" w14:textId="2529253F" w:rsidR="001C7D90" w:rsidRDefault="001C7D90" w:rsidP="001C7D90"/>
        </w:tc>
        <w:tc>
          <w:tcPr>
            <w:tcW w:w="3366" w:type="dxa"/>
          </w:tcPr>
          <w:p w14:paraId="7F3554C2" w14:textId="6FCCF42E" w:rsidR="001C7D90" w:rsidRDefault="001C7D90" w:rsidP="001C7D90"/>
        </w:tc>
        <w:tc>
          <w:tcPr>
            <w:tcW w:w="2304" w:type="dxa"/>
          </w:tcPr>
          <w:p w14:paraId="3C0185BF" w14:textId="77777777" w:rsidR="001C7D90" w:rsidRDefault="001C7D90" w:rsidP="001C7D90"/>
        </w:tc>
        <w:tc>
          <w:tcPr>
            <w:tcW w:w="1570" w:type="dxa"/>
          </w:tcPr>
          <w:p w14:paraId="2174C030" w14:textId="77777777" w:rsidR="001C7D90" w:rsidRDefault="001C7D90" w:rsidP="001C7D90"/>
        </w:tc>
        <w:tc>
          <w:tcPr>
            <w:tcW w:w="2879" w:type="dxa"/>
          </w:tcPr>
          <w:p w14:paraId="16FDB613" w14:textId="77777777" w:rsidR="001C7D90" w:rsidRDefault="001C7D90" w:rsidP="001C7D90"/>
        </w:tc>
        <w:tc>
          <w:tcPr>
            <w:tcW w:w="2461" w:type="dxa"/>
          </w:tcPr>
          <w:p w14:paraId="1E3EB911" w14:textId="06988B6A" w:rsidR="001C7D90" w:rsidRDefault="001C7D90" w:rsidP="001C7D90"/>
        </w:tc>
      </w:tr>
      <w:tr w:rsidR="001C7D90" w14:paraId="48BC61E6" w14:textId="77777777" w:rsidTr="0034662E">
        <w:tc>
          <w:tcPr>
            <w:tcW w:w="1345" w:type="dxa"/>
          </w:tcPr>
          <w:p w14:paraId="43F964FA" w14:textId="33B6CB0D" w:rsidR="001C7D90" w:rsidRDefault="001C7D90" w:rsidP="001C7D90"/>
        </w:tc>
        <w:tc>
          <w:tcPr>
            <w:tcW w:w="3366" w:type="dxa"/>
          </w:tcPr>
          <w:p w14:paraId="51A3984C" w14:textId="77777777" w:rsidR="001C7D90" w:rsidRDefault="001C7D90" w:rsidP="001C7D90"/>
        </w:tc>
        <w:tc>
          <w:tcPr>
            <w:tcW w:w="2304" w:type="dxa"/>
          </w:tcPr>
          <w:p w14:paraId="0C166E69" w14:textId="77777777" w:rsidR="001C7D90" w:rsidRDefault="001C7D90" w:rsidP="001C7D90"/>
        </w:tc>
        <w:tc>
          <w:tcPr>
            <w:tcW w:w="1570" w:type="dxa"/>
          </w:tcPr>
          <w:p w14:paraId="53965A9B" w14:textId="77777777" w:rsidR="001C7D90" w:rsidRDefault="001C7D90" w:rsidP="001C7D90"/>
        </w:tc>
        <w:tc>
          <w:tcPr>
            <w:tcW w:w="2879" w:type="dxa"/>
          </w:tcPr>
          <w:p w14:paraId="4A1EC972" w14:textId="77777777" w:rsidR="001C7D90" w:rsidRDefault="001C7D90" w:rsidP="001C7D90"/>
        </w:tc>
        <w:tc>
          <w:tcPr>
            <w:tcW w:w="2461" w:type="dxa"/>
          </w:tcPr>
          <w:p w14:paraId="1A22EBCA" w14:textId="04DD2A92" w:rsidR="001C7D90" w:rsidRDefault="001C7D90" w:rsidP="001C7D90"/>
        </w:tc>
      </w:tr>
      <w:tr w:rsidR="001C7D90" w14:paraId="66E29B5E" w14:textId="77777777" w:rsidTr="0034662E">
        <w:tc>
          <w:tcPr>
            <w:tcW w:w="1345" w:type="dxa"/>
          </w:tcPr>
          <w:p w14:paraId="798B0324" w14:textId="50526AEF" w:rsidR="001C7D90" w:rsidRDefault="001C7D90" w:rsidP="001C7D90"/>
        </w:tc>
        <w:tc>
          <w:tcPr>
            <w:tcW w:w="3366" w:type="dxa"/>
          </w:tcPr>
          <w:p w14:paraId="65046234" w14:textId="77777777" w:rsidR="001C7D90" w:rsidRDefault="001C7D90" w:rsidP="001C7D90"/>
        </w:tc>
        <w:tc>
          <w:tcPr>
            <w:tcW w:w="2304" w:type="dxa"/>
          </w:tcPr>
          <w:p w14:paraId="743854E8" w14:textId="77777777" w:rsidR="001C7D90" w:rsidRDefault="001C7D90" w:rsidP="001C7D90"/>
        </w:tc>
        <w:tc>
          <w:tcPr>
            <w:tcW w:w="1570" w:type="dxa"/>
          </w:tcPr>
          <w:p w14:paraId="301E3754" w14:textId="77777777" w:rsidR="001C7D90" w:rsidRDefault="001C7D90" w:rsidP="001C7D90"/>
        </w:tc>
        <w:tc>
          <w:tcPr>
            <w:tcW w:w="2879" w:type="dxa"/>
          </w:tcPr>
          <w:p w14:paraId="123D4C7D" w14:textId="77777777" w:rsidR="001C7D90" w:rsidRDefault="001C7D90" w:rsidP="001C7D90"/>
        </w:tc>
        <w:tc>
          <w:tcPr>
            <w:tcW w:w="2461" w:type="dxa"/>
          </w:tcPr>
          <w:p w14:paraId="54AC0903" w14:textId="7832CF94" w:rsidR="001C7D90" w:rsidRDefault="001C7D90" w:rsidP="001C7D90"/>
        </w:tc>
      </w:tr>
    </w:tbl>
    <w:p w14:paraId="24F44B54" w14:textId="06B02184" w:rsidR="00B42E30" w:rsidRDefault="00B42E30" w:rsidP="001C7D90">
      <w:pPr>
        <w:rPr>
          <w:b/>
        </w:rPr>
      </w:pPr>
    </w:p>
    <w:p w14:paraId="58D1052F" w14:textId="77777777" w:rsidR="00BD682B" w:rsidRDefault="00BD682B" w:rsidP="00F00017">
      <w:pPr>
        <w:spacing w:line="240" w:lineRule="auto"/>
        <w:contextualSpacing/>
        <w:rPr>
          <w:b/>
        </w:rPr>
      </w:pPr>
    </w:p>
    <w:p w14:paraId="65C0BBAE" w14:textId="77777777" w:rsidR="00424493" w:rsidRDefault="00424493" w:rsidP="00F00017">
      <w:pPr>
        <w:spacing w:line="240" w:lineRule="auto"/>
        <w:contextualSpacing/>
        <w:rPr>
          <w:b/>
        </w:rPr>
      </w:pPr>
    </w:p>
    <w:p w14:paraId="2DECF9B9" w14:textId="77777777" w:rsidR="00A3204A" w:rsidRPr="00934766" w:rsidRDefault="00A3204A" w:rsidP="00F00017">
      <w:pPr>
        <w:spacing w:line="240" w:lineRule="auto"/>
        <w:contextualSpacing/>
        <w:rPr>
          <w:b/>
        </w:rPr>
      </w:pPr>
    </w:p>
    <w:sectPr w:rsidR="00A3204A" w:rsidRPr="00934766" w:rsidSect="00EE52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2A2"/>
    <w:multiLevelType w:val="hybridMultilevel"/>
    <w:tmpl w:val="B8F2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1FDF"/>
    <w:multiLevelType w:val="hybridMultilevel"/>
    <w:tmpl w:val="C2C0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43C"/>
    <w:multiLevelType w:val="hybridMultilevel"/>
    <w:tmpl w:val="26F8483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 w15:restartNumberingAfterBreak="0">
    <w:nsid w:val="3A225DE2"/>
    <w:multiLevelType w:val="hybridMultilevel"/>
    <w:tmpl w:val="E0E427E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2B72E9D"/>
    <w:multiLevelType w:val="hybridMultilevel"/>
    <w:tmpl w:val="6D90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21F97"/>
    <w:multiLevelType w:val="hybridMultilevel"/>
    <w:tmpl w:val="2464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71FB"/>
    <w:multiLevelType w:val="hybridMultilevel"/>
    <w:tmpl w:val="FAA6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8700B"/>
    <w:multiLevelType w:val="hybridMultilevel"/>
    <w:tmpl w:val="4DB69D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3235"/>
    <w:multiLevelType w:val="hybridMultilevel"/>
    <w:tmpl w:val="9B84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56EEE"/>
    <w:multiLevelType w:val="hybridMultilevel"/>
    <w:tmpl w:val="FEBE5DC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2A"/>
    <w:rsid w:val="00004B88"/>
    <w:rsid w:val="000138A0"/>
    <w:rsid w:val="0002031D"/>
    <w:rsid w:val="00020990"/>
    <w:rsid w:val="00024900"/>
    <w:rsid w:val="00033F91"/>
    <w:rsid w:val="0003591E"/>
    <w:rsid w:val="00037948"/>
    <w:rsid w:val="00037D09"/>
    <w:rsid w:val="0004664D"/>
    <w:rsid w:val="00050DA6"/>
    <w:rsid w:val="000539B9"/>
    <w:rsid w:val="0005615F"/>
    <w:rsid w:val="0006333A"/>
    <w:rsid w:val="000635F5"/>
    <w:rsid w:val="000640FD"/>
    <w:rsid w:val="00073961"/>
    <w:rsid w:val="00074736"/>
    <w:rsid w:val="00074846"/>
    <w:rsid w:val="00086FB1"/>
    <w:rsid w:val="00090383"/>
    <w:rsid w:val="000A0797"/>
    <w:rsid w:val="000B0CE9"/>
    <w:rsid w:val="000D1C69"/>
    <w:rsid w:val="000D1FCD"/>
    <w:rsid w:val="000D38F8"/>
    <w:rsid w:val="000D61F6"/>
    <w:rsid w:val="000D7829"/>
    <w:rsid w:val="000F4DA8"/>
    <w:rsid w:val="000F5AAD"/>
    <w:rsid w:val="000F5AFC"/>
    <w:rsid w:val="00100794"/>
    <w:rsid w:val="00101506"/>
    <w:rsid w:val="00104B8E"/>
    <w:rsid w:val="00114E02"/>
    <w:rsid w:val="001246EC"/>
    <w:rsid w:val="001367D5"/>
    <w:rsid w:val="00136B80"/>
    <w:rsid w:val="00151344"/>
    <w:rsid w:val="0015514D"/>
    <w:rsid w:val="001629B2"/>
    <w:rsid w:val="00176EA4"/>
    <w:rsid w:val="00183BAA"/>
    <w:rsid w:val="001B4B63"/>
    <w:rsid w:val="001C7D90"/>
    <w:rsid w:val="001D38C2"/>
    <w:rsid w:val="001D53F0"/>
    <w:rsid w:val="001E21A8"/>
    <w:rsid w:val="001E70BE"/>
    <w:rsid w:val="001F02D5"/>
    <w:rsid w:val="001F1595"/>
    <w:rsid w:val="001F3CD8"/>
    <w:rsid w:val="00222AE8"/>
    <w:rsid w:val="002403DF"/>
    <w:rsid w:val="002522BB"/>
    <w:rsid w:val="002619AF"/>
    <w:rsid w:val="0026380B"/>
    <w:rsid w:val="0026725F"/>
    <w:rsid w:val="0027054F"/>
    <w:rsid w:val="00276A15"/>
    <w:rsid w:val="00276E84"/>
    <w:rsid w:val="00280190"/>
    <w:rsid w:val="002B3BED"/>
    <w:rsid w:val="002B540C"/>
    <w:rsid w:val="002C7034"/>
    <w:rsid w:val="002C7E4B"/>
    <w:rsid w:val="002E20B7"/>
    <w:rsid w:val="002E3F0F"/>
    <w:rsid w:val="002F0B2A"/>
    <w:rsid w:val="002F5DFA"/>
    <w:rsid w:val="00300119"/>
    <w:rsid w:val="003008E6"/>
    <w:rsid w:val="00315330"/>
    <w:rsid w:val="003335C3"/>
    <w:rsid w:val="00334BA9"/>
    <w:rsid w:val="003367B4"/>
    <w:rsid w:val="003408B3"/>
    <w:rsid w:val="00341C6F"/>
    <w:rsid w:val="003446E1"/>
    <w:rsid w:val="0034662E"/>
    <w:rsid w:val="003556D5"/>
    <w:rsid w:val="00357147"/>
    <w:rsid w:val="00363DB2"/>
    <w:rsid w:val="00365C44"/>
    <w:rsid w:val="00372C38"/>
    <w:rsid w:val="0038167A"/>
    <w:rsid w:val="00381E29"/>
    <w:rsid w:val="003822AF"/>
    <w:rsid w:val="003860EB"/>
    <w:rsid w:val="00395DE6"/>
    <w:rsid w:val="003A33A2"/>
    <w:rsid w:val="003B14DD"/>
    <w:rsid w:val="003D2922"/>
    <w:rsid w:val="003D65B6"/>
    <w:rsid w:val="003D6FFE"/>
    <w:rsid w:val="003E1710"/>
    <w:rsid w:val="003E48AD"/>
    <w:rsid w:val="003F228C"/>
    <w:rsid w:val="003F4A54"/>
    <w:rsid w:val="003F77A2"/>
    <w:rsid w:val="00403326"/>
    <w:rsid w:val="00406452"/>
    <w:rsid w:val="00406F82"/>
    <w:rsid w:val="00414FA6"/>
    <w:rsid w:val="00424493"/>
    <w:rsid w:val="004246EE"/>
    <w:rsid w:val="0043288A"/>
    <w:rsid w:val="0043738F"/>
    <w:rsid w:val="00445A4A"/>
    <w:rsid w:val="0045040E"/>
    <w:rsid w:val="00455F5F"/>
    <w:rsid w:val="00460BDC"/>
    <w:rsid w:val="0047202A"/>
    <w:rsid w:val="00475F57"/>
    <w:rsid w:val="00476EC8"/>
    <w:rsid w:val="00477488"/>
    <w:rsid w:val="00486FE5"/>
    <w:rsid w:val="004958A6"/>
    <w:rsid w:val="00496358"/>
    <w:rsid w:val="004A1E04"/>
    <w:rsid w:val="004A3BF4"/>
    <w:rsid w:val="004B2834"/>
    <w:rsid w:val="004B683F"/>
    <w:rsid w:val="004C777D"/>
    <w:rsid w:val="004C77BB"/>
    <w:rsid w:val="004C7CB2"/>
    <w:rsid w:val="004D289E"/>
    <w:rsid w:val="004E1332"/>
    <w:rsid w:val="004F536A"/>
    <w:rsid w:val="00501B1F"/>
    <w:rsid w:val="005044EC"/>
    <w:rsid w:val="00507AFA"/>
    <w:rsid w:val="00507E7B"/>
    <w:rsid w:val="00512B18"/>
    <w:rsid w:val="00516DF8"/>
    <w:rsid w:val="00520D82"/>
    <w:rsid w:val="005218BE"/>
    <w:rsid w:val="0052517E"/>
    <w:rsid w:val="005466D9"/>
    <w:rsid w:val="005509A7"/>
    <w:rsid w:val="00556D38"/>
    <w:rsid w:val="00560FA5"/>
    <w:rsid w:val="0057086D"/>
    <w:rsid w:val="00594F6F"/>
    <w:rsid w:val="005B6E55"/>
    <w:rsid w:val="005C7970"/>
    <w:rsid w:val="005E0513"/>
    <w:rsid w:val="005E0565"/>
    <w:rsid w:val="005E6970"/>
    <w:rsid w:val="005F23FC"/>
    <w:rsid w:val="00600367"/>
    <w:rsid w:val="00600E72"/>
    <w:rsid w:val="006014AC"/>
    <w:rsid w:val="0060199C"/>
    <w:rsid w:val="00604F2A"/>
    <w:rsid w:val="00611652"/>
    <w:rsid w:val="006206ED"/>
    <w:rsid w:val="0062410A"/>
    <w:rsid w:val="00625C28"/>
    <w:rsid w:val="0064618A"/>
    <w:rsid w:val="006500A0"/>
    <w:rsid w:val="00650946"/>
    <w:rsid w:val="00652271"/>
    <w:rsid w:val="00660A29"/>
    <w:rsid w:val="00663E3F"/>
    <w:rsid w:val="0069325E"/>
    <w:rsid w:val="0069796D"/>
    <w:rsid w:val="006A2DC1"/>
    <w:rsid w:val="006A4D12"/>
    <w:rsid w:val="006B65EC"/>
    <w:rsid w:val="006B7C20"/>
    <w:rsid w:val="006C4A24"/>
    <w:rsid w:val="006C6017"/>
    <w:rsid w:val="006D38ED"/>
    <w:rsid w:val="006D4EE5"/>
    <w:rsid w:val="006D5C45"/>
    <w:rsid w:val="006E4DD6"/>
    <w:rsid w:val="006E5973"/>
    <w:rsid w:val="006E7156"/>
    <w:rsid w:val="006F3898"/>
    <w:rsid w:val="006F4AEF"/>
    <w:rsid w:val="006F7467"/>
    <w:rsid w:val="007002C4"/>
    <w:rsid w:val="00700398"/>
    <w:rsid w:val="00707EE8"/>
    <w:rsid w:val="00717BB8"/>
    <w:rsid w:val="007239FC"/>
    <w:rsid w:val="00740B64"/>
    <w:rsid w:val="00742209"/>
    <w:rsid w:val="007563AC"/>
    <w:rsid w:val="00761E77"/>
    <w:rsid w:val="00762FA4"/>
    <w:rsid w:val="00772C38"/>
    <w:rsid w:val="00782E12"/>
    <w:rsid w:val="007A3097"/>
    <w:rsid w:val="007B60E0"/>
    <w:rsid w:val="007C152A"/>
    <w:rsid w:val="007C4CC1"/>
    <w:rsid w:val="007D5463"/>
    <w:rsid w:val="007D7968"/>
    <w:rsid w:val="007F0DBE"/>
    <w:rsid w:val="007F49D0"/>
    <w:rsid w:val="0080112C"/>
    <w:rsid w:val="00801981"/>
    <w:rsid w:val="0082071C"/>
    <w:rsid w:val="00827768"/>
    <w:rsid w:val="00841DB0"/>
    <w:rsid w:val="00856503"/>
    <w:rsid w:val="00860BF3"/>
    <w:rsid w:val="00874845"/>
    <w:rsid w:val="0087728B"/>
    <w:rsid w:val="0088157B"/>
    <w:rsid w:val="00885CE5"/>
    <w:rsid w:val="008929B3"/>
    <w:rsid w:val="00895027"/>
    <w:rsid w:val="008B093B"/>
    <w:rsid w:val="008B0C80"/>
    <w:rsid w:val="008B42C1"/>
    <w:rsid w:val="008C3359"/>
    <w:rsid w:val="008D0A61"/>
    <w:rsid w:val="008D0CC7"/>
    <w:rsid w:val="008D1A1B"/>
    <w:rsid w:val="008E02EA"/>
    <w:rsid w:val="008E227A"/>
    <w:rsid w:val="008F39BA"/>
    <w:rsid w:val="008F7850"/>
    <w:rsid w:val="00914BDA"/>
    <w:rsid w:val="00926374"/>
    <w:rsid w:val="009337D4"/>
    <w:rsid w:val="00934766"/>
    <w:rsid w:val="00946A5A"/>
    <w:rsid w:val="009625C8"/>
    <w:rsid w:val="00965F9A"/>
    <w:rsid w:val="009672EA"/>
    <w:rsid w:val="009814EB"/>
    <w:rsid w:val="0098343E"/>
    <w:rsid w:val="00986541"/>
    <w:rsid w:val="009870E0"/>
    <w:rsid w:val="009A09E2"/>
    <w:rsid w:val="009A0E01"/>
    <w:rsid w:val="009A373C"/>
    <w:rsid w:val="009B552C"/>
    <w:rsid w:val="009C00C1"/>
    <w:rsid w:val="009C6018"/>
    <w:rsid w:val="009D06DA"/>
    <w:rsid w:val="009E1D53"/>
    <w:rsid w:val="009E236B"/>
    <w:rsid w:val="009E5F32"/>
    <w:rsid w:val="009F30B0"/>
    <w:rsid w:val="00A042A6"/>
    <w:rsid w:val="00A070FC"/>
    <w:rsid w:val="00A07A83"/>
    <w:rsid w:val="00A17E07"/>
    <w:rsid w:val="00A21186"/>
    <w:rsid w:val="00A24EB0"/>
    <w:rsid w:val="00A26D5E"/>
    <w:rsid w:val="00A279B0"/>
    <w:rsid w:val="00A31E4F"/>
    <w:rsid w:val="00A3204A"/>
    <w:rsid w:val="00A34470"/>
    <w:rsid w:val="00A46DA7"/>
    <w:rsid w:val="00A632C1"/>
    <w:rsid w:val="00A639B6"/>
    <w:rsid w:val="00A75A8D"/>
    <w:rsid w:val="00A77A07"/>
    <w:rsid w:val="00A81358"/>
    <w:rsid w:val="00A87975"/>
    <w:rsid w:val="00A945A4"/>
    <w:rsid w:val="00A97A02"/>
    <w:rsid w:val="00AA1058"/>
    <w:rsid w:val="00AC3246"/>
    <w:rsid w:val="00AD0D61"/>
    <w:rsid w:val="00AD31FF"/>
    <w:rsid w:val="00AD785B"/>
    <w:rsid w:val="00AE557C"/>
    <w:rsid w:val="00AE55B9"/>
    <w:rsid w:val="00B04012"/>
    <w:rsid w:val="00B06B0D"/>
    <w:rsid w:val="00B1782E"/>
    <w:rsid w:val="00B240A5"/>
    <w:rsid w:val="00B25752"/>
    <w:rsid w:val="00B30CD1"/>
    <w:rsid w:val="00B33E3D"/>
    <w:rsid w:val="00B37080"/>
    <w:rsid w:val="00B42E30"/>
    <w:rsid w:val="00B64091"/>
    <w:rsid w:val="00B64BF9"/>
    <w:rsid w:val="00B66A02"/>
    <w:rsid w:val="00B67546"/>
    <w:rsid w:val="00B70024"/>
    <w:rsid w:val="00B76093"/>
    <w:rsid w:val="00B822B9"/>
    <w:rsid w:val="00B86F52"/>
    <w:rsid w:val="00B95FF3"/>
    <w:rsid w:val="00BA22B2"/>
    <w:rsid w:val="00BB3038"/>
    <w:rsid w:val="00BD0DC6"/>
    <w:rsid w:val="00BD1E00"/>
    <w:rsid w:val="00BD682B"/>
    <w:rsid w:val="00BF3BD9"/>
    <w:rsid w:val="00C059E7"/>
    <w:rsid w:val="00C07ABB"/>
    <w:rsid w:val="00C10BF6"/>
    <w:rsid w:val="00C209B2"/>
    <w:rsid w:val="00C248C9"/>
    <w:rsid w:val="00C5128D"/>
    <w:rsid w:val="00C70A03"/>
    <w:rsid w:val="00C70AB3"/>
    <w:rsid w:val="00C7295A"/>
    <w:rsid w:val="00C8423B"/>
    <w:rsid w:val="00C90BAB"/>
    <w:rsid w:val="00C95753"/>
    <w:rsid w:val="00C97313"/>
    <w:rsid w:val="00C973E3"/>
    <w:rsid w:val="00CA43BC"/>
    <w:rsid w:val="00CB0163"/>
    <w:rsid w:val="00CB0F15"/>
    <w:rsid w:val="00CB3193"/>
    <w:rsid w:val="00CB5B1B"/>
    <w:rsid w:val="00CC6A5C"/>
    <w:rsid w:val="00CD2C21"/>
    <w:rsid w:val="00CD5F4A"/>
    <w:rsid w:val="00CE2F29"/>
    <w:rsid w:val="00CF3F52"/>
    <w:rsid w:val="00D11ACC"/>
    <w:rsid w:val="00D139E4"/>
    <w:rsid w:val="00D22963"/>
    <w:rsid w:val="00D22FD7"/>
    <w:rsid w:val="00D23AF1"/>
    <w:rsid w:val="00D278B7"/>
    <w:rsid w:val="00D32E61"/>
    <w:rsid w:val="00D3411C"/>
    <w:rsid w:val="00D351C4"/>
    <w:rsid w:val="00D47B68"/>
    <w:rsid w:val="00D54C43"/>
    <w:rsid w:val="00D56D2C"/>
    <w:rsid w:val="00D706C6"/>
    <w:rsid w:val="00D7453F"/>
    <w:rsid w:val="00D84F1B"/>
    <w:rsid w:val="00D92477"/>
    <w:rsid w:val="00D96323"/>
    <w:rsid w:val="00E055C1"/>
    <w:rsid w:val="00E05C5C"/>
    <w:rsid w:val="00E12D38"/>
    <w:rsid w:val="00E14AC8"/>
    <w:rsid w:val="00E14EF5"/>
    <w:rsid w:val="00E16093"/>
    <w:rsid w:val="00E25650"/>
    <w:rsid w:val="00E30149"/>
    <w:rsid w:val="00E32321"/>
    <w:rsid w:val="00E40388"/>
    <w:rsid w:val="00E47593"/>
    <w:rsid w:val="00E52D1C"/>
    <w:rsid w:val="00E73B50"/>
    <w:rsid w:val="00E73D0C"/>
    <w:rsid w:val="00E82694"/>
    <w:rsid w:val="00E954C4"/>
    <w:rsid w:val="00E962B2"/>
    <w:rsid w:val="00EA330B"/>
    <w:rsid w:val="00EA35EF"/>
    <w:rsid w:val="00EA4F36"/>
    <w:rsid w:val="00EA73FF"/>
    <w:rsid w:val="00EA799F"/>
    <w:rsid w:val="00EA7E98"/>
    <w:rsid w:val="00EB0D95"/>
    <w:rsid w:val="00EB2EEF"/>
    <w:rsid w:val="00EC2366"/>
    <w:rsid w:val="00ED1439"/>
    <w:rsid w:val="00EE1C06"/>
    <w:rsid w:val="00EE45CC"/>
    <w:rsid w:val="00EE5234"/>
    <w:rsid w:val="00F00017"/>
    <w:rsid w:val="00F223BD"/>
    <w:rsid w:val="00F258C5"/>
    <w:rsid w:val="00F3149C"/>
    <w:rsid w:val="00F54075"/>
    <w:rsid w:val="00F6631B"/>
    <w:rsid w:val="00F71A58"/>
    <w:rsid w:val="00F77F86"/>
    <w:rsid w:val="00FA10D1"/>
    <w:rsid w:val="00FA29D6"/>
    <w:rsid w:val="00FB7A6F"/>
    <w:rsid w:val="00FC4CEE"/>
    <w:rsid w:val="00FC7F24"/>
    <w:rsid w:val="00FD441C"/>
    <w:rsid w:val="00FD77DC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E6CE"/>
  <w15:docId w15:val="{443C7DD8-8E52-451F-9CD9-C7491AE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  <SharedWithUsers xmlns="2d158fa6-04c4-4b0b-9211-ddc5f24494d5">
      <UserInfo>
        <DisplayName>Brent D Elwood</DisplayName>
        <AccountId>23</AccountId>
        <AccountType/>
      </UserInfo>
    </SharedWithUsers>
    <MediaLengthInSeconds xmlns="0f169feb-6904-43e8-99c0-9fedfdfa93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6" ma:contentTypeDescription="Create a new document." ma:contentTypeScope="" ma:versionID="84164c488e4051b87fe485d5668ef770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3702e1ea7e79afcda5b78fd547b40d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a3b4fd-bfcd-464e-8d1c-66fc4215f89e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2D53E-FCDB-4A48-BF8B-F0AD6483C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50080-231F-47DD-81D0-D8496B6EC2C4}">
  <ds:schemaRefs>
    <ds:schemaRef ds:uri="http://purl.org/dc/terms/"/>
    <ds:schemaRef ds:uri="0f169feb-6904-43e8-99c0-9fedfdfa937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d158fa6-04c4-4b0b-9211-ddc5f24494d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8E7474-2F6B-4C74-9AC8-B585A03E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Brent Elwood</dc:creator>
  <cp:lastModifiedBy>Brent D Elwood</cp:lastModifiedBy>
  <cp:revision>5</cp:revision>
  <cp:lastPrinted>2022-12-12T21:11:00Z</cp:lastPrinted>
  <dcterms:created xsi:type="dcterms:W3CDTF">2023-01-03T20:48:00Z</dcterms:created>
  <dcterms:modified xsi:type="dcterms:W3CDTF">2023-01-19T15:02:00Z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0x0101004B82531A09F5AC4F8065D5397F5FF8F8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